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6A2" w:rsidRPr="00126F7B" w:rsidRDefault="00AF3CC0" w:rsidP="00AF3CC0">
      <w:pPr>
        <w:tabs>
          <w:tab w:val="left" w:pos="6380"/>
        </w:tabs>
        <w:jc w:val="both"/>
        <w:rPr>
          <w:sz w:val="24"/>
          <w:szCs w:val="24"/>
        </w:rPr>
      </w:pPr>
      <w:r>
        <w:rPr>
          <w:noProof/>
          <w:sz w:val="24"/>
          <w:szCs w:val="24"/>
          <w:lang w:bidi="ar-SA"/>
        </w:rPr>
        <w:drawing>
          <wp:inline distT="0" distB="0" distL="0" distR="0">
            <wp:extent cx="7064922" cy="9813177"/>
            <wp:effectExtent l="19050" t="0" r="2628" b="0"/>
            <wp:docPr id="2" name="Рисунок 1" descr="F:\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an.jpg"/>
                    <pic:cNvPicPr>
                      <a:picLocks noChangeAspect="1" noChangeArrowheads="1"/>
                    </pic:cNvPicPr>
                  </pic:nvPicPr>
                  <pic:blipFill>
                    <a:blip r:embed="rId7"/>
                    <a:srcRect/>
                    <a:stretch>
                      <a:fillRect/>
                    </a:stretch>
                  </pic:blipFill>
                  <pic:spPr bwMode="auto">
                    <a:xfrm>
                      <a:off x="0" y="0"/>
                      <a:ext cx="7063443" cy="9811123"/>
                    </a:xfrm>
                    <a:prstGeom prst="rect">
                      <a:avLst/>
                    </a:prstGeom>
                    <a:noFill/>
                    <a:ln w="9525">
                      <a:noFill/>
                      <a:miter lim="800000"/>
                      <a:headEnd/>
                      <a:tailEnd/>
                    </a:ln>
                  </pic:spPr>
                </pic:pic>
              </a:graphicData>
            </a:graphic>
          </wp:inline>
        </w:drawing>
      </w:r>
      <w:r w:rsidR="005516A2" w:rsidRPr="00126F7B">
        <w:rPr>
          <w:sz w:val="24"/>
          <w:szCs w:val="24"/>
        </w:rPr>
        <w:lastRenderedPageBreak/>
        <w:t>ПРИНЯТО</w:t>
      </w:r>
      <w:r w:rsidR="005516A2" w:rsidRPr="00126F7B">
        <w:rPr>
          <w:sz w:val="24"/>
          <w:szCs w:val="24"/>
        </w:rPr>
        <w:tab/>
        <w:t>УТВЕРЖДЕНО</w:t>
      </w:r>
    </w:p>
    <w:p w:rsidR="005516A2" w:rsidRPr="00126F7B" w:rsidRDefault="005516A2" w:rsidP="005516A2">
      <w:pPr>
        <w:ind w:firstLine="709"/>
        <w:jc w:val="both"/>
        <w:rPr>
          <w:sz w:val="24"/>
          <w:szCs w:val="24"/>
        </w:rPr>
      </w:pPr>
    </w:p>
    <w:p w:rsidR="005516A2" w:rsidRPr="00126F7B" w:rsidRDefault="005516A2" w:rsidP="005516A2">
      <w:pPr>
        <w:tabs>
          <w:tab w:val="left" w:pos="6380"/>
        </w:tabs>
        <w:jc w:val="both"/>
        <w:rPr>
          <w:sz w:val="24"/>
          <w:szCs w:val="24"/>
        </w:rPr>
      </w:pPr>
      <w:r w:rsidRPr="00126F7B">
        <w:rPr>
          <w:sz w:val="24"/>
          <w:szCs w:val="24"/>
        </w:rPr>
        <w:t>на педагогическом совете</w:t>
      </w:r>
      <w:r w:rsidRPr="00126F7B">
        <w:rPr>
          <w:sz w:val="24"/>
          <w:szCs w:val="24"/>
        </w:rPr>
        <w:tab/>
      </w:r>
      <w:r>
        <w:rPr>
          <w:sz w:val="24"/>
          <w:szCs w:val="24"/>
        </w:rPr>
        <w:t xml:space="preserve">Директор МА ДОУ ГЦРР - </w:t>
      </w:r>
    </w:p>
    <w:p w:rsidR="005516A2" w:rsidRPr="00126F7B" w:rsidRDefault="005516A2" w:rsidP="005516A2">
      <w:pPr>
        <w:tabs>
          <w:tab w:val="left" w:pos="540"/>
          <w:tab w:val="left" w:pos="6460"/>
        </w:tabs>
        <w:jc w:val="both"/>
        <w:rPr>
          <w:sz w:val="24"/>
          <w:szCs w:val="24"/>
        </w:rPr>
      </w:pPr>
      <w:r>
        <w:rPr>
          <w:sz w:val="24"/>
          <w:szCs w:val="24"/>
        </w:rPr>
        <w:t xml:space="preserve">31 </w:t>
      </w:r>
      <w:r w:rsidRPr="00126F7B">
        <w:rPr>
          <w:sz w:val="24"/>
          <w:szCs w:val="24"/>
        </w:rPr>
        <w:t>августа 2017 года</w:t>
      </w:r>
      <w:r w:rsidRPr="00126F7B">
        <w:rPr>
          <w:sz w:val="24"/>
          <w:szCs w:val="24"/>
        </w:rPr>
        <w:tab/>
      </w:r>
      <w:r>
        <w:rPr>
          <w:sz w:val="24"/>
          <w:szCs w:val="24"/>
        </w:rPr>
        <w:t>детский сад №  4 «Ёлочка»</w:t>
      </w:r>
    </w:p>
    <w:p w:rsidR="005516A2" w:rsidRPr="00126F7B" w:rsidRDefault="005516A2" w:rsidP="005516A2">
      <w:pPr>
        <w:tabs>
          <w:tab w:val="left" w:pos="6380"/>
        </w:tabs>
        <w:jc w:val="both"/>
        <w:rPr>
          <w:sz w:val="24"/>
          <w:szCs w:val="24"/>
        </w:rPr>
      </w:pPr>
      <w:r>
        <w:rPr>
          <w:sz w:val="24"/>
          <w:szCs w:val="24"/>
        </w:rPr>
        <w:t>Протокол № 1 от 31</w:t>
      </w:r>
      <w:r w:rsidRPr="00126F7B">
        <w:rPr>
          <w:sz w:val="24"/>
          <w:szCs w:val="24"/>
        </w:rPr>
        <w:t>.08.2017</w:t>
      </w:r>
      <w:r w:rsidRPr="00126F7B">
        <w:rPr>
          <w:sz w:val="24"/>
          <w:szCs w:val="24"/>
        </w:rPr>
        <w:tab/>
      </w:r>
      <w:r>
        <w:rPr>
          <w:sz w:val="24"/>
          <w:szCs w:val="24"/>
        </w:rPr>
        <w:t xml:space="preserve">Горячева Е.И. </w:t>
      </w:r>
    </w:p>
    <w:p w:rsidR="005516A2" w:rsidRPr="00126F7B" w:rsidRDefault="005516A2" w:rsidP="005516A2">
      <w:pPr>
        <w:jc w:val="both"/>
        <w:rPr>
          <w:sz w:val="24"/>
          <w:szCs w:val="24"/>
        </w:rPr>
      </w:pPr>
      <w:r w:rsidRPr="00126F7B">
        <w:rPr>
          <w:sz w:val="24"/>
          <w:szCs w:val="24"/>
        </w:rPr>
        <w:t>_______________________</w:t>
      </w:r>
    </w:p>
    <w:p w:rsidR="005516A2" w:rsidRPr="00126F7B" w:rsidRDefault="005516A2" w:rsidP="005516A2">
      <w:pPr>
        <w:ind w:firstLine="709"/>
        <w:jc w:val="both"/>
        <w:rPr>
          <w:sz w:val="24"/>
          <w:szCs w:val="24"/>
        </w:rPr>
      </w:pPr>
    </w:p>
    <w:p w:rsidR="005516A2" w:rsidRPr="00126F7B" w:rsidRDefault="005516A2" w:rsidP="005516A2">
      <w:pPr>
        <w:ind w:firstLine="709"/>
        <w:jc w:val="both"/>
        <w:rPr>
          <w:sz w:val="24"/>
          <w:szCs w:val="24"/>
        </w:rPr>
      </w:pPr>
    </w:p>
    <w:p w:rsidR="005516A2" w:rsidRPr="00126F7B" w:rsidRDefault="005516A2" w:rsidP="005516A2">
      <w:pPr>
        <w:ind w:firstLine="709"/>
        <w:jc w:val="both"/>
        <w:rPr>
          <w:sz w:val="24"/>
          <w:szCs w:val="24"/>
        </w:rPr>
      </w:pPr>
    </w:p>
    <w:p w:rsidR="005516A2" w:rsidRPr="00126F7B" w:rsidRDefault="005516A2" w:rsidP="005516A2">
      <w:pPr>
        <w:ind w:firstLine="709"/>
        <w:jc w:val="both"/>
        <w:rPr>
          <w:sz w:val="24"/>
          <w:szCs w:val="24"/>
        </w:rPr>
      </w:pPr>
    </w:p>
    <w:p w:rsidR="005516A2" w:rsidRPr="00126F7B" w:rsidRDefault="005516A2" w:rsidP="005516A2">
      <w:pPr>
        <w:ind w:firstLine="709"/>
        <w:jc w:val="both"/>
        <w:rPr>
          <w:sz w:val="24"/>
          <w:szCs w:val="24"/>
        </w:rPr>
      </w:pPr>
    </w:p>
    <w:p w:rsidR="005516A2" w:rsidRPr="00126F7B" w:rsidRDefault="005516A2" w:rsidP="005516A2">
      <w:pPr>
        <w:ind w:firstLine="709"/>
        <w:jc w:val="both"/>
        <w:rPr>
          <w:sz w:val="24"/>
          <w:szCs w:val="24"/>
        </w:rPr>
      </w:pPr>
    </w:p>
    <w:p w:rsidR="005516A2" w:rsidRPr="00126F7B" w:rsidRDefault="005516A2" w:rsidP="005516A2">
      <w:pPr>
        <w:ind w:firstLine="709"/>
        <w:jc w:val="both"/>
        <w:rPr>
          <w:sz w:val="24"/>
          <w:szCs w:val="24"/>
        </w:rPr>
      </w:pPr>
    </w:p>
    <w:p w:rsidR="005516A2" w:rsidRPr="00126F7B" w:rsidRDefault="005516A2" w:rsidP="005516A2">
      <w:pPr>
        <w:ind w:firstLine="709"/>
        <w:jc w:val="both"/>
        <w:rPr>
          <w:sz w:val="24"/>
          <w:szCs w:val="24"/>
        </w:rPr>
      </w:pPr>
    </w:p>
    <w:p w:rsidR="005516A2" w:rsidRPr="005516A2" w:rsidRDefault="005516A2" w:rsidP="005516A2">
      <w:pPr>
        <w:ind w:firstLine="709"/>
        <w:jc w:val="center"/>
        <w:rPr>
          <w:sz w:val="40"/>
          <w:szCs w:val="24"/>
        </w:rPr>
      </w:pPr>
      <w:r w:rsidRPr="005516A2">
        <w:rPr>
          <w:b/>
          <w:bCs/>
          <w:sz w:val="40"/>
          <w:szCs w:val="24"/>
        </w:rPr>
        <w:t>АДАПТИРОВАННАЯ ОБРАЗОВАТЕЛЬНАЯ ПРОГРАММА ДОШКОЛЬНОГО ОБРАЗОВАНИЯ</w:t>
      </w:r>
    </w:p>
    <w:p w:rsidR="005516A2" w:rsidRPr="005516A2" w:rsidRDefault="005516A2" w:rsidP="005516A2">
      <w:pPr>
        <w:ind w:firstLine="709"/>
        <w:jc w:val="center"/>
        <w:rPr>
          <w:sz w:val="40"/>
          <w:szCs w:val="24"/>
        </w:rPr>
      </w:pPr>
      <w:r w:rsidRPr="005516A2">
        <w:rPr>
          <w:b/>
          <w:bCs/>
          <w:sz w:val="40"/>
          <w:szCs w:val="24"/>
        </w:rPr>
        <w:t>ДЛЯ ДЕТЕЙ С ТЯЖЁЛЫМИ НАРУШЕНИЯМИ РЕЧИ</w:t>
      </w:r>
    </w:p>
    <w:p w:rsidR="005516A2" w:rsidRPr="00126F7B" w:rsidRDefault="005516A2" w:rsidP="005516A2">
      <w:pPr>
        <w:ind w:firstLine="709"/>
        <w:jc w:val="both"/>
        <w:rPr>
          <w:sz w:val="24"/>
          <w:szCs w:val="24"/>
        </w:rPr>
      </w:pPr>
    </w:p>
    <w:p w:rsidR="005516A2" w:rsidRPr="00126F7B" w:rsidRDefault="005516A2" w:rsidP="005516A2">
      <w:pPr>
        <w:ind w:firstLine="709"/>
        <w:jc w:val="center"/>
        <w:rPr>
          <w:sz w:val="24"/>
          <w:szCs w:val="24"/>
        </w:rPr>
      </w:pPr>
      <w:r w:rsidRPr="00126F7B">
        <w:rPr>
          <w:b/>
          <w:bCs/>
          <w:sz w:val="24"/>
          <w:szCs w:val="24"/>
        </w:rPr>
        <w:t>МА ДОУ  Голышмановский ЦРР -  детский сад №  4 «Ёлочка»</w:t>
      </w:r>
    </w:p>
    <w:p w:rsidR="005516A2" w:rsidRPr="00126F7B" w:rsidRDefault="005516A2" w:rsidP="005516A2">
      <w:pPr>
        <w:ind w:firstLine="709"/>
        <w:jc w:val="both"/>
        <w:rPr>
          <w:sz w:val="24"/>
          <w:szCs w:val="24"/>
        </w:rPr>
      </w:pPr>
    </w:p>
    <w:p w:rsidR="005516A2" w:rsidRPr="00126F7B" w:rsidRDefault="005516A2" w:rsidP="005516A2">
      <w:pPr>
        <w:ind w:firstLine="709"/>
        <w:jc w:val="both"/>
        <w:rPr>
          <w:sz w:val="24"/>
          <w:szCs w:val="24"/>
        </w:rPr>
      </w:pPr>
    </w:p>
    <w:p w:rsidR="005516A2" w:rsidRPr="00126F7B" w:rsidRDefault="005516A2" w:rsidP="005516A2">
      <w:pPr>
        <w:ind w:firstLine="709"/>
        <w:jc w:val="both"/>
        <w:rPr>
          <w:sz w:val="24"/>
          <w:szCs w:val="24"/>
        </w:rPr>
      </w:pPr>
    </w:p>
    <w:p w:rsidR="005516A2" w:rsidRPr="00126F7B" w:rsidRDefault="005516A2" w:rsidP="005516A2">
      <w:pPr>
        <w:ind w:firstLine="709"/>
        <w:jc w:val="center"/>
        <w:rPr>
          <w:sz w:val="24"/>
          <w:szCs w:val="24"/>
        </w:rPr>
      </w:pPr>
      <w:r w:rsidRPr="00126F7B">
        <w:rPr>
          <w:b/>
          <w:bCs/>
          <w:sz w:val="24"/>
          <w:szCs w:val="24"/>
        </w:rPr>
        <w:t>на 2017-2018 учебный год</w:t>
      </w:r>
    </w:p>
    <w:p w:rsidR="006330A7" w:rsidRDefault="006330A7">
      <w:pPr>
        <w:pStyle w:val="a3"/>
        <w:ind w:left="0"/>
        <w:rPr>
          <w:sz w:val="20"/>
        </w:rPr>
      </w:pPr>
    </w:p>
    <w:p w:rsidR="006330A7" w:rsidRDefault="006330A7">
      <w:pPr>
        <w:pStyle w:val="a3"/>
        <w:ind w:left="0"/>
        <w:rPr>
          <w:sz w:val="20"/>
        </w:rPr>
      </w:pPr>
    </w:p>
    <w:p w:rsidR="006330A7" w:rsidRDefault="006330A7">
      <w:pPr>
        <w:pStyle w:val="a3"/>
        <w:ind w:left="0"/>
        <w:rPr>
          <w:sz w:val="20"/>
        </w:rPr>
      </w:pPr>
    </w:p>
    <w:p w:rsidR="006330A7" w:rsidRDefault="006330A7">
      <w:pPr>
        <w:pStyle w:val="a3"/>
        <w:ind w:left="0"/>
        <w:rPr>
          <w:sz w:val="20"/>
        </w:rPr>
      </w:pPr>
    </w:p>
    <w:p w:rsidR="006330A7" w:rsidRDefault="006330A7">
      <w:pPr>
        <w:pStyle w:val="a3"/>
        <w:ind w:left="0"/>
        <w:rPr>
          <w:sz w:val="20"/>
        </w:rPr>
      </w:pPr>
    </w:p>
    <w:p w:rsidR="006330A7" w:rsidRDefault="006330A7">
      <w:pPr>
        <w:pStyle w:val="a3"/>
        <w:ind w:left="0"/>
        <w:rPr>
          <w:sz w:val="20"/>
        </w:rPr>
      </w:pPr>
    </w:p>
    <w:p w:rsidR="006330A7" w:rsidRDefault="006330A7">
      <w:pPr>
        <w:pStyle w:val="a3"/>
        <w:ind w:left="0"/>
        <w:rPr>
          <w:sz w:val="20"/>
        </w:rPr>
      </w:pPr>
    </w:p>
    <w:p w:rsidR="006330A7" w:rsidRDefault="006330A7">
      <w:pPr>
        <w:pStyle w:val="a3"/>
        <w:ind w:left="0"/>
        <w:rPr>
          <w:sz w:val="20"/>
        </w:rPr>
      </w:pPr>
    </w:p>
    <w:p w:rsidR="006330A7" w:rsidRDefault="006330A7">
      <w:pPr>
        <w:pStyle w:val="a3"/>
        <w:ind w:left="0"/>
        <w:rPr>
          <w:sz w:val="20"/>
        </w:rPr>
      </w:pPr>
    </w:p>
    <w:p w:rsidR="006330A7" w:rsidRDefault="006330A7">
      <w:pPr>
        <w:pStyle w:val="a3"/>
        <w:ind w:left="0"/>
        <w:rPr>
          <w:sz w:val="20"/>
        </w:rPr>
      </w:pPr>
    </w:p>
    <w:p w:rsidR="006330A7" w:rsidRDefault="006330A7">
      <w:pPr>
        <w:pStyle w:val="a3"/>
        <w:ind w:left="0"/>
        <w:rPr>
          <w:sz w:val="20"/>
        </w:rPr>
      </w:pPr>
    </w:p>
    <w:p w:rsidR="006330A7" w:rsidRDefault="006330A7">
      <w:pPr>
        <w:pStyle w:val="a3"/>
        <w:ind w:left="0"/>
        <w:rPr>
          <w:sz w:val="20"/>
        </w:rPr>
      </w:pPr>
    </w:p>
    <w:p w:rsidR="006330A7" w:rsidRDefault="006330A7">
      <w:pPr>
        <w:pStyle w:val="a3"/>
        <w:ind w:left="0"/>
        <w:rPr>
          <w:sz w:val="20"/>
        </w:rPr>
      </w:pPr>
    </w:p>
    <w:p w:rsidR="006330A7" w:rsidRDefault="006330A7">
      <w:pPr>
        <w:pStyle w:val="a3"/>
        <w:ind w:left="0"/>
        <w:rPr>
          <w:sz w:val="20"/>
        </w:rPr>
      </w:pPr>
    </w:p>
    <w:p w:rsidR="006330A7" w:rsidRDefault="006330A7">
      <w:pPr>
        <w:pStyle w:val="a3"/>
        <w:ind w:left="0"/>
        <w:rPr>
          <w:sz w:val="20"/>
        </w:rPr>
      </w:pPr>
    </w:p>
    <w:p w:rsidR="006330A7" w:rsidRDefault="006330A7">
      <w:pPr>
        <w:pStyle w:val="a3"/>
        <w:ind w:left="0"/>
        <w:rPr>
          <w:sz w:val="20"/>
        </w:rPr>
      </w:pPr>
    </w:p>
    <w:p w:rsidR="006330A7" w:rsidRDefault="006330A7">
      <w:pPr>
        <w:pStyle w:val="a3"/>
        <w:ind w:left="0"/>
        <w:rPr>
          <w:sz w:val="20"/>
        </w:rPr>
      </w:pPr>
    </w:p>
    <w:p w:rsidR="006330A7" w:rsidRDefault="006330A7">
      <w:pPr>
        <w:jc w:val="center"/>
      </w:pPr>
    </w:p>
    <w:p w:rsidR="005516A2" w:rsidRDefault="005516A2">
      <w:pPr>
        <w:jc w:val="center"/>
      </w:pPr>
    </w:p>
    <w:p w:rsidR="005516A2" w:rsidRDefault="005516A2">
      <w:pPr>
        <w:jc w:val="center"/>
      </w:pPr>
    </w:p>
    <w:p w:rsidR="005516A2" w:rsidRDefault="005516A2">
      <w:pPr>
        <w:jc w:val="center"/>
      </w:pPr>
    </w:p>
    <w:p w:rsidR="005516A2" w:rsidRDefault="005516A2">
      <w:pPr>
        <w:jc w:val="center"/>
      </w:pPr>
    </w:p>
    <w:p w:rsidR="005516A2" w:rsidRDefault="005516A2">
      <w:pPr>
        <w:jc w:val="center"/>
      </w:pPr>
    </w:p>
    <w:p w:rsidR="005516A2" w:rsidRDefault="005516A2">
      <w:pPr>
        <w:jc w:val="center"/>
      </w:pPr>
    </w:p>
    <w:p w:rsidR="005516A2" w:rsidRDefault="005516A2">
      <w:pPr>
        <w:jc w:val="center"/>
      </w:pPr>
    </w:p>
    <w:p w:rsidR="005516A2" w:rsidRDefault="005516A2">
      <w:pPr>
        <w:jc w:val="center"/>
      </w:pPr>
    </w:p>
    <w:p w:rsidR="005516A2" w:rsidRDefault="005516A2">
      <w:pPr>
        <w:jc w:val="center"/>
      </w:pPr>
    </w:p>
    <w:p w:rsidR="005516A2" w:rsidRDefault="005516A2">
      <w:pPr>
        <w:jc w:val="center"/>
      </w:pPr>
    </w:p>
    <w:p w:rsidR="005516A2" w:rsidRDefault="005516A2">
      <w:pPr>
        <w:jc w:val="center"/>
      </w:pPr>
    </w:p>
    <w:p w:rsidR="005516A2" w:rsidRDefault="005516A2">
      <w:pPr>
        <w:jc w:val="center"/>
      </w:pPr>
    </w:p>
    <w:p w:rsidR="005516A2" w:rsidRDefault="005516A2">
      <w:pPr>
        <w:jc w:val="center"/>
      </w:pPr>
    </w:p>
    <w:p w:rsidR="005516A2" w:rsidRDefault="005516A2">
      <w:pPr>
        <w:jc w:val="center"/>
      </w:pPr>
    </w:p>
    <w:p w:rsidR="005516A2" w:rsidRDefault="005516A2">
      <w:pPr>
        <w:jc w:val="center"/>
        <w:sectPr w:rsidR="005516A2" w:rsidSect="005516A2">
          <w:footerReference w:type="default" r:id="rId8"/>
          <w:type w:val="continuous"/>
          <w:pgSz w:w="11910" w:h="16840"/>
          <w:pgMar w:top="680" w:right="428" w:bottom="1160" w:left="426" w:header="720" w:footer="972" w:gutter="0"/>
          <w:cols w:space="720"/>
        </w:sectPr>
      </w:pPr>
      <w:r>
        <w:t>Голышманово - 2017</w:t>
      </w:r>
    </w:p>
    <w:p w:rsidR="006330A7" w:rsidRDefault="006E35D8">
      <w:pPr>
        <w:spacing w:before="60"/>
        <w:ind w:left="1055" w:right="549"/>
        <w:jc w:val="center"/>
        <w:rPr>
          <w:b/>
          <w:sz w:val="24"/>
        </w:rPr>
      </w:pPr>
      <w:r>
        <w:rPr>
          <w:b/>
          <w:sz w:val="24"/>
        </w:rPr>
        <w:lastRenderedPageBreak/>
        <w:t>ОГЛАВЛЕНИЕ</w:t>
      </w:r>
    </w:p>
    <w:p w:rsidR="006330A7" w:rsidRDefault="006330A7">
      <w:pPr>
        <w:pStyle w:val="a3"/>
        <w:spacing w:before="5"/>
        <w:ind w:left="0"/>
        <w:rPr>
          <w:b/>
        </w:rPr>
      </w:pPr>
    </w:p>
    <w:tbl>
      <w:tblPr>
        <w:tblStyle w:val="TableNormal"/>
        <w:tblW w:w="0" w:type="auto"/>
        <w:tblInd w:w="880" w:type="dxa"/>
        <w:tblLayout w:type="fixed"/>
        <w:tblLook w:val="01E0"/>
      </w:tblPr>
      <w:tblGrid>
        <w:gridCol w:w="9134"/>
        <w:gridCol w:w="670"/>
      </w:tblGrid>
      <w:tr w:rsidR="006330A7">
        <w:trPr>
          <w:trHeight w:val="11031"/>
        </w:trPr>
        <w:tc>
          <w:tcPr>
            <w:tcW w:w="9134" w:type="dxa"/>
          </w:tcPr>
          <w:p w:rsidR="006330A7" w:rsidRDefault="006E35D8">
            <w:pPr>
              <w:pStyle w:val="TableParagraph"/>
              <w:spacing w:line="266" w:lineRule="exact"/>
              <w:ind w:left="200"/>
              <w:rPr>
                <w:sz w:val="24"/>
              </w:rPr>
            </w:pPr>
            <w:r>
              <w:rPr>
                <w:sz w:val="24"/>
              </w:rPr>
              <w:t>ВВЕДЕНИЕ</w:t>
            </w:r>
          </w:p>
          <w:p w:rsidR="006330A7" w:rsidRDefault="006E35D8">
            <w:pPr>
              <w:pStyle w:val="TableParagraph"/>
              <w:ind w:left="200"/>
              <w:rPr>
                <w:sz w:val="24"/>
              </w:rPr>
            </w:pPr>
            <w:r>
              <w:rPr>
                <w:sz w:val="24"/>
              </w:rPr>
              <w:t>1.ЦЕЛЕВОЙ РАЗДЕЛ ……………………………………………………………………..</w:t>
            </w:r>
          </w:p>
          <w:p w:rsidR="006330A7" w:rsidRDefault="006E35D8">
            <w:pPr>
              <w:pStyle w:val="TableParagraph"/>
              <w:ind w:left="200"/>
              <w:rPr>
                <w:sz w:val="24"/>
              </w:rPr>
            </w:pPr>
            <w:r>
              <w:rPr>
                <w:sz w:val="24"/>
              </w:rPr>
              <w:t>1.1. Пояснительная записка…………………………………………………………………</w:t>
            </w:r>
          </w:p>
          <w:p w:rsidR="006330A7" w:rsidRDefault="006E35D8" w:rsidP="00BF5D78">
            <w:pPr>
              <w:pStyle w:val="TableParagraph"/>
              <w:numPr>
                <w:ilvl w:val="2"/>
                <w:numId w:val="226"/>
              </w:numPr>
              <w:tabs>
                <w:tab w:val="left" w:pos="800"/>
              </w:tabs>
              <w:rPr>
                <w:sz w:val="24"/>
              </w:rPr>
            </w:pPr>
            <w:r>
              <w:rPr>
                <w:sz w:val="24"/>
              </w:rPr>
              <w:t>Цели и задачи реализации программы</w:t>
            </w:r>
            <w:r>
              <w:rPr>
                <w:spacing w:val="-6"/>
                <w:sz w:val="24"/>
              </w:rPr>
              <w:t xml:space="preserve"> </w:t>
            </w:r>
            <w:r>
              <w:rPr>
                <w:sz w:val="24"/>
              </w:rPr>
              <w:t>……………………………………………..</w:t>
            </w:r>
          </w:p>
          <w:p w:rsidR="006330A7" w:rsidRDefault="006E35D8" w:rsidP="00BF5D78">
            <w:pPr>
              <w:pStyle w:val="TableParagraph"/>
              <w:numPr>
                <w:ilvl w:val="2"/>
                <w:numId w:val="226"/>
              </w:numPr>
              <w:tabs>
                <w:tab w:val="left" w:pos="801"/>
              </w:tabs>
              <w:ind w:hanging="601"/>
              <w:rPr>
                <w:sz w:val="24"/>
              </w:rPr>
            </w:pPr>
            <w:r>
              <w:rPr>
                <w:sz w:val="24"/>
              </w:rPr>
              <w:t>Принципы и подходы к формированию</w:t>
            </w:r>
            <w:r>
              <w:rPr>
                <w:spacing w:val="-13"/>
                <w:sz w:val="24"/>
              </w:rPr>
              <w:t xml:space="preserve"> </w:t>
            </w:r>
            <w:r>
              <w:rPr>
                <w:sz w:val="24"/>
              </w:rPr>
              <w:t>программы….……………………………</w:t>
            </w:r>
          </w:p>
          <w:p w:rsidR="006330A7" w:rsidRDefault="006E35D8" w:rsidP="00BF5D78">
            <w:pPr>
              <w:pStyle w:val="TableParagraph"/>
              <w:numPr>
                <w:ilvl w:val="2"/>
                <w:numId w:val="226"/>
              </w:numPr>
              <w:tabs>
                <w:tab w:val="left" w:pos="800"/>
              </w:tabs>
              <w:rPr>
                <w:sz w:val="24"/>
              </w:rPr>
            </w:pPr>
            <w:r>
              <w:rPr>
                <w:sz w:val="24"/>
              </w:rPr>
              <w:t>Характеристики, значимые для разработки и реализации</w:t>
            </w:r>
            <w:r>
              <w:rPr>
                <w:spacing w:val="-15"/>
                <w:sz w:val="24"/>
              </w:rPr>
              <w:t xml:space="preserve"> </w:t>
            </w:r>
            <w:r>
              <w:rPr>
                <w:sz w:val="24"/>
              </w:rPr>
              <w:t>программы…………...</w:t>
            </w:r>
          </w:p>
          <w:p w:rsidR="006330A7" w:rsidRDefault="006E35D8">
            <w:pPr>
              <w:pStyle w:val="TableParagraph"/>
              <w:ind w:left="200"/>
              <w:rPr>
                <w:sz w:val="24"/>
              </w:rPr>
            </w:pPr>
            <w:r>
              <w:rPr>
                <w:sz w:val="24"/>
              </w:rPr>
              <w:t>1.2. Планируемые результаты освоения</w:t>
            </w:r>
            <w:r>
              <w:rPr>
                <w:spacing w:val="-15"/>
                <w:sz w:val="24"/>
              </w:rPr>
              <w:t xml:space="preserve"> </w:t>
            </w:r>
            <w:r>
              <w:rPr>
                <w:sz w:val="24"/>
              </w:rPr>
              <w:t>программы……………………………………...</w:t>
            </w:r>
          </w:p>
          <w:p w:rsidR="006330A7" w:rsidRDefault="006330A7">
            <w:pPr>
              <w:pStyle w:val="TableParagraph"/>
              <w:ind w:left="0"/>
              <w:rPr>
                <w:b/>
                <w:sz w:val="24"/>
              </w:rPr>
            </w:pPr>
          </w:p>
          <w:p w:rsidR="006330A7" w:rsidRDefault="006E35D8">
            <w:pPr>
              <w:pStyle w:val="TableParagraph"/>
              <w:ind w:left="200"/>
              <w:rPr>
                <w:sz w:val="24"/>
              </w:rPr>
            </w:pPr>
            <w:r>
              <w:rPr>
                <w:sz w:val="24"/>
              </w:rPr>
              <w:t>2. СОДЕРЖАТЕЛЬНЫЙ</w:t>
            </w:r>
            <w:r>
              <w:rPr>
                <w:spacing w:val="-8"/>
                <w:sz w:val="24"/>
              </w:rPr>
              <w:t xml:space="preserve"> </w:t>
            </w:r>
            <w:r>
              <w:rPr>
                <w:sz w:val="24"/>
              </w:rPr>
              <w:t>РАЗДЕЛ…………………………………………………………</w:t>
            </w:r>
          </w:p>
          <w:p w:rsidR="006330A7" w:rsidRDefault="006E35D8">
            <w:pPr>
              <w:pStyle w:val="TableParagraph"/>
              <w:ind w:left="200"/>
              <w:rPr>
                <w:sz w:val="24"/>
              </w:rPr>
            </w:pPr>
            <w:r>
              <w:rPr>
                <w:sz w:val="24"/>
              </w:rPr>
              <w:t>2.1. Общие</w:t>
            </w:r>
            <w:r>
              <w:rPr>
                <w:spacing w:val="-6"/>
                <w:sz w:val="24"/>
              </w:rPr>
              <w:t xml:space="preserve"> </w:t>
            </w:r>
            <w:r>
              <w:rPr>
                <w:sz w:val="24"/>
              </w:rPr>
              <w:t>положения………………………………………………………………………</w:t>
            </w:r>
          </w:p>
          <w:p w:rsidR="006330A7" w:rsidRDefault="006E35D8" w:rsidP="00BF5D78">
            <w:pPr>
              <w:pStyle w:val="TableParagraph"/>
              <w:numPr>
                <w:ilvl w:val="1"/>
                <w:numId w:val="225"/>
              </w:numPr>
              <w:tabs>
                <w:tab w:val="left" w:pos="620"/>
              </w:tabs>
              <w:ind w:right="119"/>
              <w:rPr>
                <w:sz w:val="24"/>
              </w:rPr>
            </w:pPr>
            <w:r>
              <w:rPr>
                <w:sz w:val="24"/>
              </w:rPr>
              <w:t>Описание образовательной деятельности в соответствии с направлениями развития детей с нарушениями</w:t>
            </w:r>
            <w:r>
              <w:rPr>
                <w:spacing w:val="-13"/>
                <w:sz w:val="24"/>
              </w:rPr>
              <w:t xml:space="preserve"> </w:t>
            </w:r>
            <w:r>
              <w:rPr>
                <w:sz w:val="24"/>
              </w:rPr>
              <w:t>речи……………………………………………………….</w:t>
            </w:r>
          </w:p>
          <w:p w:rsidR="006330A7" w:rsidRDefault="006E35D8" w:rsidP="00BF5D78">
            <w:pPr>
              <w:pStyle w:val="TableParagraph"/>
              <w:numPr>
                <w:ilvl w:val="2"/>
                <w:numId w:val="225"/>
              </w:numPr>
              <w:tabs>
                <w:tab w:val="left" w:pos="800"/>
              </w:tabs>
              <w:rPr>
                <w:sz w:val="24"/>
              </w:rPr>
            </w:pPr>
            <w:r>
              <w:rPr>
                <w:sz w:val="24"/>
              </w:rPr>
              <w:t>Средний, старший дошкольный возраст (4-7</w:t>
            </w:r>
            <w:r>
              <w:rPr>
                <w:spacing w:val="-7"/>
                <w:sz w:val="24"/>
              </w:rPr>
              <w:t xml:space="preserve"> </w:t>
            </w:r>
            <w:r>
              <w:rPr>
                <w:sz w:val="24"/>
              </w:rPr>
              <w:t>лет)………………………………….</w:t>
            </w:r>
          </w:p>
          <w:p w:rsidR="006330A7" w:rsidRDefault="006E35D8">
            <w:pPr>
              <w:pStyle w:val="TableParagraph"/>
              <w:ind w:left="200"/>
              <w:rPr>
                <w:i/>
                <w:sz w:val="24"/>
              </w:rPr>
            </w:pPr>
            <w:r>
              <w:rPr>
                <w:i/>
                <w:sz w:val="24"/>
              </w:rPr>
              <w:t>Логопедическая работа по коррекции тяжелых нарушений речи</w:t>
            </w:r>
          </w:p>
          <w:p w:rsidR="006330A7" w:rsidRDefault="006E35D8">
            <w:pPr>
              <w:pStyle w:val="TableParagraph"/>
              <w:ind w:left="200"/>
              <w:rPr>
                <w:sz w:val="24"/>
              </w:rPr>
            </w:pPr>
            <w:r>
              <w:rPr>
                <w:sz w:val="24"/>
              </w:rPr>
              <w:t>Направления логопедической работы</w:t>
            </w:r>
          </w:p>
          <w:p w:rsidR="006330A7" w:rsidRDefault="006E35D8" w:rsidP="00BF5D78">
            <w:pPr>
              <w:pStyle w:val="TableParagraph"/>
              <w:numPr>
                <w:ilvl w:val="0"/>
                <w:numId w:val="224"/>
              </w:numPr>
              <w:tabs>
                <w:tab w:val="left" w:pos="340"/>
              </w:tabs>
              <w:spacing w:before="1"/>
              <w:rPr>
                <w:sz w:val="24"/>
              </w:rPr>
            </w:pPr>
            <w:r>
              <w:rPr>
                <w:sz w:val="24"/>
              </w:rPr>
              <w:t>Подготовительный этап логопедической</w:t>
            </w:r>
            <w:r>
              <w:rPr>
                <w:spacing w:val="-1"/>
                <w:sz w:val="24"/>
              </w:rPr>
              <w:t xml:space="preserve"> </w:t>
            </w:r>
            <w:r>
              <w:rPr>
                <w:sz w:val="24"/>
              </w:rPr>
              <w:t>работы</w:t>
            </w:r>
          </w:p>
          <w:p w:rsidR="006330A7" w:rsidRDefault="006E35D8" w:rsidP="00BF5D78">
            <w:pPr>
              <w:pStyle w:val="TableParagraph"/>
              <w:numPr>
                <w:ilvl w:val="0"/>
                <w:numId w:val="224"/>
              </w:numPr>
              <w:tabs>
                <w:tab w:val="left" w:pos="340"/>
              </w:tabs>
              <w:rPr>
                <w:sz w:val="24"/>
              </w:rPr>
            </w:pPr>
            <w:r>
              <w:rPr>
                <w:sz w:val="24"/>
              </w:rPr>
              <w:t>Основной этап логопедической</w:t>
            </w:r>
            <w:r>
              <w:rPr>
                <w:spacing w:val="-1"/>
                <w:sz w:val="24"/>
              </w:rPr>
              <w:t xml:space="preserve"> </w:t>
            </w:r>
            <w:r>
              <w:rPr>
                <w:sz w:val="24"/>
              </w:rPr>
              <w:t>работы</w:t>
            </w:r>
          </w:p>
          <w:p w:rsidR="006330A7" w:rsidRDefault="006E35D8">
            <w:pPr>
              <w:pStyle w:val="TableParagraph"/>
              <w:ind w:left="200"/>
              <w:rPr>
                <w:sz w:val="24"/>
              </w:rPr>
            </w:pPr>
            <w:r>
              <w:rPr>
                <w:i/>
                <w:sz w:val="24"/>
              </w:rPr>
              <w:t>Образовательная область «Социально-коммуникативное развитие»</w:t>
            </w:r>
            <w:r>
              <w:rPr>
                <w:sz w:val="24"/>
              </w:rPr>
              <w:t>………………....</w:t>
            </w:r>
          </w:p>
          <w:p w:rsidR="006330A7" w:rsidRDefault="006E35D8">
            <w:pPr>
              <w:pStyle w:val="TableParagraph"/>
              <w:ind w:left="200"/>
              <w:rPr>
                <w:sz w:val="24"/>
              </w:rPr>
            </w:pPr>
            <w:r>
              <w:rPr>
                <w:i/>
                <w:sz w:val="24"/>
              </w:rPr>
              <w:t>Образовательная область «Познавательное развитие»</w:t>
            </w:r>
            <w:r>
              <w:rPr>
                <w:i/>
                <w:spacing w:val="-10"/>
                <w:sz w:val="24"/>
              </w:rPr>
              <w:t xml:space="preserve"> </w:t>
            </w:r>
            <w:r>
              <w:rPr>
                <w:sz w:val="24"/>
              </w:rPr>
              <w:t>………………………………..</w:t>
            </w:r>
          </w:p>
          <w:p w:rsidR="006330A7" w:rsidRDefault="006E35D8">
            <w:pPr>
              <w:pStyle w:val="TableParagraph"/>
              <w:ind w:left="200"/>
              <w:rPr>
                <w:sz w:val="24"/>
              </w:rPr>
            </w:pPr>
            <w:r>
              <w:rPr>
                <w:i/>
                <w:sz w:val="24"/>
              </w:rPr>
              <w:t>Образовательная область «Речевое</w:t>
            </w:r>
            <w:r>
              <w:rPr>
                <w:i/>
                <w:spacing w:val="-10"/>
                <w:sz w:val="24"/>
              </w:rPr>
              <w:t xml:space="preserve"> </w:t>
            </w:r>
            <w:r>
              <w:rPr>
                <w:i/>
                <w:sz w:val="24"/>
              </w:rPr>
              <w:t>развитие»</w:t>
            </w:r>
            <w:r>
              <w:rPr>
                <w:sz w:val="24"/>
              </w:rPr>
              <w:t>…………………………………………..</w:t>
            </w:r>
          </w:p>
          <w:p w:rsidR="006330A7" w:rsidRDefault="006E35D8">
            <w:pPr>
              <w:pStyle w:val="TableParagraph"/>
              <w:ind w:left="200"/>
              <w:rPr>
                <w:sz w:val="24"/>
              </w:rPr>
            </w:pPr>
            <w:r>
              <w:rPr>
                <w:i/>
                <w:sz w:val="24"/>
              </w:rPr>
              <w:t>Образовательная область «Художественно-эстетическое</w:t>
            </w:r>
            <w:r>
              <w:rPr>
                <w:i/>
                <w:spacing w:val="-19"/>
                <w:sz w:val="24"/>
              </w:rPr>
              <w:t xml:space="preserve"> </w:t>
            </w:r>
            <w:r>
              <w:rPr>
                <w:i/>
                <w:sz w:val="24"/>
              </w:rPr>
              <w:t>развитие»</w:t>
            </w:r>
            <w:r>
              <w:rPr>
                <w:sz w:val="24"/>
              </w:rPr>
              <w:t>………………..</w:t>
            </w:r>
          </w:p>
          <w:p w:rsidR="006330A7" w:rsidRDefault="006E35D8">
            <w:pPr>
              <w:pStyle w:val="TableParagraph"/>
              <w:ind w:left="200"/>
              <w:rPr>
                <w:sz w:val="24"/>
              </w:rPr>
            </w:pPr>
            <w:r>
              <w:rPr>
                <w:i/>
                <w:sz w:val="24"/>
              </w:rPr>
              <w:t>Образовательная область «Физическое</w:t>
            </w:r>
            <w:r>
              <w:rPr>
                <w:i/>
                <w:spacing w:val="-9"/>
                <w:sz w:val="24"/>
              </w:rPr>
              <w:t xml:space="preserve"> </w:t>
            </w:r>
            <w:r>
              <w:rPr>
                <w:i/>
                <w:sz w:val="24"/>
              </w:rPr>
              <w:t>развитие»</w:t>
            </w:r>
            <w:r>
              <w:rPr>
                <w:sz w:val="24"/>
              </w:rPr>
              <w:t>……………………………………...</w:t>
            </w:r>
          </w:p>
          <w:p w:rsidR="006330A7" w:rsidRDefault="006E35D8" w:rsidP="00BF5D78">
            <w:pPr>
              <w:pStyle w:val="TableParagraph"/>
              <w:numPr>
                <w:ilvl w:val="1"/>
                <w:numId w:val="223"/>
              </w:numPr>
              <w:tabs>
                <w:tab w:val="left" w:pos="620"/>
              </w:tabs>
              <w:rPr>
                <w:sz w:val="24"/>
              </w:rPr>
            </w:pPr>
            <w:r>
              <w:rPr>
                <w:sz w:val="24"/>
              </w:rPr>
              <w:t>Взаимодействие взрослых с детьми, имеющих речевые</w:t>
            </w:r>
            <w:r>
              <w:rPr>
                <w:spacing w:val="-10"/>
                <w:sz w:val="24"/>
              </w:rPr>
              <w:t xml:space="preserve"> </w:t>
            </w:r>
            <w:r>
              <w:rPr>
                <w:sz w:val="24"/>
              </w:rPr>
              <w:t>нарушения………………</w:t>
            </w:r>
          </w:p>
          <w:p w:rsidR="006330A7" w:rsidRDefault="006E35D8" w:rsidP="00BF5D78">
            <w:pPr>
              <w:pStyle w:val="TableParagraph"/>
              <w:numPr>
                <w:ilvl w:val="1"/>
                <w:numId w:val="223"/>
              </w:numPr>
              <w:tabs>
                <w:tab w:val="left" w:pos="620"/>
              </w:tabs>
              <w:rPr>
                <w:sz w:val="24"/>
              </w:rPr>
            </w:pPr>
            <w:r>
              <w:rPr>
                <w:sz w:val="24"/>
              </w:rPr>
              <w:t>Взаимодействие с семьями дошкольников, имеющих речевые</w:t>
            </w:r>
            <w:r>
              <w:rPr>
                <w:spacing w:val="-17"/>
                <w:sz w:val="24"/>
              </w:rPr>
              <w:t xml:space="preserve"> </w:t>
            </w:r>
            <w:r>
              <w:rPr>
                <w:sz w:val="24"/>
              </w:rPr>
              <w:t>нарушения……….</w:t>
            </w:r>
          </w:p>
          <w:p w:rsidR="006330A7" w:rsidRDefault="006330A7">
            <w:pPr>
              <w:pStyle w:val="TableParagraph"/>
              <w:ind w:left="0"/>
              <w:rPr>
                <w:b/>
                <w:sz w:val="24"/>
              </w:rPr>
            </w:pPr>
          </w:p>
          <w:p w:rsidR="006330A7" w:rsidRDefault="006E35D8" w:rsidP="00BF5D78">
            <w:pPr>
              <w:pStyle w:val="TableParagraph"/>
              <w:numPr>
                <w:ilvl w:val="0"/>
                <w:numId w:val="222"/>
              </w:numPr>
              <w:tabs>
                <w:tab w:val="left" w:pos="440"/>
              </w:tabs>
              <w:rPr>
                <w:sz w:val="24"/>
              </w:rPr>
            </w:pPr>
            <w:r>
              <w:rPr>
                <w:sz w:val="24"/>
              </w:rPr>
              <w:t>ОРГАНИЗАЦИОННЫЙ</w:t>
            </w:r>
            <w:r>
              <w:rPr>
                <w:spacing w:val="-4"/>
                <w:sz w:val="24"/>
              </w:rPr>
              <w:t xml:space="preserve"> </w:t>
            </w:r>
            <w:r>
              <w:rPr>
                <w:sz w:val="24"/>
              </w:rPr>
              <w:t>РАЗДЕЛ………………………………………………………</w:t>
            </w:r>
          </w:p>
          <w:p w:rsidR="006330A7" w:rsidRDefault="006330A7">
            <w:pPr>
              <w:pStyle w:val="TableParagraph"/>
              <w:ind w:left="0"/>
              <w:rPr>
                <w:b/>
                <w:sz w:val="24"/>
              </w:rPr>
            </w:pPr>
          </w:p>
          <w:p w:rsidR="006330A7" w:rsidRDefault="006E35D8" w:rsidP="00BF5D78">
            <w:pPr>
              <w:pStyle w:val="TableParagraph"/>
              <w:numPr>
                <w:ilvl w:val="1"/>
                <w:numId w:val="222"/>
              </w:numPr>
              <w:tabs>
                <w:tab w:val="left" w:pos="620"/>
              </w:tabs>
              <w:rPr>
                <w:sz w:val="24"/>
              </w:rPr>
            </w:pPr>
            <w:r>
              <w:rPr>
                <w:sz w:val="24"/>
              </w:rPr>
              <w:t>Психолого-педагогические условия, обеспечивающие развитие</w:t>
            </w:r>
            <w:r>
              <w:rPr>
                <w:spacing w:val="-14"/>
                <w:sz w:val="24"/>
              </w:rPr>
              <w:t xml:space="preserve"> </w:t>
            </w:r>
            <w:r>
              <w:rPr>
                <w:sz w:val="24"/>
              </w:rPr>
              <w:t>ребенка………….</w:t>
            </w:r>
          </w:p>
          <w:p w:rsidR="006330A7" w:rsidRDefault="006E35D8" w:rsidP="00BF5D78">
            <w:pPr>
              <w:pStyle w:val="TableParagraph"/>
              <w:numPr>
                <w:ilvl w:val="1"/>
                <w:numId w:val="222"/>
              </w:numPr>
              <w:tabs>
                <w:tab w:val="left" w:pos="620"/>
              </w:tabs>
              <w:spacing w:before="1"/>
              <w:rPr>
                <w:sz w:val="24"/>
              </w:rPr>
            </w:pPr>
            <w:r>
              <w:rPr>
                <w:sz w:val="24"/>
              </w:rPr>
              <w:t>Организация развивающей предметно-пространственной</w:t>
            </w:r>
            <w:r>
              <w:rPr>
                <w:spacing w:val="-14"/>
                <w:sz w:val="24"/>
              </w:rPr>
              <w:t xml:space="preserve"> </w:t>
            </w:r>
            <w:r>
              <w:rPr>
                <w:sz w:val="24"/>
              </w:rPr>
              <w:t>среды…………………...</w:t>
            </w:r>
          </w:p>
          <w:p w:rsidR="006330A7" w:rsidRDefault="006E35D8" w:rsidP="00BF5D78">
            <w:pPr>
              <w:pStyle w:val="TableParagraph"/>
              <w:numPr>
                <w:ilvl w:val="1"/>
                <w:numId w:val="222"/>
              </w:numPr>
              <w:tabs>
                <w:tab w:val="left" w:pos="620"/>
              </w:tabs>
              <w:rPr>
                <w:sz w:val="24"/>
              </w:rPr>
            </w:pPr>
            <w:r>
              <w:rPr>
                <w:sz w:val="24"/>
              </w:rPr>
              <w:t>Кадровые условия реализации</w:t>
            </w:r>
            <w:r>
              <w:rPr>
                <w:spacing w:val="-1"/>
                <w:sz w:val="24"/>
              </w:rPr>
              <w:t xml:space="preserve"> </w:t>
            </w:r>
            <w:r>
              <w:rPr>
                <w:sz w:val="24"/>
              </w:rPr>
              <w:t>программы…………………………………………...</w:t>
            </w:r>
          </w:p>
          <w:p w:rsidR="006330A7" w:rsidRDefault="006E35D8" w:rsidP="00BF5D78">
            <w:pPr>
              <w:pStyle w:val="TableParagraph"/>
              <w:numPr>
                <w:ilvl w:val="1"/>
                <w:numId w:val="222"/>
              </w:numPr>
              <w:tabs>
                <w:tab w:val="left" w:pos="620"/>
              </w:tabs>
              <w:rPr>
                <w:sz w:val="24"/>
              </w:rPr>
            </w:pPr>
            <w:r>
              <w:rPr>
                <w:sz w:val="24"/>
              </w:rPr>
              <w:t>Материально-техническое обеспечение</w:t>
            </w:r>
            <w:r>
              <w:rPr>
                <w:spacing w:val="-7"/>
                <w:sz w:val="24"/>
              </w:rPr>
              <w:t xml:space="preserve"> </w:t>
            </w:r>
            <w:r>
              <w:rPr>
                <w:sz w:val="24"/>
              </w:rPr>
              <w:t>программы…………………………………</w:t>
            </w:r>
          </w:p>
          <w:p w:rsidR="006330A7" w:rsidRDefault="006E35D8" w:rsidP="00BF5D78">
            <w:pPr>
              <w:pStyle w:val="TableParagraph"/>
              <w:numPr>
                <w:ilvl w:val="1"/>
                <w:numId w:val="222"/>
              </w:numPr>
              <w:tabs>
                <w:tab w:val="left" w:pos="620"/>
              </w:tabs>
              <w:rPr>
                <w:sz w:val="24"/>
              </w:rPr>
            </w:pPr>
            <w:r>
              <w:rPr>
                <w:sz w:val="24"/>
              </w:rPr>
              <w:t>Финансовые условия реализации</w:t>
            </w:r>
            <w:r>
              <w:rPr>
                <w:spacing w:val="-2"/>
                <w:sz w:val="24"/>
              </w:rPr>
              <w:t xml:space="preserve"> </w:t>
            </w:r>
            <w:r>
              <w:rPr>
                <w:sz w:val="24"/>
              </w:rPr>
              <w:t>программы………………………………………..</w:t>
            </w:r>
          </w:p>
          <w:p w:rsidR="006330A7" w:rsidRDefault="006E35D8" w:rsidP="00BF5D78">
            <w:pPr>
              <w:pStyle w:val="TableParagraph"/>
              <w:numPr>
                <w:ilvl w:val="1"/>
                <w:numId w:val="222"/>
              </w:numPr>
              <w:tabs>
                <w:tab w:val="left" w:pos="620"/>
              </w:tabs>
              <w:rPr>
                <w:sz w:val="24"/>
              </w:rPr>
            </w:pPr>
            <w:r>
              <w:rPr>
                <w:sz w:val="24"/>
              </w:rPr>
              <w:t>Планирование образовательной</w:t>
            </w:r>
            <w:r>
              <w:rPr>
                <w:spacing w:val="-7"/>
                <w:sz w:val="24"/>
              </w:rPr>
              <w:t xml:space="preserve"> </w:t>
            </w:r>
            <w:r>
              <w:rPr>
                <w:sz w:val="24"/>
              </w:rPr>
              <w:t>деятельности……………………………………….</w:t>
            </w:r>
          </w:p>
          <w:p w:rsidR="006330A7" w:rsidRDefault="006E35D8">
            <w:pPr>
              <w:pStyle w:val="TableParagraph"/>
              <w:ind w:left="200"/>
              <w:rPr>
                <w:sz w:val="24"/>
              </w:rPr>
            </w:pPr>
            <w:r>
              <w:rPr>
                <w:sz w:val="24"/>
              </w:rPr>
              <w:t>3.7. Режим дня и</w:t>
            </w:r>
            <w:r>
              <w:rPr>
                <w:spacing w:val="-3"/>
                <w:sz w:val="24"/>
              </w:rPr>
              <w:t xml:space="preserve"> </w:t>
            </w:r>
            <w:r>
              <w:rPr>
                <w:sz w:val="24"/>
              </w:rPr>
              <w:t>распорядок……………………………………………………………….</w:t>
            </w:r>
          </w:p>
          <w:p w:rsidR="006330A7" w:rsidRDefault="006E35D8" w:rsidP="00BF5D78">
            <w:pPr>
              <w:pStyle w:val="TableParagraph"/>
              <w:numPr>
                <w:ilvl w:val="1"/>
                <w:numId w:val="221"/>
              </w:numPr>
              <w:tabs>
                <w:tab w:val="left" w:pos="620"/>
              </w:tabs>
              <w:ind w:right="143"/>
              <w:rPr>
                <w:sz w:val="24"/>
              </w:rPr>
            </w:pPr>
            <w:r>
              <w:rPr>
                <w:sz w:val="24"/>
              </w:rPr>
              <w:t>Перспективы работы по совершенствованию и развитию содержания программы и обеспечивающих ее реализацию нормативно-правовых, финансовых, научно- методических, кадровых, информационных и материально-технических</w:t>
            </w:r>
            <w:r>
              <w:rPr>
                <w:spacing w:val="-25"/>
                <w:sz w:val="24"/>
              </w:rPr>
              <w:t xml:space="preserve"> </w:t>
            </w:r>
            <w:r>
              <w:rPr>
                <w:sz w:val="24"/>
              </w:rPr>
              <w:t>ресурсов…...</w:t>
            </w:r>
          </w:p>
          <w:p w:rsidR="006330A7" w:rsidRDefault="0015240C" w:rsidP="00BF5D78">
            <w:pPr>
              <w:pStyle w:val="TableParagraph"/>
              <w:numPr>
                <w:ilvl w:val="1"/>
                <w:numId w:val="221"/>
              </w:numPr>
              <w:tabs>
                <w:tab w:val="left" w:pos="621"/>
              </w:tabs>
              <w:ind w:left="620" w:hanging="421"/>
              <w:rPr>
                <w:sz w:val="24"/>
              </w:rPr>
            </w:pPr>
            <w:hyperlink w:anchor="_bookmark0" w:history="1">
              <w:r w:rsidR="006E35D8">
                <w:rPr>
                  <w:sz w:val="24"/>
                </w:rPr>
                <w:t>Перечень нормативных и нормативно-методических</w:t>
              </w:r>
              <w:r w:rsidR="006E35D8">
                <w:rPr>
                  <w:spacing w:val="-13"/>
                  <w:sz w:val="24"/>
                </w:rPr>
                <w:t xml:space="preserve"> </w:t>
              </w:r>
              <w:r w:rsidR="006E35D8">
                <w:rPr>
                  <w:sz w:val="24"/>
                </w:rPr>
                <w:t>документов…………………</w:t>
              </w:r>
            </w:hyperlink>
          </w:p>
          <w:p w:rsidR="006330A7" w:rsidRDefault="0015240C" w:rsidP="00BF5D78">
            <w:pPr>
              <w:pStyle w:val="TableParagraph"/>
              <w:numPr>
                <w:ilvl w:val="1"/>
                <w:numId w:val="221"/>
              </w:numPr>
              <w:tabs>
                <w:tab w:val="left" w:pos="740"/>
              </w:tabs>
              <w:ind w:left="740" w:hanging="540"/>
              <w:rPr>
                <w:sz w:val="24"/>
              </w:rPr>
            </w:pPr>
            <w:hyperlink w:anchor="_bookmark1" w:history="1">
              <w:r w:rsidR="006E35D8">
                <w:rPr>
                  <w:sz w:val="24"/>
                </w:rPr>
                <w:t>Перечень литературных</w:t>
              </w:r>
              <w:r w:rsidR="006E35D8">
                <w:rPr>
                  <w:spacing w:val="-3"/>
                  <w:sz w:val="24"/>
                </w:rPr>
                <w:t xml:space="preserve"> </w:t>
              </w:r>
              <w:r w:rsidR="006E35D8">
                <w:rPr>
                  <w:sz w:val="24"/>
                </w:rPr>
                <w:t>источников……………………………………………….</w:t>
              </w:r>
            </w:hyperlink>
            <w:r w:rsidR="006E35D8">
              <w:rPr>
                <w:sz w:val="24"/>
              </w:rPr>
              <w:t>..</w:t>
            </w:r>
          </w:p>
          <w:p w:rsidR="006330A7" w:rsidRDefault="006E35D8">
            <w:pPr>
              <w:pStyle w:val="TableParagraph"/>
              <w:spacing w:line="256" w:lineRule="exact"/>
              <w:ind w:left="200"/>
              <w:rPr>
                <w:sz w:val="24"/>
              </w:rPr>
            </w:pPr>
            <w:r>
              <w:rPr>
                <w:sz w:val="24"/>
              </w:rPr>
              <w:t>Приложение</w:t>
            </w:r>
          </w:p>
        </w:tc>
        <w:tc>
          <w:tcPr>
            <w:tcW w:w="670" w:type="dxa"/>
          </w:tcPr>
          <w:p w:rsidR="006330A7" w:rsidRDefault="006330A7">
            <w:pPr>
              <w:pStyle w:val="TableParagraph"/>
              <w:spacing w:before="6"/>
              <w:ind w:left="0"/>
              <w:rPr>
                <w:b/>
                <w:sz w:val="23"/>
              </w:rPr>
            </w:pPr>
          </w:p>
          <w:p w:rsidR="006330A7" w:rsidRDefault="006E35D8">
            <w:pPr>
              <w:pStyle w:val="TableParagraph"/>
              <w:ind w:left="108"/>
              <w:rPr>
                <w:b/>
                <w:sz w:val="24"/>
              </w:rPr>
            </w:pPr>
            <w:r>
              <w:rPr>
                <w:b/>
                <w:sz w:val="24"/>
              </w:rPr>
              <w:t>2</w:t>
            </w:r>
          </w:p>
          <w:p w:rsidR="006330A7" w:rsidRDefault="006E35D8">
            <w:pPr>
              <w:pStyle w:val="TableParagraph"/>
              <w:ind w:left="108"/>
              <w:rPr>
                <w:b/>
                <w:sz w:val="24"/>
              </w:rPr>
            </w:pPr>
            <w:r>
              <w:rPr>
                <w:b/>
                <w:sz w:val="24"/>
              </w:rPr>
              <w:t>2</w:t>
            </w:r>
          </w:p>
          <w:p w:rsidR="006330A7" w:rsidRDefault="006E35D8">
            <w:pPr>
              <w:pStyle w:val="TableParagraph"/>
              <w:ind w:left="108"/>
              <w:rPr>
                <w:b/>
                <w:sz w:val="24"/>
              </w:rPr>
            </w:pPr>
            <w:r>
              <w:rPr>
                <w:b/>
                <w:sz w:val="24"/>
              </w:rPr>
              <w:t>3</w:t>
            </w:r>
          </w:p>
          <w:p w:rsidR="006330A7" w:rsidRDefault="006E35D8">
            <w:pPr>
              <w:pStyle w:val="TableParagraph"/>
              <w:ind w:left="108"/>
              <w:rPr>
                <w:b/>
                <w:sz w:val="24"/>
              </w:rPr>
            </w:pPr>
            <w:r>
              <w:rPr>
                <w:b/>
                <w:sz w:val="24"/>
              </w:rPr>
              <w:t>4</w:t>
            </w:r>
          </w:p>
          <w:p w:rsidR="006330A7" w:rsidRDefault="006E35D8">
            <w:pPr>
              <w:pStyle w:val="TableParagraph"/>
              <w:ind w:left="108"/>
              <w:rPr>
                <w:b/>
                <w:sz w:val="24"/>
              </w:rPr>
            </w:pPr>
            <w:r>
              <w:rPr>
                <w:b/>
                <w:sz w:val="24"/>
              </w:rPr>
              <w:t>8</w:t>
            </w:r>
          </w:p>
          <w:p w:rsidR="006330A7" w:rsidRDefault="006E35D8">
            <w:pPr>
              <w:pStyle w:val="TableParagraph"/>
              <w:ind w:left="108"/>
              <w:rPr>
                <w:b/>
                <w:sz w:val="24"/>
              </w:rPr>
            </w:pPr>
            <w:r>
              <w:rPr>
                <w:b/>
                <w:sz w:val="24"/>
              </w:rPr>
              <w:t>15</w:t>
            </w:r>
          </w:p>
          <w:p w:rsidR="006330A7" w:rsidRDefault="006330A7">
            <w:pPr>
              <w:pStyle w:val="TableParagraph"/>
              <w:ind w:left="0"/>
              <w:rPr>
                <w:b/>
                <w:sz w:val="24"/>
              </w:rPr>
            </w:pPr>
          </w:p>
          <w:p w:rsidR="006330A7" w:rsidRDefault="006E35D8">
            <w:pPr>
              <w:pStyle w:val="TableParagraph"/>
              <w:ind w:left="108"/>
              <w:rPr>
                <w:b/>
                <w:sz w:val="24"/>
              </w:rPr>
            </w:pPr>
            <w:r>
              <w:rPr>
                <w:b/>
                <w:sz w:val="24"/>
              </w:rPr>
              <w:t>17</w:t>
            </w:r>
          </w:p>
          <w:p w:rsidR="006330A7" w:rsidRDefault="006E35D8">
            <w:pPr>
              <w:pStyle w:val="TableParagraph"/>
              <w:ind w:left="108"/>
              <w:rPr>
                <w:b/>
                <w:sz w:val="24"/>
              </w:rPr>
            </w:pPr>
            <w:r>
              <w:rPr>
                <w:b/>
                <w:sz w:val="24"/>
              </w:rPr>
              <w:t>17</w:t>
            </w:r>
          </w:p>
          <w:p w:rsidR="006330A7" w:rsidRDefault="006330A7">
            <w:pPr>
              <w:pStyle w:val="TableParagraph"/>
              <w:ind w:left="0"/>
              <w:rPr>
                <w:b/>
                <w:sz w:val="24"/>
              </w:rPr>
            </w:pPr>
          </w:p>
          <w:p w:rsidR="006330A7" w:rsidRDefault="006E35D8">
            <w:pPr>
              <w:pStyle w:val="TableParagraph"/>
              <w:ind w:left="108"/>
              <w:rPr>
                <w:b/>
                <w:sz w:val="24"/>
              </w:rPr>
            </w:pPr>
            <w:r>
              <w:rPr>
                <w:b/>
                <w:sz w:val="24"/>
              </w:rPr>
              <w:t>19</w:t>
            </w:r>
          </w:p>
          <w:p w:rsidR="006330A7" w:rsidRDefault="006E35D8">
            <w:pPr>
              <w:pStyle w:val="TableParagraph"/>
              <w:ind w:left="108"/>
              <w:rPr>
                <w:b/>
                <w:sz w:val="24"/>
              </w:rPr>
            </w:pPr>
            <w:r>
              <w:rPr>
                <w:b/>
                <w:sz w:val="24"/>
              </w:rPr>
              <w:t>24</w:t>
            </w:r>
          </w:p>
          <w:p w:rsidR="006330A7" w:rsidRDefault="006330A7">
            <w:pPr>
              <w:pStyle w:val="TableParagraph"/>
              <w:ind w:left="0"/>
              <w:rPr>
                <w:b/>
                <w:sz w:val="26"/>
              </w:rPr>
            </w:pPr>
          </w:p>
          <w:p w:rsidR="006330A7" w:rsidRDefault="006330A7">
            <w:pPr>
              <w:pStyle w:val="TableParagraph"/>
              <w:ind w:left="0"/>
              <w:rPr>
                <w:b/>
                <w:sz w:val="26"/>
              </w:rPr>
            </w:pPr>
          </w:p>
          <w:p w:rsidR="006330A7" w:rsidRDefault="006330A7">
            <w:pPr>
              <w:pStyle w:val="TableParagraph"/>
              <w:ind w:left="0"/>
              <w:rPr>
                <w:b/>
                <w:sz w:val="26"/>
              </w:rPr>
            </w:pPr>
          </w:p>
          <w:p w:rsidR="006330A7" w:rsidRDefault="006E35D8">
            <w:pPr>
              <w:pStyle w:val="TableParagraph"/>
              <w:spacing w:before="208"/>
              <w:ind w:left="108"/>
              <w:rPr>
                <w:b/>
                <w:sz w:val="24"/>
              </w:rPr>
            </w:pPr>
            <w:r>
              <w:rPr>
                <w:b/>
                <w:sz w:val="24"/>
              </w:rPr>
              <w:t>48</w:t>
            </w:r>
          </w:p>
          <w:p w:rsidR="006330A7" w:rsidRDefault="006E35D8">
            <w:pPr>
              <w:pStyle w:val="TableParagraph"/>
              <w:ind w:left="108"/>
              <w:rPr>
                <w:b/>
                <w:sz w:val="24"/>
              </w:rPr>
            </w:pPr>
            <w:r>
              <w:rPr>
                <w:b/>
                <w:sz w:val="24"/>
              </w:rPr>
              <w:t>82</w:t>
            </w:r>
          </w:p>
          <w:p w:rsidR="006330A7" w:rsidRDefault="006E35D8">
            <w:pPr>
              <w:pStyle w:val="TableParagraph"/>
              <w:ind w:left="108"/>
              <w:rPr>
                <w:b/>
                <w:sz w:val="24"/>
              </w:rPr>
            </w:pPr>
            <w:r>
              <w:rPr>
                <w:b/>
                <w:sz w:val="24"/>
              </w:rPr>
              <w:t>109</w:t>
            </w:r>
          </w:p>
          <w:p w:rsidR="006330A7" w:rsidRDefault="006E35D8">
            <w:pPr>
              <w:pStyle w:val="TableParagraph"/>
              <w:ind w:left="108"/>
              <w:rPr>
                <w:b/>
                <w:sz w:val="24"/>
              </w:rPr>
            </w:pPr>
            <w:r>
              <w:rPr>
                <w:b/>
                <w:sz w:val="24"/>
              </w:rPr>
              <w:t>119</w:t>
            </w:r>
          </w:p>
          <w:p w:rsidR="006330A7" w:rsidRDefault="006E35D8">
            <w:pPr>
              <w:pStyle w:val="TableParagraph"/>
              <w:ind w:left="108"/>
              <w:rPr>
                <w:b/>
                <w:sz w:val="24"/>
              </w:rPr>
            </w:pPr>
            <w:r>
              <w:rPr>
                <w:b/>
                <w:sz w:val="24"/>
              </w:rPr>
              <w:t>142</w:t>
            </w:r>
          </w:p>
          <w:p w:rsidR="006330A7" w:rsidRDefault="006E35D8">
            <w:pPr>
              <w:pStyle w:val="TableParagraph"/>
              <w:ind w:left="108"/>
              <w:rPr>
                <w:b/>
                <w:sz w:val="24"/>
              </w:rPr>
            </w:pPr>
            <w:r>
              <w:rPr>
                <w:b/>
                <w:sz w:val="24"/>
              </w:rPr>
              <w:t>163</w:t>
            </w:r>
          </w:p>
          <w:p w:rsidR="006330A7" w:rsidRDefault="006E35D8">
            <w:pPr>
              <w:pStyle w:val="TableParagraph"/>
              <w:ind w:left="108"/>
              <w:rPr>
                <w:b/>
                <w:sz w:val="24"/>
              </w:rPr>
            </w:pPr>
            <w:r>
              <w:rPr>
                <w:b/>
                <w:sz w:val="24"/>
              </w:rPr>
              <w:t>165</w:t>
            </w:r>
          </w:p>
          <w:p w:rsidR="006330A7" w:rsidRDefault="006330A7">
            <w:pPr>
              <w:pStyle w:val="TableParagraph"/>
              <w:ind w:left="0"/>
              <w:rPr>
                <w:b/>
                <w:sz w:val="24"/>
              </w:rPr>
            </w:pPr>
          </w:p>
          <w:p w:rsidR="006330A7" w:rsidRDefault="006E35D8">
            <w:pPr>
              <w:pStyle w:val="TableParagraph"/>
              <w:ind w:left="108"/>
              <w:rPr>
                <w:b/>
                <w:sz w:val="24"/>
              </w:rPr>
            </w:pPr>
            <w:r>
              <w:rPr>
                <w:b/>
                <w:sz w:val="24"/>
              </w:rPr>
              <w:t>167</w:t>
            </w:r>
          </w:p>
          <w:p w:rsidR="006330A7" w:rsidRDefault="006330A7">
            <w:pPr>
              <w:pStyle w:val="TableParagraph"/>
              <w:ind w:left="0"/>
              <w:rPr>
                <w:b/>
                <w:sz w:val="24"/>
              </w:rPr>
            </w:pPr>
          </w:p>
          <w:p w:rsidR="006330A7" w:rsidRDefault="006E35D8">
            <w:pPr>
              <w:pStyle w:val="TableParagraph"/>
              <w:ind w:left="108"/>
              <w:rPr>
                <w:b/>
                <w:sz w:val="24"/>
              </w:rPr>
            </w:pPr>
            <w:r>
              <w:rPr>
                <w:b/>
                <w:sz w:val="24"/>
              </w:rPr>
              <w:t>167</w:t>
            </w:r>
          </w:p>
          <w:p w:rsidR="006330A7" w:rsidRDefault="006E35D8">
            <w:pPr>
              <w:pStyle w:val="TableParagraph"/>
              <w:spacing w:before="1"/>
              <w:ind w:left="108"/>
              <w:rPr>
                <w:b/>
                <w:sz w:val="24"/>
              </w:rPr>
            </w:pPr>
            <w:r>
              <w:rPr>
                <w:b/>
                <w:sz w:val="24"/>
              </w:rPr>
              <w:t>167</w:t>
            </w:r>
          </w:p>
          <w:p w:rsidR="006330A7" w:rsidRDefault="006E35D8">
            <w:pPr>
              <w:pStyle w:val="TableParagraph"/>
              <w:ind w:left="108"/>
              <w:rPr>
                <w:b/>
                <w:sz w:val="24"/>
              </w:rPr>
            </w:pPr>
            <w:r>
              <w:rPr>
                <w:b/>
                <w:sz w:val="24"/>
              </w:rPr>
              <w:t>168</w:t>
            </w:r>
          </w:p>
          <w:p w:rsidR="006330A7" w:rsidRDefault="006E35D8">
            <w:pPr>
              <w:pStyle w:val="TableParagraph"/>
              <w:ind w:left="108"/>
              <w:rPr>
                <w:b/>
                <w:sz w:val="24"/>
              </w:rPr>
            </w:pPr>
            <w:r>
              <w:rPr>
                <w:b/>
                <w:sz w:val="24"/>
              </w:rPr>
              <w:t>172</w:t>
            </w:r>
          </w:p>
          <w:p w:rsidR="006330A7" w:rsidRDefault="006E35D8">
            <w:pPr>
              <w:pStyle w:val="TableParagraph"/>
              <w:ind w:left="108"/>
              <w:rPr>
                <w:b/>
                <w:sz w:val="24"/>
              </w:rPr>
            </w:pPr>
            <w:r>
              <w:rPr>
                <w:b/>
                <w:sz w:val="24"/>
              </w:rPr>
              <w:t>173</w:t>
            </w:r>
          </w:p>
          <w:p w:rsidR="006330A7" w:rsidRDefault="006E35D8">
            <w:pPr>
              <w:pStyle w:val="TableParagraph"/>
              <w:ind w:left="108"/>
              <w:rPr>
                <w:b/>
                <w:sz w:val="24"/>
              </w:rPr>
            </w:pPr>
            <w:r>
              <w:rPr>
                <w:b/>
                <w:sz w:val="24"/>
              </w:rPr>
              <w:t>174</w:t>
            </w:r>
          </w:p>
          <w:p w:rsidR="006330A7" w:rsidRDefault="006E35D8">
            <w:pPr>
              <w:pStyle w:val="TableParagraph"/>
              <w:ind w:left="108"/>
              <w:rPr>
                <w:b/>
                <w:sz w:val="24"/>
              </w:rPr>
            </w:pPr>
            <w:r>
              <w:rPr>
                <w:b/>
                <w:sz w:val="24"/>
              </w:rPr>
              <w:t>180</w:t>
            </w:r>
          </w:p>
          <w:p w:rsidR="006330A7" w:rsidRDefault="006330A7">
            <w:pPr>
              <w:pStyle w:val="TableParagraph"/>
              <w:ind w:left="0"/>
              <w:rPr>
                <w:b/>
                <w:sz w:val="26"/>
              </w:rPr>
            </w:pPr>
          </w:p>
          <w:p w:rsidR="006330A7" w:rsidRDefault="006330A7">
            <w:pPr>
              <w:pStyle w:val="TableParagraph"/>
              <w:ind w:left="0"/>
              <w:rPr>
                <w:b/>
              </w:rPr>
            </w:pPr>
          </w:p>
          <w:p w:rsidR="006330A7" w:rsidRDefault="006E35D8">
            <w:pPr>
              <w:pStyle w:val="TableParagraph"/>
              <w:ind w:left="108"/>
              <w:rPr>
                <w:b/>
                <w:sz w:val="24"/>
              </w:rPr>
            </w:pPr>
            <w:r>
              <w:rPr>
                <w:b/>
                <w:sz w:val="24"/>
              </w:rPr>
              <w:t>180</w:t>
            </w:r>
          </w:p>
          <w:p w:rsidR="006330A7" w:rsidRDefault="006E35D8">
            <w:pPr>
              <w:pStyle w:val="TableParagraph"/>
              <w:ind w:left="108"/>
              <w:rPr>
                <w:b/>
                <w:sz w:val="24"/>
              </w:rPr>
            </w:pPr>
            <w:r>
              <w:rPr>
                <w:b/>
                <w:sz w:val="24"/>
              </w:rPr>
              <w:t>181</w:t>
            </w:r>
          </w:p>
          <w:p w:rsidR="006330A7" w:rsidRDefault="006E35D8">
            <w:pPr>
              <w:pStyle w:val="TableParagraph"/>
              <w:ind w:left="108"/>
              <w:rPr>
                <w:b/>
                <w:sz w:val="24"/>
              </w:rPr>
            </w:pPr>
            <w:r>
              <w:rPr>
                <w:b/>
                <w:sz w:val="24"/>
              </w:rPr>
              <w:t>182</w:t>
            </w:r>
          </w:p>
        </w:tc>
      </w:tr>
    </w:tbl>
    <w:p w:rsidR="006330A7" w:rsidRDefault="006330A7">
      <w:pPr>
        <w:rPr>
          <w:sz w:val="24"/>
        </w:rPr>
        <w:sectPr w:rsidR="006330A7">
          <w:footerReference w:type="default" r:id="rId9"/>
          <w:pgSz w:w="11910" w:h="16840"/>
          <w:pgMar w:top="960" w:right="0" w:bottom="1080" w:left="60" w:header="0" w:footer="892" w:gutter="0"/>
          <w:pgNumType w:start="1"/>
          <w:cols w:space="720"/>
        </w:sectPr>
      </w:pPr>
    </w:p>
    <w:p w:rsidR="005516A2" w:rsidRPr="00126F7B" w:rsidRDefault="005516A2" w:rsidP="005516A2">
      <w:pPr>
        <w:ind w:firstLine="709"/>
        <w:jc w:val="center"/>
        <w:rPr>
          <w:sz w:val="24"/>
          <w:szCs w:val="24"/>
        </w:rPr>
      </w:pPr>
      <w:r w:rsidRPr="00126F7B">
        <w:rPr>
          <w:b/>
          <w:bCs/>
          <w:sz w:val="24"/>
          <w:szCs w:val="24"/>
        </w:rPr>
        <w:lastRenderedPageBreak/>
        <w:t>ВВЕДЕНИЕ</w:t>
      </w:r>
    </w:p>
    <w:p w:rsidR="005516A2" w:rsidRPr="00126F7B" w:rsidRDefault="005516A2" w:rsidP="005516A2">
      <w:pPr>
        <w:ind w:firstLine="709"/>
        <w:jc w:val="center"/>
        <w:rPr>
          <w:sz w:val="24"/>
          <w:szCs w:val="24"/>
        </w:rPr>
      </w:pPr>
    </w:p>
    <w:p w:rsidR="005516A2" w:rsidRPr="00126F7B" w:rsidRDefault="005516A2" w:rsidP="005516A2">
      <w:pPr>
        <w:tabs>
          <w:tab w:val="left" w:pos="2694"/>
        </w:tabs>
        <w:ind w:left="709"/>
        <w:jc w:val="center"/>
        <w:rPr>
          <w:b/>
          <w:bCs/>
          <w:sz w:val="24"/>
          <w:szCs w:val="24"/>
        </w:rPr>
      </w:pPr>
      <w:r w:rsidRPr="00126F7B">
        <w:rPr>
          <w:b/>
          <w:bCs/>
          <w:sz w:val="24"/>
          <w:szCs w:val="24"/>
        </w:rPr>
        <w:t>ЦЕЛЕВОЙ РАЗДЕЛ</w:t>
      </w:r>
    </w:p>
    <w:p w:rsidR="005516A2" w:rsidRPr="00126F7B" w:rsidRDefault="005516A2" w:rsidP="005516A2">
      <w:pPr>
        <w:tabs>
          <w:tab w:val="left" w:pos="4445"/>
        </w:tabs>
        <w:ind w:left="709"/>
        <w:jc w:val="center"/>
        <w:rPr>
          <w:b/>
          <w:bCs/>
          <w:sz w:val="24"/>
          <w:szCs w:val="24"/>
        </w:rPr>
      </w:pPr>
    </w:p>
    <w:p w:rsidR="005516A2" w:rsidRPr="00126F7B" w:rsidRDefault="005516A2" w:rsidP="005516A2">
      <w:pPr>
        <w:tabs>
          <w:tab w:val="left" w:pos="4445"/>
        </w:tabs>
        <w:ind w:left="709"/>
        <w:jc w:val="both"/>
        <w:rPr>
          <w:b/>
          <w:bCs/>
          <w:sz w:val="24"/>
          <w:szCs w:val="24"/>
        </w:rPr>
      </w:pPr>
      <w:r w:rsidRPr="00126F7B">
        <w:rPr>
          <w:b/>
          <w:bCs/>
          <w:sz w:val="24"/>
          <w:szCs w:val="24"/>
        </w:rPr>
        <w:t>1.1.Пояснительная записка</w:t>
      </w:r>
    </w:p>
    <w:p w:rsidR="005516A2" w:rsidRPr="00126F7B" w:rsidRDefault="005516A2" w:rsidP="005516A2">
      <w:pPr>
        <w:ind w:firstLine="709"/>
        <w:jc w:val="both"/>
        <w:rPr>
          <w:sz w:val="24"/>
          <w:szCs w:val="24"/>
        </w:rPr>
      </w:pPr>
    </w:p>
    <w:p w:rsidR="005516A2" w:rsidRPr="00126F7B" w:rsidRDefault="005516A2" w:rsidP="005516A2">
      <w:pPr>
        <w:ind w:firstLine="709"/>
        <w:jc w:val="both"/>
        <w:rPr>
          <w:sz w:val="24"/>
          <w:szCs w:val="24"/>
        </w:rPr>
      </w:pPr>
      <w:r w:rsidRPr="00126F7B">
        <w:rPr>
          <w:sz w:val="24"/>
          <w:szCs w:val="24"/>
        </w:rPr>
        <w:t>Адаптированная образовательная программа (далее Программа) предназначена для специалистов М</w:t>
      </w:r>
      <w:r>
        <w:rPr>
          <w:sz w:val="24"/>
          <w:szCs w:val="24"/>
        </w:rPr>
        <w:t>А</w:t>
      </w:r>
      <w:r w:rsidRPr="00126F7B">
        <w:rPr>
          <w:sz w:val="24"/>
          <w:szCs w:val="24"/>
        </w:rPr>
        <w:t xml:space="preserve"> ДОУ </w:t>
      </w:r>
      <w:r>
        <w:rPr>
          <w:sz w:val="24"/>
          <w:szCs w:val="24"/>
        </w:rPr>
        <w:t>Голышмановский ЦРР - д</w:t>
      </w:r>
      <w:r w:rsidRPr="00126F7B">
        <w:rPr>
          <w:sz w:val="24"/>
          <w:szCs w:val="24"/>
        </w:rPr>
        <w:t xml:space="preserve">етский сад № </w:t>
      </w:r>
      <w:r>
        <w:rPr>
          <w:sz w:val="24"/>
          <w:szCs w:val="24"/>
        </w:rPr>
        <w:t>4 «Ёлочка</w:t>
      </w:r>
      <w:r w:rsidRPr="00126F7B">
        <w:rPr>
          <w:sz w:val="24"/>
          <w:szCs w:val="24"/>
        </w:rPr>
        <w:t>», в котором воспитываются дети с тяжелыми нарушениями речи (ТНР) от 4-х до 7-ми лет.</w:t>
      </w:r>
    </w:p>
    <w:p w:rsidR="005516A2" w:rsidRPr="00126F7B" w:rsidRDefault="005516A2" w:rsidP="005516A2">
      <w:pPr>
        <w:ind w:firstLine="709"/>
        <w:jc w:val="both"/>
        <w:rPr>
          <w:sz w:val="24"/>
          <w:szCs w:val="24"/>
        </w:rPr>
      </w:pPr>
      <w:r w:rsidRPr="00126F7B">
        <w:rPr>
          <w:sz w:val="24"/>
          <w:szCs w:val="24"/>
        </w:rPr>
        <w:t>К группе детей с тяжелыми нарушениями речи относятся дошкольники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Системный речевой дефект часто приводит к возникновению вторичных отклонений в умственном развитии, к своеобразному формированию психики и общему недоразвитию речи.</w:t>
      </w:r>
    </w:p>
    <w:p w:rsidR="005516A2" w:rsidRPr="00126F7B" w:rsidRDefault="005516A2" w:rsidP="005516A2">
      <w:pPr>
        <w:ind w:firstLine="709"/>
        <w:jc w:val="both"/>
        <w:rPr>
          <w:sz w:val="24"/>
          <w:szCs w:val="24"/>
        </w:rPr>
      </w:pPr>
      <w:r w:rsidRPr="00126F7B">
        <w:rPr>
          <w:sz w:val="24"/>
          <w:szCs w:val="24"/>
        </w:rPr>
        <w:t xml:space="preserve">Программа   дошкольного  образования  для  детей  с  тяжёлыми  нарушениями  речи  </w:t>
      </w:r>
      <w:r w:rsidRPr="00126F7B">
        <w:rPr>
          <w:bCs/>
          <w:sz w:val="24"/>
          <w:szCs w:val="24"/>
        </w:rPr>
        <w:t>МА ДОУ  Голышмановский ЦРР -  детский сад №  4 «Ёлочка»</w:t>
      </w:r>
      <w:r>
        <w:rPr>
          <w:bCs/>
          <w:sz w:val="24"/>
          <w:szCs w:val="24"/>
        </w:rPr>
        <w:t xml:space="preserve"> </w:t>
      </w:r>
      <w:r w:rsidRPr="00126F7B">
        <w:rPr>
          <w:sz w:val="24"/>
          <w:szCs w:val="24"/>
        </w:rPr>
        <w:t>содержит  материал  для  организации  коррекционно-развивающей</w:t>
      </w:r>
      <w:r>
        <w:rPr>
          <w:sz w:val="24"/>
          <w:szCs w:val="24"/>
        </w:rPr>
        <w:t xml:space="preserve"> </w:t>
      </w:r>
      <w:r w:rsidRPr="00126F7B">
        <w:rPr>
          <w:sz w:val="24"/>
          <w:szCs w:val="24"/>
        </w:rPr>
        <w:t>деятельности для детей с ТНР среднего и старшего дошкольного возраста. Коррекционная деятельность включает логопедическую работу и работу по образовательным областям, соответствующим Федеральному государственному образовательному стандарту дошкольного образования (ФГОС ДО), представляющему собой совокупность обязательных требований к дошкольному образованию.</w:t>
      </w:r>
    </w:p>
    <w:p w:rsidR="005516A2" w:rsidRPr="00126F7B" w:rsidRDefault="005516A2" w:rsidP="005516A2">
      <w:pPr>
        <w:ind w:firstLine="709"/>
        <w:jc w:val="both"/>
        <w:rPr>
          <w:sz w:val="24"/>
          <w:szCs w:val="24"/>
        </w:rPr>
      </w:pPr>
      <w:r w:rsidRPr="00126F7B">
        <w:rPr>
          <w:sz w:val="24"/>
          <w:szCs w:val="24"/>
        </w:rPr>
        <w:t xml:space="preserve">Коррекционная помощь детям с тяжелыми нарушениями речи является одним из приоритетных направлений в </w:t>
      </w:r>
      <w:r w:rsidRPr="00126F7B">
        <w:rPr>
          <w:bCs/>
          <w:sz w:val="24"/>
          <w:szCs w:val="24"/>
        </w:rPr>
        <w:t>МА ДОУ  Голышмановский ЦРР -  детский сад №  4 «Ёлочка»</w:t>
      </w:r>
      <w:r>
        <w:rPr>
          <w:bCs/>
          <w:sz w:val="24"/>
          <w:szCs w:val="24"/>
        </w:rPr>
        <w:t xml:space="preserve"> </w:t>
      </w:r>
      <w:r w:rsidRPr="00126F7B">
        <w:rPr>
          <w:sz w:val="24"/>
          <w:szCs w:val="24"/>
        </w:rPr>
        <w:t xml:space="preserve"> (Рис.1 Модель направлений деятельности детского сада).</w:t>
      </w:r>
    </w:p>
    <w:p w:rsidR="005516A2" w:rsidRPr="00126F7B" w:rsidRDefault="005516A2" w:rsidP="005516A2">
      <w:pPr>
        <w:ind w:firstLine="709"/>
        <w:jc w:val="both"/>
        <w:rPr>
          <w:sz w:val="24"/>
          <w:szCs w:val="24"/>
        </w:rPr>
      </w:pPr>
      <w:r w:rsidRPr="00126F7B">
        <w:rPr>
          <w:sz w:val="24"/>
          <w:szCs w:val="24"/>
        </w:rPr>
        <w:t>Программа разрабатывалась с учетом концептуальных положений общей и коррекционной педагогики, детской и специальной психологии. Программа базируется:</w:t>
      </w:r>
    </w:p>
    <w:p w:rsidR="005516A2" w:rsidRDefault="005516A2" w:rsidP="005516A2">
      <w:pPr>
        <w:ind w:firstLine="709"/>
        <w:jc w:val="both"/>
        <w:rPr>
          <w:sz w:val="24"/>
          <w:szCs w:val="24"/>
        </w:rPr>
      </w:pPr>
      <w:r w:rsidRPr="00126F7B">
        <w:rPr>
          <w:sz w:val="24"/>
          <w:szCs w:val="24"/>
        </w:rPr>
        <w:t xml:space="preserve">-на современных представлениях лингвистики о языке как важнейшем средстве общения людей, освоения окружающей действительности и познания мира; </w:t>
      </w:r>
    </w:p>
    <w:p w:rsidR="005516A2" w:rsidRPr="00126F7B" w:rsidRDefault="005516A2" w:rsidP="005516A2">
      <w:pPr>
        <w:ind w:firstLine="709"/>
        <w:jc w:val="both"/>
        <w:rPr>
          <w:sz w:val="24"/>
          <w:szCs w:val="24"/>
        </w:rPr>
      </w:pPr>
      <w:r w:rsidRPr="00126F7B">
        <w:rPr>
          <w:sz w:val="24"/>
          <w:szCs w:val="24"/>
        </w:rPr>
        <w:t>-на философской теории познания, теории речевой деятельности: о взаимосвязях языка и мышления, речевой и познавательной деятельности.</w:t>
      </w:r>
    </w:p>
    <w:p w:rsidR="005516A2" w:rsidRPr="00126F7B" w:rsidRDefault="005516A2" w:rsidP="005516A2">
      <w:pPr>
        <w:ind w:firstLine="709"/>
        <w:jc w:val="both"/>
        <w:rPr>
          <w:sz w:val="24"/>
          <w:szCs w:val="24"/>
        </w:rPr>
      </w:pPr>
      <w:r w:rsidRPr="00126F7B">
        <w:rPr>
          <w:sz w:val="24"/>
          <w:szCs w:val="24"/>
        </w:rPr>
        <w:t>Программой предусматривается разностороннее развитие детей 4-7 лет,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5516A2" w:rsidRDefault="005516A2" w:rsidP="005516A2">
      <w:pPr>
        <w:ind w:firstLine="709"/>
        <w:jc w:val="both"/>
        <w:rPr>
          <w:sz w:val="24"/>
          <w:szCs w:val="24"/>
        </w:rPr>
      </w:pPr>
      <w:r w:rsidRPr="00126F7B">
        <w:rPr>
          <w:sz w:val="24"/>
          <w:szCs w:val="24"/>
        </w:rPr>
        <w:t xml:space="preserve">Программа включает следующие образовательные области: </w:t>
      </w:r>
    </w:p>
    <w:p w:rsidR="005516A2" w:rsidRDefault="005516A2" w:rsidP="005516A2">
      <w:pPr>
        <w:ind w:firstLine="709"/>
        <w:jc w:val="both"/>
        <w:rPr>
          <w:sz w:val="24"/>
          <w:szCs w:val="24"/>
        </w:rPr>
      </w:pPr>
      <w:r w:rsidRPr="00126F7B">
        <w:rPr>
          <w:sz w:val="24"/>
          <w:szCs w:val="24"/>
        </w:rPr>
        <w:t xml:space="preserve">-социально-коммуникативное развитие; </w:t>
      </w:r>
    </w:p>
    <w:p w:rsidR="005516A2" w:rsidRDefault="005516A2" w:rsidP="005516A2">
      <w:pPr>
        <w:ind w:firstLine="709"/>
        <w:jc w:val="both"/>
        <w:rPr>
          <w:sz w:val="24"/>
          <w:szCs w:val="24"/>
        </w:rPr>
      </w:pPr>
      <w:r w:rsidRPr="00126F7B">
        <w:rPr>
          <w:sz w:val="24"/>
          <w:szCs w:val="24"/>
        </w:rPr>
        <w:t xml:space="preserve">-познавательное развитие; </w:t>
      </w:r>
    </w:p>
    <w:p w:rsidR="005516A2" w:rsidRPr="00126F7B" w:rsidRDefault="005516A2" w:rsidP="005516A2">
      <w:pPr>
        <w:ind w:firstLine="709"/>
        <w:jc w:val="both"/>
        <w:rPr>
          <w:sz w:val="24"/>
          <w:szCs w:val="24"/>
        </w:rPr>
      </w:pPr>
      <w:r w:rsidRPr="00126F7B">
        <w:rPr>
          <w:sz w:val="24"/>
          <w:szCs w:val="24"/>
        </w:rPr>
        <w:t>-речевое развитие;</w:t>
      </w:r>
    </w:p>
    <w:p w:rsidR="005516A2" w:rsidRDefault="005516A2" w:rsidP="005516A2">
      <w:pPr>
        <w:ind w:firstLine="709"/>
        <w:jc w:val="both"/>
        <w:rPr>
          <w:sz w:val="24"/>
          <w:szCs w:val="24"/>
        </w:rPr>
      </w:pPr>
      <w:r w:rsidRPr="00126F7B">
        <w:rPr>
          <w:sz w:val="24"/>
          <w:szCs w:val="24"/>
        </w:rPr>
        <w:t xml:space="preserve">-художественно-эстетическое развитие; </w:t>
      </w:r>
    </w:p>
    <w:p w:rsidR="005516A2" w:rsidRPr="00126F7B" w:rsidRDefault="005516A2" w:rsidP="005516A2">
      <w:pPr>
        <w:ind w:firstLine="709"/>
        <w:jc w:val="both"/>
        <w:rPr>
          <w:sz w:val="24"/>
          <w:szCs w:val="24"/>
        </w:rPr>
      </w:pPr>
      <w:r w:rsidRPr="00126F7B">
        <w:rPr>
          <w:sz w:val="24"/>
          <w:szCs w:val="24"/>
        </w:rPr>
        <w:t>-физическое развитие.</w:t>
      </w:r>
    </w:p>
    <w:p w:rsidR="006330A7" w:rsidRDefault="006330A7">
      <w:pPr>
        <w:jc w:val="both"/>
        <w:sectPr w:rsidR="006330A7" w:rsidSect="005516A2">
          <w:pgSz w:w="11910" w:h="16840"/>
          <w:pgMar w:top="1134" w:right="850" w:bottom="1134" w:left="1701" w:header="0" w:footer="892" w:gutter="0"/>
          <w:cols w:space="720"/>
          <w:docGrid w:linePitch="299"/>
        </w:sectPr>
      </w:pPr>
    </w:p>
    <w:p w:rsidR="006330A7" w:rsidRDefault="006E35D8" w:rsidP="00BF5D78">
      <w:pPr>
        <w:pStyle w:val="Heading1"/>
        <w:numPr>
          <w:ilvl w:val="2"/>
          <w:numId w:val="220"/>
        </w:numPr>
        <w:tabs>
          <w:tab w:val="left" w:pos="4606"/>
          <w:tab w:val="left" w:pos="4607"/>
        </w:tabs>
      </w:pPr>
      <w:r>
        <w:lastRenderedPageBreak/>
        <w:t>Цель и задачи реализации</w:t>
      </w:r>
      <w:r>
        <w:rPr>
          <w:spacing w:val="-2"/>
        </w:rPr>
        <w:t xml:space="preserve"> </w:t>
      </w:r>
      <w:r>
        <w:t>Программы</w:t>
      </w:r>
    </w:p>
    <w:p w:rsidR="006330A7" w:rsidRDefault="006330A7">
      <w:pPr>
        <w:pStyle w:val="a3"/>
        <w:spacing w:before="6"/>
        <w:ind w:left="0"/>
        <w:rPr>
          <w:b/>
          <w:sz w:val="27"/>
        </w:rPr>
      </w:pPr>
    </w:p>
    <w:p w:rsidR="006330A7" w:rsidRDefault="006E35D8" w:rsidP="00F22329">
      <w:pPr>
        <w:pStyle w:val="a3"/>
        <w:spacing w:before="1"/>
        <w:ind w:right="561"/>
        <w:jc w:val="both"/>
      </w:pPr>
      <w:r>
        <w:t>Цель реализации Программы ― проектирование модели коррекционно-развивающей психолого- педагогической работы, максимально обеспечивающей создание условий для развития ребенка с ТНР,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w:t>
      </w:r>
      <w:r>
        <w:rPr>
          <w:spacing w:val="-4"/>
        </w:rPr>
        <w:t xml:space="preserve"> </w:t>
      </w:r>
      <w:r>
        <w:t>деятельности.</w:t>
      </w:r>
    </w:p>
    <w:p w:rsidR="006330A7" w:rsidRDefault="006E35D8" w:rsidP="00F22329">
      <w:pPr>
        <w:pStyle w:val="a3"/>
        <w:jc w:val="both"/>
      </w:pPr>
      <w:r>
        <w:t>Задачи коррекционно-развивающей психолого-педагогической работы:</w:t>
      </w:r>
    </w:p>
    <w:p w:rsidR="006330A7" w:rsidRDefault="006E35D8" w:rsidP="00F22329">
      <w:pPr>
        <w:pStyle w:val="a3"/>
        <w:ind w:right="565"/>
        <w:jc w:val="both"/>
      </w:pPr>
      <w:r>
        <w:t>-помочь специалистам дошкольного образования в психолого-педагогическом изучении детей с речевыми расстройствами;</w:t>
      </w:r>
    </w:p>
    <w:p w:rsidR="006330A7" w:rsidRDefault="006E35D8" w:rsidP="00F22329">
      <w:pPr>
        <w:pStyle w:val="a3"/>
        <w:ind w:right="564"/>
        <w:jc w:val="both"/>
      </w:pPr>
      <w:r>
        <w:t>-способствовать общему развитию дошкольников с ТНР, коррекции их психофизического развития, подготовке их к обучению в школе;</w:t>
      </w:r>
    </w:p>
    <w:p w:rsidR="006330A7" w:rsidRDefault="006E35D8" w:rsidP="00F22329">
      <w:pPr>
        <w:pStyle w:val="a3"/>
        <w:ind w:right="565"/>
        <w:jc w:val="both"/>
      </w:pPr>
      <w:r>
        <w:t>-создать благоприятные условия для развития детей в соответствии с их возрастными и индивидуальными особенностями и склонностями;</w:t>
      </w:r>
    </w:p>
    <w:p w:rsidR="006330A7" w:rsidRDefault="006E35D8" w:rsidP="00F22329">
      <w:pPr>
        <w:pStyle w:val="a3"/>
        <w:ind w:right="562"/>
        <w:jc w:val="both"/>
      </w:pPr>
      <w:r>
        <w:t>-обеспечить развитие способностей и творческого потенциала каждого ребенка как субъекта отношений с самим собой, с другими детьми, взрослыми и миром;</w:t>
      </w:r>
    </w:p>
    <w:p w:rsidR="006330A7" w:rsidRDefault="006E35D8" w:rsidP="00F22329">
      <w:pPr>
        <w:pStyle w:val="a3"/>
        <w:tabs>
          <w:tab w:val="left" w:pos="9400"/>
        </w:tabs>
        <w:ind w:right="570"/>
        <w:jc w:val="both"/>
      </w:pPr>
      <w:r>
        <w:t>-способствовать объединению обучения и воспитания в целостный образовательный процесс. Решение  конкретных  задач  коррекционно-развивающей</w:t>
      </w:r>
      <w:r>
        <w:rPr>
          <w:spacing w:val="-15"/>
        </w:rPr>
        <w:t xml:space="preserve"> </w:t>
      </w:r>
      <w:r>
        <w:t>работы,</w:t>
      </w:r>
      <w:r>
        <w:rPr>
          <w:spacing w:val="44"/>
        </w:rPr>
        <w:t xml:space="preserve"> </w:t>
      </w:r>
      <w:r>
        <w:t>обозначены</w:t>
      </w:r>
      <w:r>
        <w:tab/>
        <w:t xml:space="preserve">в каждом </w:t>
      </w:r>
      <w:r>
        <w:rPr>
          <w:spacing w:val="-3"/>
        </w:rPr>
        <w:t xml:space="preserve">разделе </w:t>
      </w:r>
      <w:r>
        <w:t>Программы решаются с учетом комплексного подхода к воспитанию и образованию, тесной взаимосвязи в работе всех специалистов (учителя-логопеда, педагога-психолога, воспитателей, музыкального руководителя, медицинского работника) дошкольной организации, а также при участии родителей в реализации программных требований.</w:t>
      </w:r>
    </w:p>
    <w:p w:rsidR="006330A7" w:rsidRDefault="006E35D8" w:rsidP="00F22329">
      <w:pPr>
        <w:pStyle w:val="a3"/>
        <w:spacing w:before="1"/>
        <w:ind w:right="570" w:firstLine="60"/>
        <w:jc w:val="both"/>
      </w:pPr>
      <w:r>
        <w:t>При реализации Программы необходимо помнить, что каждый ребенок должен получить одинаковые стартовые возможности для обучения в</w:t>
      </w:r>
      <w:r>
        <w:rPr>
          <w:spacing w:val="-3"/>
        </w:rPr>
        <w:t xml:space="preserve"> </w:t>
      </w:r>
      <w:r>
        <w:t>школе.</w:t>
      </w:r>
    </w:p>
    <w:p w:rsidR="006330A7" w:rsidRDefault="006E35D8" w:rsidP="00F22329">
      <w:pPr>
        <w:pStyle w:val="a3"/>
        <w:ind w:right="570"/>
        <w:jc w:val="both"/>
      </w:pPr>
      <w:r>
        <w:t>Решение данных задач позволит сформировать у дошкольников с ТНР психологическую готовность к обучению в общеобразовательной школе, реализующей образовательную программу</w:t>
      </w:r>
    </w:p>
    <w:p w:rsidR="006330A7" w:rsidRDefault="006E35D8">
      <w:pPr>
        <w:pStyle w:val="a3"/>
        <w:spacing w:before="73"/>
        <w:ind w:right="564"/>
        <w:jc w:val="both"/>
      </w:pPr>
      <w:r>
        <w:t>или образовательную программу для детей с тяжелыми нарушениями речи, а также достичь основных целей дошкольного образования, которые сформулированы в Концепции дошкольного воспитания.</w:t>
      </w:r>
    </w:p>
    <w:p w:rsidR="006330A7" w:rsidRDefault="006330A7">
      <w:pPr>
        <w:pStyle w:val="a3"/>
        <w:spacing w:before="5"/>
        <w:ind w:left="0"/>
        <w:rPr>
          <w:sz w:val="28"/>
        </w:rPr>
      </w:pPr>
    </w:p>
    <w:p w:rsidR="006330A7" w:rsidRDefault="006E35D8" w:rsidP="00BF5D78">
      <w:pPr>
        <w:pStyle w:val="Heading1"/>
        <w:numPr>
          <w:ilvl w:val="2"/>
          <w:numId w:val="220"/>
        </w:numPr>
        <w:tabs>
          <w:tab w:val="left" w:pos="3834"/>
        </w:tabs>
        <w:ind w:left="3833" w:hanging="3331"/>
      </w:pPr>
      <w:r>
        <w:t>Принципы и подходы к реализации</w:t>
      </w:r>
      <w:r>
        <w:rPr>
          <w:spacing w:val="-5"/>
        </w:rPr>
        <w:t xml:space="preserve"> </w:t>
      </w:r>
      <w:r>
        <w:t>Программы</w:t>
      </w:r>
    </w:p>
    <w:p w:rsidR="006330A7" w:rsidRDefault="006330A7">
      <w:pPr>
        <w:pStyle w:val="a3"/>
        <w:spacing w:before="7"/>
        <w:ind w:left="0"/>
        <w:rPr>
          <w:b/>
          <w:sz w:val="23"/>
        </w:rPr>
      </w:pPr>
    </w:p>
    <w:p w:rsidR="006330A7" w:rsidRDefault="006E35D8">
      <w:pPr>
        <w:pStyle w:val="a3"/>
      </w:pPr>
      <w:r>
        <w:t>Теоретической основой Программы стали:</w:t>
      </w:r>
    </w:p>
    <w:p w:rsidR="006330A7" w:rsidRDefault="006E35D8" w:rsidP="00BF5D78">
      <w:pPr>
        <w:pStyle w:val="a4"/>
        <w:numPr>
          <w:ilvl w:val="0"/>
          <w:numId w:val="219"/>
        </w:numPr>
        <w:tabs>
          <w:tab w:val="left" w:pos="1314"/>
        </w:tabs>
        <w:ind w:hanging="242"/>
        <w:rPr>
          <w:sz w:val="24"/>
        </w:rPr>
      </w:pPr>
      <w:r>
        <w:rPr>
          <w:sz w:val="24"/>
        </w:rPr>
        <w:t>Концепция о соотношении первичных и вторичных нарушений (Л.С.</w:t>
      </w:r>
      <w:r>
        <w:rPr>
          <w:spacing w:val="-2"/>
          <w:sz w:val="24"/>
        </w:rPr>
        <w:t xml:space="preserve"> </w:t>
      </w:r>
      <w:r>
        <w:rPr>
          <w:sz w:val="24"/>
        </w:rPr>
        <w:t>Выготский);</w:t>
      </w:r>
    </w:p>
    <w:p w:rsidR="006330A7" w:rsidRDefault="006E35D8" w:rsidP="00BF5D78">
      <w:pPr>
        <w:pStyle w:val="a4"/>
        <w:numPr>
          <w:ilvl w:val="0"/>
          <w:numId w:val="219"/>
        </w:numPr>
        <w:tabs>
          <w:tab w:val="left" w:pos="1417"/>
        </w:tabs>
        <w:ind w:left="1072" w:right="566" w:firstLine="0"/>
        <w:rPr>
          <w:sz w:val="24"/>
        </w:rPr>
      </w:pPr>
      <w:r>
        <w:rPr>
          <w:sz w:val="24"/>
        </w:rPr>
        <w:t>Учение об общих и специфических закономерностях развития аномальных детей (Л.С. Выготский, Н.Н.</w:t>
      </w:r>
      <w:r>
        <w:rPr>
          <w:spacing w:val="-1"/>
          <w:sz w:val="24"/>
        </w:rPr>
        <w:t xml:space="preserve"> </w:t>
      </w:r>
      <w:r>
        <w:rPr>
          <w:sz w:val="24"/>
        </w:rPr>
        <w:t>Малофеев);</w:t>
      </w:r>
    </w:p>
    <w:p w:rsidR="006330A7" w:rsidRDefault="006E35D8" w:rsidP="00BF5D78">
      <w:pPr>
        <w:pStyle w:val="a4"/>
        <w:numPr>
          <w:ilvl w:val="0"/>
          <w:numId w:val="219"/>
        </w:numPr>
        <w:tabs>
          <w:tab w:val="left" w:pos="1328"/>
        </w:tabs>
        <w:ind w:left="1072" w:right="572" w:firstLine="0"/>
        <w:rPr>
          <w:sz w:val="24"/>
        </w:rPr>
      </w:pPr>
      <w:r>
        <w:rPr>
          <w:sz w:val="24"/>
        </w:rPr>
        <w:t>Концепция о соотношении мышления и речи (Л. С. Выготский, А.А. Леонтьев, А. Р. Лурия, Ж. Пиаже и</w:t>
      </w:r>
      <w:r>
        <w:rPr>
          <w:spacing w:val="-3"/>
          <w:sz w:val="24"/>
        </w:rPr>
        <w:t xml:space="preserve"> </w:t>
      </w:r>
      <w:r>
        <w:rPr>
          <w:sz w:val="24"/>
        </w:rPr>
        <w:t>др.);</w:t>
      </w:r>
    </w:p>
    <w:p w:rsidR="006330A7" w:rsidRDefault="006E35D8" w:rsidP="00BF5D78">
      <w:pPr>
        <w:pStyle w:val="a4"/>
        <w:numPr>
          <w:ilvl w:val="0"/>
          <w:numId w:val="219"/>
        </w:numPr>
        <w:tabs>
          <w:tab w:val="left" w:pos="1314"/>
        </w:tabs>
        <w:ind w:left="1072" w:right="564" w:firstLine="0"/>
        <w:rPr>
          <w:sz w:val="24"/>
        </w:rPr>
      </w:pPr>
      <w:r>
        <w:rPr>
          <w:sz w:val="24"/>
        </w:rPr>
        <w:t>Концепция о целостности языка как системы и роли речи в психическом развитии ребенка (В.М. Солнцев);</w:t>
      </w:r>
    </w:p>
    <w:p w:rsidR="006330A7" w:rsidRDefault="006E35D8" w:rsidP="00BF5D78">
      <w:pPr>
        <w:pStyle w:val="a4"/>
        <w:numPr>
          <w:ilvl w:val="0"/>
          <w:numId w:val="219"/>
        </w:numPr>
        <w:tabs>
          <w:tab w:val="left" w:pos="1328"/>
        </w:tabs>
        <w:ind w:left="1072" w:right="566" w:firstLine="0"/>
        <w:rPr>
          <w:sz w:val="24"/>
        </w:rPr>
      </w:pPr>
      <w:r>
        <w:rPr>
          <w:sz w:val="24"/>
        </w:rPr>
        <w:t>Концепция о соотношении элементарных и высших психических функций в процессе развития ребенка (Л. С. Выготский, А. Р.</w:t>
      </w:r>
      <w:r>
        <w:rPr>
          <w:spacing w:val="-5"/>
          <w:sz w:val="24"/>
        </w:rPr>
        <w:t xml:space="preserve"> </w:t>
      </w:r>
      <w:r>
        <w:rPr>
          <w:sz w:val="24"/>
        </w:rPr>
        <w:t>Лурия);</w:t>
      </w:r>
    </w:p>
    <w:p w:rsidR="006330A7" w:rsidRDefault="006E35D8" w:rsidP="00BF5D78">
      <w:pPr>
        <w:pStyle w:val="a4"/>
        <w:numPr>
          <w:ilvl w:val="0"/>
          <w:numId w:val="219"/>
        </w:numPr>
        <w:tabs>
          <w:tab w:val="left" w:pos="1340"/>
        </w:tabs>
        <w:ind w:left="1072" w:right="571" w:firstLine="0"/>
        <w:rPr>
          <w:sz w:val="24"/>
        </w:rPr>
      </w:pPr>
      <w:r>
        <w:rPr>
          <w:sz w:val="24"/>
        </w:rPr>
        <w:t>Современные представления о структуре речевого дефекта (Р.И.Лалаева, Е. М. Мастюкова, Е. Ф. Соботович, Т.Б. Филичева, Г. В. Чиркина и</w:t>
      </w:r>
      <w:r>
        <w:rPr>
          <w:spacing w:val="-6"/>
          <w:sz w:val="24"/>
        </w:rPr>
        <w:t xml:space="preserve"> </w:t>
      </w:r>
      <w:r>
        <w:rPr>
          <w:sz w:val="24"/>
        </w:rPr>
        <w:t>др.).</w:t>
      </w:r>
    </w:p>
    <w:p w:rsidR="006330A7" w:rsidRDefault="006330A7">
      <w:pPr>
        <w:pStyle w:val="a3"/>
        <w:spacing w:before="1"/>
        <w:ind w:left="0"/>
      </w:pPr>
    </w:p>
    <w:p w:rsidR="006330A7" w:rsidRDefault="006E35D8">
      <w:pPr>
        <w:pStyle w:val="a3"/>
        <w:ind w:right="563" w:firstLine="300"/>
        <w:jc w:val="both"/>
      </w:pPr>
      <w:r>
        <w:t xml:space="preserve">Эффективное решение проблемы преодоления ТНР возможно при соблюдении ряда условий, одним из которых является определение теоретической базы, обеспечивающей концептуальный научно-теоретический подход к осуществлению диагностики и коррекции системного недоразвития речи у детей. При этом необходимо учитывать, что язык представляет собой функциональную систему семиотического или знакового характера, которая используется как средство общения (В. М. Солнцев).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Язык существует и реализуется через речь. В сложном строении речевой </w:t>
      </w:r>
      <w:r>
        <w:lastRenderedPageBreak/>
        <w:t>функциональной системы выделяются различные компоненты (фонетический, лексический, грамматический, семантический), которые тесно взаимосвязаны на всех этапах развития речи ребенка. Нарушения, которые могут возникать в тех или иных компонентах речевой функциональной системы, приводят к появлению разнообразных дефектов. Характер дефекта определяется тем, какие компоненты речевой функциональной системы оказались нарушенными, и действие каких механизмов привело к нарушению. Сложность структурно-функциональной организации речевой функциональной системы обусловливает расстройство речевой деятельности в целом при нарушении даже отдельных ее компонентов. Это и определяет значимость изучения речевой функциональной системы в целом и воздействия на все компоненты речи при устранении ее системного</w:t>
      </w:r>
      <w:r>
        <w:rPr>
          <w:spacing w:val="-2"/>
        </w:rPr>
        <w:t xml:space="preserve"> </w:t>
      </w:r>
      <w:r>
        <w:t>недоразвития.</w:t>
      </w:r>
    </w:p>
    <w:p w:rsidR="006330A7" w:rsidRDefault="006E35D8" w:rsidP="00F22329">
      <w:pPr>
        <w:pStyle w:val="a3"/>
        <w:spacing w:before="1"/>
        <w:ind w:right="561"/>
        <w:jc w:val="both"/>
      </w:pPr>
      <w:r>
        <w:t>Существенную роль в комплексной диагностике и коррекции общего недоразвития речи играет положение о необходимости выделения ведущего дефекта и вторичных нарушений в развитии детей с нарушениями развития. Исходя из концепции системного строения дефекта, Л. С. Выготский предложил различать в аномальном развитии две группы симптомов: первичные, то есть непосредственно вытекающие из биологического характера нарушения, и вторичные, — возникающие опосредованно в процессе отклоняющегося развития. Первичный дефект может иметь характер недоразвития или повреждения (часто их сочетания). Механизм появления вторичных нарушений различен. Например, могут страдать функции, которые непосредственно связаны с поврежденной, или функции, которые в момент воздействия вредоносных факторов находились в сензитивном периоде. Общее недоразвитие речи не связано с какой-либо одной формой патологии и может вызываться разнообразными причинами, а также иметь разный механизм возникновения, определяющий структуру речевой недостаточности при различных формах речевого недоразвития. Поэтому столь важно в диагностике и в процессе коррекционно- развивающего обучения и воспитания дошкольников с ТНР определить структуру дефекта, выявить в ней характер ведущего нарушения, характер соотношения первичных и вторичных расстройств. Развитие психики ребенка с нарушениями речи подчиняется в основном тем же</w:t>
      </w:r>
      <w:r w:rsidR="00F22329">
        <w:t xml:space="preserve">  </w:t>
      </w:r>
      <w:r>
        <w:t>закономерностям, что и развитие психики ребенка в норме. В соответствии с концепцией Л. С. Выготского об общих и специфических закономерностях развития аномальных детей в структуре речевого дефекта детей с ТНР, прежде всего, следует выделить общее, свойственное всем детям с системным недоразвитием речи, а затем специфическое, характерное лишь определенным их группам. Соотношение общих и специфических закономерностей речевого развития дошкольников с ТНР может стать причиной характерных особенностей структуры речевого дефекта, что обусловливает необходимость осуществления дифференцированного подхода в процессе комплексной коррекционно-образовательной</w:t>
      </w:r>
      <w:r>
        <w:rPr>
          <w:spacing w:val="-4"/>
        </w:rPr>
        <w:t xml:space="preserve"> </w:t>
      </w:r>
      <w:r>
        <w:t>работы.</w:t>
      </w:r>
    </w:p>
    <w:p w:rsidR="006330A7" w:rsidRDefault="006E35D8">
      <w:pPr>
        <w:pStyle w:val="a3"/>
        <w:spacing w:before="1"/>
        <w:ind w:right="562"/>
        <w:jc w:val="both"/>
      </w:pPr>
      <w:r>
        <w:t xml:space="preserve">При разработке Программы мы исходили из того, что речь является одной из самых сложных форм проявления высших психических процессов. Ни одна форма психической деятельности не протекает без прямого или косвенного участия речи. С помощью речи осуществляется отвлечение и обобщение сигналов действительности. Благодаря речи ребенок получает возможность отражать те связи и отношения реальной действительности, которые выходят за пределы чувственного восприятия, а само восприятие приобретает избирательный характер. Возникновение речи существенным образом перестраивает память, восприятие и особенно мышление. Речь оказывает огромное влияние на мышление, позволяя совершенствовать мыслительные операции (Л. С. Выготский, А. А. Леонтьев, А. Р. Лурия, Ж. Пиаже и др.). Слово само по себе становится орудием мышления, включаясь в познавательную деятельность ребенка. Вместе с тем речевое развитие во многом определяется формированием познавательных процессов. Уровень развития мыслительных операций отражается в семантике ― основе высказывания. Уровень развития аналитико-синтетической деятельности сказывается на способности ребенка овладеть формально- языковыми средствами. Поскольку язык и речь формируются в рамках общего психического развития ребенка, последовательность овладения языковыми единицами и правилами их использования тесно взаимосвязана с общим психическим развитием и подчинена тем же законам, что и развитие психики в целом. В связи с этим комплексная коррекционно-образовательная работа по преодолению системной речевой недостаточности предусматривает единство формирования речевых процессов, мышления и познавательной активности. Психологические данные о соотношении элементарных и высших психических функций в процессе онтогенеза </w:t>
      </w:r>
      <w:r>
        <w:lastRenderedPageBreak/>
        <w:t>свидетельствуют о том, что на первоначальных этапах развития сложная психическая деятельность опирается на элементарные функции (Л. С. Выготский, А. Р. Лурия). Чувственное познание — необходимая часть любого процесса отражения действительности. Оно лежит в основе формирования конкретного, а затем и логического мышления, служит необходимой основой для развития не только мышления, но и речи. В раннем возрасте поражение или недоразвитие какой-либо зоны коры головного мозга, обеспечивающей функционирование элементарных психических функций, неизбежно приводит к вторичному недоразвитию, то есть недоразвитию высших психических функций. Педагоги дошкольной организации, принимающие участие в коррекционно-воспитательном процессе, не только помогают становлению личности ребенка с речевой патологией, закладывают основы его нравственного воспитания, но и все вместе решают задачи преодоления нарушений умственного, сенсорного и физического развития детей, создавая тем самым благоприятные предпосылки для работы над речью. Таким образом, общее недоразвитие речи в большинстве случаев представляет собой синдром, в структуре которого выделяются сложные и неоднозначные связи между речевыми и неречевыми симптомами, соотношение первичного и вторичного, общие и специфические закономерности. Поэтому его преодоление должно осуществляться в процессе многоаспектного воздействия - направлено на весь синдром в</w:t>
      </w:r>
      <w:r>
        <w:rPr>
          <w:spacing w:val="-2"/>
        </w:rPr>
        <w:t xml:space="preserve"> </w:t>
      </w:r>
      <w:r>
        <w:t>целом.</w:t>
      </w:r>
    </w:p>
    <w:p w:rsidR="006330A7" w:rsidRDefault="006E35D8">
      <w:pPr>
        <w:pStyle w:val="a3"/>
        <w:spacing w:before="2"/>
        <w:ind w:left="1313"/>
        <w:jc w:val="both"/>
      </w:pPr>
      <w:r>
        <w:t>Исходя из ФГОС ДО в программе</w:t>
      </w:r>
      <w:r>
        <w:rPr>
          <w:spacing w:val="59"/>
        </w:rPr>
        <w:t xml:space="preserve"> </w:t>
      </w:r>
      <w:r>
        <w:t>учитываются:</w:t>
      </w:r>
    </w:p>
    <w:p w:rsidR="006330A7" w:rsidRDefault="006E35D8" w:rsidP="00BF5D78">
      <w:pPr>
        <w:pStyle w:val="a4"/>
        <w:numPr>
          <w:ilvl w:val="0"/>
          <w:numId w:val="218"/>
        </w:numPr>
        <w:tabs>
          <w:tab w:val="left" w:pos="1561"/>
        </w:tabs>
        <w:ind w:right="563" w:firstLine="0"/>
        <w:jc w:val="both"/>
        <w:rPr>
          <w:sz w:val="24"/>
        </w:rPr>
      </w:pPr>
      <w:r>
        <w:rPr>
          <w:sz w:val="24"/>
        </w:rPr>
        <w:t>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особые образовательные потребности), индивидуальные потребности детей с тяжелыми нарушениями</w:t>
      </w:r>
      <w:r>
        <w:rPr>
          <w:spacing w:val="-1"/>
          <w:sz w:val="24"/>
        </w:rPr>
        <w:t xml:space="preserve"> </w:t>
      </w:r>
      <w:r>
        <w:rPr>
          <w:sz w:val="24"/>
        </w:rPr>
        <w:t>речи;</w:t>
      </w:r>
    </w:p>
    <w:p w:rsidR="006330A7" w:rsidRDefault="006E35D8" w:rsidP="00BF5D78">
      <w:pPr>
        <w:pStyle w:val="a4"/>
        <w:numPr>
          <w:ilvl w:val="0"/>
          <w:numId w:val="218"/>
        </w:numPr>
        <w:tabs>
          <w:tab w:val="left" w:pos="1339"/>
        </w:tabs>
        <w:ind w:right="561" w:firstLine="0"/>
        <w:jc w:val="both"/>
        <w:rPr>
          <w:sz w:val="24"/>
        </w:rPr>
      </w:pPr>
      <w:r>
        <w:rPr>
          <w:sz w:val="24"/>
        </w:rPr>
        <w:t>возрастная адекватность дошкольного образования (соответствие условий, требований, методов возрасту и особенностям</w:t>
      </w:r>
      <w:r>
        <w:rPr>
          <w:spacing w:val="-7"/>
          <w:sz w:val="24"/>
        </w:rPr>
        <w:t xml:space="preserve"> </w:t>
      </w:r>
      <w:r>
        <w:rPr>
          <w:sz w:val="24"/>
        </w:rPr>
        <w:t>развития);</w:t>
      </w:r>
    </w:p>
    <w:p w:rsidR="006330A7" w:rsidRDefault="006E35D8" w:rsidP="00BF5D78">
      <w:pPr>
        <w:pStyle w:val="a4"/>
        <w:numPr>
          <w:ilvl w:val="0"/>
          <w:numId w:val="218"/>
        </w:numPr>
        <w:tabs>
          <w:tab w:val="left" w:pos="1375"/>
        </w:tabs>
        <w:spacing w:before="73"/>
        <w:ind w:right="577" w:firstLine="0"/>
        <w:jc w:val="both"/>
        <w:rPr>
          <w:sz w:val="24"/>
        </w:rPr>
      </w:pPr>
      <w:r>
        <w:rPr>
          <w:sz w:val="24"/>
        </w:rPr>
        <w:t>построение образовательной деятельности на основе индивидуальных особенностей каждого ребенка, когда сам ребенок становится субъектом</w:t>
      </w:r>
      <w:r>
        <w:rPr>
          <w:spacing w:val="-1"/>
          <w:sz w:val="24"/>
        </w:rPr>
        <w:t xml:space="preserve"> </w:t>
      </w:r>
      <w:r>
        <w:rPr>
          <w:sz w:val="24"/>
        </w:rPr>
        <w:t>образования;</w:t>
      </w:r>
    </w:p>
    <w:p w:rsidR="006330A7" w:rsidRDefault="006E35D8" w:rsidP="00BF5D78">
      <w:pPr>
        <w:pStyle w:val="a4"/>
        <w:numPr>
          <w:ilvl w:val="0"/>
          <w:numId w:val="218"/>
        </w:numPr>
        <w:tabs>
          <w:tab w:val="left" w:pos="1438"/>
        </w:tabs>
        <w:ind w:right="565" w:firstLine="0"/>
        <w:jc w:val="both"/>
        <w:rPr>
          <w:sz w:val="24"/>
        </w:rPr>
      </w:pPr>
      <w:r>
        <w:rPr>
          <w:sz w:val="24"/>
        </w:rPr>
        <w:t>возможности освоения ребенком с нарушением речи Программы на разных этапах ее реализации;</w:t>
      </w:r>
    </w:p>
    <w:p w:rsidR="006330A7" w:rsidRDefault="006E35D8" w:rsidP="00BF5D78">
      <w:pPr>
        <w:pStyle w:val="a4"/>
        <w:numPr>
          <w:ilvl w:val="0"/>
          <w:numId w:val="218"/>
        </w:numPr>
        <w:tabs>
          <w:tab w:val="left" w:pos="1375"/>
        </w:tabs>
        <w:spacing w:before="1"/>
        <w:ind w:right="566" w:firstLine="0"/>
        <w:jc w:val="both"/>
        <w:rPr>
          <w:sz w:val="24"/>
        </w:rPr>
      </w:pPr>
      <w:r>
        <w:rPr>
          <w:sz w:val="24"/>
        </w:rPr>
        <w:t>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w:t>
      </w:r>
      <w:r>
        <w:rPr>
          <w:spacing w:val="1"/>
          <w:sz w:val="24"/>
        </w:rPr>
        <w:t xml:space="preserve"> </w:t>
      </w:r>
      <w:r>
        <w:rPr>
          <w:sz w:val="24"/>
        </w:rPr>
        <w:t>развития.</w:t>
      </w:r>
    </w:p>
    <w:p w:rsidR="006330A7" w:rsidRDefault="006E35D8">
      <w:pPr>
        <w:pStyle w:val="a3"/>
        <w:ind w:left="1373"/>
        <w:jc w:val="both"/>
      </w:pPr>
      <w:r>
        <w:t>Коррекционно-развивающая психолого-педагогическая работа направлена на:</w:t>
      </w:r>
    </w:p>
    <w:p w:rsidR="006330A7" w:rsidRDefault="006E35D8" w:rsidP="00BF5D78">
      <w:pPr>
        <w:pStyle w:val="a4"/>
        <w:numPr>
          <w:ilvl w:val="0"/>
          <w:numId w:val="217"/>
        </w:numPr>
        <w:tabs>
          <w:tab w:val="left" w:pos="1486"/>
        </w:tabs>
        <w:ind w:right="565" w:firstLine="0"/>
        <w:jc w:val="both"/>
        <w:rPr>
          <w:sz w:val="24"/>
        </w:rPr>
      </w:pPr>
      <w:r>
        <w:rPr>
          <w:sz w:val="24"/>
        </w:rPr>
        <w:t>преодоление нарушений развития различных категорий детей с ТНР, оказание им квалифицированной помощи в освоении</w:t>
      </w:r>
      <w:r>
        <w:rPr>
          <w:spacing w:val="57"/>
          <w:sz w:val="24"/>
        </w:rPr>
        <w:t xml:space="preserve"> </w:t>
      </w:r>
      <w:r>
        <w:rPr>
          <w:sz w:val="24"/>
        </w:rPr>
        <w:t>Программы;</w:t>
      </w:r>
    </w:p>
    <w:p w:rsidR="006330A7" w:rsidRDefault="006E35D8" w:rsidP="00BF5D78">
      <w:pPr>
        <w:pStyle w:val="a4"/>
        <w:numPr>
          <w:ilvl w:val="0"/>
          <w:numId w:val="217"/>
        </w:numPr>
        <w:tabs>
          <w:tab w:val="left" w:pos="1342"/>
        </w:tabs>
        <w:ind w:right="566" w:firstLine="0"/>
        <w:jc w:val="both"/>
        <w:rPr>
          <w:sz w:val="24"/>
        </w:rPr>
      </w:pPr>
      <w:r>
        <w:rPr>
          <w:sz w:val="24"/>
        </w:rPr>
        <w:t>разностороннее развитие детей с ТНР с учетом их возрастных и индивидуальных особенностей и особых образовательных потребностей, социальной</w:t>
      </w:r>
      <w:r>
        <w:rPr>
          <w:spacing w:val="1"/>
          <w:sz w:val="24"/>
        </w:rPr>
        <w:t xml:space="preserve"> </w:t>
      </w:r>
      <w:r>
        <w:rPr>
          <w:sz w:val="24"/>
        </w:rPr>
        <w:t>адаптации.</w:t>
      </w:r>
    </w:p>
    <w:p w:rsidR="006330A7" w:rsidRDefault="006E35D8">
      <w:pPr>
        <w:pStyle w:val="a3"/>
        <w:ind w:right="572" w:firstLine="360"/>
        <w:jc w:val="both"/>
      </w:pPr>
      <w:r>
        <w:t>Содержание Программы направлено на реализацию следующих принципов воспитания и обучения детей с нарушением речи:</w:t>
      </w:r>
    </w:p>
    <w:p w:rsidR="006330A7" w:rsidRDefault="006E35D8" w:rsidP="00BF5D78">
      <w:pPr>
        <w:pStyle w:val="a4"/>
        <w:numPr>
          <w:ilvl w:val="0"/>
          <w:numId w:val="216"/>
        </w:numPr>
        <w:tabs>
          <w:tab w:val="left" w:pos="1407"/>
        </w:tabs>
        <w:ind w:right="563" w:firstLine="0"/>
        <w:jc w:val="both"/>
        <w:rPr>
          <w:sz w:val="24"/>
        </w:rPr>
      </w:pPr>
      <w:r>
        <w:rPr>
          <w:sz w:val="24"/>
        </w:rPr>
        <w:t>Структурно-системный принцип,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а не последовательно-изолированно на каждый ее элемент. Принцип системного изучения всех психических характеристик конкретного индивидуума лежит в основе концепции Л. С. Выготского о структуре 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Наиболее полно этот принцип раскрывается в рамках деятельности педагога- психолога: предметно-манипулятивной, игровой, учебной или трудовой.</w:t>
      </w:r>
    </w:p>
    <w:p w:rsidR="006330A7" w:rsidRDefault="006E35D8" w:rsidP="00BF5D78">
      <w:pPr>
        <w:pStyle w:val="a4"/>
        <w:numPr>
          <w:ilvl w:val="0"/>
          <w:numId w:val="216"/>
        </w:numPr>
        <w:tabs>
          <w:tab w:val="left" w:pos="1443"/>
        </w:tabs>
        <w:spacing w:before="1"/>
        <w:ind w:right="574" w:firstLine="0"/>
        <w:jc w:val="both"/>
        <w:rPr>
          <w:sz w:val="24"/>
        </w:rPr>
      </w:pPr>
      <w:r>
        <w:rPr>
          <w:sz w:val="24"/>
        </w:rPr>
        <w:t>Принцип комплексности предполагает комплексное воздействие различных технологий (медицинских, психологических, педагогических) на один объект, обеспечивая согласованную деятельность всех</w:t>
      </w:r>
      <w:r>
        <w:rPr>
          <w:spacing w:val="1"/>
          <w:sz w:val="24"/>
        </w:rPr>
        <w:t xml:space="preserve"> </w:t>
      </w:r>
      <w:r>
        <w:rPr>
          <w:sz w:val="24"/>
        </w:rPr>
        <w:t>специалистов.</w:t>
      </w:r>
    </w:p>
    <w:p w:rsidR="006330A7" w:rsidRDefault="006E35D8" w:rsidP="00BF5D78">
      <w:pPr>
        <w:pStyle w:val="a4"/>
        <w:numPr>
          <w:ilvl w:val="0"/>
          <w:numId w:val="216"/>
        </w:numPr>
        <w:tabs>
          <w:tab w:val="left" w:pos="1313"/>
        </w:tabs>
        <w:ind w:right="570" w:firstLine="0"/>
        <w:jc w:val="both"/>
        <w:rPr>
          <w:sz w:val="24"/>
        </w:rPr>
      </w:pPr>
      <w:r>
        <w:rPr>
          <w:sz w:val="24"/>
        </w:rPr>
        <w:t>Принцип дифференциации раскрывается в дифференцированном обучении детей в соответствии с их возможностями и проблемами, уровнем речевого развития и механизмом системной речевой недостаточности.</w:t>
      </w:r>
    </w:p>
    <w:p w:rsidR="006330A7" w:rsidRDefault="006E35D8">
      <w:pPr>
        <w:pStyle w:val="a3"/>
        <w:jc w:val="both"/>
      </w:pPr>
      <w:r>
        <w:lastRenderedPageBreak/>
        <w:t>С учетом данного принципа происходит объединение детей в малые группы и их обучение.</w:t>
      </w:r>
    </w:p>
    <w:p w:rsidR="006330A7" w:rsidRDefault="006E35D8" w:rsidP="00BF5D78">
      <w:pPr>
        <w:pStyle w:val="a4"/>
        <w:numPr>
          <w:ilvl w:val="0"/>
          <w:numId w:val="216"/>
        </w:numPr>
        <w:tabs>
          <w:tab w:val="left" w:pos="1397"/>
        </w:tabs>
        <w:ind w:right="561" w:firstLine="0"/>
        <w:jc w:val="both"/>
        <w:rPr>
          <w:sz w:val="24"/>
        </w:rPr>
      </w:pPr>
      <w:r>
        <w:rPr>
          <w:sz w:val="24"/>
        </w:rPr>
        <w:t>Принцип концентризма 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микроконцентры, имеющие конкретную цель. Характерные признаки микроконцентров — ограниченность пределами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w:t>
      </w:r>
      <w:r>
        <w:rPr>
          <w:spacing w:val="-13"/>
          <w:sz w:val="24"/>
        </w:rPr>
        <w:t xml:space="preserve"> </w:t>
      </w:r>
      <w:r>
        <w:rPr>
          <w:sz w:val="24"/>
        </w:rPr>
        <w:t>работы.</w:t>
      </w:r>
    </w:p>
    <w:p w:rsidR="006330A7" w:rsidRDefault="006E35D8">
      <w:pPr>
        <w:pStyle w:val="a3"/>
        <w:spacing w:before="1"/>
        <w:ind w:right="573"/>
        <w:jc w:val="both"/>
      </w:pPr>
      <w:r>
        <w:t>Цикличность в учебном процессе чрезвычайно важна для закрепления освоенного материала. Это имеет особенно большое значение для детей со сниженной мнемической деятельностью и недостаточным контролем поведения.</w:t>
      </w:r>
    </w:p>
    <w:p w:rsidR="006330A7" w:rsidRDefault="006E35D8">
      <w:pPr>
        <w:pStyle w:val="a3"/>
        <w:jc w:val="both"/>
      </w:pPr>
      <w:r>
        <w:t>Соблюдение данного принципа обусловливает: 1) высокую мотивированность речевого общения;</w:t>
      </w:r>
    </w:p>
    <w:p w:rsidR="006330A7" w:rsidRDefault="006E35D8">
      <w:pPr>
        <w:pStyle w:val="a3"/>
        <w:ind w:right="574"/>
        <w:jc w:val="both"/>
      </w:pPr>
      <w:r>
        <w:t>2) доступность материала, который располагается в соответствии с общедидактическим требованием «от легкого к трудному», от уже усвоенного к новому.</w:t>
      </w:r>
    </w:p>
    <w:p w:rsidR="006330A7" w:rsidRDefault="006E35D8">
      <w:pPr>
        <w:pStyle w:val="a3"/>
        <w:ind w:right="565"/>
        <w:jc w:val="both"/>
      </w:pPr>
      <w:r>
        <w:t>Реализуя принцип концентризма, логопед и другие специалисты в течение одной недели ежедневно организуют изучение определенной лексической темы. Монотемная работа над лексикой способствует успешному накоплению речевых средств и активному использованию их детьми в коммуникативных целях.</w:t>
      </w:r>
    </w:p>
    <w:p w:rsidR="006330A7" w:rsidRDefault="006E35D8" w:rsidP="00BF5D78">
      <w:pPr>
        <w:pStyle w:val="a4"/>
        <w:numPr>
          <w:ilvl w:val="0"/>
          <w:numId w:val="216"/>
        </w:numPr>
        <w:tabs>
          <w:tab w:val="left" w:pos="1385"/>
        </w:tabs>
        <w:spacing w:before="3" w:line="237" w:lineRule="auto"/>
        <w:ind w:right="576" w:firstLine="0"/>
        <w:jc w:val="both"/>
        <w:rPr>
          <w:sz w:val="24"/>
        </w:rPr>
      </w:pPr>
      <w:r>
        <w:rPr>
          <w:sz w:val="24"/>
        </w:rPr>
        <w:t>Принцип последовательности реализуется в логическом построении процесса обучения от простого к сложному, от известного к</w:t>
      </w:r>
      <w:r>
        <w:rPr>
          <w:spacing w:val="-4"/>
          <w:sz w:val="24"/>
        </w:rPr>
        <w:t xml:space="preserve"> </w:t>
      </w:r>
      <w:r>
        <w:rPr>
          <w:sz w:val="24"/>
        </w:rPr>
        <w:t>неизвестному.</w:t>
      </w:r>
    </w:p>
    <w:p w:rsidR="006330A7" w:rsidRDefault="006E35D8">
      <w:pPr>
        <w:pStyle w:val="a3"/>
        <w:spacing w:before="73"/>
        <w:ind w:right="565"/>
        <w:jc w:val="both"/>
      </w:pPr>
      <w:r>
        <w:t>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w:t>
      </w:r>
    </w:p>
    <w:p w:rsidR="006330A7" w:rsidRDefault="006E35D8">
      <w:pPr>
        <w:pStyle w:val="a3"/>
        <w:ind w:right="575"/>
        <w:jc w:val="both"/>
      </w:pPr>
      <w:r>
        <w:t>На подготовительном этапе формируются общефункциональные механизмы речевой и других видов деятельности (слуховое, зрительное восприятие, внимание и пр.).</w:t>
      </w:r>
    </w:p>
    <w:p w:rsidR="006330A7" w:rsidRDefault="006E35D8">
      <w:pPr>
        <w:pStyle w:val="a3"/>
        <w:spacing w:before="1"/>
        <w:ind w:right="561"/>
        <w:jc w:val="both"/>
      </w:pPr>
      <w:r>
        <w:t>На основном этапе предусматривается формирование специфических механизмов речевой деятельности в соответствии образовательными задачами по направлениям коррекционно- развивающего процесса (произношение, лексика, грамматический строй и пр.).</w:t>
      </w:r>
    </w:p>
    <w:p w:rsidR="006330A7" w:rsidRDefault="006E35D8" w:rsidP="00BF5D78">
      <w:pPr>
        <w:pStyle w:val="a4"/>
        <w:numPr>
          <w:ilvl w:val="0"/>
          <w:numId w:val="216"/>
        </w:numPr>
        <w:tabs>
          <w:tab w:val="left" w:pos="1318"/>
        </w:tabs>
        <w:ind w:right="565" w:firstLine="0"/>
        <w:jc w:val="both"/>
        <w:rPr>
          <w:sz w:val="24"/>
        </w:rPr>
      </w:pPr>
      <w:r>
        <w:rPr>
          <w:sz w:val="24"/>
        </w:rPr>
        <w:t>Принцип коммуникативности. Согласно этому принципу обучение организуется в естественных для общения условиях или максимально приближенных к ним. Реализация принципа коммуникативности заключается в уподоблении процесса обучения процессу реальной коммуникации.</w:t>
      </w:r>
    </w:p>
    <w:p w:rsidR="006330A7" w:rsidRDefault="006E35D8">
      <w:pPr>
        <w:pStyle w:val="a3"/>
        <w:ind w:right="568"/>
        <w:jc w:val="both"/>
      </w:pPr>
      <w:r>
        <w:t>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w:t>
      </w:r>
      <w:r>
        <w:rPr>
          <w:spacing w:val="-6"/>
        </w:rPr>
        <w:t xml:space="preserve"> </w:t>
      </w:r>
      <w:r>
        <w:t>коммуникация.</w:t>
      </w:r>
    </w:p>
    <w:p w:rsidR="006330A7" w:rsidRDefault="006E35D8" w:rsidP="00BF5D78">
      <w:pPr>
        <w:pStyle w:val="a4"/>
        <w:numPr>
          <w:ilvl w:val="0"/>
          <w:numId w:val="216"/>
        </w:numPr>
        <w:tabs>
          <w:tab w:val="left" w:pos="1378"/>
        </w:tabs>
        <w:ind w:right="578" w:firstLine="0"/>
        <w:jc w:val="both"/>
        <w:rPr>
          <w:sz w:val="24"/>
        </w:rPr>
      </w:pPr>
      <w:r>
        <w:rPr>
          <w:sz w:val="24"/>
        </w:rPr>
        <w:t>Принцип доступности определяет необходимость отбора материала в соответствии с возрастом, зоной актуального развития ребенка, программными требованиями обучения и</w:t>
      </w:r>
      <w:r>
        <w:rPr>
          <w:spacing w:val="-14"/>
          <w:sz w:val="24"/>
        </w:rPr>
        <w:t xml:space="preserve"> </w:t>
      </w:r>
      <w:r>
        <w:rPr>
          <w:sz w:val="24"/>
        </w:rPr>
        <w:t>воспитания.</w:t>
      </w:r>
    </w:p>
    <w:p w:rsidR="006330A7" w:rsidRDefault="006E35D8" w:rsidP="00BF5D78">
      <w:pPr>
        <w:pStyle w:val="a4"/>
        <w:numPr>
          <w:ilvl w:val="0"/>
          <w:numId w:val="216"/>
        </w:numPr>
        <w:tabs>
          <w:tab w:val="left" w:pos="1438"/>
        </w:tabs>
        <w:spacing w:before="1"/>
        <w:ind w:right="563" w:firstLine="0"/>
        <w:jc w:val="both"/>
        <w:rPr>
          <w:sz w:val="24"/>
        </w:rPr>
      </w:pPr>
      <w:r>
        <w:rPr>
          <w:sz w:val="24"/>
        </w:rPr>
        <w:t>Принцип индивидуализации предполагает ориентацию на три вида индивидуализации: личностную, субъектную, индивидную. Личностная индивидуализация требует учитывать в процессе занятий такие свойства личности, как сфера желаний и интересов, эмоционально- 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 индивидуализации лежит учет уровня психического развития</w:t>
      </w:r>
      <w:r>
        <w:rPr>
          <w:spacing w:val="-1"/>
          <w:sz w:val="24"/>
        </w:rPr>
        <w:t xml:space="preserve"> </w:t>
      </w:r>
      <w:r>
        <w:rPr>
          <w:sz w:val="24"/>
        </w:rPr>
        <w:t>ребенка.</w:t>
      </w:r>
    </w:p>
    <w:p w:rsidR="006330A7" w:rsidRDefault="006E35D8" w:rsidP="00BF5D78">
      <w:pPr>
        <w:pStyle w:val="a4"/>
        <w:numPr>
          <w:ilvl w:val="0"/>
          <w:numId w:val="216"/>
        </w:numPr>
        <w:tabs>
          <w:tab w:val="left" w:pos="1450"/>
        </w:tabs>
        <w:ind w:right="572" w:firstLine="0"/>
        <w:jc w:val="both"/>
        <w:rPr>
          <w:sz w:val="24"/>
        </w:rPr>
      </w:pPr>
      <w:r>
        <w:rPr>
          <w:sz w:val="24"/>
        </w:rPr>
        <w:t>Принцип интенсивности предполагает использование на занятиях различных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мнемотехники, психокоррекции и</w:t>
      </w:r>
      <w:r>
        <w:rPr>
          <w:spacing w:val="-24"/>
          <w:sz w:val="24"/>
        </w:rPr>
        <w:t xml:space="preserve"> </w:t>
      </w:r>
      <w:r>
        <w:rPr>
          <w:sz w:val="24"/>
        </w:rPr>
        <w:t>пр.</w:t>
      </w:r>
    </w:p>
    <w:p w:rsidR="006330A7" w:rsidRDefault="006E35D8" w:rsidP="00BF5D78">
      <w:pPr>
        <w:pStyle w:val="a4"/>
        <w:numPr>
          <w:ilvl w:val="0"/>
          <w:numId w:val="216"/>
        </w:numPr>
        <w:tabs>
          <w:tab w:val="left" w:pos="1433"/>
        </w:tabs>
        <w:ind w:left="1432" w:hanging="361"/>
        <w:jc w:val="both"/>
        <w:rPr>
          <w:sz w:val="24"/>
        </w:rPr>
      </w:pPr>
      <w:r>
        <w:rPr>
          <w:sz w:val="24"/>
        </w:rPr>
        <w:t>Принцип сознательности обеспечивает формирование чувства языка и языковых</w:t>
      </w:r>
      <w:r>
        <w:rPr>
          <w:spacing w:val="-12"/>
          <w:sz w:val="24"/>
        </w:rPr>
        <w:t xml:space="preserve"> </w:t>
      </w:r>
      <w:r>
        <w:rPr>
          <w:sz w:val="24"/>
        </w:rPr>
        <w:t>обобщений.</w:t>
      </w:r>
    </w:p>
    <w:p w:rsidR="006330A7" w:rsidRDefault="006E35D8" w:rsidP="00BF5D78">
      <w:pPr>
        <w:pStyle w:val="a4"/>
        <w:numPr>
          <w:ilvl w:val="0"/>
          <w:numId w:val="216"/>
        </w:numPr>
        <w:tabs>
          <w:tab w:val="left" w:pos="1433"/>
        </w:tabs>
        <w:ind w:left="1432" w:hanging="361"/>
        <w:jc w:val="both"/>
        <w:rPr>
          <w:sz w:val="24"/>
        </w:rPr>
      </w:pPr>
      <w:r>
        <w:rPr>
          <w:sz w:val="24"/>
        </w:rPr>
        <w:t>Принцип активности обеспечивает эффективность любой целенаправленной</w:t>
      </w:r>
      <w:r>
        <w:rPr>
          <w:spacing w:val="-9"/>
          <w:sz w:val="24"/>
        </w:rPr>
        <w:t xml:space="preserve"> </w:t>
      </w:r>
      <w:r>
        <w:rPr>
          <w:sz w:val="24"/>
        </w:rPr>
        <w:t>деятельности.</w:t>
      </w:r>
    </w:p>
    <w:p w:rsidR="006330A7" w:rsidRDefault="006E35D8" w:rsidP="00BF5D78">
      <w:pPr>
        <w:pStyle w:val="a4"/>
        <w:numPr>
          <w:ilvl w:val="0"/>
          <w:numId w:val="216"/>
        </w:numPr>
        <w:tabs>
          <w:tab w:val="left" w:pos="1536"/>
        </w:tabs>
        <w:ind w:right="574" w:firstLine="0"/>
        <w:jc w:val="both"/>
        <w:rPr>
          <w:sz w:val="24"/>
        </w:rPr>
      </w:pPr>
      <w:r>
        <w:rPr>
          <w:sz w:val="24"/>
        </w:rPr>
        <w:t>Принципы наглядности, научности, прочности усвоения знаний позволяют правильно организовать процесс коррекционно-развивающего</w:t>
      </w:r>
      <w:r>
        <w:rPr>
          <w:spacing w:val="-5"/>
          <w:sz w:val="24"/>
        </w:rPr>
        <w:t xml:space="preserve"> </w:t>
      </w:r>
      <w:r>
        <w:rPr>
          <w:sz w:val="24"/>
        </w:rPr>
        <w:t>обучения.</w:t>
      </w:r>
    </w:p>
    <w:p w:rsidR="006330A7" w:rsidRDefault="006E35D8">
      <w:pPr>
        <w:pStyle w:val="Heading1"/>
        <w:spacing w:before="5" w:line="274" w:lineRule="exact"/>
        <w:ind w:left="1733"/>
        <w:jc w:val="both"/>
      </w:pPr>
      <w:r>
        <w:lastRenderedPageBreak/>
        <w:t>а) Личностно ориентированные принципы</w:t>
      </w:r>
    </w:p>
    <w:p w:rsidR="006330A7" w:rsidRDefault="006E35D8">
      <w:pPr>
        <w:pStyle w:val="a3"/>
        <w:ind w:right="565" w:firstLine="708"/>
        <w:jc w:val="both"/>
      </w:pPr>
      <w:r>
        <w:rPr>
          <w:u w:val="single"/>
        </w:rPr>
        <w:t>Принцип адаптивности.</w:t>
      </w:r>
      <w:r>
        <w:t xml:space="preserve"> 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развивающейся личности ребенка.</w:t>
      </w:r>
    </w:p>
    <w:p w:rsidR="006330A7" w:rsidRDefault="006E35D8">
      <w:pPr>
        <w:pStyle w:val="a3"/>
        <w:ind w:right="563" w:firstLine="708"/>
        <w:jc w:val="both"/>
      </w:pPr>
      <w:r>
        <w:rPr>
          <w:u w:val="single"/>
        </w:rPr>
        <w:t>Принцип развития.</w:t>
      </w:r>
      <w:r>
        <w:t xml:space="preserve"> Основная задача детского сада – это развитие ребёнка-дошкольника, и в первую очередь – целостное развитие его личности и обеспечение готовности личности к дальнейшему развитию.</w:t>
      </w:r>
    </w:p>
    <w:p w:rsidR="006330A7" w:rsidRDefault="006E35D8">
      <w:pPr>
        <w:pStyle w:val="a3"/>
        <w:ind w:right="569" w:firstLine="708"/>
        <w:jc w:val="both"/>
      </w:pPr>
      <w:r>
        <w:rPr>
          <w:u w:val="single"/>
        </w:rPr>
        <w:t>Принцип психологической комфортности.</w:t>
      </w:r>
      <w:r>
        <w:t xml:space="preserve"> Предполагает психологическую защищенность ребенка, обеспечение эмоционального комфорта, создание условий для самореализации.</w:t>
      </w:r>
    </w:p>
    <w:p w:rsidR="006330A7" w:rsidRDefault="006E35D8">
      <w:pPr>
        <w:pStyle w:val="Heading1"/>
        <w:spacing w:before="3" w:line="274" w:lineRule="exact"/>
        <w:jc w:val="both"/>
      </w:pPr>
      <w:r>
        <w:t>б) Культурно ориентированные принципы</w:t>
      </w:r>
    </w:p>
    <w:p w:rsidR="006330A7" w:rsidRDefault="006E35D8">
      <w:pPr>
        <w:pStyle w:val="a3"/>
        <w:ind w:right="565" w:firstLine="708"/>
        <w:jc w:val="both"/>
      </w:pPr>
      <w:r>
        <w:rPr>
          <w:u w:val="single"/>
        </w:rPr>
        <w:t>Принцип целостности содержания образования.</w:t>
      </w:r>
      <w:r>
        <w:t xml:space="preserve"> Представление дошкольника о предметном и социальном мире должно быть единым и целостным.</w:t>
      </w:r>
    </w:p>
    <w:p w:rsidR="006330A7" w:rsidRDefault="006E35D8">
      <w:pPr>
        <w:pStyle w:val="a3"/>
        <w:ind w:right="564" w:firstLine="708"/>
        <w:jc w:val="both"/>
      </w:pPr>
      <w:r>
        <w:rPr>
          <w:u w:val="single"/>
        </w:rPr>
        <w:t>Принцип смыслового отношения к миру.</w:t>
      </w:r>
      <w:r>
        <w:t xml:space="preserve"> Ребёнок осознаёт, что окружающий его мир – это мир, частью которого он является и который так или иначе переживает и осмысляет для себя.</w:t>
      </w:r>
    </w:p>
    <w:p w:rsidR="006330A7" w:rsidRDefault="006E35D8">
      <w:pPr>
        <w:pStyle w:val="a3"/>
        <w:ind w:left="1781"/>
        <w:jc w:val="both"/>
      </w:pPr>
      <w:r>
        <w:rPr>
          <w:u w:val="single"/>
        </w:rPr>
        <w:t>Принцип систематичности.</w:t>
      </w:r>
      <w:r>
        <w:t xml:space="preserve"> Предполагает наличие единых линий развития и воспитания.</w:t>
      </w:r>
    </w:p>
    <w:p w:rsidR="006330A7" w:rsidRDefault="006E35D8">
      <w:pPr>
        <w:pStyle w:val="a3"/>
        <w:ind w:right="563" w:firstLine="708"/>
        <w:jc w:val="both"/>
      </w:pPr>
      <w:r>
        <w:rPr>
          <w:u w:val="single"/>
        </w:rPr>
        <w:t>Принцип ориентировочной функции знаний.</w:t>
      </w:r>
      <w:r>
        <w:t xml:space="preserve"> Знание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w:t>
      </w:r>
      <w:r>
        <w:rPr>
          <w:spacing w:val="-3"/>
        </w:rPr>
        <w:t xml:space="preserve"> </w:t>
      </w:r>
      <w:r>
        <w:t>ими.</w:t>
      </w:r>
    </w:p>
    <w:p w:rsidR="006330A7" w:rsidRDefault="006E35D8">
      <w:pPr>
        <w:pStyle w:val="a3"/>
        <w:ind w:right="568" w:firstLine="708"/>
        <w:jc w:val="both"/>
      </w:pPr>
      <w:r>
        <w:rPr>
          <w:u w:val="single"/>
        </w:rPr>
        <w:t>Принцип овладения культурой.</w:t>
      </w:r>
      <w:r>
        <w:t xml:space="preserve"> Обеспечивает способность ребенка ориентироваться в мире и действовать (или вести себя) в соответствии с результатами такой ориентировки и с интересами и ожиданиями других</w:t>
      </w:r>
      <w:r>
        <w:rPr>
          <w:spacing w:val="1"/>
        </w:rPr>
        <w:t xml:space="preserve"> </w:t>
      </w:r>
      <w:r>
        <w:t>людей.</w:t>
      </w:r>
    </w:p>
    <w:p w:rsidR="006330A7" w:rsidRDefault="006E35D8">
      <w:pPr>
        <w:pStyle w:val="Heading1"/>
        <w:spacing w:before="78" w:line="274" w:lineRule="exact"/>
        <w:jc w:val="both"/>
      </w:pPr>
      <w:r>
        <w:t>в) Деятельностно ориентированные принципы</w:t>
      </w:r>
    </w:p>
    <w:p w:rsidR="006330A7" w:rsidRDefault="006E35D8">
      <w:pPr>
        <w:pStyle w:val="a3"/>
        <w:ind w:right="565" w:firstLine="708"/>
        <w:jc w:val="both"/>
      </w:pPr>
      <w:r>
        <w:rPr>
          <w:u w:val="single"/>
        </w:rPr>
        <w:t>Принцип обучения деятельности.</w:t>
      </w:r>
      <w:r>
        <w:t xml:space="preserve">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w:t>
      </w:r>
      <w:r>
        <w:rPr>
          <w:spacing w:val="-5"/>
        </w:rPr>
        <w:t xml:space="preserve"> </w:t>
      </w:r>
      <w:r>
        <w:t>задач.</w:t>
      </w:r>
    </w:p>
    <w:p w:rsidR="006330A7" w:rsidRDefault="006E35D8">
      <w:pPr>
        <w:pStyle w:val="a3"/>
        <w:ind w:right="563" w:firstLine="708"/>
        <w:jc w:val="both"/>
      </w:pPr>
      <w:r>
        <w:rPr>
          <w:u w:val="single"/>
        </w:rPr>
        <w:t>Принцип опоры на предшествующее (спонтанное) развитие.</w:t>
      </w:r>
      <w:r>
        <w:t xml:space="preserve"> Предполагает опору на предшествующее спонтанное (или не управляемое прямо), самостоятельное, «житейское» развитие</w:t>
      </w:r>
      <w:r>
        <w:rPr>
          <w:spacing w:val="-2"/>
        </w:rPr>
        <w:t xml:space="preserve"> </w:t>
      </w:r>
      <w:r>
        <w:t>ребёнка.</w:t>
      </w:r>
    </w:p>
    <w:p w:rsidR="006330A7" w:rsidRDefault="006E35D8">
      <w:pPr>
        <w:pStyle w:val="a3"/>
        <w:ind w:right="563" w:firstLine="708"/>
        <w:jc w:val="both"/>
      </w:pPr>
      <w:r>
        <w:rPr>
          <w:u w:val="single"/>
        </w:rPr>
        <w:t>Креативный принцип.</w:t>
      </w:r>
      <w:r>
        <w:t xml:space="preserve">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w:t>
      </w:r>
    </w:p>
    <w:p w:rsidR="006330A7" w:rsidRDefault="006330A7">
      <w:pPr>
        <w:pStyle w:val="a3"/>
        <w:spacing w:before="2"/>
        <w:ind w:left="0"/>
        <w:rPr>
          <w:sz w:val="37"/>
        </w:rPr>
      </w:pPr>
    </w:p>
    <w:p w:rsidR="006330A7" w:rsidRDefault="006E35D8" w:rsidP="00BF5D78">
      <w:pPr>
        <w:pStyle w:val="Heading1"/>
        <w:numPr>
          <w:ilvl w:val="2"/>
          <w:numId w:val="220"/>
        </w:numPr>
        <w:tabs>
          <w:tab w:val="left" w:pos="2579"/>
        </w:tabs>
        <w:ind w:left="2579" w:hanging="541"/>
      </w:pPr>
      <w:r>
        <w:t>Характеристики, значимые для разработки и реализации</w:t>
      </w:r>
      <w:r>
        <w:rPr>
          <w:spacing w:val="56"/>
        </w:rPr>
        <w:t xml:space="preserve"> </w:t>
      </w:r>
      <w:r>
        <w:t>Программы</w:t>
      </w:r>
    </w:p>
    <w:p w:rsidR="006330A7" w:rsidRDefault="006330A7">
      <w:pPr>
        <w:pStyle w:val="a3"/>
        <w:spacing w:before="7"/>
        <w:ind w:left="0"/>
        <w:rPr>
          <w:b/>
          <w:sz w:val="23"/>
        </w:rPr>
      </w:pPr>
    </w:p>
    <w:p w:rsidR="006330A7" w:rsidRDefault="006E35D8">
      <w:pPr>
        <w:pStyle w:val="a3"/>
        <w:ind w:right="571"/>
        <w:jc w:val="both"/>
      </w:pPr>
      <w:r>
        <w:t>Предлагаемая нами Программа строится на основе общих закономерностей развития детей дошкольного возраста с учетом сензитивных периодов в развитии психических процессов. Дети различных возрастных категорий могут иметь качественно неоднородные уровни речевого развития. Поэтому при выборе образовательного маршрута, определяемого требованиями программ, следует учитывать не только возраст ребенка, но и уровень его речевого развития, а также индивидуально-типологические особенности развития ребенка.</w:t>
      </w:r>
    </w:p>
    <w:p w:rsidR="006330A7" w:rsidRDefault="006330A7">
      <w:pPr>
        <w:pStyle w:val="a3"/>
        <w:spacing w:before="8"/>
        <w:ind w:left="0"/>
      </w:pPr>
    </w:p>
    <w:p w:rsidR="006330A7" w:rsidRDefault="006E35D8">
      <w:pPr>
        <w:pStyle w:val="Heading1"/>
        <w:ind w:left="1072"/>
        <w:jc w:val="both"/>
      </w:pPr>
      <w:r>
        <w:t>Алгоритм выявления детей с ТНР</w:t>
      </w:r>
    </w:p>
    <w:p w:rsidR="006330A7" w:rsidRDefault="006E35D8" w:rsidP="00BF5D78">
      <w:pPr>
        <w:pStyle w:val="a4"/>
        <w:numPr>
          <w:ilvl w:val="0"/>
          <w:numId w:val="215"/>
        </w:numPr>
        <w:tabs>
          <w:tab w:val="left" w:pos="1388"/>
        </w:tabs>
        <w:spacing w:before="233"/>
        <w:ind w:right="566" w:firstLine="0"/>
        <w:jc w:val="both"/>
        <w:rPr>
          <w:sz w:val="24"/>
        </w:rPr>
      </w:pPr>
      <w:r>
        <w:rPr>
          <w:sz w:val="24"/>
        </w:rPr>
        <w:t>В середине учебного года специалисты психолого-медико-педагогического консилиума (ПМПк) организации на промежуточном мониторинге выявляют детей, которым необходима профессиональная помощь по коррекции речевых</w:t>
      </w:r>
      <w:r>
        <w:rPr>
          <w:spacing w:val="-1"/>
          <w:sz w:val="24"/>
        </w:rPr>
        <w:t xml:space="preserve"> </w:t>
      </w:r>
      <w:r>
        <w:rPr>
          <w:sz w:val="24"/>
        </w:rPr>
        <w:t>нарушений.</w:t>
      </w:r>
    </w:p>
    <w:p w:rsidR="006330A7" w:rsidRDefault="006E35D8" w:rsidP="00BF5D78">
      <w:pPr>
        <w:pStyle w:val="a4"/>
        <w:numPr>
          <w:ilvl w:val="0"/>
          <w:numId w:val="215"/>
        </w:numPr>
        <w:tabs>
          <w:tab w:val="left" w:pos="1395"/>
        </w:tabs>
        <w:ind w:right="565" w:firstLine="0"/>
        <w:jc w:val="both"/>
        <w:rPr>
          <w:sz w:val="24"/>
        </w:rPr>
      </w:pPr>
      <w:r>
        <w:rPr>
          <w:sz w:val="24"/>
        </w:rPr>
        <w:t>После этого проводится заседание консилиума и принимается решение о необходимост</w:t>
      </w:r>
      <w:r w:rsidR="00483F07">
        <w:rPr>
          <w:sz w:val="24"/>
        </w:rPr>
        <w:t>и прохождения детьми районной</w:t>
      </w:r>
      <w:r>
        <w:rPr>
          <w:sz w:val="24"/>
        </w:rPr>
        <w:t xml:space="preserve"> психолого-м</w:t>
      </w:r>
      <w:r w:rsidR="00483F07">
        <w:rPr>
          <w:sz w:val="24"/>
        </w:rPr>
        <w:t>едико-педагогической комиссии (Р</w:t>
      </w:r>
      <w:r>
        <w:rPr>
          <w:sz w:val="24"/>
        </w:rPr>
        <w:t>ПМПК) в целях проведения комплексного обследования и подготовки рекомендаций по оказанию детям психолого-медико-педагогической помощи и организации их обучения и</w:t>
      </w:r>
      <w:r>
        <w:rPr>
          <w:spacing w:val="-8"/>
          <w:sz w:val="24"/>
        </w:rPr>
        <w:t xml:space="preserve"> </w:t>
      </w:r>
      <w:r>
        <w:rPr>
          <w:sz w:val="24"/>
        </w:rPr>
        <w:t>воспитания.</w:t>
      </w:r>
    </w:p>
    <w:p w:rsidR="006330A7" w:rsidRDefault="006E35D8" w:rsidP="00BF5D78">
      <w:pPr>
        <w:pStyle w:val="a4"/>
        <w:numPr>
          <w:ilvl w:val="0"/>
          <w:numId w:val="215"/>
        </w:numPr>
        <w:tabs>
          <w:tab w:val="left" w:pos="1380"/>
        </w:tabs>
        <w:ind w:right="563" w:firstLine="0"/>
        <w:jc w:val="both"/>
        <w:rPr>
          <w:sz w:val="24"/>
        </w:rPr>
      </w:pPr>
      <w:r>
        <w:rPr>
          <w:sz w:val="24"/>
        </w:rPr>
        <w:t>П</w:t>
      </w:r>
      <w:r w:rsidR="00483F07">
        <w:rPr>
          <w:sz w:val="24"/>
        </w:rPr>
        <w:t>осле процедуры обследования на Р</w:t>
      </w:r>
      <w:r>
        <w:rPr>
          <w:sz w:val="24"/>
        </w:rPr>
        <w:t xml:space="preserve">ПМПК дети получают логопедическое заключение, в котором даются рекомендации по созданию для ребенка специальных образовательных условий и </w:t>
      </w:r>
      <w:r>
        <w:rPr>
          <w:sz w:val="24"/>
        </w:rPr>
        <w:lastRenderedPageBreak/>
        <w:t>выбора образовательной</w:t>
      </w:r>
      <w:r>
        <w:rPr>
          <w:spacing w:val="-2"/>
          <w:sz w:val="24"/>
        </w:rPr>
        <w:t xml:space="preserve"> </w:t>
      </w:r>
      <w:r>
        <w:rPr>
          <w:sz w:val="24"/>
        </w:rPr>
        <w:t>программы.</w:t>
      </w:r>
    </w:p>
    <w:p w:rsidR="006330A7" w:rsidRDefault="006E35D8">
      <w:pPr>
        <w:pStyle w:val="a3"/>
        <w:ind w:right="564"/>
        <w:jc w:val="both"/>
      </w:pPr>
      <w:r>
        <w:rPr>
          <w:b/>
        </w:rPr>
        <w:t xml:space="preserve">Дошкольники с тяжелыми нарушениями речи </w:t>
      </w:r>
      <w:r>
        <w:t>—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w:t>
      </w:r>
      <w:r>
        <w:rPr>
          <w:spacing w:val="-9"/>
        </w:rPr>
        <w:t xml:space="preserve"> </w:t>
      </w:r>
      <w:r>
        <w:t>психики.</w:t>
      </w:r>
    </w:p>
    <w:p w:rsidR="006330A7" w:rsidRDefault="006E35D8">
      <w:pPr>
        <w:pStyle w:val="a3"/>
        <w:spacing w:before="121"/>
        <w:ind w:right="565"/>
        <w:jc w:val="both"/>
      </w:pPr>
      <w:r>
        <w:rPr>
          <w:b/>
        </w:rPr>
        <w:t xml:space="preserve">Под общим недоразвитием речи </w:t>
      </w:r>
      <w:r>
        <w:t>у детей с нормальным слухом и первично сохраненным интеллектом следует понимать такую форму речевой аномалии, при которой нарушено формирование всех компонентов речевой системы, относящихся как к звуковой, так и к смысловой сторонам речи. При общем недоразвитием речи отмечается позднее её начало,  скудный запас слов, аграмматизм, дефекты произношения и</w:t>
      </w:r>
      <w:r>
        <w:rPr>
          <w:spacing w:val="-9"/>
        </w:rPr>
        <w:t xml:space="preserve"> </w:t>
      </w:r>
      <w:r>
        <w:t>фонемообразования.</w:t>
      </w:r>
    </w:p>
    <w:p w:rsidR="006330A7" w:rsidRDefault="006E35D8">
      <w:pPr>
        <w:ind w:left="1072"/>
        <w:jc w:val="both"/>
        <w:rPr>
          <w:sz w:val="24"/>
        </w:rPr>
      </w:pPr>
      <w:r>
        <w:rPr>
          <w:b/>
          <w:sz w:val="24"/>
        </w:rPr>
        <w:t xml:space="preserve">По клиническому составу </w:t>
      </w:r>
      <w:r>
        <w:rPr>
          <w:sz w:val="24"/>
          <w:u w:val="single"/>
        </w:rPr>
        <w:t>выделяют</w:t>
      </w:r>
      <w:r>
        <w:rPr>
          <w:sz w:val="24"/>
        </w:rPr>
        <w:t xml:space="preserve"> три основные группы (Е.М. Мастюкова):</w:t>
      </w:r>
    </w:p>
    <w:p w:rsidR="006330A7" w:rsidRDefault="006E35D8">
      <w:pPr>
        <w:pStyle w:val="a3"/>
        <w:ind w:right="567"/>
        <w:jc w:val="both"/>
      </w:pPr>
      <w:r>
        <w:rPr>
          <w:b/>
        </w:rPr>
        <w:t xml:space="preserve">- </w:t>
      </w:r>
      <w:r>
        <w:t>неосложненный вариант общего недоразвития речи, когда отсутствуют явно выраженные указания на поражение центральной нервной системы. Недоразвитие всех компонентов речи у детей сопровождается «малыми неврологическими дисфункциями», такими, как недостаточная</w:t>
      </w:r>
    </w:p>
    <w:p w:rsidR="006330A7" w:rsidRDefault="006E35D8">
      <w:pPr>
        <w:pStyle w:val="a3"/>
        <w:spacing w:before="73"/>
        <w:ind w:right="569"/>
        <w:jc w:val="both"/>
      </w:pPr>
      <w:r>
        <w:t>регуляция мышечного тонуса, неточность двигательных дифференцировок и пр.; у детей наблюдается некоторая эмоционально-волевая незрелость, слабая регуляция произвольной деятельности и т.д.;</w:t>
      </w:r>
    </w:p>
    <w:p w:rsidR="006330A7" w:rsidRDefault="006E35D8" w:rsidP="00BF5D78">
      <w:pPr>
        <w:pStyle w:val="a4"/>
        <w:numPr>
          <w:ilvl w:val="0"/>
          <w:numId w:val="214"/>
        </w:numPr>
        <w:tabs>
          <w:tab w:val="left" w:pos="1225"/>
        </w:tabs>
        <w:ind w:right="567" w:firstLine="0"/>
        <w:jc w:val="both"/>
        <w:rPr>
          <w:sz w:val="24"/>
        </w:rPr>
      </w:pPr>
      <w:r>
        <w:rPr>
          <w:sz w:val="24"/>
        </w:rPr>
        <w:t>осложненный вариант общего недоразвития речи, когда собственно речевой дефект сочетается с рядом неврологических и психопатологических синдромов, таких, как синдром повышенного черепного давления, цереброастенический и неврозоподобный синдромы,  синдромы двигательных расстройств и пр. У детей этой группы отмечается крайне низкая работоспособность, нарушение отдельных видов гнозиса и праксиса, выраженная моторная неловкость и</w:t>
      </w:r>
      <w:r>
        <w:rPr>
          <w:spacing w:val="-1"/>
          <w:sz w:val="24"/>
        </w:rPr>
        <w:t xml:space="preserve"> </w:t>
      </w:r>
      <w:r>
        <w:rPr>
          <w:sz w:val="24"/>
        </w:rPr>
        <w:t>т.д.;</w:t>
      </w:r>
    </w:p>
    <w:p w:rsidR="006330A7" w:rsidRDefault="006E35D8" w:rsidP="00BF5D78">
      <w:pPr>
        <w:pStyle w:val="a4"/>
        <w:numPr>
          <w:ilvl w:val="0"/>
          <w:numId w:val="214"/>
        </w:numPr>
        <w:tabs>
          <w:tab w:val="left" w:pos="1271"/>
        </w:tabs>
        <w:spacing w:before="1"/>
        <w:ind w:right="573" w:firstLine="0"/>
        <w:jc w:val="both"/>
        <w:rPr>
          <w:sz w:val="24"/>
        </w:rPr>
      </w:pPr>
      <w:r>
        <w:rPr>
          <w:sz w:val="24"/>
        </w:rPr>
        <w:t>грубое и стойкое недоразвитие речи, обусловленное органическим поражением речевых зон коры головного мозга. Как правило, эту группу составляют дети с моторной</w:t>
      </w:r>
      <w:r>
        <w:rPr>
          <w:spacing w:val="-14"/>
          <w:sz w:val="24"/>
        </w:rPr>
        <w:t xml:space="preserve"> </w:t>
      </w:r>
      <w:r>
        <w:rPr>
          <w:sz w:val="24"/>
        </w:rPr>
        <w:t>алалией.</w:t>
      </w:r>
    </w:p>
    <w:p w:rsidR="006330A7" w:rsidRDefault="006E35D8">
      <w:pPr>
        <w:pStyle w:val="a3"/>
        <w:ind w:right="568"/>
        <w:jc w:val="both"/>
      </w:pPr>
      <w:r>
        <w:rPr>
          <w:b/>
        </w:rPr>
        <w:t>По степени проявления речевого нарушения</w:t>
      </w:r>
      <w:r>
        <w:t>. Условно выделяют три уровня общего недоразвития речи. Каждый уровень отражает определенный период усвоения родного языка ребенком (А.Н.Гвоздев "Вопросы изучения детской речи").</w:t>
      </w:r>
    </w:p>
    <w:p w:rsidR="006330A7" w:rsidRDefault="006E35D8">
      <w:pPr>
        <w:pStyle w:val="a3"/>
        <w:ind w:right="566" w:firstLine="708"/>
        <w:jc w:val="both"/>
      </w:pPr>
      <w:r>
        <w:rPr>
          <w:i/>
        </w:rPr>
        <w:t xml:space="preserve">«Первый уровень </w:t>
      </w:r>
      <w:r>
        <w:t>речевого недоразвития характеризуется как "отсутствие общеупотребительных словесных средств общения" и соотносится с первым периодом усвоения языка, названным А.Н.Гвоздевым "Однословное предложение. Предложение из двух слов- корней".</w:t>
      </w:r>
    </w:p>
    <w:p w:rsidR="006330A7" w:rsidRDefault="006E35D8">
      <w:pPr>
        <w:pStyle w:val="a3"/>
        <w:spacing w:before="1"/>
        <w:ind w:right="570" w:firstLine="708"/>
        <w:jc w:val="both"/>
      </w:pPr>
      <w:r>
        <w:rPr>
          <w:i/>
        </w:rPr>
        <w:t xml:space="preserve">Второй уровень </w:t>
      </w:r>
      <w:r>
        <w:t>общего недоразвития речи характеризуется как "начатки фразовой речи" и соответствует периоду нормы "Усвоение грамматической структуры предложения".</w:t>
      </w:r>
    </w:p>
    <w:p w:rsidR="006330A7" w:rsidRDefault="006E35D8">
      <w:pPr>
        <w:pStyle w:val="a3"/>
        <w:ind w:right="569" w:firstLine="708"/>
        <w:jc w:val="both"/>
      </w:pPr>
      <w:r>
        <w:rPr>
          <w:i/>
        </w:rPr>
        <w:t xml:space="preserve">Третий уровень </w:t>
      </w:r>
      <w:r>
        <w:t>общего речевого недоразвития характеризуется как "обиходная фразовая речь с пробелами лексико-грамматического и фонетического строя" и представляет собой своеобразный (патологический) вариант периода усвоения ребенком морфологической системы языка».</w:t>
      </w:r>
    </w:p>
    <w:p w:rsidR="006330A7" w:rsidRDefault="006E35D8">
      <w:pPr>
        <w:pStyle w:val="a3"/>
        <w:ind w:right="571" w:firstLine="708"/>
        <w:jc w:val="both"/>
      </w:pPr>
      <w:r>
        <w:t>Общая характеристика детей с первым, вторым, третьим уровнем речевого развития детально представлена Р. Е. Левиной.</w:t>
      </w:r>
    </w:p>
    <w:p w:rsidR="006330A7" w:rsidRDefault="006E35D8">
      <w:pPr>
        <w:pStyle w:val="a3"/>
        <w:ind w:right="570" w:firstLine="708"/>
        <w:jc w:val="both"/>
      </w:pPr>
      <w:r>
        <w:rPr>
          <w:i/>
        </w:rPr>
        <w:t xml:space="preserve">Четвёртый уровень </w:t>
      </w:r>
      <w:r>
        <w:t>речевого развития характеризуется остаточными явлениями, не резко выраженного общего недоразвития речи представлен Т.Б. Филичевой</w:t>
      </w:r>
    </w:p>
    <w:p w:rsidR="006330A7" w:rsidRDefault="006E35D8">
      <w:pPr>
        <w:pStyle w:val="Heading1"/>
        <w:spacing w:before="125" w:line="274" w:lineRule="exact"/>
        <w:ind w:left="1054" w:right="549"/>
        <w:jc w:val="center"/>
      </w:pPr>
      <w:r>
        <w:t>Дизартрия</w:t>
      </w:r>
    </w:p>
    <w:p w:rsidR="006330A7" w:rsidRDefault="006E35D8">
      <w:pPr>
        <w:pStyle w:val="a3"/>
        <w:ind w:right="563"/>
        <w:jc w:val="both"/>
      </w:pPr>
      <w:r>
        <w:t>Дизартрия одно из самых частых расстройств речи. В настоящее время ее значение для детской практики резко возросло в силу того, что недостаточность двигательного отдела центральной нервной системы в раннем детском возрасте становится все более обычным явлением. В частности, дизартрия является одним из симптомов детского церебрального</w:t>
      </w:r>
      <w:r>
        <w:rPr>
          <w:spacing w:val="-7"/>
        </w:rPr>
        <w:t xml:space="preserve"> </w:t>
      </w:r>
      <w:r>
        <w:t>паралича.</w:t>
      </w:r>
    </w:p>
    <w:p w:rsidR="006330A7" w:rsidRDefault="006E35D8">
      <w:pPr>
        <w:pStyle w:val="a3"/>
        <w:ind w:right="565"/>
        <w:jc w:val="both"/>
      </w:pPr>
      <w:r>
        <w:t xml:space="preserve">Дизартрия - это нарушение звукопроизношения, обусловленное органической недостаточностью иннервации речевого аппарата. Основные проявления дизартрии состоят в расстройстве артикуляции звуков, нарушениях голосообразования, а также в изменениях темпа речи, ритма и </w:t>
      </w:r>
      <w:r>
        <w:lastRenderedPageBreak/>
        <w:t>интонации. Клиническое, психологическое и логопедическое изучение детей с дизартрией показывает, что эта категория детей очень неоднородна с точки зрения двигательных, психических и речевых нарушений. Наиболее часто встречаемой формой дизартрии является псевдобульбарная (96%). Знание неврологических основ поможет логопеду осмысленно квалифицировать дефект, понять его структуру, этиологию, механизмы, патогенез и выбрать наиболее оптимальную, адекватную коррекционную методику с учетом резервных, компенсаторных возможностей каждого ребенка в отдельности, что обеспечит личностно-ориентированный подход при коррекции речевых</w:t>
      </w:r>
      <w:r>
        <w:rPr>
          <w:spacing w:val="1"/>
        </w:rPr>
        <w:t xml:space="preserve"> </w:t>
      </w:r>
      <w:r>
        <w:t>нарушений.</w:t>
      </w:r>
    </w:p>
    <w:p w:rsidR="006330A7" w:rsidRDefault="006330A7">
      <w:pPr>
        <w:pStyle w:val="a3"/>
        <w:spacing w:before="8"/>
        <w:ind w:left="0"/>
        <w:rPr>
          <w:sz w:val="34"/>
        </w:rPr>
      </w:pPr>
    </w:p>
    <w:p w:rsidR="006330A7" w:rsidRDefault="006E35D8">
      <w:pPr>
        <w:pStyle w:val="Heading1"/>
        <w:ind w:left="2470"/>
        <w:jc w:val="both"/>
      </w:pPr>
      <w:r>
        <w:t>Фонетический дефект, отягощенный дизартрическим компонентом</w:t>
      </w:r>
    </w:p>
    <w:p w:rsidR="006330A7" w:rsidRDefault="006E35D8" w:rsidP="00F22329">
      <w:pPr>
        <w:pStyle w:val="a3"/>
        <w:spacing w:before="116"/>
        <w:ind w:right="562"/>
        <w:jc w:val="both"/>
      </w:pPr>
      <w:r>
        <w:t>Фонетический дефект – стойкое нарушение произношения одного или нескольких звуков речи, которое выражается в том, что некоторые звуки искажаются до неузнаваемости. При дефектном произнесении нескольких групп звуков речевое общение становится затрудненным. Такое сложное нарушение звукопроизношения влечёт за собой целый ряд серьёзных осложнений и вызывает другие дефекты устной и письменной речи. В процессе экспрессивной речи при произнесении</w:t>
      </w:r>
      <w:r>
        <w:rPr>
          <w:spacing w:val="42"/>
        </w:rPr>
        <w:t xml:space="preserve"> </w:t>
      </w:r>
      <w:r>
        <w:t>речевых</w:t>
      </w:r>
      <w:r>
        <w:rPr>
          <w:spacing w:val="41"/>
        </w:rPr>
        <w:t xml:space="preserve"> </w:t>
      </w:r>
      <w:r>
        <w:t>звуков</w:t>
      </w:r>
      <w:r>
        <w:rPr>
          <w:spacing w:val="40"/>
        </w:rPr>
        <w:t xml:space="preserve"> </w:t>
      </w:r>
      <w:r>
        <w:t>возникают</w:t>
      </w:r>
      <w:r>
        <w:rPr>
          <w:spacing w:val="41"/>
        </w:rPr>
        <w:t xml:space="preserve"> </w:t>
      </w:r>
      <w:r>
        <w:t>кинестетические</w:t>
      </w:r>
      <w:r>
        <w:rPr>
          <w:spacing w:val="40"/>
        </w:rPr>
        <w:t xml:space="preserve"> </w:t>
      </w:r>
      <w:r>
        <w:t>ощущения</w:t>
      </w:r>
      <w:r>
        <w:rPr>
          <w:spacing w:val="41"/>
        </w:rPr>
        <w:t xml:space="preserve"> </w:t>
      </w:r>
      <w:r>
        <w:t>от</w:t>
      </w:r>
      <w:r>
        <w:rPr>
          <w:spacing w:val="42"/>
        </w:rPr>
        <w:t xml:space="preserve"> </w:t>
      </w:r>
      <w:r>
        <w:t>движения</w:t>
      </w:r>
      <w:r>
        <w:rPr>
          <w:spacing w:val="41"/>
        </w:rPr>
        <w:t xml:space="preserve"> </w:t>
      </w:r>
      <w:r>
        <w:t>органов</w:t>
      </w:r>
      <w:r w:rsidR="00F22329">
        <w:t xml:space="preserve"> </w:t>
      </w:r>
      <w:r>
        <w:t>артикуляционного аппарата. Импульсы от этих кинестетических раздражений идут к коре головного мозга. И.П. Павлов отмечал огромную роль кинестетических ощущений в формировании второй сигнальной системы и называл их «базальным компонентом». Кинестетические раздражения играют решающую роль в формировании фонематического восприятия. При дефектном звукопроизношении отсутствует полноценный «базальный компонент», что приводит к неполноценному развитию фонематического восприятия.</w:t>
      </w:r>
    </w:p>
    <w:p w:rsidR="006330A7" w:rsidRDefault="006E35D8">
      <w:pPr>
        <w:pStyle w:val="a3"/>
        <w:spacing w:before="121"/>
        <w:ind w:right="574"/>
        <w:jc w:val="both"/>
      </w:pPr>
      <w:r>
        <w:t>Нарушение фонематического восприятия приводит к тому, что ребёнок не воспринимает на слух близкие по звучанию или сходные по артикуляции звуки речи. В результате его словарь не пополняется словами, если те содержат трудноразличимые звуки. А в дальнейшем ребёнок по своему словарному запасу начинает значительно отставать от возрастной нормы.</w:t>
      </w:r>
    </w:p>
    <w:p w:rsidR="006330A7" w:rsidRDefault="006330A7">
      <w:pPr>
        <w:pStyle w:val="a3"/>
        <w:spacing w:before="10"/>
        <w:ind w:left="0"/>
        <w:rPr>
          <w:sz w:val="34"/>
        </w:rPr>
      </w:pPr>
    </w:p>
    <w:p w:rsidR="006330A7" w:rsidRDefault="006E35D8">
      <w:pPr>
        <w:pStyle w:val="Heading1"/>
        <w:spacing w:line="274" w:lineRule="exact"/>
        <w:ind w:left="5173"/>
        <w:jc w:val="both"/>
      </w:pPr>
      <w:r>
        <w:t>Моторная алалия.</w:t>
      </w:r>
    </w:p>
    <w:p w:rsidR="006330A7" w:rsidRDefault="006E35D8">
      <w:pPr>
        <w:pStyle w:val="a3"/>
        <w:ind w:right="569"/>
        <w:jc w:val="both"/>
      </w:pPr>
      <w:r>
        <w:t>Моторная алалия – отсутствие или недоразвитие экспрессивной (активной) речи при достаточно сохранном понимании речи вследствие органического поражения речевых зон коры головного мозга во внутриутробном или раннем периоде развития речи. При моторной алалии у детей не формируются операции программирования, отбора, синтеза языкового материала в процессе порождения языкового высказывания.</w:t>
      </w:r>
    </w:p>
    <w:p w:rsidR="006330A7" w:rsidRDefault="006E35D8">
      <w:pPr>
        <w:pStyle w:val="a3"/>
        <w:ind w:right="560"/>
        <w:jc w:val="both"/>
      </w:pPr>
      <w:r>
        <w:t>Моторную алалию вызывает комплекс различных причин эндогенного и экзогенного характера (токсикоз беременности, различные соматические заболевания матери, патологические роды, родовая травма, асфиксия). Основными проявлениями моторной алалии являются: - задержка темпа нормального усвоения языка (первые слова появляются в 2-3 года, фразы – к 3-4 годам, у некоторых детей наблюдается полное отсутствие речи до 4-5 летнего возраста)</w:t>
      </w:r>
    </w:p>
    <w:p w:rsidR="006330A7" w:rsidRDefault="006E35D8" w:rsidP="00BF5D78">
      <w:pPr>
        <w:pStyle w:val="a4"/>
        <w:numPr>
          <w:ilvl w:val="0"/>
          <w:numId w:val="214"/>
        </w:numPr>
        <w:tabs>
          <w:tab w:val="left" w:pos="1251"/>
        </w:tabs>
        <w:ind w:right="573" w:firstLine="0"/>
        <w:jc w:val="both"/>
        <w:rPr>
          <w:sz w:val="24"/>
        </w:rPr>
      </w:pPr>
      <w:r>
        <w:rPr>
          <w:sz w:val="24"/>
        </w:rPr>
        <w:t>наличие той или иной степени выраженности нарушений всех подсистем языка (лексических, синтаксических, морфологических, фонематических,</w:t>
      </w:r>
      <w:r>
        <w:rPr>
          <w:spacing w:val="-4"/>
          <w:sz w:val="24"/>
        </w:rPr>
        <w:t xml:space="preserve"> </w:t>
      </w:r>
      <w:r>
        <w:rPr>
          <w:sz w:val="24"/>
        </w:rPr>
        <w:t>фонетических);</w:t>
      </w:r>
    </w:p>
    <w:p w:rsidR="006330A7" w:rsidRDefault="006E35D8" w:rsidP="00BF5D78">
      <w:pPr>
        <w:pStyle w:val="a4"/>
        <w:numPr>
          <w:ilvl w:val="0"/>
          <w:numId w:val="214"/>
        </w:numPr>
        <w:tabs>
          <w:tab w:val="left" w:pos="1261"/>
        </w:tabs>
        <w:ind w:right="570" w:firstLine="0"/>
        <w:jc w:val="both"/>
        <w:rPr>
          <w:sz w:val="24"/>
        </w:rPr>
      </w:pPr>
      <w:r>
        <w:rPr>
          <w:sz w:val="24"/>
        </w:rPr>
        <w:t>удовлетворительное понимание обращенной речи (в случае грубого недоразвития речи могут наблюдаться трудности в понимании сложных конструкций, различных грамматических форм, но при этом понимание обиходно-бытовой речи</w:t>
      </w:r>
      <w:r>
        <w:rPr>
          <w:spacing w:val="-5"/>
          <w:sz w:val="24"/>
        </w:rPr>
        <w:t xml:space="preserve"> </w:t>
      </w:r>
      <w:r>
        <w:rPr>
          <w:sz w:val="24"/>
        </w:rPr>
        <w:t>сохранно)</w:t>
      </w:r>
    </w:p>
    <w:p w:rsidR="006330A7" w:rsidRDefault="006E35D8">
      <w:pPr>
        <w:pStyle w:val="a3"/>
        <w:ind w:right="563"/>
        <w:jc w:val="both"/>
      </w:pPr>
      <w:r>
        <w:t>Проявления моторной алалии колеблются в широких пределах: от полного отсутствия экспрессивной речи до незначительных нарушений какой-либо подсистеме. В связи с этим выделяют три уровня речевого развития при моторной алалии:</w:t>
      </w:r>
    </w:p>
    <w:p w:rsidR="006330A7" w:rsidRDefault="006E35D8">
      <w:pPr>
        <w:pStyle w:val="a3"/>
        <w:tabs>
          <w:tab w:val="left" w:pos="3223"/>
          <w:tab w:val="left" w:pos="7609"/>
          <w:tab w:val="left" w:pos="10266"/>
        </w:tabs>
        <w:ind w:right="569" w:firstLine="180"/>
      </w:pPr>
      <w:r>
        <w:rPr>
          <w:i/>
        </w:rPr>
        <w:t xml:space="preserve">Первый  </w:t>
      </w:r>
      <w:r>
        <w:rPr>
          <w:i/>
          <w:spacing w:val="15"/>
        </w:rPr>
        <w:t xml:space="preserve"> </w:t>
      </w:r>
      <w:r>
        <w:rPr>
          <w:i/>
        </w:rPr>
        <w:t>уровень</w:t>
      </w:r>
      <w:r>
        <w:rPr>
          <w:i/>
        </w:rPr>
        <w:tab/>
      </w:r>
      <w:r>
        <w:t xml:space="preserve">характеризуется  </w:t>
      </w:r>
      <w:r>
        <w:rPr>
          <w:spacing w:val="14"/>
        </w:rPr>
        <w:t xml:space="preserve"> </w:t>
      </w:r>
      <w:r>
        <w:t xml:space="preserve">отсутствием  </w:t>
      </w:r>
      <w:r>
        <w:rPr>
          <w:spacing w:val="14"/>
        </w:rPr>
        <w:t xml:space="preserve"> </w:t>
      </w:r>
      <w:r>
        <w:t>речевых</w:t>
      </w:r>
      <w:r>
        <w:tab/>
        <w:t xml:space="preserve">средств  </w:t>
      </w:r>
      <w:r>
        <w:rPr>
          <w:spacing w:val="17"/>
        </w:rPr>
        <w:t xml:space="preserve"> </w:t>
      </w:r>
      <w:r>
        <w:t xml:space="preserve">общения  </w:t>
      </w:r>
      <w:r>
        <w:rPr>
          <w:spacing w:val="18"/>
        </w:rPr>
        <w:t xml:space="preserve"> </w:t>
      </w:r>
      <w:r>
        <w:t>или</w:t>
      </w:r>
      <w:r>
        <w:tab/>
      </w:r>
      <w:r>
        <w:rPr>
          <w:spacing w:val="-3"/>
        </w:rPr>
        <w:t xml:space="preserve">лепетным </w:t>
      </w:r>
      <w:r>
        <w:t>состоянием</w:t>
      </w:r>
      <w:r>
        <w:rPr>
          <w:spacing w:val="-2"/>
        </w:rPr>
        <w:t xml:space="preserve"> </w:t>
      </w:r>
      <w:r>
        <w:t>речи;</w:t>
      </w:r>
    </w:p>
    <w:p w:rsidR="006330A7" w:rsidRDefault="006E35D8">
      <w:pPr>
        <w:pStyle w:val="a3"/>
        <w:tabs>
          <w:tab w:val="left" w:pos="2226"/>
          <w:tab w:val="left" w:pos="3247"/>
          <w:tab w:val="left" w:pos="5153"/>
          <w:tab w:val="left" w:pos="7093"/>
          <w:tab w:val="left" w:pos="8227"/>
          <w:tab w:val="left" w:pos="9760"/>
        </w:tabs>
        <w:ind w:right="570" w:firstLine="120"/>
      </w:pPr>
      <w:r>
        <w:rPr>
          <w:i/>
        </w:rPr>
        <w:t>Второй</w:t>
      </w:r>
      <w:r>
        <w:rPr>
          <w:i/>
        </w:rPr>
        <w:tab/>
        <w:t>уровень</w:t>
      </w:r>
      <w:r>
        <w:rPr>
          <w:i/>
        </w:rPr>
        <w:tab/>
      </w:r>
      <w:r>
        <w:t>характеризуется</w:t>
      </w:r>
      <w:r>
        <w:tab/>
        <w:t>осуществлением</w:t>
      </w:r>
      <w:r>
        <w:tab/>
        <w:t>общения</w:t>
      </w:r>
      <w:r>
        <w:tab/>
        <w:t>посредством</w:t>
      </w:r>
      <w:r>
        <w:tab/>
      </w:r>
      <w:r>
        <w:rPr>
          <w:spacing w:val="-1"/>
        </w:rPr>
        <w:t xml:space="preserve">использования </w:t>
      </w:r>
      <w:r>
        <w:t>постоянного, хотя искаженного и ограниченного запаса общеупотребительных</w:t>
      </w:r>
      <w:r>
        <w:rPr>
          <w:spacing w:val="-10"/>
        </w:rPr>
        <w:t xml:space="preserve"> </w:t>
      </w:r>
      <w:r>
        <w:t>слов;</w:t>
      </w:r>
    </w:p>
    <w:p w:rsidR="006330A7" w:rsidRDefault="006E35D8">
      <w:pPr>
        <w:pStyle w:val="a3"/>
        <w:ind w:firstLine="120"/>
      </w:pPr>
      <w:r>
        <w:rPr>
          <w:i/>
        </w:rPr>
        <w:t xml:space="preserve">Третий уровень </w:t>
      </w:r>
      <w:r>
        <w:t>характеризуется наличием развернутой фразовой речи с элементами лексико- грамматического и фонетико-фонематического недоразвития речи</w:t>
      </w:r>
    </w:p>
    <w:p w:rsidR="006330A7" w:rsidRDefault="006E35D8">
      <w:pPr>
        <w:pStyle w:val="a3"/>
        <w:ind w:right="572"/>
        <w:jc w:val="both"/>
      </w:pPr>
      <w:r>
        <w:lastRenderedPageBreak/>
        <w:t>Выделение уровней речевого развития при моторной алалии необходимо для осуществления дифференцированного подхода в логопедической работе и для комплектования специальных учреждений.</w:t>
      </w:r>
    </w:p>
    <w:p w:rsidR="006330A7" w:rsidRDefault="006330A7">
      <w:pPr>
        <w:pStyle w:val="a3"/>
        <w:spacing w:before="4"/>
        <w:ind w:left="0"/>
      </w:pPr>
    </w:p>
    <w:p w:rsidR="006330A7" w:rsidRDefault="006E35D8">
      <w:pPr>
        <w:pStyle w:val="Heading1"/>
        <w:ind w:left="5218" w:right="1991" w:hanging="2725"/>
        <w:jc w:val="both"/>
      </w:pPr>
      <w:r>
        <w:t>Общая характеристика детей с первым уровнем речевого развития (по Р.Е. Левиной)</w:t>
      </w:r>
    </w:p>
    <w:p w:rsidR="006330A7" w:rsidRDefault="006E35D8">
      <w:pPr>
        <w:pStyle w:val="a3"/>
        <w:ind w:right="565"/>
        <w:jc w:val="both"/>
      </w:pPr>
      <w:r>
        <w:t>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 дифференцированы.</w:t>
      </w:r>
    </w:p>
    <w:p w:rsidR="006330A7" w:rsidRDefault="006E35D8">
      <w:pPr>
        <w:pStyle w:val="a3"/>
        <w:ind w:right="566"/>
        <w:jc w:val="both"/>
        <w:rPr>
          <w:i/>
        </w:rPr>
      </w:pPr>
      <w:r>
        <w:t>Звуковые комплексы непонятны окружающим (</w:t>
      </w:r>
      <w:r>
        <w:rPr>
          <w:i/>
        </w:rPr>
        <w:t>пол — ли, дедушка — де</w:t>
      </w:r>
      <w:r>
        <w:t>), часто сопровождаются жестами. Лепетная речь представляет собой набор речевых элементов, сходных со словами (</w:t>
      </w:r>
      <w:r>
        <w:rPr>
          <w:i/>
        </w:rPr>
        <w:t>петух</w:t>
      </w:r>
    </w:p>
    <w:p w:rsidR="006330A7" w:rsidRDefault="006E35D8">
      <w:pPr>
        <w:pStyle w:val="a3"/>
        <w:ind w:right="565"/>
        <w:jc w:val="both"/>
      </w:pPr>
      <w:r>
        <w:rPr>
          <w:i/>
        </w:rPr>
        <w:t>— уту, киска — тита</w:t>
      </w:r>
      <w:r>
        <w:t>), а также совершенно непохожих на произносимое слово (</w:t>
      </w:r>
      <w:r>
        <w:rPr>
          <w:i/>
        </w:rPr>
        <w:t>воробей — ки</w:t>
      </w:r>
      <w:r>
        <w:t>). 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w:t>
      </w:r>
    </w:p>
    <w:p w:rsidR="006330A7" w:rsidRDefault="006E35D8">
      <w:pPr>
        <w:pStyle w:val="a3"/>
        <w:spacing w:line="237" w:lineRule="auto"/>
        <w:ind w:right="564"/>
        <w:jc w:val="both"/>
      </w:pPr>
      <w:r>
        <w:t xml:space="preserve">Дети с тяжелыми нарушениями речи объединяют предметы под одним названием, ориентируясь на сходство отдельных частных признаков. Например, слово </w:t>
      </w:r>
      <w:r>
        <w:rPr>
          <w:i/>
        </w:rPr>
        <w:t xml:space="preserve">лапа </w:t>
      </w:r>
      <w:r>
        <w:t>обозначает лапы</w:t>
      </w:r>
      <w:r>
        <w:rPr>
          <w:spacing w:val="2"/>
        </w:rPr>
        <w:t xml:space="preserve"> </w:t>
      </w:r>
      <w:r>
        <w:t>животных,</w:t>
      </w:r>
    </w:p>
    <w:p w:rsidR="006330A7" w:rsidRDefault="006E35D8">
      <w:pPr>
        <w:pStyle w:val="a3"/>
        <w:tabs>
          <w:tab w:val="left" w:pos="2324"/>
          <w:tab w:val="left" w:pos="3070"/>
          <w:tab w:val="left" w:pos="4295"/>
          <w:tab w:val="left" w:pos="5081"/>
          <w:tab w:val="left" w:pos="5705"/>
          <w:tab w:val="left" w:pos="6059"/>
          <w:tab w:val="left" w:pos="6641"/>
          <w:tab w:val="left" w:pos="7311"/>
          <w:tab w:val="left" w:pos="7692"/>
          <w:tab w:val="left" w:pos="8348"/>
          <w:tab w:val="left" w:pos="8784"/>
          <w:tab w:val="left" w:pos="8826"/>
          <w:tab w:val="left" w:pos="9757"/>
          <w:tab w:val="left" w:pos="10677"/>
        </w:tabs>
        <w:spacing w:before="73"/>
        <w:ind w:right="563"/>
      </w:pPr>
      <w:r>
        <w:t xml:space="preserve">ноги человека, колеса машины, то есть все, с помощью чего живые и неживые предметы могут передвигаться; слово </w:t>
      </w:r>
      <w:r>
        <w:rPr>
          <w:i/>
        </w:rPr>
        <w:t xml:space="preserve">лед </w:t>
      </w:r>
      <w:r>
        <w:t xml:space="preserve">обозначает зеркало, оконное стекло, полированную крышку стола, то есть все, что имеет гладкую блестящую поверхность. Исходя из внешнего сходства, дети с ТНР один и тот же объект в разных ситуациях называют разными словами, например, </w:t>
      </w:r>
      <w:r>
        <w:rPr>
          <w:i/>
        </w:rPr>
        <w:t xml:space="preserve">паук — жук, таракан, пчела, оса и т. п. </w:t>
      </w:r>
      <w:r>
        <w:t>Названия действий дети часто заменяют названиями предметов (</w:t>
      </w:r>
      <w:r>
        <w:rPr>
          <w:i/>
        </w:rPr>
        <w:t>открывать — дверь</w:t>
      </w:r>
      <w:r>
        <w:t>) или наоборот (</w:t>
      </w:r>
      <w:r>
        <w:rPr>
          <w:i/>
        </w:rPr>
        <w:t>кровать — спать</w:t>
      </w:r>
      <w:r>
        <w:t>). Небольшой словарный запас отражает непосредственно</w:t>
      </w:r>
      <w:r>
        <w:tab/>
        <w:t>воспринимаемые</w:t>
      </w:r>
      <w:r>
        <w:tab/>
        <w:t>детьми</w:t>
      </w:r>
      <w:r>
        <w:tab/>
        <w:t>предметы</w:t>
      </w:r>
      <w:r>
        <w:tab/>
        <w:t>и</w:t>
      </w:r>
      <w:r>
        <w:tab/>
        <w:t>явления.</w:t>
      </w:r>
      <w:r>
        <w:tab/>
      </w:r>
      <w:r>
        <w:tab/>
        <w:t>Слова,</w:t>
      </w:r>
      <w:r>
        <w:tab/>
        <w:t>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w:t>
      </w:r>
      <w:r>
        <w:rPr>
          <w:i/>
        </w:rPr>
        <w:t>акой — открой</w:t>
      </w:r>
      <w:r>
        <w:t>). Пассивный словарь детей с первым уровнем речевого развития шире активного, однако  понимание речи вне ситуации ограничено. На первый план выступает лексическое значение слов, в то время как грамматические формы детьми не учитываются. Для них характерно непонимание значений</w:t>
      </w:r>
      <w:r>
        <w:tab/>
        <w:t>грамматических</w:t>
      </w:r>
      <w:r>
        <w:tab/>
        <w:t>изменений</w:t>
      </w:r>
      <w:r>
        <w:tab/>
        <w:t>слова:</w:t>
      </w:r>
      <w:r>
        <w:tab/>
        <w:t>единственное</w:t>
      </w:r>
      <w:r>
        <w:tab/>
        <w:t>и</w:t>
      </w:r>
      <w:r>
        <w:tab/>
        <w:t>множественное</w:t>
      </w:r>
      <w:r>
        <w:tab/>
        <w:t xml:space="preserve">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 </w:t>
      </w:r>
      <w:r>
        <w:rPr>
          <w:i/>
        </w:rPr>
        <w:t>рамка — марка, деревья — деревня</w:t>
      </w:r>
      <w:r>
        <w:t xml:space="preserve">). 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 </w:t>
      </w:r>
      <w:r>
        <w:rPr>
          <w:i/>
        </w:rPr>
        <w:t>Папа туту — папа</w:t>
      </w:r>
      <w:r>
        <w:rPr>
          <w:i/>
          <w:spacing w:val="-1"/>
        </w:rPr>
        <w:t xml:space="preserve"> </w:t>
      </w:r>
      <w:r>
        <w:rPr>
          <w:i/>
        </w:rPr>
        <w:t>уехал</w:t>
      </w:r>
      <w:r>
        <w:t>.</w:t>
      </w:r>
    </w:p>
    <w:p w:rsidR="006330A7" w:rsidRDefault="006E35D8">
      <w:pPr>
        <w:pStyle w:val="a3"/>
        <w:spacing w:before="2"/>
        <w:ind w:right="565"/>
        <w:jc w:val="both"/>
      </w:pPr>
      <w:r>
        <w:t xml:space="preserve">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w:t>
      </w:r>
      <w:r>
        <w:rPr>
          <w:i/>
        </w:rPr>
        <w:t xml:space="preserve">дверь — теф, вефь, веть. </w:t>
      </w:r>
      <w:r>
        <w:t>Произношение отдельных звуков лишено постоянной артикуляции.</w:t>
      </w:r>
    </w:p>
    <w:p w:rsidR="006330A7" w:rsidRDefault="006E35D8">
      <w:pPr>
        <w:pStyle w:val="a3"/>
        <w:ind w:right="563"/>
        <w:jc w:val="both"/>
      </w:pPr>
      <w:r>
        <w:t xml:space="preserve">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w:t>
      </w:r>
      <w:r>
        <w:rPr>
          <w:i/>
        </w:rPr>
        <w:t xml:space="preserve">кубики — ку. </w:t>
      </w:r>
      <w:r>
        <w:t>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w:t>
      </w:r>
    </w:p>
    <w:p w:rsidR="006330A7" w:rsidRDefault="006E35D8">
      <w:pPr>
        <w:pStyle w:val="a3"/>
        <w:jc w:val="both"/>
      </w:pPr>
      <w:r>
        <w:t>Звуковой анализ слова детям с ТНР недоступен. Они не могут выделить отдельные звуки в слове.</w:t>
      </w:r>
    </w:p>
    <w:p w:rsidR="006330A7" w:rsidRDefault="006E35D8">
      <w:pPr>
        <w:pStyle w:val="Heading1"/>
        <w:spacing w:before="125"/>
        <w:ind w:left="5218" w:right="1935" w:hanging="2780"/>
        <w:jc w:val="both"/>
      </w:pPr>
      <w:r>
        <w:t>Общая характеристика детей со вторым уровнем речевого развития (по Р.Е. Левиной)</w:t>
      </w:r>
    </w:p>
    <w:p w:rsidR="006330A7" w:rsidRDefault="006E35D8">
      <w:pPr>
        <w:pStyle w:val="a3"/>
        <w:ind w:right="566"/>
        <w:jc w:val="both"/>
      </w:pPr>
      <w:r>
        <w:t xml:space="preserve">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коррекционно-логопедической работы дети начинают употреблять личные </w:t>
      </w:r>
      <w:r>
        <w:lastRenderedPageBreak/>
        <w:t>местоимения, изредка предлоги и союзы в элементарных значениях.</w:t>
      </w:r>
    </w:p>
    <w:p w:rsidR="006330A7" w:rsidRDefault="006E35D8">
      <w:pPr>
        <w:pStyle w:val="a3"/>
        <w:ind w:right="566"/>
        <w:jc w:val="both"/>
      </w:pPr>
      <w:r>
        <w:t xml:space="preserve">Пояснение слова иногда сопровождается жестом (слово </w:t>
      </w:r>
      <w:r>
        <w:rPr>
          <w:i/>
        </w:rPr>
        <w:t xml:space="preserve">чулок </w:t>
      </w:r>
      <w:r>
        <w:t xml:space="preserve">— нога и жест надевания чулка, </w:t>
      </w:r>
      <w:r>
        <w:rPr>
          <w:i/>
        </w:rPr>
        <w:t xml:space="preserve">режет хлеб </w:t>
      </w:r>
      <w:r>
        <w:t>— хлеб, ножик и жест резания). Нередко нужное слово заменяется названием сходного предмета с добавлением частицы не (</w:t>
      </w:r>
      <w:r>
        <w:rPr>
          <w:i/>
        </w:rPr>
        <w:t>помидор — яблоко</w:t>
      </w:r>
      <w:r>
        <w:rPr>
          <w:i/>
          <w:spacing w:val="-8"/>
        </w:rPr>
        <w:t xml:space="preserve"> </w:t>
      </w:r>
      <w:r>
        <w:rPr>
          <w:i/>
        </w:rPr>
        <w:t>не</w:t>
      </w:r>
      <w:r>
        <w:t>).</w:t>
      </w:r>
    </w:p>
    <w:p w:rsidR="006330A7" w:rsidRDefault="006E35D8">
      <w:pPr>
        <w:pStyle w:val="a3"/>
        <w:ind w:right="570"/>
        <w:jc w:val="both"/>
      </w:pPr>
      <w:r>
        <w:t>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неудачными.</w:t>
      </w:r>
    </w:p>
    <w:p w:rsidR="006330A7" w:rsidRDefault="006E35D8">
      <w:pPr>
        <w:pStyle w:val="a3"/>
        <w:ind w:right="563"/>
        <w:jc w:val="both"/>
      </w:pPr>
      <w:r>
        <w:t>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w:t>
      </w:r>
    </w:p>
    <w:p w:rsidR="006330A7" w:rsidRDefault="006E35D8">
      <w:pPr>
        <w:pStyle w:val="a3"/>
        <w:ind w:right="568"/>
        <w:jc w:val="both"/>
      </w:pPr>
      <w:r>
        <w:t>Употребление существительных в косвенных падежах носит случайный характер. Фраза, как правило, бывает аграмматичной (</w:t>
      </w:r>
      <w:r>
        <w:rPr>
          <w:i/>
        </w:rPr>
        <w:t>играет с мячику</w:t>
      </w:r>
      <w:r>
        <w:t>). Также аграмматично изменение имен существительных по числам (</w:t>
      </w:r>
      <w:r>
        <w:rPr>
          <w:i/>
        </w:rPr>
        <w:t>две уши</w:t>
      </w:r>
      <w:r>
        <w:t xml:space="preserve">). Форму прошедшего времени глагола дети нередко заменяют формой настоящего времени и наоборот (например, </w:t>
      </w:r>
      <w:r>
        <w:rPr>
          <w:i/>
        </w:rPr>
        <w:t>Витя елку иду</w:t>
      </w:r>
      <w:r>
        <w:t>).</w:t>
      </w:r>
    </w:p>
    <w:p w:rsidR="006330A7" w:rsidRDefault="006E35D8">
      <w:pPr>
        <w:pStyle w:val="a3"/>
        <w:ind w:right="562"/>
        <w:jc w:val="both"/>
      </w:pPr>
      <w:r>
        <w:t>В речи детей встречаются взаимозамены единственного и множественного числа глаголов (</w:t>
      </w:r>
      <w:r>
        <w:rPr>
          <w:i/>
        </w:rPr>
        <w:t>кончилась чашки</w:t>
      </w:r>
      <w:r>
        <w:t xml:space="preserve">), смешение глаголов прошедшего времени мужского и женского рода (например, </w:t>
      </w:r>
      <w:r>
        <w:rPr>
          <w:i/>
        </w:rPr>
        <w:t>мама</w:t>
      </w:r>
      <w:r>
        <w:rPr>
          <w:i/>
          <w:spacing w:val="-1"/>
        </w:rPr>
        <w:t xml:space="preserve"> </w:t>
      </w:r>
      <w:r>
        <w:rPr>
          <w:i/>
        </w:rPr>
        <w:t>купил</w:t>
      </w:r>
      <w:r>
        <w:t>).</w:t>
      </w:r>
    </w:p>
    <w:p w:rsidR="006330A7" w:rsidRDefault="006E35D8" w:rsidP="00F22329">
      <w:pPr>
        <w:pStyle w:val="a3"/>
        <w:spacing w:before="73"/>
        <w:ind w:right="570"/>
        <w:jc w:val="both"/>
      </w:pPr>
      <w:r>
        <w:t>Средний род глаголов прошедшего времени в активной речи детей не употребляется. Прилагательные используются детьми значительно реже, чем существительные и глаголы, они могут не согласовываться в предложении с другими словами (</w:t>
      </w:r>
      <w:r>
        <w:rPr>
          <w:i/>
        </w:rPr>
        <w:t>вкусная грибы</w:t>
      </w:r>
      <w:r>
        <w:t>).</w:t>
      </w:r>
    </w:p>
    <w:p w:rsidR="006330A7" w:rsidRDefault="006E35D8">
      <w:pPr>
        <w:ind w:left="1072" w:right="570"/>
        <w:rPr>
          <w:sz w:val="24"/>
        </w:rPr>
      </w:pPr>
      <w:r>
        <w:rPr>
          <w:sz w:val="24"/>
        </w:rPr>
        <w:t>Предлоги в речи детей встречаются редко, часто заменяются или опускаются (</w:t>
      </w:r>
      <w:r>
        <w:rPr>
          <w:i/>
          <w:sz w:val="24"/>
        </w:rPr>
        <w:t>собака живет на будке, я был елка</w:t>
      </w:r>
      <w:r>
        <w:rPr>
          <w:sz w:val="24"/>
        </w:rPr>
        <w:t>).</w:t>
      </w:r>
    </w:p>
    <w:p w:rsidR="006330A7" w:rsidRDefault="006E35D8">
      <w:pPr>
        <w:pStyle w:val="a3"/>
        <w:spacing w:before="1"/>
      </w:pPr>
      <w:r>
        <w:t>Союзами и частицами дети пользуются крайне редко.</w:t>
      </w:r>
    </w:p>
    <w:p w:rsidR="006330A7" w:rsidRDefault="006E35D8">
      <w:pPr>
        <w:pStyle w:val="a3"/>
        <w:ind w:right="566"/>
        <w:jc w:val="both"/>
      </w:pPr>
      <w:r>
        <w:t xml:space="preserve">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w:t>
      </w:r>
      <w:r>
        <w:rPr>
          <w:i/>
        </w:rPr>
        <w:t>на…на…стала</w:t>
      </w:r>
      <w:r>
        <w:rPr>
          <w:i/>
          <w:spacing w:val="-1"/>
        </w:rPr>
        <w:t xml:space="preserve"> </w:t>
      </w:r>
      <w:r>
        <w:rPr>
          <w:i/>
        </w:rPr>
        <w:t>лето…лета…лето</w:t>
      </w:r>
      <w:r>
        <w:t>).</w:t>
      </w:r>
    </w:p>
    <w:p w:rsidR="006330A7" w:rsidRDefault="006E35D8">
      <w:pPr>
        <w:pStyle w:val="a3"/>
        <w:jc w:val="both"/>
      </w:pPr>
      <w:r>
        <w:t>Способами словообразования дети не владеют.</w:t>
      </w:r>
    </w:p>
    <w:p w:rsidR="006330A7" w:rsidRDefault="006E35D8">
      <w:pPr>
        <w:pStyle w:val="a3"/>
        <w:ind w:right="568"/>
        <w:jc w:val="both"/>
      </w:pPr>
      <w:r>
        <w:t>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w:t>
      </w:r>
    </w:p>
    <w:p w:rsidR="006330A7" w:rsidRDefault="006E35D8">
      <w:pPr>
        <w:pStyle w:val="a3"/>
        <w:ind w:right="563"/>
        <w:jc w:val="both"/>
      </w:pPr>
      <w:r>
        <w:t>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у них отсутствует понимание форм числа и рода прилагательных, значения предлогов они различают только в хорошо знакомых ситуациях.</w:t>
      </w:r>
    </w:p>
    <w:p w:rsidR="006330A7" w:rsidRDefault="006E35D8">
      <w:pPr>
        <w:pStyle w:val="a3"/>
        <w:spacing w:before="1"/>
        <w:ind w:right="562"/>
        <w:jc w:val="both"/>
      </w:pPr>
      <w:r>
        <w:t>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w:t>
      </w:r>
    </w:p>
    <w:p w:rsidR="006330A7" w:rsidRDefault="006E35D8" w:rsidP="00BF5D78">
      <w:pPr>
        <w:pStyle w:val="a4"/>
        <w:numPr>
          <w:ilvl w:val="0"/>
          <w:numId w:val="213"/>
        </w:numPr>
        <w:tabs>
          <w:tab w:val="left" w:pos="1457"/>
        </w:tabs>
        <w:ind w:right="564" w:firstLine="0"/>
        <w:jc w:val="both"/>
        <w:rPr>
          <w:sz w:val="24"/>
        </w:rPr>
      </w:pPr>
      <w:r>
        <w:rPr>
          <w:sz w:val="24"/>
        </w:rPr>
        <w:t>Нарушенными чаще оказываются звуки [С], [С′], [З], [З′], [Ц], [Ш], [Ж], [Ч], [Щ][Р], [Р′], [Т], [Т′], [Д], [Д′], [Г], [Г′]. Для детей характерны замены твердых согласных мягкими и наоборот. Гласные артикулируются</w:t>
      </w:r>
      <w:r>
        <w:rPr>
          <w:spacing w:val="-1"/>
          <w:sz w:val="24"/>
        </w:rPr>
        <w:t xml:space="preserve"> </w:t>
      </w:r>
      <w:r>
        <w:rPr>
          <w:sz w:val="24"/>
        </w:rPr>
        <w:t>неотчетливо.</w:t>
      </w:r>
    </w:p>
    <w:p w:rsidR="006330A7" w:rsidRDefault="006E35D8">
      <w:pPr>
        <w:pStyle w:val="a3"/>
        <w:ind w:right="564"/>
        <w:jc w:val="both"/>
      </w:pPr>
      <w:r>
        <w:t>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w:t>
      </w:r>
    </w:p>
    <w:p w:rsidR="006330A7" w:rsidRDefault="006E35D8">
      <w:pPr>
        <w:pStyle w:val="a3"/>
        <w:ind w:right="565"/>
        <w:jc w:val="both"/>
      </w:pPr>
      <w:r>
        <w:t>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w:t>
      </w:r>
      <w:r>
        <w:rPr>
          <w:i/>
        </w:rPr>
        <w:t>мак</w:t>
      </w:r>
      <w:r>
        <w:t>), в то же время повторить двусложные слова, состоящие из прямых слогов, во многих случаях не могут (</w:t>
      </w:r>
      <w:r>
        <w:rPr>
          <w:i/>
        </w:rPr>
        <w:t>ваза —</w:t>
      </w:r>
      <w:r>
        <w:rPr>
          <w:i/>
          <w:spacing w:val="2"/>
        </w:rPr>
        <w:t xml:space="preserve"> </w:t>
      </w:r>
      <w:r>
        <w:rPr>
          <w:i/>
        </w:rPr>
        <w:t>вая</w:t>
      </w:r>
      <w:r>
        <w:t>).</w:t>
      </w:r>
    </w:p>
    <w:p w:rsidR="006330A7" w:rsidRDefault="006E35D8">
      <w:pPr>
        <w:pStyle w:val="a3"/>
        <w:ind w:right="564"/>
        <w:jc w:val="both"/>
      </w:pPr>
      <w:r>
        <w:t xml:space="preserve">Дети испытывают ярко выраженные затруднения при воспроизведении звукового состава </w:t>
      </w:r>
      <w:r>
        <w:lastRenderedPageBreak/>
        <w:t xml:space="preserve">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w:t>
      </w:r>
      <w:r>
        <w:rPr>
          <w:i/>
        </w:rPr>
        <w:t>окно — кано</w:t>
      </w:r>
      <w:r>
        <w:t>.</w:t>
      </w:r>
    </w:p>
    <w:p w:rsidR="006330A7" w:rsidRDefault="006E35D8">
      <w:pPr>
        <w:pStyle w:val="a3"/>
        <w:spacing w:before="1"/>
        <w:ind w:right="568"/>
        <w:jc w:val="both"/>
      </w:pPr>
      <w:r>
        <w:t xml:space="preserve">При повторении двусложных слов с закрытым и прямым слогом в речи детей часто обнаруживается выпадение звуков: </w:t>
      </w:r>
      <w:r>
        <w:rPr>
          <w:i/>
        </w:rPr>
        <w:t>банка — бака</w:t>
      </w:r>
      <w:r>
        <w:t xml:space="preserve">.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w:t>
      </w:r>
      <w:r>
        <w:rPr>
          <w:i/>
        </w:rPr>
        <w:t>звезда — вида</w:t>
      </w:r>
      <w:r>
        <w:t>.</w:t>
      </w:r>
    </w:p>
    <w:p w:rsidR="006330A7" w:rsidRDefault="006E35D8">
      <w:pPr>
        <w:pStyle w:val="a3"/>
        <w:ind w:right="561"/>
        <w:jc w:val="both"/>
        <w:rPr>
          <w:i/>
        </w:rPr>
      </w:pPr>
      <w:r>
        <w:t xml:space="preserve">В трехсложных словах дети, наряду с искажением и пропуском звуков, допускают перестановки слогов или опускают их совсем: </w:t>
      </w:r>
      <w:r>
        <w:rPr>
          <w:i/>
        </w:rPr>
        <w:t>голова — ава, коволя</w:t>
      </w:r>
      <w:r>
        <w:t xml:space="preserve">. 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многосложной структуры: </w:t>
      </w:r>
      <w:r>
        <w:rPr>
          <w:i/>
        </w:rPr>
        <w:t>велосипед —сипед, тапитет</w:t>
      </w:r>
      <w:r>
        <w:t xml:space="preserve">.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 </w:t>
      </w:r>
      <w:r>
        <w:rPr>
          <w:i/>
        </w:rPr>
        <w:t>В клетке лев. — Клеки вефь.</w:t>
      </w:r>
    </w:p>
    <w:p w:rsidR="006330A7" w:rsidRDefault="006E35D8">
      <w:pPr>
        <w:pStyle w:val="a3"/>
        <w:spacing w:before="73"/>
        <w:ind w:right="566"/>
        <w:jc w:val="both"/>
      </w:pPr>
      <w:r>
        <w:t>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w:t>
      </w:r>
      <w:r>
        <w:rPr>
          <w:i/>
        </w:rPr>
        <w:t xml:space="preserve">грива </w:t>
      </w:r>
      <w:r>
        <w:t xml:space="preserve">понимается как </w:t>
      </w:r>
      <w:r>
        <w:rPr>
          <w:i/>
        </w:rPr>
        <w:t xml:space="preserve">грибы, шерсть </w:t>
      </w:r>
      <w:r>
        <w:t xml:space="preserve">как </w:t>
      </w:r>
      <w:r>
        <w:rPr>
          <w:i/>
        </w:rPr>
        <w:t>шесть</w:t>
      </w:r>
      <w:r>
        <w:t>).</w:t>
      </w:r>
    </w:p>
    <w:p w:rsidR="006330A7" w:rsidRDefault="006330A7">
      <w:pPr>
        <w:pStyle w:val="a3"/>
        <w:spacing w:before="5"/>
        <w:ind w:left="0"/>
      </w:pPr>
    </w:p>
    <w:p w:rsidR="006330A7" w:rsidRDefault="006E35D8">
      <w:pPr>
        <w:pStyle w:val="Heading1"/>
        <w:spacing w:before="1"/>
        <w:ind w:left="5218" w:right="1965" w:hanging="2747"/>
        <w:jc w:val="both"/>
      </w:pPr>
      <w:r>
        <w:t>Общая характеристика детей с третьим уровнем речевого развития (по Р.Е. Левиной)</w:t>
      </w:r>
    </w:p>
    <w:p w:rsidR="006330A7" w:rsidRDefault="006E35D8">
      <w:pPr>
        <w:pStyle w:val="a3"/>
        <w:ind w:right="566"/>
        <w:jc w:val="both"/>
      </w:pPr>
      <w:r>
        <w:t>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w:t>
      </w:r>
    </w:p>
    <w:p w:rsidR="006330A7" w:rsidRDefault="006E35D8">
      <w:pPr>
        <w:pStyle w:val="a3"/>
        <w:ind w:right="563"/>
        <w:jc w:val="both"/>
      </w:pPr>
      <w:r>
        <w:t>Отмечается незнание и неточное употребление некоторых слов детьми: слова могут заменяться другими, обозначающими сходный предмет или действие (</w:t>
      </w:r>
      <w:r>
        <w:rPr>
          <w:i/>
        </w:rPr>
        <w:t>кресло — диван, вязать — плести</w:t>
      </w:r>
      <w:r>
        <w:t>) или близкими по звуковому составу (</w:t>
      </w:r>
      <w:r>
        <w:rPr>
          <w:i/>
        </w:rPr>
        <w:t>смола — зола</w:t>
      </w:r>
      <w:r>
        <w:t>). Иногда, для того чтобы назвать предмет или действие, дети прибегают к пространным объяснениям. 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w:t>
      </w:r>
      <w:r>
        <w:rPr>
          <w:i/>
        </w:rPr>
        <w:t>памятник — героям ставят</w:t>
      </w:r>
      <w:r>
        <w:t>).Даже знакомые глаголы часто недостаточно дифференцируются детьми по значению (</w:t>
      </w:r>
      <w:r>
        <w:rPr>
          <w:i/>
        </w:rPr>
        <w:t>поить — кормить</w:t>
      </w:r>
      <w:r>
        <w:t>).</w:t>
      </w:r>
    </w:p>
    <w:p w:rsidR="006330A7" w:rsidRDefault="006E35D8">
      <w:pPr>
        <w:pStyle w:val="a3"/>
        <w:jc w:val="both"/>
      </w:pPr>
      <w:r>
        <w:t>Замены слов происходят как по смысловому, так и по звуковому признаку.</w:t>
      </w:r>
    </w:p>
    <w:p w:rsidR="006330A7" w:rsidRDefault="006E35D8">
      <w:pPr>
        <w:pStyle w:val="a3"/>
        <w:ind w:right="563"/>
        <w:jc w:val="both"/>
      </w:pPr>
      <w:r>
        <w:t>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w:t>
      </w:r>
      <w:r>
        <w:rPr>
          <w:i/>
        </w:rPr>
        <w:t>мамина сумка</w:t>
      </w:r>
      <w:r>
        <w:t>).</w:t>
      </w:r>
    </w:p>
    <w:p w:rsidR="006330A7" w:rsidRDefault="006E35D8">
      <w:pPr>
        <w:pStyle w:val="a3"/>
        <w:jc w:val="both"/>
      </w:pPr>
      <w:r>
        <w:t>Наречия используются редко.</w:t>
      </w:r>
    </w:p>
    <w:p w:rsidR="006330A7" w:rsidRDefault="006E35D8">
      <w:pPr>
        <w:pStyle w:val="a3"/>
        <w:ind w:right="564"/>
        <w:jc w:val="both"/>
      </w:pPr>
      <w:r>
        <w:t xml:space="preserve">Дети употребляют местоимения разных разрядов, простые предлоги (особенно для выражения пространственных отношений — </w:t>
      </w:r>
      <w:r>
        <w:rPr>
          <w:i/>
        </w:rPr>
        <w:t xml:space="preserve">в, к, на, под </w:t>
      </w:r>
      <w:r>
        <w:t>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w:t>
      </w:r>
      <w:r>
        <w:rPr>
          <w:i/>
        </w:rPr>
        <w:t xml:space="preserve">около, между, через, сквозь </w:t>
      </w:r>
      <w:r>
        <w:t>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w:t>
      </w:r>
    </w:p>
    <w:p w:rsidR="006330A7" w:rsidRDefault="006E35D8">
      <w:pPr>
        <w:pStyle w:val="a3"/>
        <w:ind w:right="563"/>
        <w:jc w:val="both"/>
      </w:pPr>
      <w:r>
        <w:t>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w:t>
      </w:r>
      <w:r>
        <w:rPr>
          <w:i/>
        </w:rPr>
        <w:t>висит ореха</w:t>
      </w:r>
      <w:r>
        <w:t>); замена окончаний существительных среднего рода в именительном падеже окончанием существительного женского рода (</w:t>
      </w:r>
      <w:r>
        <w:rPr>
          <w:i/>
        </w:rPr>
        <w:t>зеркало — зеркалы, копыто — копыта</w:t>
      </w:r>
      <w:r>
        <w:t>); склонение имен существительных среднего рода как существительных женского рода (</w:t>
      </w:r>
      <w:r>
        <w:rPr>
          <w:i/>
        </w:rPr>
        <w:t>пасет стаду</w:t>
      </w:r>
      <w:r>
        <w:t xml:space="preserve">); </w:t>
      </w:r>
      <w:r>
        <w:lastRenderedPageBreak/>
        <w:t>неправильные падежные окончания существительных женского рода с основой на мягкий согласный (</w:t>
      </w:r>
      <w:r>
        <w:rPr>
          <w:i/>
        </w:rPr>
        <w:t>солит сольи, нет мебеля</w:t>
      </w:r>
      <w:r>
        <w:t>); неправильное соотнесение существительных и местоимений (</w:t>
      </w:r>
      <w:r>
        <w:rPr>
          <w:i/>
        </w:rPr>
        <w:t>солнце низкое, он греет плохо</w:t>
      </w:r>
      <w:r>
        <w:t>); ошибочное ударение в слове (</w:t>
      </w:r>
      <w:r>
        <w:rPr>
          <w:i/>
        </w:rPr>
        <w:t>с пола , по стволу</w:t>
      </w:r>
      <w:r>
        <w:t>); неразличение вида глаголов (</w:t>
      </w:r>
      <w:r>
        <w:rPr>
          <w:i/>
        </w:rPr>
        <w:t>сели, пока не перестал дождь — вместо сидели</w:t>
      </w:r>
      <w:r>
        <w:t>); ошибки в беспредложном и предложном управлении (</w:t>
      </w:r>
      <w:r>
        <w:rPr>
          <w:i/>
        </w:rPr>
        <w:t>пьет воды, кладет дров</w:t>
      </w:r>
      <w:r>
        <w:t>); неправильное согласование существительных и прилагательных, особенно среднего рода (</w:t>
      </w:r>
      <w:r>
        <w:rPr>
          <w:i/>
        </w:rPr>
        <w:t>небо синяя</w:t>
      </w:r>
      <w:r>
        <w:t>), реже — неправильное согласование существительных и глаголов (</w:t>
      </w:r>
      <w:r>
        <w:rPr>
          <w:i/>
        </w:rPr>
        <w:t>мальчик</w:t>
      </w:r>
      <w:r>
        <w:rPr>
          <w:i/>
          <w:spacing w:val="-3"/>
        </w:rPr>
        <w:t xml:space="preserve"> </w:t>
      </w:r>
      <w:r>
        <w:rPr>
          <w:i/>
        </w:rPr>
        <w:t>рисуют</w:t>
      </w:r>
      <w:r>
        <w:t>).</w:t>
      </w:r>
    </w:p>
    <w:p w:rsidR="006330A7" w:rsidRDefault="006E35D8">
      <w:pPr>
        <w:pStyle w:val="a3"/>
        <w:ind w:right="562"/>
        <w:jc w:val="both"/>
      </w:pPr>
      <w:r>
        <w:t>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w:t>
      </w:r>
      <w:r>
        <w:rPr>
          <w:i/>
        </w:rPr>
        <w:t>снег — снеги</w:t>
      </w:r>
      <w:r>
        <w:t>). Редко используются суффиксальный и префиксальный способы словообразования, причем образование слов является неправильным (</w:t>
      </w:r>
      <w:r>
        <w:rPr>
          <w:i/>
        </w:rPr>
        <w:t>садовник — садник</w:t>
      </w:r>
      <w:r>
        <w:t>).</w:t>
      </w:r>
    </w:p>
    <w:p w:rsidR="006330A7" w:rsidRDefault="006E35D8">
      <w:pPr>
        <w:pStyle w:val="a3"/>
        <w:spacing w:before="73"/>
        <w:ind w:right="562"/>
        <w:jc w:val="both"/>
      </w:pPr>
      <w:r>
        <w:t xml:space="preserve">Изменение слов затруднено звуковыми смешениями, например, к слову город подбирается родственное слово голодный (смешение [Р] — [Л]), к слову </w:t>
      </w:r>
      <w:r>
        <w:rPr>
          <w:i/>
        </w:rPr>
        <w:t xml:space="preserve">свисток — цветы </w:t>
      </w:r>
      <w:r>
        <w:t>(смешение [С] — [Ц]).</w:t>
      </w:r>
    </w:p>
    <w:p w:rsidR="006330A7" w:rsidRDefault="006E35D8">
      <w:pPr>
        <w:pStyle w:val="a3"/>
        <w:ind w:right="564"/>
        <w:jc w:val="both"/>
      </w:pPr>
      <w:r>
        <w:t>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w:t>
      </w:r>
      <w:r>
        <w:rPr>
          <w:i/>
        </w:rPr>
        <w:t>Сегодня уже весь снег растаял, как прошел месяц.</w:t>
      </w:r>
      <w:r>
        <w:t>).</w:t>
      </w:r>
    </w:p>
    <w:p w:rsidR="006330A7" w:rsidRDefault="006E35D8">
      <w:pPr>
        <w:pStyle w:val="a3"/>
        <w:spacing w:before="1"/>
        <w:ind w:right="565"/>
        <w:jc w:val="both"/>
      </w:pPr>
      <w:r>
        <w:t>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w:t>
      </w:r>
    </w:p>
    <w:p w:rsidR="006330A7" w:rsidRDefault="006E35D8">
      <w:pPr>
        <w:pStyle w:val="a3"/>
        <w:ind w:right="569"/>
        <w:jc w:val="both"/>
      </w:pPr>
      <w:r>
        <w:t>Дефекты звукопроизношения проявляются в затруднениях при различении сходных фонем. Диффузность смешений, их случайный характер отсутствуют.</w:t>
      </w:r>
    </w:p>
    <w:p w:rsidR="006330A7" w:rsidRDefault="006E35D8">
      <w:pPr>
        <w:pStyle w:val="a3"/>
        <w:ind w:right="563"/>
        <w:jc w:val="both"/>
      </w:pPr>
      <w:r>
        <w:t>Дети пользуются полной слоговой структурой слов. Редко наблюдаются перестановки звуков, слогов (</w:t>
      </w:r>
      <w:r>
        <w:rPr>
          <w:i/>
        </w:rPr>
        <w:t>колбаса — кобалса</w:t>
      </w:r>
      <w:r>
        <w:t>). Подобные нарушения проявляются главным образом при воспроизведении незнакомых и сложных по звукослоговой структуре слов.</w:t>
      </w:r>
    </w:p>
    <w:p w:rsidR="006330A7" w:rsidRDefault="006E35D8">
      <w:pPr>
        <w:pStyle w:val="a3"/>
        <w:ind w:right="563"/>
        <w:jc w:val="both"/>
      </w:pPr>
      <w:r>
        <w:t>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 форм.</w:t>
      </w:r>
    </w:p>
    <w:p w:rsidR="006330A7" w:rsidRDefault="006E35D8">
      <w:pPr>
        <w:pStyle w:val="a3"/>
        <w:spacing w:before="1"/>
        <w:ind w:right="565"/>
        <w:jc w:val="both"/>
      </w:pPr>
      <w:r>
        <w:t>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w:t>
      </w:r>
    </w:p>
    <w:p w:rsidR="006330A7" w:rsidRDefault="006330A7">
      <w:pPr>
        <w:pStyle w:val="a3"/>
        <w:spacing w:before="4"/>
        <w:ind w:left="0"/>
      </w:pPr>
    </w:p>
    <w:p w:rsidR="006330A7" w:rsidRDefault="006E35D8">
      <w:pPr>
        <w:pStyle w:val="Heading1"/>
        <w:spacing w:before="1"/>
        <w:ind w:left="5062" w:right="1818" w:hanging="2739"/>
        <w:jc w:val="both"/>
      </w:pPr>
      <w:r>
        <w:t>Общая характеристика детей с четвертым уровнем речевого развития (по Т.Б. Филичевой)</w:t>
      </w:r>
    </w:p>
    <w:p w:rsidR="006330A7" w:rsidRDefault="006E35D8">
      <w:pPr>
        <w:pStyle w:val="a3"/>
        <w:ind w:right="562"/>
        <w:jc w:val="both"/>
        <w:rPr>
          <w:i/>
        </w:rPr>
      </w:pPr>
      <w:r>
        <w:rPr>
          <w:b/>
        </w:rPr>
        <w:t>Д</w:t>
      </w:r>
      <w:r>
        <w:t>ети, отнесенные к четвертому уровню речевого развития, не имеют грубых нарушений звукопроизношения, но у них наблюдается недостаточно четкая дифференциация звуков. Нарушения звукослоговой структуры слов проявляются у детей в различных вариантах искажения звуконаполняемости, поскольку детям трудно удерживать в памяти грамматический образ слова. У них отмечаются персеверации (</w:t>
      </w:r>
      <w:r>
        <w:rPr>
          <w:i/>
        </w:rPr>
        <w:t>бпибиблиотекарь — библиотекарь</w:t>
      </w:r>
      <w:r>
        <w:t>), перестановки звуков и слогов (</w:t>
      </w:r>
      <w:r>
        <w:rPr>
          <w:i/>
        </w:rPr>
        <w:t>потрной — портной</w:t>
      </w:r>
      <w:r>
        <w:t>), сокращение согласных при стечении (</w:t>
      </w:r>
      <w:r>
        <w:rPr>
          <w:i/>
        </w:rPr>
        <w:t>качиха кет кань — ткачиха ткет</w:t>
      </w:r>
      <w:r>
        <w:rPr>
          <w:i/>
          <w:spacing w:val="15"/>
        </w:rPr>
        <w:t xml:space="preserve"> </w:t>
      </w:r>
      <w:r>
        <w:rPr>
          <w:i/>
        </w:rPr>
        <w:t>ткань</w:t>
      </w:r>
      <w:r>
        <w:t>),</w:t>
      </w:r>
      <w:r>
        <w:rPr>
          <w:spacing w:val="15"/>
        </w:rPr>
        <w:t xml:space="preserve"> </w:t>
      </w:r>
      <w:r>
        <w:t>замены</w:t>
      </w:r>
      <w:r>
        <w:rPr>
          <w:spacing w:val="15"/>
        </w:rPr>
        <w:t xml:space="preserve"> </w:t>
      </w:r>
      <w:r>
        <w:t>слогов</w:t>
      </w:r>
      <w:r>
        <w:rPr>
          <w:spacing w:val="16"/>
        </w:rPr>
        <w:t xml:space="preserve"> </w:t>
      </w:r>
      <w:r>
        <w:t>(</w:t>
      </w:r>
      <w:r>
        <w:rPr>
          <w:i/>
        </w:rPr>
        <w:t>кабукетка—</w:t>
      </w:r>
      <w:r>
        <w:rPr>
          <w:i/>
          <w:spacing w:val="16"/>
        </w:rPr>
        <w:t xml:space="preserve"> </w:t>
      </w:r>
      <w:r>
        <w:rPr>
          <w:i/>
        </w:rPr>
        <w:t>табуретка</w:t>
      </w:r>
      <w:r>
        <w:t>),</w:t>
      </w:r>
      <w:r>
        <w:rPr>
          <w:spacing w:val="15"/>
        </w:rPr>
        <w:t xml:space="preserve"> </w:t>
      </w:r>
      <w:r>
        <w:t>реже</w:t>
      </w:r>
      <w:r>
        <w:rPr>
          <w:spacing w:val="15"/>
        </w:rPr>
        <w:t xml:space="preserve"> </w:t>
      </w:r>
      <w:r>
        <w:t>—</w:t>
      </w:r>
      <w:r>
        <w:rPr>
          <w:spacing w:val="17"/>
        </w:rPr>
        <w:t xml:space="preserve"> </w:t>
      </w:r>
      <w:r>
        <w:t>опускание</w:t>
      </w:r>
      <w:r>
        <w:rPr>
          <w:spacing w:val="15"/>
        </w:rPr>
        <w:t xml:space="preserve"> </w:t>
      </w:r>
      <w:r>
        <w:t>слогов</w:t>
      </w:r>
      <w:r>
        <w:rPr>
          <w:spacing w:val="15"/>
        </w:rPr>
        <w:t xml:space="preserve"> </w:t>
      </w:r>
      <w:r>
        <w:t>(</w:t>
      </w:r>
      <w:r>
        <w:rPr>
          <w:i/>
        </w:rPr>
        <w:t>трехтажный</w:t>
      </w:r>
    </w:p>
    <w:p w:rsidR="006330A7" w:rsidRDefault="006E35D8" w:rsidP="00BF5D78">
      <w:pPr>
        <w:pStyle w:val="a4"/>
        <w:numPr>
          <w:ilvl w:val="0"/>
          <w:numId w:val="212"/>
        </w:numPr>
        <w:tabs>
          <w:tab w:val="left" w:pos="1398"/>
        </w:tabs>
        <w:ind w:right="562" w:firstLine="0"/>
        <w:jc w:val="both"/>
        <w:rPr>
          <w:i/>
          <w:sz w:val="24"/>
        </w:rPr>
      </w:pPr>
      <w:r>
        <w:rPr>
          <w:i/>
          <w:sz w:val="24"/>
        </w:rPr>
        <w:t>трехэтажный</w:t>
      </w:r>
      <w:r>
        <w:rPr>
          <w:sz w:val="24"/>
        </w:rPr>
        <w:t>). Среди нарушений фонетико-фонематического характера наряду с неполной сформированностью звукослоговой структуры слова у детей отмечаются недостаточная внятность, выразительность речи, нечеткая дикция, создающие впечатление общей смазанности речи, смешение звуков, что свидетельствует о низком уровне сформированности дифференцированного восприятия фонем и является важным показателем незавершенного процесса фонемообразования. Дети этого уровня речевого развития имеют отдельные нарушения смысловой стороны языка. Несмотря на разнообразный предметный словарь, в нем отсутствуют слова, обозначающие некоторых животных (</w:t>
      </w:r>
      <w:r>
        <w:rPr>
          <w:i/>
          <w:sz w:val="24"/>
        </w:rPr>
        <w:t>филин, кенгуру</w:t>
      </w:r>
      <w:r>
        <w:rPr>
          <w:sz w:val="24"/>
        </w:rPr>
        <w:t>), растений (</w:t>
      </w:r>
      <w:r>
        <w:rPr>
          <w:i/>
          <w:sz w:val="24"/>
        </w:rPr>
        <w:t>кактус, вьюн</w:t>
      </w:r>
      <w:r>
        <w:rPr>
          <w:sz w:val="24"/>
        </w:rPr>
        <w:t>), профессий людей (</w:t>
      </w:r>
      <w:r>
        <w:rPr>
          <w:i/>
          <w:sz w:val="24"/>
        </w:rPr>
        <w:t>экскурсовод, пианист</w:t>
      </w:r>
      <w:r>
        <w:rPr>
          <w:sz w:val="24"/>
        </w:rPr>
        <w:t>), частей тела (</w:t>
      </w:r>
      <w:r>
        <w:rPr>
          <w:i/>
          <w:sz w:val="24"/>
        </w:rPr>
        <w:t>пятка, ноздри</w:t>
      </w:r>
      <w:r>
        <w:rPr>
          <w:sz w:val="24"/>
        </w:rPr>
        <w:t xml:space="preserve">). Отвечая на вопросы, дети смешивают родовые и видовые </w:t>
      </w:r>
      <w:r>
        <w:rPr>
          <w:sz w:val="24"/>
        </w:rPr>
        <w:lastRenderedPageBreak/>
        <w:t>понятия (</w:t>
      </w:r>
      <w:r>
        <w:rPr>
          <w:i/>
          <w:sz w:val="24"/>
        </w:rPr>
        <w:t>деревья — березки, елки, лес</w:t>
      </w:r>
      <w:r>
        <w:rPr>
          <w:sz w:val="24"/>
        </w:rPr>
        <w:t>). При обозначении действий и признаков предметов дети используют типовые и сходные названия (</w:t>
      </w:r>
      <w:r>
        <w:rPr>
          <w:i/>
          <w:sz w:val="24"/>
        </w:rPr>
        <w:t>прямоугольный — квадрат, перебежал — бежал</w:t>
      </w:r>
      <w:r>
        <w:rPr>
          <w:sz w:val="24"/>
        </w:rPr>
        <w:t>). Лексические ошибки проявляются в замене слов, близких по значению (</w:t>
      </w:r>
      <w:r>
        <w:rPr>
          <w:i/>
          <w:sz w:val="24"/>
        </w:rPr>
        <w:t>мальчик чистит метлой двор</w:t>
      </w:r>
      <w:r>
        <w:rPr>
          <w:i/>
          <w:spacing w:val="10"/>
          <w:sz w:val="24"/>
        </w:rPr>
        <w:t xml:space="preserve"> </w:t>
      </w:r>
      <w:r>
        <w:rPr>
          <w:sz w:val="24"/>
        </w:rPr>
        <w:t>вместо</w:t>
      </w:r>
      <w:r>
        <w:rPr>
          <w:spacing w:val="10"/>
          <w:sz w:val="24"/>
        </w:rPr>
        <w:t xml:space="preserve"> </w:t>
      </w:r>
      <w:r>
        <w:rPr>
          <w:i/>
          <w:sz w:val="24"/>
        </w:rPr>
        <w:t>мальчик</w:t>
      </w:r>
      <w:r>
        <w:rPr>
          <w:i/>
          <w:spacing w:val="10"/>
          <w:sz w:val="24"/>
        </w:rPr>
        <w:t xml:space="preserve"> </w:t>
      </w:r>
      <w:r>
        <w:rPr>
          <w:i/>
          <w:sz w:val="24"/>
        </w:rPr>
        <w:t>подметает</w:t>
      </w:r>
      <w:r>
        <w:rPr>
          <w:sz w:val="24"/>
        </w:rPr>
        <w:t>),</w:t>
      </w:r>
      <w:r>
        <w:rPr>
          <w:spacing w:val="9"/>
          <w:sz w:val="24"/>
        </w:rPr>
        <w:t xml:space="preserve"> </w:t>
      </w:r>
      <w:r>
        <w:rPr>
          <w:sz w:val="24"/>
        </w:rPr>
        <w:t>в</w:t>
      </w:r>
      <w:r>
        <w:rPr>
          <w:spacing w:val="9"/>
          <w:sz w:val="24"/>
        </w:rPr>
        <w:t xml:space="preserve"> </w:t>
      </w:r>
      <w:r>
        <w:rPr>
          <w:sz w:val="24"/>
        </w:rPr>
        <w:t>неточном</w:t>
      </w:r>
      <w:r>
        <w:rPr>
          <w:spacing w:val="13"/>
          <w:sz w:val="24"/>
        </w:rPr>
        <w:t xml:space="preserve"> </w:t>
      </w:r>
      <w:r>
        <w:rPr>
          <w:sz w:val="24"/>
        </w:rPr>
        <w:t>употреблении</w:t>
      </w:r>
      <w:r>
        <w:rPr>
          <w:spacing w:val="10"/>
          <w:sz w:val="24"/>
        </w:rPr>
        <w:t xml:space="preserve"> </w:t>
      </w:r>
      <w:r>
        <w:rPr>
          <w:sz w:val="24"/>
        </w:rPr>
        <w:t>и</w:t>
      </w:r>
      <w:r>
        <w:rPr>
          <w:spacing w:val="10"/>
          <w:sz w:val="24"/>
        </w:rPr>
        <w:t xml:space="preserve"> </w:t>
      </w:r>
      <w:r>
        <w:rPr>
          <w:sz w:val="24"/>
        </w:rPr>
        <w:t>смешении</w:t>
      </w:r>
      <w:r>
        <w:rPr>
          <w:spacing w:val="8"/>
          <w:sz w:val="24"/>
        </w:rPr>
        <w:t xml:space="preserve"> </w:t>
      </w:r>
      <w:r>
        <w:rPr>
          <w:sz w:val="24"/>
        </w:rPr>
        <w:t>признаков</w:t>
      </w:r>
      <w:r>
        <w:rPr>
          <w:spacing w:val="9"/>
          <w:sz w:val="24"/>
        </w:rPr>
        <w:t xml:space="preserve"> </w:t>
      </w:r>
      <w:r>
        <w:rPr>
          <w:sz w:val="24"/>
        </w:rPr>
        <w:t>(</w:t>
      </w:r>
      <w:r>
        <w:rPr>
          <w:i/>
          <w:sz w:val="24"/>
        </w:rPr>
        <w:t>высокий</w:t>
      </w:r>
      <w:r>
        <w:rPr>
          <w:i/>
          <w:spacing w:val="10"/>
          <w:sz w:val="24"/>
        </w:rPr>
        <w:t xml:space="preserve"> </w:t>
      </w:r>
      <w:r>
        <w:rPr>
          <w:i/>
          <w:sz w:val="24"/>
        </w:rPr>
        <w:t>дом</w:t>
      </w:r>
    </w:p>
    <w:p w:rsidR="006330A7" w:rsidRDefault="006E35D8" w:rsidP="00BF5D78">
      <w:pPr>
        <w:pStyle w:val="a4"/>
        <w:numPr>
          <w:ilvl w:val="0"/>
          <w:numId w:val="212"/>
        </w:numPr>
        <w:tabs>
          <w:tab w:val="left" w:pos="1417"/>
        </w:tabs>
        <w:ind w:right="561" w:firstLine="0"/>
        <w:jc w:val="both"/>
        <w:rPr>
          <w:sz w:val="24"/>
        </w:rPr>
      </w:pPr>
      <w:r>
        <w:rPr>
          <w:i/>
          <w:sz w:val="24"/>
        </w:rPr>
        <w:t>большой, смелый мальчик — быстрый</w:t>
      </w:r>
      <w:r>
        <w:rPr>
          <w:sz w:val="24"/>
        </w:rPr>
        <w:t>). В то же время для детей этого уровня речевого развития характерны достаточная сформированность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 (</w:t>
      </w:r>
      <w:r>
        <w:rPr>
          <w:i/>
          <w:sz w:val="24"/>
        </w:rPr>
        <w:t>большой-маленький)</w:t>
      </w:r>
      <w:r>
        <w:rPr>
          <w:sz w:val="24"/>
        </w:rPr>
        <w:t>, пространственную противоположность (</w:t>
      </w:r>
      <w:r>
        <w:rPr>
          <w:i/>
          <w:sz w:val="24"/>
        </w:rPr>
        <w:t>далеко -близко</w:t>
      </w:r>
      <w:r>
        <w:rPr>
          <w:sz w:val="24"/>
        </w:rPr>
        <w:t>), оценочную</w:t>
      </w:r>
      <w:r>
        <w:rPr>
          <w:spacing w:val="25"/>
          <w:sz w:val="24"/>
        </w:rPr>
        <w:t xml:space="preserve"> </w:t>
      </w:r>
      <w:r>
        <w:rPr>
          <w:sz w:val="24"/>
        </w:rPr>
        <w:t>характеристику</w:t>
      </w:r>
      <w:r>
        <w:rPr>
          <w:spacing w:val="19"/>
          <w:sz w:val="24"/>
        </w:rPr>
        <w:t xml:space="preserve"> </w:t>
      </w:r>
      <w:r>
        <w:rPr>
          <w:sz w:val="24"/>
        </w:rPr>
        <w:t>(</w:t>
      </w:r>
      <w:r>
        <w:rPr>
          <w:i/>
          <w:sz w:val="24"/>
        </w:rPr>
        <w:t>плохой</w:t>
      </w:r>
      <w:r>
        <w:rPr>
          <w:i/>
          <w:spacing w:val="24"/>
          <w:sz w:val="24"/>
        </w:rPr>
        <w:t xml:space="preserve"> </w:t>
      </w:r>
      <w:r>
        <w:rPr>
          <w:i/>
          <w:sz w:val="24"/>
        </w:rPr>
        <w:t>-хороший</w:t>
      </w:r>
      <w:r>
        <w:rPr>
          <w:sz w:val="24"/>
        </w:rPr>
        <w:t>).</w:t>
      </w:r>
      <w:r>
        <w:rPr>
          <w:spacing w:val="24"/>
          <w:sz w:val="24"/>
        </w:rPr>
        <w:t xml:space="preserve"> </w:t>
      </w:r>
      <w:r>
        <w:rPr>
          <w:sz w:val="24"/>
        </w:rPr>
        <w:t>Дети</w:t>
      </w:r>
      <w:r>
        <w:rPr>
          <w:spacing w:val="25"/>
          <w:sz w:val="24"/>
        </w:rPr>
        <w:t xml:space="preserve"> </w:t>
      </w:r>
      <w:r>
        <w:rPr>
          <w:sz w:val="24"/>
        </w:rPr>
        <w:t>испытывают</w:t>
      </w:r>
      <w:r>
        <w:rPr>
          <w:spacing w:val="26"/>
          <w:sz w:val="24"/>
        </w:rPr>
        <w:t xml:space="preserve"> </w:t>
      </w:r>
      <w:r>
        <w:rPr>
          <w:sz w:val="24"/>
        </w:rPr>
        <w:t>трудности</w:t>
      </w:r>
      <w:r>
        <w:rPr>
          <w:spacing w:val="25"/>
          <w:sz w:val="24"/>
        </w:rPr>
        <w:t xml:space="preserve"> </w:t>
      </w:r>
      <w:r>
        <w:rPr>
          <w:sz w:val="24"/>
        </w:rPr>
        <w:t>при</w:t>
      </w:r>
      <w:r>
        <w:rPr>
          <w:spacing w:val="25"/>
          <w:sz w:val="24"/>
        </w:rPr>
        <w:t xml:space="preserve"> </w:t>
      </w:r>
      <w:r>
        <w:rPr>
          <w:sz w:val="24"/>
        </w:rPr>
        <w:t>выражении</w:t>
      </w:r>
    </w:p>
    <w:p w:rsidR="006330A7" w:rsidRDefault="006E35D8">
      <w:pPr>
        <w:spacing w:before="73"/>
        <w:ind w:left="1072" w:right="561"/>
        <w:jc w:val="both"/>
        <w:rPr>
          <w:sz w:val="24"/>
        </w:rPr>
      </w:pPr>
      <w:r>
        <w:rPr>
          <w:sz w:val="24"/>
        </w:rPr>
        <w:t>антонимических отношений абстрактных слов (</w:t>
      </w:r>
      <w:r>
        <w:rPr>
          <w:i/>
          <w:sz w:val="24"/>
        </w:rPr>
        <w:t>бег — хождение, бежать, ходить, набег; жадность — нежадность, вежливость; вежливость — злой, доброта, невежливость</w:t>
      </w:r>
      <w:r>
        <w:rPr>
          <w:sz w:val="24"/>
        </w:rPr>
        <w:t>), которые возрастают по мере абстрактности их значения (</w:t>
      </w:r>
      <w:r>
        <w:rPr>
          <w:i/>
          <w:sz w:val="24"/>
        </w:rPr>
        <w:t>молодость — немолодость; парадная дверь — задок, задник, не передничек</w:t>
      </w:r>
      <w:r>
        <w:rPr>
          <w:sz w:val="24"/>
        </w:rPr>
        <w:t>). 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 (</w:t>
      </w:r>
      <w:r>
        <w:rPr>
          <w:i/>
          <w:sz w:val="24"/>
        </w:rPr>
        <w:t xml:space="preserve">румяный как яблоко </w:t>
      </w:r>
      <w:r>
        <w:rPr>
          <w:sz w:val="24"/>
        </w:rPr>
        <w:t xml:space="preserve">трактуется ребенком </w:t>
      </w:r>
      <w:r>
        <w:rPr>
          <w:i/>
          <w:sz w:val="24"/>
        </w:rPr>
        <w:t>как много съел яблок</w:t>
      </w:r>
      <w:r>
        <w:rPr>
          <w:sz w:val="24"/>
        </w:rPr>
        <w:t>). При наличии необходимого запаса слов, обозначающих профессии, у детей возникают значительные трудности при назывании лиц мужского и женского рода (</w:t>
      </w:r>
      <w:r>
        <w:rPr>
          <w:i/>
          <w:sz w:val="24"/>
        </w:rPr>
        <w:t xml:space="preserve">летчик </w:t>
      </w:r>
      <w:r>
        <w:rPr>
          <w:sz w:val="24"/>
        </w:rPr>
        <w:t xml:space="preserve">вместо </w:t>
      </w:r>
      <w:r>
        <w:rPr>
          <w:i/>
          <w:sz w:val="24"/>
        </w:rPr>
        <w:t>летчица</w:t>
      </w:r>
      <w:r>
        <w:rPr>
          <w:sz w:val="24"/>
        </w:rPr>
        <w:t>), появляются собственные формы словообразования, не свойственные русскому языку (</w:t>
      </w:r>
      <w:r>
        <w:rPr>
          <w:i/>
          <w:sz w:val="24"/>
        </w:rPr>
        <w:t xml:space="preserve">скрепучка </w:t>
      </w:r>
      <w:r>
        <w:rPr>
          <w:sz w:val="24"/>
        </w:rPr>
        <w:t xml:space="preserve">вместо </w:t>
      </w:r>
      <w:r>
        <w:rPr>
          <w:i/>
          <w:sz w:val="24"/>
        </w:rPr>
        <w:t>скрипачка</w:t>
      </w:r>
      <w:r>
        <w:rPr>
          <w:sz w:val="24"/>
        </w:rPr>
        <w:t>). Выраженные трудности отмечаются при образовании слов с помощью увеличительных суффиксов. Дети либо повторяют названное слово (</w:t>
      </w:r>
      <w:r>
        <w:rPr>
          <w:i/>
          <w:sz w:val="24"/>
        </w:rPr>
        <w:t xml:space="preserve">большой дом </w:t>
      </w:r>
      <w:r>
        <w:rPr>
          <w:sz w:val="24"/>
        </w:rPr>
        <w:t xml:space="preserve">вместо </w:t>
      </w:r>
      <w:r>
        <w:rPr>
          <w:i/>
          <w:sz w:val="24"/>
        </w:rPr>
        <w:t>домище</w:t>
      </w:r>
      <w:r>
        <w:rPr>
          <w:sz w:val="24"/>
        </w:rPr>
        <w:t>), либо называют его произвольную форму (</w:t>
      </w:r>
      <w:r>
        <w:rPr>
          <w:i/>
          <w:sz w:val="24"/>
        </w:rPr>
        <w:t xml:space="preserve">домуща </w:t>
      </w:r>
      <w:r>
        <w:rPr>
          <w:sz w:val="24"/>
        </w:rPr>
        <w:t xml:space="preserve">вместо </w:t>
      </w:r>
      <w:r>
        <w:rPr>
          <w:i/>
          <w:sz w:val="24"/>
        </w:rPr>
        <w:t>домище</w:t>
      </w:r>
      <w:r>
        <w:rPr>
          <w:sz w:val="24"/>
        </w:rPr>
        <w:t>). Стойкими остаются ошибки при употреблении уменьшительно-ласкательных суффиксов (</w:t>
      </w:r>
      <w:r>
        <w:rPr>
          <w:i/>
          <w:sz w:val="24"/>
        </w:rPr>
        <w:t>гнездко -гнездышко</w:t>
      </w:r>
      <w:r>
        <w:rPr>
          <w:sz w:val="24"/>
        </w:rPr>
        <w:t>), суффиксов единичности (</w:t>
      </w:r>
      <w:r>
        <w:rPr>
          <w:i/>
          <w:sz w:val="24"/>
        </w:rPr>
        <w:t>чайка — чаинка</w:t>
      </w:r>
      <w:r>
        <w:rPr>
          <w:sz w:val="24"/>
        </w:rPr>
        <w:t>). На фоне использования многих сложных слов, часто встречающихся в речевой практике (</w:t>
      </w:r>
      <w:r>
        <w:rPr>
          <w:i/>
          <w:sz w:val="24"/>
        </w:rPr>
        <w:t>листопад, снегопад, самолет, вертолет</w:t>
      </w:r>
      <w:r>
        <w:rPr>
          <w:sz w:val="24"/>
        </w:rPr>
        <w:t>), у детей отмечаются трудности при образовании малознакомых сложных слов (</w:t>
      </w:r>
      <w:r>
        <w:rPr>
          <w:i/>
          <w:sz w:val="24"/>
        </w:rPr>
        <w:t xml:space="preserve">лодка </w:t>
      </w:r>
      <w:r>
        <w:rPr>
          <w:sz w:val="24"/>
        </w:rPr>
        <w:t xml:space="preserve">вместо </w:t>
      </w:r>
      <w:r>
        <w:rPr>
          <w:i/>
          <w:sz w:val="24"/>
        </w:rPr>
        <w:t xml:space="preserve">ледокол, пчельник </w:t>
      </w:r>
      <w:r>
        <w:rPr>
          <w:sz w:val="24"/>
        </w:rPr>
        <w:t xml:space="preserve">вместо </w:t>
      </w:r>
      <w:r>
        <w:rPr>
          <w:i/>
          <w:sz w:val="24"/>
        </w:rPr>
        <w:t>пчеловод</w:t>
      </w:r>
      <w:r>
        <w:rPr>
          <w:sz w:val="24"/>
        </w:rPr>
        <w:t>). Сложности возникают при дифференциации глаголов, включающих приставки ото-, вы- (</w:t>
      </w:r>
      <w:r>
        <w:rPr>
          <w:i/>
          <w:sz w:val="24"/>
        </w:rPr>
        <w:t>выдвинуть — подвинуть, отодвинуть — двинуть</w:t>
      </w:r>
      <w:r>
        <w:rPr>
          <w:sz w:val="24"/>
        </w:rPr>
        <w:t>). 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w:t>
      </w:r>
      <w:r>
        <w:rPr>
          <w:i/>
          <w:sz w:val="24"/>
        </w:rPr>
        <w:t>Дети увидели медведев, воронов</w:t>
      </w:r>
      <w:r>
        <w:rPr>
          <w:sz w:val="24"/>
        </w:rPr>
        <w:t>). Имеют место нарушения согласования прилагательных с существительным мужского и женского рода (</w:t>
      </w:r>
      <w:r>
        <w:rPr>
          <w:i/>
          <w:sz w:val="24"/>
        </w:rPr>
        <w:t>Я раскрашиваю шарик красным фломастером и красным ручкой</w:t>
      </w:r>
      <w:r>
        <w:rPr>
          <w:sz w:val="24"/>
        </w:rPr>
        <w:t>), единственного и множественного числа (</w:t>
      </w:r>
      <w:r>
        <w:rPr>
          <w:i/>
          <w:sz w:val="24"/>
        </w:rPr>
        <w:t>Я раскладываю книги на большом столах и маленьком стулах</w:t>
      </w:r>
      <w:r>
        <w:rPr>
          <w:sz w:val="24"/>
        </w:rPr>
        <w:t>), нарушения в согласовании числительных с существительными (</w:t>
      </w:r>
      <w:r>
        <w:rPr>
          <w:i/>
          <w:sz w:val="24"/>
        </w:rPr>
        <w:t>Собачка увидела две кошки и побежала за двумями кошками</w:t>
      </w:r>
      <w:r>
        <w:rPr>
          <w:sz w:val="24"/>
        </w:rPr>
        <w:t>). Особую сложность для детей четвертого уровня речевого развития представляют конструкции с придаточными предложениями, что выражается в пропуске союзов (</w:t>
      </w:r>
      <w:r>
        <w:rPr>
          <w:i/>
          <w:sz w:val="24"/>
        </w:rPr>
        <w:t>Мама предупредила, я не ходил далеко — чтобы не ходил далеко</w:t>
      </w:r>
      <w:r>
        <w:rPr>
          <w:sz w:val="24"/>
        </w:rPr>
        <w:t>), в замене союзов (</w:t>
      </w:r>
      <w:r>
        <w:rPr>
          <w:i/>
          <w:sz w:val="24"/>
        </w:rPr>
        <w:t>Я побежал, куда сидел щенок — где сидел щенок</w:t>
      </w:r>
      <w:r>
        <w:rPr>
          <w:sz w:val="24"/>
        </w:rPr>
        <w:t>), в инверсии (</w:t>
      </w:r>
      <w:r>
        <w:rPr>
          <w:i/>
          <w:sz w:val="24"/>
        </w:rPr>
        <w:t>Наконец все увидели долго искали которого котенка — увидели котенка, которого долго искали</w:t>
      </w:r>
      <w:r>
        <w:rPr>
          <w:sz w:val="24"/>
        </w:rPr>
        <w:t>). Лексико- грамматические формы языка у всех детей сформированы неодинаково. С одной стороны, может отмечаться незначительное количество ошибок, которые носят непостоянный характер, возможность осуществления верного выбора при сравнении правильного и  неправильного ответов. С другой стороны, ошибки имеют устойчивый характер, особенно в самостоятельной речи. Отличительной особенностью детей четвертого уровня речевого развития являются недостатки связной речи: нарушения логической последовательности, застревание на второстепенных деталях, пропуски главных событий, повторы отдельных эпизодов при составлении рассказа на заданную тему, по картине, по серии сюжетных картин. При рассказывании о событиях из своей жизни, при составлении рассказов на свободную тему с элементами творчества дети используют в основном простые малоинформативные</w:t>
      </w:r>
      <w:r>
        <w:rPr>
          <w:spacing w:val="-22"/>
          <w:sz w:val="24"/>
        </w:rPr>
        <w:t xml:space="preserve"> </w:t>
      </w:r>
      <w:r>
        <w:rPr>
          <w:sz w:val="24"/>
        </w:rPr>
        <w:t>предложения.</w:t>
      </w:r>
    </w:p>
    <w:p w:rsidR="006330A7" w:rsidRDefault="006330A7">
      <w:pPr>
        <w:pStyle w:val="a3"/>
        <w:spacing w:before="7"/>
        <w:ind w:left="0"/>
      </w:pPr>
    </w:p>
    <w:p w:rsidR="006330A7" w:rsidRDefault="006E35D8">
      <w:pPr>
        <w:pStyle w:val="Heading1"/>
        <w:ind w:left="1052" w:right="549"/>
        <w:jc w:val="center"/>
      </w:pPr>
      <w:r>
        <w:t>1.2.Планируемые результаты освоения Программы</w:t>
      </w:r>
    </w:p>
    <w:p w:rsidR="006330A7" w:rsidRDefault="006330A7">
      <w:pPr>
        <w:pStyle w:val="a3"/>
        <w:ind w:left="0"/>
        <w:rPr>
          <w:b/>
          <w:sz w:val="26"/>
        </w:rPr>
      </w:pPr>
    </w:p>
    <w:p w:rsidR="006330A7" w:rsidRDefault="006E35D8">
      <w:pPr>
        <w:pStyle w:val="a3"/>
        <w:spacing w:line="276" w:lineRule="auto"/>
        <w:ind w:right="563"/>
        <w:jc w:val="both"/>
      </w:pPr>
      <w:r>
        <w:t xml:space="preserve">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w:t>
      </w:r>
      <w:r>
        <w:lastRenderedPageBreak/>
        <w:t>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rsidR="006330A7" w:rsidRDefault="006E35D8">
      <w:pPr>
        <w:pStyle w:val="a3"/>
        <w:spacing w:before="76" w:line="276" w:lineRule="auto"/>
        <w:ind w:right="561"/>
        <w:jc w:val="both"/>
      </w:pPr>
      <w: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6330A7" w:rsidRDefault="006E35D8" w:rsidP="00BF5D78">
      <w:pPr>
        <w:pStyle w:val="a4"/>
        <w:numPr>
          <w:ilvl w:val="1"/>
          <w:numId w:val="212"/>
        </w:numPr>
        <w:tabs>
          <w:tab w:val="left" w:pos="1782"/>
        </w:tabs>
        <w:spacing w:line="276" w:lineRule="auto"/>
        <w:ind w:right="566" w:hanging="360"/>
        <w:jc w:val="both"/>
        <w:rPr>
          <w:sz w:val="24"/>
        </w:rPr>
      </w:pPr>
      <w:r>
        <w:rPr>
          <w:b/>
          <w:i/>
          <w:sz w:val="24"/>
        </w:rPr>
        <w:t xml:space="preserve">Ребенок хорошо владеет устной речью, </w:t>
      </w:r>
      <w:r>
        <w:rPr>
          <w:sz w:val="24"/>
        </w:rPr>
        <w:t>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 слогового анализа, что обеспечивает формирование предпосылок</w:t>
      </w:r>
      <w:r>
        <w:rPr>
          <w:spacing w:val="-8"/>
          <w:sz w:val="24"/>
        </w:rPr>
        <w:t xml:space="preserve"> </w:t>
      </w:r>
      <w:r>
        <w:rPr>
          <w:sz w:val="24"/>
        </w:rPr>
        <w:t>грамотности.</w:t>
      </w:r>
    </w:p>
    <w:p w:rsidR="006330A7" w:rsidRDefault="006E35D8" w:rsidP="00BF5D78">
      <w:pPr>
        <w:pStyle w:val="a4"/>
        <w:numPr>
          <w:ilvl w:val="1"/>
          <w:numId w:val="212"/>
        </w:numPr>
        <w:tabs>
          <w:tab w:val="left" w:pos="1782"/>
        </w:tabs>
        <w:spacing w:line="273" w:lineRule="auto"/>
        <w:ind w:right="569" w:hanging="360"/>
        <w:jc w:val="both"/>
        <w:rPr>
          <w:sz w:val="24"/>
        </w:rPr>
      </w:pPr>
      <w:r>
        <w:rPr>
          <w:sz w:val="24"/>
        </w:rPr>
        <w:t>Ребенок любознателен, склонен наблюдать, экспериментировать; он обладает начальными знаниями о себе, о природном и социальном</w:t>
      </w:r>
      <w:r>
        <w:rPr>
          <w:spacing w:val="-4"/>
          <w:sz w:val="24"/>
        </w:rPr>
        <w:t xml:space="preserve"> </w:t>
      </w:r>
      <w:r>
        <w:rPr>
          <w:sz w:val="24"/>
        </w:rPr>
        <w:t>мире.</w:t>
      </w:r>
    </w:p>
    <w:p w:rsidR="006330A7" w:rsidRDefault="006E35D8" w:rsidP="00BF5D78">
      <w:pPr>
        <w:pStyle w:val="a4"/>
        <w:numPr>
          <w:ilvl w:val="1"/>
          <w:numId w:val="212"/>
        </w:numPr>
        <w:tabs>
          <w:tab w:val="left" w:pos="1782"/>
        </w:tabs>
        <w:spacing w:line="273" w:lineRule="auto"/>
        <w:ind w:right="575" w:hanging="360"/>
        <w:jc w:val="both"/>
        <w:rPr>
          <w:sz w:val="24"/>
        </w:rPr>
      </w:pPr>
      <w:r>
        <w:rPr>
          <w:sz w:val="24"/>
        </w:rPr>
        <w:t>Ребенок способен к принятию собственных решений с опорой на знания и умения в различных видах</w:t>
      </w:r>
      <w:r>
        <w:rPr>
          <w:spacing w:val="3"/>
          <w:sz w:val="24"/>
        </w:rPr>
        <w:t xml:space="preserve"> </w:t>
      </w:r>
      <w:r>
        <w:rPr>
          <w:sz w:val="24"/>
        </w:rPr>
        <w:t>деятельности.</w:t>
      </w:r>
    </w:p>
    <w:p w:rsidR="006330A7" w:rsidRDefault="006E35D8" w:rsidP="00BF5D78">
      <w:pPr>
        <w:pStyle w:val="a4"/>
        <w:numPr>
          <w:ilvl w:val="1"/>
          <w:numId w:val="212"/>
        </w:numPr>
        <w:tabs>
          <w:tab w:val="left" w:pos="1782"/>
        </w:tabs>
        <w:spacing w:line="273" w:lineRule="auto"/>
        <w:ind w:right="566" w:hanging="360"/>
        <w:jc w:val="both"/>
        <w:rPr>
          <w:sz w:val="24"/>
        </w:rPr>
      </w:pPr>
      <w:r>
        <w:rPr>
          <w:sz w:val="24"/>
        </w:rPr>
        <w:t>Ребенок инициативен, самостоятелен в различных видах деятельности, способен выбрать себе занятия и партнеров по совместной</w:t>
      </w:r>
      <w:r>
        <w:rPr>
          <w:spacing w:val="-3"/>
          <w:sz w:val="24"/>
        </w:rPr>
        <w:t xml:space="preserve"> </w:t>
      </w:r>
      <w:r>
        <w:rPr>
          <w:sz w:val="24"/>
        </w:rPr>
        <w:t>деятельности.</w:t>
      </w:r>
    </w:p>
    <w:p w:rsidR="006330A7" w:rsidRDefault="006E35D8" w:rsidP="00BF5D78">
      <w:pPr>
        <w:pStyle w:val="a4"/>
        <w:numPr>
          <w:ilvl w:val="1"/>
          <w:numId w:val="212"/>
        </w:numPr>
        <w:tabs>
          <w:tab w:val="left" w:pos="1782"/>
        </w:tabs>
        <w:spacing w:before="2" w:line="276" w:lineRule="auto"/>
        <w:ind w:right="572" w:hanging="360"/>
        <w:jc w:val="both"/>
        <w:rPr>
          <w:sz w:val="24"/>
        </w:rPr>
      </w:pPr>
      <w:r>
        <w:rPr>
          <w:sz w:val="24"/>
        </w:rPr>
        <w:t>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w:t>
      </w:r>
      <w:r>
        <w:rPr>
          <w:spacing w:val="-2"/>
          <w:sz w:val="24"/>
        </w:rPr>
        <w:t xml:space="preserve"> </w:t>
      </w:r>
      <w:r>
        <w:rPr>
          <w:sz w:val="24"/>
        </w:rPr>
        <w:t>деятельности.</w:t>
      </w:r>
    </w:p>
    <w:p w:rsidR="006330A7" w:rsidRDefault="006E35D8" w:rsidP="00BF5D78">
      <w:pPr>
        <w:pStyle w:val="a4"/>
        <w:numPr>
          <w:ilvl w:val="1"/>
          <w:numId w:val="212"/>
        </w:numPr>
        <w:tabs>
          <w:tab w:val="left" w:pos="1782"/>
        </w:tabs>
        <w:spacing w:line="273" w:lineRule="auto"/>
        <w:ind w:right="574" w:hanging="360"/>
        <w:jc w:val="both"/>
        <w:rPr>
          <w:sz w:val="24"/>
        </w:rPr>
      </w:pPr>
      <w:r>
        <w:rPr>
          <w:sz w:val="24"/>
        </w:rPr>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w:t>
      </w:r>
      <w:r>
        <w:rPr>
          <w:spacing w:val="-24"/>
          <w:sz w:val="24"/>
        </w:rPr>
        <w:t xml:space="preserve"> </w:t>
      </w:r>
      <w:r>
        <w:rPr>
          <w:sz w:val="24"/>
        </w:rPr>
        <w:t>конфликты.</w:t>
      </w:r>
    </w:p>
    <w:p w:rsidR="006330A7" w:rsidRDefault="006E35D8" w:rsidP="00BF5D78">
      <w:pPr>
        <w:pStyle w:val="a4"/>
        <w:numPr>
          <w:ilvl w:val="1"/>
          <w:numId w:val="212"/>
        </w:numPr>
        <w:tabs>
          <w:tab w:val="left" w:pos="1781"/>
          <w:tab w:val="left" w:pos="1782"/>
        </w:tabs>
        <w:spacing w:before="1"/>
        <w:ind w:left="1781" w:hanging="349"/>
        <w:rPr>
          <w:sz w:val="24"/>
        </w:rPr>
      </w:pPr>
      <w:r>
        <w:rPr>
          <w:sz w:val="24"/>
        </w:rPr>
        <w:t>Ребенок обладает чувством собственного достоинства, верой в</w:t>
      </w:r>
      <w:r>
        <w:rPr>
          <w:spacing w:val="-6"/>
          <w:sz w:val="24"/>
        </w:rPr>
        <w:t xml:space="preserve"> </w:t>
      </w:r>
      <w:r>
        <w:rPr>
          <w:sz w:val="24"/>
        </w:rPr>
        <w:t>себя.</w:t>
      </w:r>
    </w:p>
    <w:p w:rsidR="006330A7" w:rsidRDefault="006E35D8" w:rsidP="00BF5D78">
      <w:pPr>
        <w:pStyle w:val="a4"/>
        <w:numPr>
          <w:ilvl w:val="1"/>
          <w:numId w:val="212"/>
        </w:numPr>
        <w:tabs>
          <w:tab w:val="left" w:pos="1781"/>
          <w:tab w:val="left" w:pos="1782"/>
        </w:tabs>
        <w:spacing w:before="39"/>
        <w:ind w:left="1781" w:hanging="349"/>
        <w:rPr>
          <w:sz w:val="24"/>
        </w:rPr>
      </w:pPr>
      <w:r>
        <w:rPr>
          <w:sz w:val="24"/>
        </w:rPr>
        <w:t>Ребенок обладает развитым воображением, которое реализует в разных видах</w:t>
      </w:r>
      <w:r>
        <w:rPr>
          <w:spacing w:val="-15"/>
          <w:sz w:val="24"/>
        </w:rPr>
        <w:t xml:space="preserve"> </w:t>
      </w:r>
      <w:r>
        <w:rPr>
          <w:sz w:val="24"/>
        </w:rPr>
        <w:t>деятельности.</w:t>
      </w:r>
    </w:p>
    <w:p w:rsidR="006330A7" w:rsidRDefault="006E35D8" w:rsidP="00BF5D78">
      <w:pPr>
        <w:pStyle w:val="a4"/>
        <w:numPr>
          <w:ilvl w:val="1"/>
          <w:numId w:val="212"/>
        </w:numPr>
        <w:tabs>
          <w:tab w:val="left" w:pos="1781"/>
          <w:tab w:val="left" w:pos="1782"/>
        </w:tabs>
        <w:spacing w:before="40"/>
        <w:ind w:left="1781" w:hanging="349"/>
        <w:rPr>
          <w:sz w:val="24"/>
        </w:rPr>
      </w:pPr>
      <w:r>
        <w:rPr>
          <w:sz w:val="24"/>
        </w:rPr>
        <w:t>Ребенок умеет подчиняться правилам и социальным нормам, способен к волевым</w:t>
      </w:r>
      <w:r>
        <w:rPr>
          <w:spacing w:val="-15"/>
          <w:sz w:val="24"/>
        </w:rPr>
        <w:t xml:space="preserve"> </w:t>
      </w:r>
      <w:r>
        <w:rPr>
          <w:sz w:val="24"/>
        </w:rPr>
        <w:t>усилиям.</w:t>
      </w:r>
    </w:p>
    <w:p w:rsidR="006330A7" w:rsidRDefault="006E35D8" w:rsidP="00BF5D78">
      <w:pPr>
        <w:pStyle w:val="a4"/>
        <w:numPr>
          <w:ilvl w:val="1"/>
          <w:numId w:val="212"/>
        </w:numPr>
        <w:tabs>
          <w:tab w:val="left" w:pos="1781"/>
          <w:tab w:val="left" w:pos="1782"/>
        </w:tabs>
        <w:spacing w:before="42" w:line="273" w:lineRule="auto"/>
        <w:ind w:right="574" w:hanging="360"/>
        <w:rPr>
          <w:sz w:val="24"/>
        </w:rPr>
      </w:pPr>
      <w:r>
        <w:rPr>
          <w:sz w:val="24"/>
        </w:rPr>
        <w:t>У ребенка развиты крупная и мелкая моторика, он подвижен и вынослив, владеет основными движениями, может контролировать свои движения, умеет управлять</w:t>
      </w:r>
      <w:r>
        <w:rPr>
          <w:spacing w:val="-9"/>
          <w:sz w:val="24"/>
        </w:rPr>
        <w:t xml:space="preserve"> </w:t>
      </w:r>
      <w:r>
        <w:rPr>
          <w:sz w:val="24"/>
        </w:rPr>
        <w:t>ими.</w:t>
      </w:r>
    </w:p>
    <w:p w:rsidR="006330A7" w:rsidRDefault="006E35D8">
      <w:pPr>
        <w:pStyle w:val="a3"/>
        <w:spacing w:before="123" w:line="276" w:lineRule="auto"/>
        <w:ind w:right="565" w:firstLine="708"/>
        <w:jc w:val="both"/>
      </w:pPr>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w:t>
      </w:r>
      <w:r>
        <w:rPr>
          <w:spacing w:val="-1"/>
        </w:rPr>
        <w:t xml:space="preserve"> </w:t>
      </w:r>
      <w:r>
        <w:t>областей:</w:t>
      </w:r>
    </w:p>
    <w:p w:rsidR="006330A7" w:rsidRDefault="006E35D8" w:rsidP="00BF5D78">
      <w:pPr>
        <w:pStyle w:val="a4"/>
        <w:numPr>
          <w:ilvl w:val="2"/>
          <w:numId w:val="212"/>
        </w:numPr>
        <w:tabs>
          <w:tab w:val="left" w:pos="2067"/>
        </w:tabs>
        <w:spacing w:line="275" w:lineRule="exact"/>
        <w:ind w:hanging="361"/>
        <w:rPr>
          <w:sz w:val="24"/>
        </w:rPr>
      </w:pPr>
      <w:r>
        <w:rPr>
          <w:sz w:val="24"/>
        </w:rPr>
        <w:t>социально – коммуникативное</w:t>
      </w:r>
      <w:r>
        <w:rPr>
          <w:spacing w:val="-5"/>
          <w:sz w:val="24"/>
        </w:rPr>
        <w:t xml:space="preserve"> </w:t>
      </w:r>
      <w:r>
        <w:rPr>
          <w:sz w:val="24"/>
        </w:rPr>
        <w:t>развитие;</w:t>
      </w:r>
    </w:p>
    <w:p w:rsidR="006330A7" w:rsidRDefault="006E35D8" w:rsidP="00BF5D78">
      <w:pPr>
        <w:pStyle w:val="a4"/>
        <w:numPr>
          <w:ilvl w:val="2"/>
          <w:numId w:val="212"/>
        </w:numPr>
        <w:tabs>
          <w:tab w:val="left" w:pos="2067"/>
        </w:tabs>
        <w:spacing w:before="41"/>
        <w:ind w:hanging="361"/>
        <w:rPr>
          <w:sz w:val="24"/>
        </w:rPr>
      </w:pPr>
      <w:r>
        <w:rPr>
          <w:sz w:val="24"/>
        </w:rPr>
        <w:t>познавательное</w:t>
      </w:r>
      <w:r>
        <w:rPr>
          <w:spacing w:val="-2"/>
          <w:sz w:val="24"/>
        </w:rPr>
        <w:t xml:space="preserve"> </w:t>
      </w:r>
      <w:r>
        <w:rPr>
          <w:sz w:val="24"/>
        </w:rPr>
        <w:t>развитие;</w:t>
      </w:r>
    </w:p>
    <w:p w:rsidR="006330A7" w:rsidRDefault="006E35D8" w:rsidP="00BF5D78">
      <w:pPr>
        <w:pStyle w:val="a4"/>
        <w:numPr>
          <w:ilvl w:val="2"/>
          <w:numId w:val="212"/>
        </w:numPr>
        <w:tabs>
          <w:tab w:val="left" w:pos="2067"/>
        </w:tabs>
        <w:spacing w:before="41"/>
        <w:ind w:hanging="361"/>
        <w:rPr>
          <w:sz w:val="24"/>
        </w:rPr>
      </w:pPr>
      <w:r>
        <w:rPr>
          <w:sz w:val="24"/>
        </w:rPr>
        <w:t>речевое</w:t>
      </w:r>
      <w:r>
        <w:rPr>
          <w:spacing w:val="-2"/>
          <w:sz w:val="24"/>
        </w:rPr>
        <w:t xml:space="preserve"> </w:t>
      </w:r>
      <w:r>
        <w:rPr>
          <w:sz w:val="24"/>
        </w:rPr>
        <w:t>развитие;</w:t>
      </w:r>
    </w:p>
    <w:p w:rsidR="006330A7" w:rsidRDefault="006E35D8" w:rsidP="00BF5D78">
      <w:pPr>
        <w:pStyle w:val="a4"/>
        <w:numPr>
          <w:ilvl w:val="2"/>
          <w:numId w:val="212"/>
        </w:numPr>
        <w:tabs>
          <w:tab w:val="left" w:pos="2067"/>
        </w:tabs>
        <w:spacing w:before="43"/>
        <w:ind w:hanging="361"/>
        <w:rPr>
          <w:sz w:val="24"/>
        </w:rPr>
      </w:pPr>
      <w:r>
        <w:rPr>
          <w:sz w:val="24"/>
        </w:rPr>
        <w:t>художественно – эстетическое</w:t>
      </w:r>
      <w:r>
        <w:rPr>
          <w:spacing w:val="-1"/>
          <w:sz w:val="24"/>
        </w:rPr>
        <w:t xml:space="preserve"> </w:t>
      </w:r>
      <w:r>
        <w:rPr>
          <w:sz w:val="24"/>
        </w:rPr>
        <w:t>развитие;</w:t>
      </w:r>
    </w:p>
    <w:p w:rsidR="006330A7" w:rsidRDefault="006E35D8" w:rsidP="00BF5D78">
      <w:pPr>
        <w:pStyle w:val="a4"/>
        <w:numPr>
          <w:ilvl w:val="2"/>
          <w:numId w:val="212"/>
        </w:numPr>
        <w:tabs>
          <w:tab w:val="left" w:pos="2067"/>
        </w:tabs>
        <w:spacing w:before="41"/>
        <w:ind w:hanging="361"/>
        <w:rPr>
          <w:sz w:val="24"/>
        </w:rPr>
      </w:pPr>
      <w:r>
        <w:rPr>
          <w:sz w:val="24"/>
        </w:rPr>
        <w:t>физическое</w:t>
      </w:r>
      <w:r>
        <w:rPr>
          <w:spacing w:val="-2"/>
          <w:sz w:val="24"/>
        </w:rPr>
        <w:t xml:space="preserve"> </w:t>
      </w:r>
      <w:r>
        <w:rPr>
          <w:sz w:val="24"/>
        </w:rPr>
        <w:t>развитие.</w:t>
      </w:r>
    </w:p>
    <w:p w:rsidR="006330A7" w:rsidRDefault="006E35D8">
      <w:pPr>
        <w:pStyle w:val="a3"/>
        <w:spacing w:before="41" w:line="276" w:lineRule="auto"/>
        <w:ind w:right="568" w:firstLine="708"/>
        <w:jc w:val="both"/>
      </w:pPr>
      <w: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6330A7" w:rsidRDefault="006E35D8">
      <w:pPr>
        <w:pStyle w:val="a3"/>
        <w:spacing w:before="1" w:line="276" w:lineRule="auto"/>
        <w:ind w:right="573" w:firstLine="708"/>
        <w:jc w:val="both"/>
      </w:pPr>
      <w:r>
        <w:t xml:space="preserve">Степень реального развития этих характеристик и способности ребенка их проявлять к </w:t>
      </w:r>
      <w:r>
        <w:lastRenderedPageBreak/>
        <w:t>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w:t>
      </w:r>
      <w:r>
        <w:rPr>
          <w:spacing w:val="-1"/>
        </w:rPr>
        <w:t xml:space="preserve"> </w:t>
      </w:r>
      <w:r>
        <w:t>ребенка.</w:t>
      </w:r>
    </w:p>
    <w:p w:rsidR="006330A7" w:rsidRDefault="006330A7">
      <w:pPr>
        <w:spacing w:line="276" w:lineRule="auto"/>
        <w:jc w:val="both"/>
        <w:sectPr w:rsidR="006330A7">
          <w:pgSz w:w="11910" w:h="16840"/>
          <w:pgMar w:top="620" w:right="0" w:bottom="1160" w:left="60" w:header="0" w:footer="892" w:gutter="0"/>
          <w:cols w:space="720"/>
        </w:sectPr>
      </w:pPr>
    </w:p>
    <w:p w:rsidR="006330A7" w:rsidRDefault="006E35D8" w:rsidP="00BF5D78">
      <w:pPr>
        <w:pStyle w:val="Heading1"/>
        <w:numPr>
          <w:ilvl w:val="1"/>
          <w:numId w:val="213"/>
        </w:numPr>
        <w:tabs>
          <w:tab w:val="left" w:pos="4881"/>
        </w:tabs>
        <w:spacing w:before="78"/>
        <w:ind w:hanging="361"/>
      </w:pPr>
      <w:r>
        <w:lastRenderedPageBreak/>
        <w:t>СОДЕРЖАТЕЛЬНЫЙ</w:t>
      </w:r>
      <w:r>
        <w:rPr>
          <w:spacing w:val="-1"/>
        </w:rPr>
        <w:t xml:space="preserve"> </w:t>
      </w:r>
      <w:r>
        <w:t>РАЗДЕЛ</w:t>
      </w:r>
    </w:p>
    <w:p w:rsidR="006330A7" w:rsidRDefault="006E35D8" w:rsidP="00BF5D78">
      <w:pPr>
        <w:pStyle w:val="a4"/>
        <w:numPr>
          <w:ilvl w:val="2"/>
          <w:numId w:val="213"/>
        </w:numPr>
        <w:tabs>
          <w:tab w:val="left" w:pos="5757"/>
        </w:tabs>
        <w:spacing w:line="274" w:lineRule="exact"/>
        <w:jc w:val="both"/>
        <w:rPr>
          <w:b/>
          <w:sz w:val="24"/>
        </w:rPr>
      </w:pPr>
      <w:r>
        <w:rPr>
          <w:b/>
          <w:sz w:val="24"/>
        </w:rPr>
        <w:t>Общие</w:t>
      </w:r>
      <w:r>
        <w:rPr>
          <w:b/>
          <w:spacing w:val="-2"/>
          <w:sz w:val="24"/>
        </w:rPr>
        <w:t xml:space="preserve"> </w:t>
      </w:r>
      <w:r>
        <w:rPr>
          <w:b/>
          <w:sz w:val="24"/>
        </w:rPr>
        <w:t>положения</w:t>
      </w:r>
    </w:p>
    <w:p w:rsidR="006330A7" w:rsidRDefault="006E35D8">
      <w:pPr>
        <w:pStyle w:val="a3"/>
        <w:spacing w:line="242" w:lineRule="auto"/>
        <w:ind w:right="567"/>
        <w:jc w:val="both"/>
      </w:pPr>
      <w:r>
        <w:t>Содержание коррекционно-развивающей работы направлено на создание условий для устранения речевых дефектов, на предупреждение возможных последствий речевых недостатков. Модель организации коррекционно-образовательного процесса представлена в таблице</w:t>
      </w:r>
    </w:p>
    <w:p w:rsidR="006330A7" w:rsidRDefault="006E35D8">
      <w:pPr>
        <w:pStyle w:val="Heading1"/>
        <w:spacing w:before="194"/>
        <w:ind w:left="1052" w:right="549"/>
        <w:jc w:val="center"/>
      </w:pPr>
      <w:r>
        <w:t>Модель организации коррекционно-образовательного процесса.</w:t>
      </w:r>
    </w:p>
    <w:p w:rsidR="006330A7" w:rsidRDefault="006E35D8">
      <w:pPr>
        <w:pStyle w:val="a3"/>
        <w:spacing w:line="271" w:lineRule="exact"/>
        <w:ind w:left="0" w:right="564"/>
        <w:jc w:val="right"/>
      </w:pPr>
      <w:r>
        <w:t>Таблица</w:t>
      </w:r>
      <w:r>
        <w:rPr>
          <w:spacing w:val="59"/>
        </w:rPr>
        <w:t xml:space="preserve"> </w:t>
      </w:r>
      <w:r>
        <w:t>1</w:t>
      </w:r>
    </w:p>
    <w:p w:rsidR="006330A7" w:rsidRDefault="006330A7">
      <w:pPr>
        <w:pStyle w:val="a3"/>
        <w:spacing w:before="1"/>
        <w:ind w:left="0"/>
        <w:rPr>
          <w:sz w:val="10"/>
        </w:rPr>
      </w:pPr>
    </w:p>
    <w:tbl>
      <w:tblPr>
        <w:tblStyle w:val="TableNormal"/>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8508"/>
      </w:tblGrid>
      <w:tr w:rsidR="006330A7">
        <w:trPr>
          <w:trHeight w:val="347"/>
        </w:trPr>
        <w:tc>
          <w:tcPr>
            <w:tcW w:w="1810" w:type="dxa"/>
          </w:tcPr>
          <w:p w:rsidR="006330A7" w:rsidRDefault="006E35D8">
            <w:pPr>
              <w:pStyle w:val="TableParagraph"/>
              <w:spacing w:line="273" w:lineRule="exact"/>
              <w:ind w:left="578"/>
              <w:rPr>
                <w:b/>
                <w:i/>
                <w:sz w:val="24"/>
              </w:rPr>
            </w:pPr>
            <w:r>
              <w:rPr>
                <w:b/>
                <w:i/>
                <w:sz w:val="24"/>
              </w:rPr>
              <w:t>Блоки</w:t>
            </w:r>
          </w:p>
        </w:tc>
        <w:tc>
          <w:tcPr>
            <w:tcW w:w="8508" w:type="dxa"/>
          </w:tcPr>
          <w:p w:rsidR="006330A7" w:rsidRDefault="006E35D8">
            <w:pPr>
              <w:pStyle w:val="TableParagraph"/>
              <w:spacing w:line="273" w:lineRule="exact"/>
              <w:ind w:left="3559" w:right="3550"/>
              <w:jc w:val="center"/>
              <w:rPr>
                <w:b/>
                <w:i/>
                <w:sz w:val="24"/>
              </w:rPr>
            </w:pPr>
            <w:r>
              <w:rPr>
                <w:b/>
                <w:i/>
                <w:sz w:val="24"/>
              </w:rPr>
              <w:t>Содержание</w:t>
            </w:r>
          </w:p>
        </w:tc>
      </w:tr>
      <w:tr w:rsidR="006330A7">
        <w:trPr>
          <w:trHeight w:val="1658"/>
        </w:trPr>
        <w:tc>
          <w:tcPr>
            <w:tcW w:w="1810" w:type="dxa"/>
          </w:tcPr>
          <w:p w:rsidR="006330A7" w:rsidRDefault="006E35D8">
            <w:pPr>
              <w:pStyle w:val="TableParagraph"/>
              <w:ind w:left="108" w:right="147"/>
              <w:rPr>
                <w:b/>
                <w:i/>
                <w:sz w:val="24"/>
              </w:rPr>
            </w:pPr>
            <w:r>
              <w:rPr>
                <w:b/>
                <w:i/>
                <w:sz w:val="24"/>
              </w:rPr>
              <w:t>Диагностичес кий блок</w:t>
            </w:r>
          </w:p>
        </w:tc>
        <w:tc>
          <w:tcPr>
            <w:tcW w:w="8508" w:type="dxa"/>
          </w:tcPr>
          <w:p w:rsidR="006330A7" w:rsidRDefault="006E35D8" w:rsidP="00BF5D78">
            <w:pPr>
              <w:pStyle w:val="TableParagraph"/>
              <w:numPr>
                <w:ilvl w:val="0"/>
                <w:numId w:val="211"/>
              </w:numPr>
              <w:tabs>
                <w:tab w:val="left" w:pos="535"/>
              </w:tabs>
              <w:spacing w:line="270" w:lineRule="exact"/>
              <w:rPr>
                <w:sz w:val="24"/>
              </w:rPr>
            </w:pPr>
            <w:r>
              <w:rPr>
                <w:sz w:val="24"/>
              </w:rPr>
              <w:t>Раннее выявление детей с нарушениями</w:t>
            </w:r>
            <w:r>
              <w:rPr>
                <w:spacing w:val="-5"/>
                <w:sz w:val="24"/>
              </w:rPr>
              <w:t xml:space="preserve"> </w:t>
            </w:r>
            <w:r>
              <w:rPr>
                <w:sz w:val="24"/>
              </w:rPr>
              <w:t>речи.</w:t>
            </w:r>
          </w:p>
          <w:p w:rsidR="006330A7" w:rsidRDefault="006E35D8" w:rsidP="00BF5D78">
            <w:pPr>
              <w:pStyle w:val="TableParagraph"/>
              <w:numPr>
                <w:ilvl w:val="0"/>
                <w:numId w:val="211"/>
              </w:numPr>
              <w:tabs>
                <w:tab w:val="left" w:pos="535"/>
              </w:tabs>
              <w:rPr>
                <w:sz w:val="24"/>
              </w:rPr>
            </w:pPr>
            <w:r>
              <w:rPr>
                <w:sz w:val="24"/>
              </w:rPr>
              <w:t>Первичное</w:t>
            </w:r>
            <w:r>
              <w:rPr>
                <w:spacing w:val="-2"/>
                <w:sz w:val="24"/>
              </w:rPr>
              <w:t xml:space="preserve"> </w:t>
            </w:r>
            <w:r>
              <w:rPr>
                <w:sz w:val="24"/>
              </w:rPr>
              <w:t>обследование.</w:t>
            </w:r>
          </w:p>
          <w:p w:rsidR="006330A7" w:rsidRDefault="006E35D8" w:rsidP="00BF5D78">
            <w:pPr>
              <w:pStyle w:val="TableParagraph"/>
              <w:numPr>
                <w:ilvl w:val="0"/>
                <w:numId w:val="211"/>
              </w:numPr>
              <w:tabs>
                <w:tab w:val="left" w:pos="535"/>
              </w:tabs>
              <w:ind w:right="106"/>
              <w:rPr>
                <w:sz w:val="24"/>
              </w:rPr>
            </w:pPr>
            <w:r>
              <w:rPr>
                <w:sz w:val="24"/>
              </w:rPr>
              <w:t>Сбор медицинского и педагогического анамнеза, сведений о раннем развитии.</w:t>
            </w:r>
          </w:p>
          <w:p w:rsidR="006330A7" w:rsidRDefault="006E35D8" w:rsidP="00BF5D78">
            <w:pPr>
              <w:pStyle w:val="TableParagraph"/>
              <w:numPr>
                <w:ilvl w:val="0"/>
                <w:numId w:val="211"/>
              </w:numPr>
              <w:tabs>
                <w:tab w:val="left" w:pos="535"/>
              </w:tabs>
              <w:rPr>
                <w:sz w:val="24"/>
              </w:rPr>
            </w:pPr>
            <w:r>
              <w:rPr>
                <w:sz w:val="24"/>
              </w:rPr>
              <w:t>Обследование детей городской</w:t>
            </w:r>
            <w:r>
              <w:rPr>
                <w:spacing w:val="-2"/>
                <w:sz w:val="24"/>
              </w:rPr>
              <w:t xml:space="preserve"> </w:t>
            </w:r>
            <w:r>
              <w:rPr>
                <w:sz w:val="24"/>
              </w:rPr>
              <w:t>ПМПК.</w:t>
            </w:r>
          </w:p>
          <w:p w:rsidR="006330A7" w:rsidRDefault="006E35D8" w:rsidP="00BF5D78">
            <w:pPr>
              <w:pStyle w:val="TableParagraph"/>
              <w:numPr>
                <w:ilvl w:val="0"/>
                <w:numId w:val="211"/>
              </w:numPr>
              <w:tabs>
                <w:tab w:val="left" w:pos="535"/>
              </w:tabs>
              <w:spacing w:line="264" w:lineRule="exact"/>
              <w:rPr>
                <w:sz w:val="24"/>
              </w:rPr>
            </w:pPr>
            <w:r>
              <w:rPr>
                <w:sz w:val="24"/>
              </w:rPr>
              <w:t>Диагностика результативности коррекционно-педагогического</w:t>
            </w:r>
            <w:r>
              <w:rPr>
                <w:spacing w:val="-11"/>
                <w:sz w:val="24"/>
              </w:rPr>
              <w:t xml:space="preserve"> </w:t>
            </w:r>
            <w:r>
              <w:rPr>
                <w:sz w:val="24"/>
              </w:rPr>
              <w:t>процесса.</w:t>
            </w:r>
          </w:p>
        </w:tc>
      </w:tr>
      <w:tr w:rsidR="006330A7">
        <w:trPr>
          <w:trHeight w:val="1656"/>
        </w:trPr>
        <w:tc>
          <w:tcPr>
            <w:tcW w:w="1810" w:type="dxa"/>
          </w:tcPr>
          <w:p w:rsidR="006330A7" w:rsidRDefault="006E35D8">
            <w:pPr>
              <w:pStyle w:val="TableParagraph"/>
              <w:ind w:left="108" w:right="169"/>
              <w:rPr>
                <w:b/>
                <w:i/>
                <w:sz w:val="24"/>
              </w:rPr>
            </w:pPr>
            <w:r>
              <w:rPr>
                <w:b/>
                <w:i/>
                <w:sz w:val="24"/>
              </w:rPr>
              <w:t>Организацион ный блок</w:t>
            </w:r>
          </w:p>
        </w:tc>
        <w:tc>
          <w:tcPr>
            <w:tcW w:w="8508" w:type="dxa"/>
          </w:tcPr>
          <w:p w:rsidR="006330A7" w:rsidRDefault="006E35D8" w:rsidP="00BF5D78">
            <w:pPr>
              <w:pStyle w:val="TableParagraph"/>
              <w:numPr>
                <w:ilvl w:val="0"/>
                <w:numId w:val="210"/>
              </w:numPr>
              <w:tabs>
                <w:tab w:val="left" w:pos="535"/>
              </w:tabs>
              <w:ind w:right="104"/>
              <w:rPr>
                <w:sz w:val="24"/>
              </w:rPr>
            </w:pPr>
            <w:r>
              <w:rPr>
                <w:sz w:val="24"/>
              </w:rPr>
              <w:t>Комплектование групп, утверждение списков детей, зачисленных в группу компенсирующей</w:t>
            </w:r>
            <w:r>
              <w:rPr>
                <w:spacing w:val="-1"/>
                <w:sz w:val="24"/>
              </w:rPr>
              <w:t xml:space="preserve"> </w:t>
            </w:r>
            <w:r>
              <w:rPr>
                <w:sz w:val="24"/>
              </w:rPr>
              <w:t>направленности.</w:t>
            </w:r>
          </w:p>
          <w:p w:rsidR="006330A7" w:rsidRDefault="006E35D8" w:rsidP="00BF5D78">
            <w:pPr>
              <w:pStyle w:val="TableParagraph"/>
              <w:numPr>
                <w:ilvl w:val="0"/>
                <w:numId w:val="210"/>
              </w:numPr>
              <w:tabs>
                <w:tab w:val="left" w:pos="535"/>
              </w:tabs>
              <w:rPr>
                <w:sz w:val="24"/>
              </w:rPr>
            </w:pPr>
            <w:r>
              <w:rPr>
                <w:sz w:val="24"/>
              </w:rPr>
              <w:t>Комплектование подгрупп по результатам</w:t>
            </w:r>
            <w:r>
              <w:rPr>
                <w:spacing w:val="-4"/>
                <w:sz w:val="24"/>
              </w:rPr>
              <w:t xml:space="preserve"> </w:t>
            </w:r>
            <w:r>
              <w:rPr>
                <w:sz w:val="24"/>
              </w:rPr>
              <w:t>диагностики.</w:t>
            </w:r>
          </w:p>
          <w:p w:rsidR="006330A7" w:rsidRDefault="006E35D8" w:rsidP="00BF5D78">
            <w:pPr>
              <w:pStyle w:val="TableParagraph"/>
              <w:numPr>
                <w:ilvl w:val="0"/>
                <w:numId w:val="210"/>
              </w:numPr>
              <w:tabs>
                <w:tab w:val="left" w:pos="535"/>
              </w:tabs>
              <w:rPr>
                <w:sz w:val="24"/>
              </w:rPr>
            </w:pPr>
            <w:r>
              <w:rPr>
                <w:sz w:val="24"/>
              </w:rPr>
              <w:t>Составление и утверждение перспективных планов корр. работы на</w:t>
            </w:r>
            <w:r>
              <w:rPr>
                <w:spacing w:val="-14"/>
                <w:sz w:val="24"/>
              </w:rPr>
              <w:t xml:space="preserve"> </w:t>
            </w:r>
            <w:r>
              <w:rPr>
                <w:sz w:val="24"/>
              </w:rPr>
              <w:t>год.</w:t>
            </w:r>
          </w:p>
          <w:p w:rsidR="006330A7" w:rsidRDefault="006E35D8" w:rsidP="00BF5D78">
            <w:pPr>
              <w:pStyle w:val="TableParagraph"/>
              <w:numPr>
                <w:ilvl w:val="0"/>
                <w:numId w:val="210"/>
              </w:numPr>
              <w:tabs>
                <w:tab w:val="left" w:pos="535"/>
              </w:tabs>
              <w:rPr>
                <w:sz w:val="24"/>
              </w:rPr>
            </w:pPr>
            <w:r>
              <w:rPr>
                <w:sz w:val="24"/>
              </w:rPr>
              <w:t>Планирование индивидуальной работы с</w:t>
            </w:r>
            <w:r>
              <w:rPr>
                <w:spacing w:val="-5"/>
                <w:sz w:val="24"/>
              </w:rPr>
              <w:t xml:space="preserve"> </w:t>
            </w:r>
            <w:r>
              <w:rPr>
                <w:sz w:val="24"/>
              </w:rPr>
              <w:t>детьми.</w:t>
            </w:r>
          </w:p>
          <w:p w:rsidR="006330A7" w:rsidRDefault="006E35D8" w:rsidP="00BF5D78">
            <w:pPr>
              <w:pStyle w:val="TableParagraph"/>
              <w:numPr>
                <w:ilvl w:val="0"/>
                <w:numId w:val="210"/>
              </w:numPr>
              <w:tabs>
                <w:tab w:val="left" w:pos="535"/>
              </w:tabs>
              <w:spacing w:line="264" w:lineRule="exact"/>
              <w:rPr>
                <w:sz w:val="24"/>
              </w:rPr>
            </w:pPr>
            <w:r>
              <w:rPr>
                <w:sz w:val="24"/>
              </w:rPr>
              <w:t>Организация работы медико-педагогического консилиума</w:t>
            </w:r>
            <w:r>
              <w:rPr>
                <w:spacing w:val="-6"/>
                <w:sz w:val="24"/>
              </w:rPr>
              <w:t xml:space="preserve"> </w:t>
            </w:r>
            <w:r>
              <w:rPr>
                <w:sz w:val="24"/>
              </w:rPr>
              <w:t>ДОУ.</w:t>
            </w:r>
          </w:p>
        </w:tc>
      </w:tr>
      <w:tr w:rsidR="006330A7">
        <w:trPr>
          <w:trHeight w:val="2207"/>
        </w:trPr>
        <w:tc>
          <w:tcPr>
            <w:tcW w:w="1810" w:type="dxa"/>
          </w:tcPr>
          <w:p w:rsidR="006330A7" w:rsidRDefault="006E35D8">
            <w:pPr>
              <w:pStyle w:val="TableParagraph"/>
              <w:spacing w:line="273" w:lineRule="exact"/>
              <w:ind w:left="108"/>
              <w:rPr>
                <w:b/>
                <w:i/>
                <w:sz w:val="24"/>
              </w:rPr>
            </w:pPr>
            <w:r>
              <w:rPr>
                <w:b/>
                <w:i/>
                <w:sz w:val="24"/>
              </w:rPr>
              <w:t>Коррекционно</w:t>
            </w:r>
          </w:p>
          <w:p w:rsidR="006330A7" w:rsidRDefault="006E35D8">
            <w:pPr>
              <w:pStyle w:val="TableParagraph"/>
              <w:ind w:left="108" w:right="175"/>
              <w:rPr>
                <w:b/>
                <w:i/>
                <w:sz w:val="24"/>
              </w:rPr>
            </w:pPr>
            <w:r>
              <w:rPr>
                <w:b/>
                <w:i/>
                <w:sz w:val="24"/>
              </w:rPr>
              <w:t>-развивающие занятия</w:t>
            </w:r>
          </w:p>
        </w:tc>
        <w:tc>
          <w:tcPr>
            <w:tcW w:w="8508" w:type="dxa"/>
          </w:tcPr>
          <w:p w:rsidR="006330A7" w:rsidRDefault="006E35D8" w:rsidP="00BF5D78">
            <w:pPr>
              <w:pStyle w:val="TableParagraph"/>
              <w:numPr>
                <w:ilvl w:val="0"/>
                <w:numId w:val="209"/>
              </w:numPr>
              <w:tabs>
                <w:tab w:val="left" w:pos="535"/>
              </w:tabs>
              <w:spacing w:line="268" w:lineRule="exact"/>
              <w:rPr>
                <w:sz w:val="24"/>
              </w:rPr>
            </w:pPr>
            <w:r>
              <w:rPr>
                <w:sz w:val="24"/>
              </w:rPr>
              <w:t>Работа учителя-логопеда по совершенствованию всех сторон</w:t>
            </w:r>
            <w:r>
              <w:rPr>
                <w:spacing w:val="-3"/>
                <w:sz w:val="24"/>
              </w:rPr>
              <w:t xml:space="preserve"> </w:t>
            </w:r>
            <w:r>
              <w:rPr>
                <w:sz w:val="24"/>
              </w:rPr>
              <w:t>речи.</w:t>
            </w:r>
          </w:p>
          <w:p w:rsidR="006330A7" w:rsidRDefault="006E35D8" w:rsidP="00BF5D78">
            <w:pPr>
              <w:pStyle w:val="TableParagraph"/>
              <w:numPr>
                <w:ilvl w:val="0"/>
                <w:numId w:val="209"/>
              </w:numPr>
              <w:tabs>
                <w:tab w:val="left" w:pos="535"/>
              </w:tabs>
              <w:ind w:right="101"/>
              <w:rPr>
                <w:sz w:val="24"/>
              </w:rPr>
            </w:pPr>
            <w:r>
              <w:rPr>
                <w:sz w:val="24"/>
              </w:rPr>
              <w:t>Работа музыкального руководителя по развитию темпо- ритмической стороны</w:t>
            </w:r>
            <w:r>
              <w:rPr>
                <w:spacing w:val="-1"/>
                <w:sz w:val="24"/>
              </w:rPr>
              <w:t xml:space="preserve"> </w:t>
            </w:r>
            <w:r>
              <w:rPr>
                <w:sz w:val="24"/>
              </w:rPr>
              <w:t>речи.</w:t>
            </w:r>
          </w:p>
          <w:p w:rsidR="006330A7" w:rsidRDefault="006E35D8" w:rsidP="00BF5D78">
            <w:pPr>
              <w:pStyle w:val="TableParagraph"/>
              <w:numPr>
                <w:ilvl w:val="0"/>
                <w:numId w:val="209"/>
              </w:numPr>
              <w:tabs>
                <w:tab w:val="left" w:pos="535"/>
              </w:tabs>
              <w:ind w:right="107"/>
              <w:rPr>
                <w:sz w:val="24"/>
              </w:rPr>
            </w:pPr>
            <w:r>
              <w:rPr>
                <w:sz w:val="24"/>
              </w:rPr>
              <w:t>Работа руководителя по физ. воспитанию по развитию и коррекции общей моторики.</w:t>
            </w:r>
          </w:p>
          <w:p w:rsidR="006330A7" w:rsidRDefault="006E35D8" w:rsidP="00BF5D78">
            <w:pPr>
              <w:pStyle w:val="TableParagraph"/>
              <w:numPr>
                <w:ilvl w:val="0"/>
                <w:numId w:val="209"/>
              </w:numPr>
              <w:tabs>
                <w:tab w:val="left" w:pos="535"/>
              </w:tabs>
              <w:ind w:right="103"/>
              <w:rPr>
                <w:sz w:val="24"/>
              </w:rPr>
            </w:pPr>
            <w:r>
              <w:rPr>
                <w:sz w:val="24"/>
              </w:rPr>
              <w:t>Работа музыкального руководителя по развитию и коррекции общей моторики.</w:t>
            </w:r>
          </w:p>
          <w:p w:rsidR="006330A7" w:rsidRDefault="006E35D8" w:rsidP="00BF5D78">
            <w:pPr>
              <w:pStyle w:val="TableParagraph"/>
              <w:numPr>
                <w:ilvl w:val="0"/>
                <w:numId w:val="209"/>
              </w:numPr>
              <w:tabs>
                <w:tab w:val="left" w:pos="535"/>
              </w:tabs>
              <w:spacing w:line="264" w:lineRule="exact"/>
              <w:rPr>
                <w:sz w:val="24"/>
              </w:rPr>
            </w:pPr>
            <w:r>
              <w:rPr>
                <w:sz w:val="24"/>
              </w:rPr>
              <w:t>Воспитательно-образовательная и коррекционная работа</w:t>
            </w:r>
            <w:r>
              <w:rPr>
                <w:spacing w:val="-6"/>
                <w:sz w:val="24"/>
              </w:rPr>
              <w:t xml:space="preserve"> </w:t>
            </w:r>
            <w:r>
              <w:rPr>
                <w:sz w:val="24"/>
              </w:rPr>
              <w:t>воспитателя.</w:t>
            </w:r>
          </w:p>
        </w:tc>
      </w:tr>
      <w:tr w:rsidR="006330A7">
        <w:trPr>
          <w:trHeight w:val="2483"/>
        </w:trPr>
        <w:tc>
          <w:tcPr>
            <w:tcW w:w="1810" w:type="dxa"/>
          </w:tcPr>
          <w:p w:rsidR="006330A7" w:rsidRDefault="006E35D8">
            <w:pPr>
              <w:pStyle w:val="TableParagraph"/>
              <w:ind w:left="108" w:right="75"/>
              <w:rPr>
                <w:b/>
                <w:i/>
                <w:sz w:val="24"/>
              </w:rPr>
            </w:pPr>
            <w:r>
              <w:rPr>
                <w:b/>
                <w:i/>
                <w:sz w:val="24"/>
              </w:rPr>
              <w:t>Блок профилактиче ской и</w:t>
            </w:r>
          </w:p>
          <w:p w:rsidR="006330A7" w:rsidRDefault="006E35D8">
            <w:pPr>
              <w:pStyle w:val="TableParagraph"/>
              <w:ind w:left="108" w:right="117"/>
              <w:rPr>
                <w:b/>
                <w:i/>
                <w:sz w:val="24"/>
              </w:rPr>
            </w:pPr>
            <w:r>
              <w:rPr>
                <w:b/>
                <w:i/>
                <w:sz w:val="24"/>
              </w:rPr>
              <w:t>консультатив ной работы</w:t>
            </w:r>
          </w:p>
        </w:tc>
        <w:tc>
          <w:tcPr>
            <w:tcW w:w="8508" w:type="dxa"/>
          </w:tcPr>
          <w:p w:rsidR="006330A7" w:rsidRDefault="006E35D8" w:rsidP="00BF5D78">
            <w:pPr>
              <w:pStyle w:val="TableParagraph"/>
              <w:numPr>
                <w:ilvl w:val="0"/>
                <w:numId w:val="208"/>
              </w:numPr>
              <w:tabs>
                <w:tab w:val="left" w:pos="535"/>
              </w:tabs>
              <w:ind w:right="104"/>
              <w:jc w:val="both"/>
              <w:rPr>
                <w:sz w:val="24"/>
              </w:rPr>
            </w:pPr>
            <w:r>
              <w:rPr>
                <w:sz w:val="24"/>
              </w:rPr>
              <w:t>Углубленные медицинские осмотры (консультации детей с речевыми проблемами у врачей узких специальностей: психоневролога, отоларинголога, офтальмолога,</w:t>
            </w:r>
            <w:r>
              <w:rPr>
                <w:spacing w:val="-1"/>
                <w:sz w:val="24"/>
              </w:rPr>
              <w:t xml:space="preserve"> </w:t>
            </w:r>
            <w:r>
              <w:rPr>
                <w:sz w:val="24"/>
              </w:rPr>
              <w:t>ортопеда).</w:t>
            </w:r>
          </w:p>
          <w:p w:rsidR="006330A7" w:rsidRDefault="006E35D8" w:rsidP="00BF5D78">
            <w:pPr>
              <w:pStyle w:val="TableParagraph"/>
              <w:numPr>
                <w:ilvl w:val="0"/>
                <w:numId w:val="208"/>
              </w:numPr>
              <w:tabs>
                <w:tab w:val="left" w:pos="535"/>
              </w:tabs>
              <w:ind w:right="102"/>
              <w:rPr>
                <w:sz w:val="24"/>
              </w:rPr>
            </w:pPr>
            <w:r>
              <w:rPr>
                <w:sz w:val="24"/>
              </w:rPr>
              <w:t>Проведение семинаров-практикумов и консультаций для воспитателей, специалистов.</w:t>
            </w:r>
          </w:p>
          <w:p w:rsidR="006330A7" w:rsidRDefault="006E35D8" w:rsidP="00BF5D78">
            <w:pPr>
              <w:pStyle w:val="TableParagraph"/>
              <w:numPr>
                <w:ilvl w:val="0"/>
                <w:numId w:val="208"/>
              </w:numPr>
              <w:tabs>
                <w:tab w:val="left" w:pos="535"/>
              </w:tabs>
              <w:ind w:right="107"/>
              <w:rPr>
                <w:sz w:val="24"/>
              </w:rPr>
            </w:pPr>
            <w:r>
              <w:rPr>
                <w:sz w:val="24"/>
              </w:rPr>
              <w:t>Оказание консультативной помощи родителям детей с проблемами в развитии</w:t>
            </w:r>
            <w:r>
              <w:rPr>
                <w:spacing w:val="-1"/>
                <w:sz w:val="24"/>
              </w:rPr>
              <w:t xml:space="preserve"> </w:t>
            </w:r>
            <w:r>
              <w:rPr>
                <w:sz w:val="24"/>
              </w:rPr>
              <w:t>речи.</w:t>
            </w:r>
          </w:p>
          <w:p w:rsidR="006330A7" w:rsidRDefault="006E35D8" w:rsidP="00BF5D78">
            <w:pPr>
              <w:pStyle w:val="TableParagraph"/>
              <w:numPr>
                <w:ilvl w:val="0"/>
                <w:numId w:val="208"/>
              </w:numPr>
              <w:tabs>
                <w:tab w:val="left" w:pos="535"/>
                <w:tab w:val="left" w:pos="2292"/>
                <w:tab w:val="left" w:pos="3707"/>
                <w:tab w:val="left" w:pos="4670"/>
                <w:tab w:val="left" w:pos="5059"/>
                <w:tab w:val="left" w:pos="6557"/>
                <w:tab w:val="left" w:pos="7354"/>
              </w:tabs>
              <w:spacing w:line="270" w:lineRule="atLeast"/>
              <w:ind w:right="104"/>
              <w:rPr>
                <w:sz w:val="24"/>
              </w:rPr>
            </w:pPr>
            <w:r>
              <w:rPr>
                <w:sz w:val="24"/>
              </w:rPr>
              <w:t>Профилактика</w:t>
            </w:r>
            <w:r>
              <w:rPr>
                <w:sz w:val="24"/>
              </w:rPr>
              <w:tab/>
              <w:t>нарушений</w:t>
            </w:r>
            <w:r>
              <w:rPr>
                <w:sz w:val="24"/>
              </w:rPr>
              <w:tab/>
              <w:t>устной</w:t>
            </w:r>
            <w:r>
              <w:rPr>
                <w:sz w:val="24"/>
              </w:rPr>
              <w:tab/>
              <w:t>и</w:t>
            </w:r>
            <w:r>
              <w:rPr>
                <w:sz w:val="24"/>
              </w:rPr>
              <w:tab/>
              <w:t>письменной</w:t>
            </w:r>
            <w:r>
              <w:rPr>
                <w:sz w:val="24"/>
              </w:rPr>
              <w:tab/>
              <w:t>речи,</w:t>
            </w:r>
            <w:r>
              <w:rPr>
                <w:sz w:val="24"/>
              </w:rPr>
              <w:tab/>
            </w:r>
            <w:r>
              <w:rPr>
                <w:spacing w:val="-3"/>
                <w:sz w:val="24"/>
              </w:rPr>
              <w:t xml:space="preserve">слухового </w:t>
            </w:r>
            <w:r>
              <w:rPr>
                <w:sz w:val="24"/>
              </w:rPr>
              <w:t>восприятия.</w:t>
            </w:r>
          </w:p>
        </w:tc>
      </w:tr>
      <w:tr w:rsidR="006330A7">
        <w:trPr>
          <w:trHeight w:val="2484"/>
        </w:trPr>
        <w:tc>
          <w:tcPr>
            <w:tcW w:w="1810" w:type="dxa"/>
          </w:tcPr>
          <w:p w:rsidR="006330A7" w:rsidRDefault="006E35D8">
            <w:pPr>
              <w:pStyle w:val="TableParagraph"/>
              <w:ind w:left="108" w:right="105"/>
              <w:rPr>
                <w:b/>
                <w:i/>
                <w:sz w:val="24"/>
              </w:rPr>
            </w:pPr>
            <w:r>
              <w:rPr>
                <w:b/>
                <w:i/>
                <w:sz w:val="24"/>
              </w:rPr>
              <w:t>Методическое обеспечение</w:t>
            </w:r>
          </w:p>
        </w:tc>
        <w:tc>
          <w:tcPr>
            <w:tcW w:w="8508" w:type="dxa"/>
          </w:tcPr>
          <w:p w:rsidR="006330A7" w:rsidRDefault="006E35D8" w:rsidP="00BF5D78">
            <w:pPr>
              <w:pStyle w:val="TableParagraph"/>
              <w:numPr>
                <w:ilvl w:val="0"/>
                <w:numId w:val="207"/>
              </w:numPr>
              <w:tabs>
                <w:tab w:val="left" w:pos="535"/>
              </w:tabs>
              <w:ind w:right="100"/>
              <w:rPr>
                <w:sz w:val="24"/>
              </w:rPr>
            </w:pPr>
            <w:r>
              <w:rPr>
                <w:sz w:val="24"/>
              </w:rPr>
              <w:t>Научно-методическая помощь работникам ДОУ по вопросам коррекции речи.</w:t>
            </w:r>
          </w:p>
          <w:p w:rsidR="006330A7" w:rsidRDefault="006E35D8" w:rsidP="00BF5D78">
            <w:pPr>
              <w:pStyle w:val="TableParagraph"/>
              <w:numPr>
                <w:ilvl w:val="0"/>
                <w:numId w:val="207"/>
              </w:numPr>
              <w:tabs>
                <w:tab w:val="left" w:pos="535"/>
              </w:tabs>
              <w:rPr>
                <w:sz w:val="24"/>
              </w:rPr>
            </w:pPr>
            <w:r>
              <w:rPr>
                <w:sz w:val="24"/>
              </w:rPr>
              <w:t>Создание библиотеки корр. литературы и периодических</w:t>
            </w:r>
            <w:r>
              <w:rPr>
                <w:spacing w:val="-9"/>
                <w:sz w:val="24"/>
              </w:rPr>
              <w:t xml:space="preserve"> </w:t>
            </w:r>
            <w:r>
              <w:rPr>
                <w:sz w:val="24"/>
              </w:rPr>
              <w:t>изданий.</w:t>
            </w:r>
          </w:p>
          <w:p w:rsidR="006330A7" w:rsidRDefault="006E35D8" w:rsidP="00BF5D78">
            <w:pPr>
              <w:pStyle w:val="TableParagraph"/>
              <w:numPr>
                <w:ilvl w:val="0"/>
                <w:numId w:val="207"/>
              </w:numPr>
              <w:tabs>
                <w:tab w:val="left" w:pos="535"/>
                <w:tab w:val="left" w:pos="1606"/>
                <w:tab w:val="left" w:pos="1949"/>
                <w:tab w:val="left" w:pos="2859"/>
                <w:tab w:val="left" w:pos="4144"/>
                <w:tab w:val="left" w:pos="5806"/>
                <w:tab w:val="left" w:pos="7382"/>
              </w:tabs>
              <w:ind w:right="95"/>
              <w:rPr>
                <w:sz w:val="24"/>
              </w:rPr>
            </w:pPr>
            <w:r>
              <w:rPr>
                <w:sz w:val="24"/>
              </w:rPr>
              <w:t>Участие</w:t>
            </w:r>
            <w:r>
              <w:rPr>
                <w:sz w:val="24"/>
              </w:rPr>
              <w:tab/>
              <w:t>в</w:t>
            </w:r>
            <w:r>
              <w:rPr>
                <w:sz w:val="24"/>
              </w:rPr>
              <w:tab/>
              <w:t>работе</w:t>
            </w:r>
            <w:r>
              <w:rPr>
                <w:sz w:val="24"/>
              </w:rPr>
              <w:tab/>
              <w:t>городских</w:t>
            </w:r>
            <w:r>
              <w:rPr>
                <w:sz w:val="24"/>
              </w:rPr>
              <w:tab/>
              <w:t>методических</w:t>
            </w:r>
            <w:r>
              <w:rPr>
                <w:sz w:val="24"/>
              </w:rPr>
              <w:tab/>
              <w:t>объединений</w:t>
            </w:r>
            <w:r>
              <w:rPr>
                <w:sz w:val="24"/>
              </w:rPr>
              <w:tab/>
            </w:r>
            <w:r>
              <w:rPr>
                <w:spacing w:val="-1"/>
                <w:sz w:val="24"/>
              </w:rPr>
              <w:t xml:space="preserve">учителей- </w:t>
            </w:r>
            <w:r>
              <w:rPr>
                <w:sz w:val="24"/>
              </w:rPr>
              <w:t>логопедов.</w:t>
            </w:r>
          </w:p>
          <w:p w:rsidR="006330A7" w:rsidRDefault="006E35D8" w:rsidP="00BF5D78">
            <w:pPr>
              <w:pStyle w:val="TableParagraph"/>
              <w:numPr>
                <w:ilvl w:val="0"/>
                <w:numId w:val="207"/>
              </w:numPr>
              <w:tabs>
                <w:tab w:val="left" w:pos="535"/>
              </w:tabs>
              <w:rPr>
                <w:sz w:val="24"/>
              </w:rPr>
            </w:pPr>
            <w:r>
              <w:rPr>
                <w:sz w:val="24"/>
              </w:rPr>
              <w:t>Курсовая</w:t>
            </w:r>
            <w:r>
              <w:rPr>
                <w:spacing w:val="-1"/>
                <w:sz w:val="24"/>
              </w:rPr>
              <w:t xml:space="preserve"> </w:t>
            </w:r>
            <w:r>
              <w:rPr>
                <w:sz w:val="24"/>
              </w:rPr>
              <w:t>подготовка.</w:t>
            </w:r>
          </w:p>
          <w:p w:rsidR="006330A7" w:rsidRDefault="006E35D8" w:rsidP="00BF5D78">
            <w:pPr>
              <w:pStyle w:val="TableParagraph"/>
              <w:numPr>
                <w:ilvl w:val="0"/>
                <w:numId w:val="207"/>
              </w:numPr>
              <w:tabs>
                <w:tab w:val="left" w:pos="535"/>
              </w:tabs>
              <w:rPr>
                <w:sz w:val="24"/>
              </w:rPr>
            </w:pPr>
            <w:r>
              <w:rPr>
                <w:sz w:val="24"/>
              </w:rPr>
              <w:t>Участие в семинарах и</w:t>
            </w:r>
            <w:r>
              <w:rPr>
                <w:spacing w:val="-3"/>
                <w:sz w:val="24"/>
              </w:rPr>
              <w:t xml:space="preserve"> </w:t>
            </w:r>
            <w:r>
              <w:rPr>
                <w:sz w:val="24"/>
              </w:rPr>
              <w:t>конференциях.</w:t>
            </w:r>
          </w:p>
          <w:p w:rsidR="006330A7" w:rsidRDefault="006E35D8" w:rsidP="00BF5D78">
            <w:pPr>
              <w:pStyle w:val="TableParagraph"/>
              <w:numPr>
                <w:ilvl w:val="0"/>
                <w:numId w:val="207"/>
              </w:numPr>
              <w:tabs>
                <w:tab w:val="left" w:pos="535"/>
              </w:tabs>
              <w:rPr>
                <w:sz w:val="24"/>
              </w:rPr>
            </w:pPr>
            <w:r>
              <w:rPr>
                <w:sz w:val="24"/>
              </w:rPr>
              <w:t>Самообразование по вопросам коррекции</w:t>
            </w:r>
            <w:r>
              <w:rPr>
                <w:spacing w:val="-3"/>
                <w:sz w:val="24"/>
              </w:rPr>
              <w:t xml:space="preserve"> </w:t>
            </w:r>
            <w:r>
              <w:rPr>
                <w:sz w:val="24"/>
              </w:rPr>
              <w:t>речи.</w:t>
            </w:r>
          </w:p>
          <w:p w:rsidR="006330A7" w:rsidRDefault="006E35D8" w:rsidP="00BF5D78">
            <w:pPr>
              <w:pStyle w:val="TableParagraph"/>
              <w:numPr>
                <w:ilvl w:val="0"/>
                <w:numId w:val="207"/>
              </w:numPr>
              <w:tabs>
                <w:tab w:val="left" w:pos="535"/>
              </w:tabs>
              <w:spacing w:line="264" w:lineRule="exact"/>
              <w:rPr>
                <w:sz w:val="24"/>
              </w:rPr>
            </w:pPr>
            <w:r>
              <w:rPr>
                <w:sz w:val="24"/>
              </w:rPr>
              <w:t>Обобщение передового педагогического опыта по вопросам</w:t>
            </w:r>
            <w:r>
              <w:rPr>
                <w:spacing w:val="-12"/>
                <w:sz w:val="24"/>
              </w:rPr>
              <w:t xml:space="preserve"> </w:t>
            </w:r>
            <w:r>
              <w:rPr>
                <w:sz w:val="24"/>
              </w:rPr>
              <w:t>коррекции.</w:t>
            </w:r>
          </w:p>
        </w:tc>
      </w:tr>
      <w:tr w:rsidR="006330A7">
        <w:trPr>
          <w:trHeight w:val="1379"/>
        </w:trPr>
        <w:tc>
          <w:tcPr>
            <w:tcW w:w="1810" w:type="dxa"/>
          </w:tcPr>
          <w:p w:rsidR="006330A7" w:rsidRDefault="006E35D8">
            <w:pPr>
              <w:pStyle w:val="TableParagraph"/>
              <w:ind w:left="108" w:right="111"/>
              <w:jc w:val="both"/>
              <w:rPr>
                <w:b/>
                <w:i/>
                <w:sz w:val="24"/>
              </w:rPr>
            </w:pPr>
            <w:r>
              <w:rPr>
                <w:b/>
                <w:i/>
                <w:sz w:val="24"/>
              </w:rPr>
              <w:t>Оптимизация коррекционно- педагогическог о процесса</w:t>
            </w:r>
          </w:p>
        </w:tc>
        <w:tc>
          <w:tcPr>
            <w:tcW w:w="8508" w:type="dxa"/>
          </w:tcPr>
          <w:p w:rsidR="006330A7" w:rsidRDefault="006E35D8" w:rsidP="00BF5D78">
            <w:pPr>
              <w:pStyle w:val="TableParagraph"/>
              <w:numPr>
                <w:ilvl w:val="0"/>
                <w:numId w:val="206"/>
              </w:numPr>
              <w:tabs>
                <w:tab w:val="left" w:pos="535"/>
              </w:tabs>
              <w:spacing w:line="268" w:lineRule="exact"/>
              <w:rPr>
                <w:sz w:val="24"/>
              </w:rPr>
            </w:pPr>
            <w:r>
              <w:rPr>
                <w:sz w:val="24"/>
              </w:rPr>
              <w:t>Материальная</w:t>
            </w:r>
            <w:r>
              <w:rPr>
                <w:spacing w:val="-1"/>
                <w:sz w:val="24"/>
              </w:rPr>
              <w:t xml:space="preserve"> </w:t>
            </w:r>
            <w:r>
              <w:rPr>
                <w:sz w:val="24"/>
              </w:rPr>
              <w:t>база.</w:t>
            </w:r>
          </w:p>
          <w:p w:rsidR="006330A7" w:rsidRDefault="006E35D8" w:rsidP="00BF5D78">
            <w:pPr>
              <w:pStyle w:val="TableParagraph"/>
              <w:numPr>
                <w:ilvl w:val="0"/>
                <w:numId w:val="206"/>
              </w:numPr>
              <w:tabs>
                <w:tab w:val="left" w:pos="535"/>
              </w:tabs>
              <w:rPr>
                <w:sz w:val="24"/>
              </w:rPr>
            </w:pPr>
            <w:r>
              <w:rPr>
                <w:sz w:val="24"/>
              </w:rPr>
              <w:t>Оснащение логопедических кабинетов.</w:t>
            </w:r>
          </w:p>
          <w:p w:rsidR="006330A7" w:rsidRDefault="006E35D8" w:rsidP="00BF5D78">
            <w:pPr>
              <w:pStyle w:val="TableParagraph"/>
              <w:numPr>
                <w:ilvl w:val="0"/>
                <w:numId w:val="206"/>
              </w:numPr>
              <w:tabs>
                <w:tab w:val="left" w:pos="535"/>
                <w:tab w:val="left" w:pos="2533"/>
                <w:tab w:val="left" w:pos="5915"/>
                <w:tab w:val="left" w:pos="6995"/>
                <w:tab w:val="left" w:pos="7573"/>
              </w:tabs>
              <w:ind w:right="102"/>
              <w:rPr>
                <w:sz w:val="24"/>
              </w:rPr>
            </w:pPr>
            <w:r>
              <w:rPr>
                <w:sz w:val="24"/>
              </w:rPr>
              <w:t>Формирование</w:t>
            </w:r>
            <w:r>
              <w:rPr>
                <w:sz w:val="24"/>
              </w:rPr>
              <w:tab/>
              <w:t>коррекционно-развивающей</w:t>
            </w:r>
            <w:r>
              <w:rPr>
                <w:sz w:val="24"/>
              </w:rPr>
              <w:tab/>
              <w:t>среды</w:t>
            </w:r>
            <w:r>
              <w:rPr>
                <w:sz w:val="24"/>
              </w:rPr>
              <w:tab/>
              <w:t>в</w:t>
            </w:r>
            <w:r>
              <w:rPr>
                <w:sz w:val="24"/>
              </w:rPr>
              <w:tab/>
            </w:r>
            <w:r>
              <w:rPr>
                <w:spacing w:val="-3"/>
                <w:sz w:val="24"/>
              </w:rPr>
              <w:t xml:space="preserve">группах </w:t>
            </w:r>
            <w:r>
              <w:rPr>
                <w:sz w:val="24"/>
              </w:rPr>
              <w:t>компенсирующей</w:t>
            </w:r>
            <w:r>
              <w:rPr>
                <w:spacing w:val="-1"/>
                <w:sz w:val="24"/>
              </w:rPr>
              <w:t xml:space="preserve"> </w:t>
            </w:r>
            <w:r>
              <w:rPr>
                <w:sz w:val="24"/>
              </w:rPr>
              <w:t>направленности.</w:t>
            </w:r>
          </w:p>
          <w:p w:rsidR="006330A7" w:rsidRDefault="006E35D8" w:rsidP="00BF5D78">
            <w:pPr>
              <w:pStyle w:val="TableParagraph"/>
              <w:numPr>
                <w:ilvl w:val="0"/>
                <w:numId w:val="206"/>
              </w:numPr>
              <w:tabs>
                <w:tab w:val="left" w:pos="535"/>
              </w:tabs>
              <w:spacing w:line="264" w:lineRule="exact"/>
              <w:rPr>
                <w:sz w:val="24"/>
              </w:rPr>
            </w:pPr>
            <w:r>
              <w:rPr>
                <w:sz w:val="24"/>
              </w:rPr>
              <w:t>Использование ТСО, создание аудио- и</w:t>
            </w:r>
            <w:r>
              <w:rPr>
                <w:spacing w:val="-5"/>
                <w:sz w:val="24"/>
              </w:rPr>
              <w:t xml:space="preserve"> </w:t>
            </w:r>
            <w:r>
              <w:rPr>
                <w:sz w:val="24"/>
              </w:rPr>
              <w:t>видеотеки.</w:t>
            </w:r>
          </w:p>
        </w:tc>
      </w:tr>
    </w:tbl>
    <w:p w:rsidR="006330A7" w:rsidRDefault="006330A7">
      <w:pPr>
        <w:spacing w:line="264" w:lineRule="exact"/>
        <w:rPr>
          <w:sz w:val="24"/>
        </w:rPr>
        <w:sectPr w:rsidR="006330A7">
          <w:pgSz w:w="11910" w:h="16840"/>
          <w:pgMar w:top="620" w:right="0" w:bottom="1160" w:left="60" w:header="0" w:footer="892" w:gutter="0"/>
          <w:cols w:space="720"/>
        </w:sectPr>
      </w:pPr>
    </w:p>
    <w:tbl>
      <w:tblPr>
        <w:tblStyle w:val="TableNormal"/>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8508"/>
      </w:tblGrid>
      <w:tr w:rsidR="006330A7">
        <w:trPr>
          <w:trHeight w:val="1932"/>
        </w:trPr>
        <w:tc>
          <w:tcPr>
            <w:tcW w:w="1810" w:type="dxa"/>
          </w:tcPr>
          <w:p w:rsidR="006330A7" w:rsidRDefault="006E35D8">
            <w:pPr>
              <w:pStyle w:val="TableParagraph"/>
              <w:spacing w:line="273" w:lineRule="exact"/>
              <w:ind w:left="108"/>
              <w:rPr>
                <w:b/>
                <w:i/>
                <w:sz w:val="24"/>
              </w:rPr>
            </w:pPr>
            <w:r>
              <w:rPr>
                <w:b/>
                <w:i/>
                <w:sz w:val="24"/>
              </w:rPr>
              <w:lastRenderedPageBreak/>
              <w:t>Блок</w:t>
            </w:r>
          </w:p>
          <w:p w:rsidR="006330A7" w:rsidRDefault="006E35D8">
            <w:pPr>
              <w:pStyle w:val="TableParagraph"/>
              <w:ind w:left="108"/>
              <w:rPr>
                <w:b/>
                <w:i/>
                <w:sz w:val="24"/>
              </w:rPr>
            </w:pPr>
            <w:r>
              <w:rPr>
                <w:b/>
                <w:i/>
                <w:sz w:val="24"/>
              </w:rPr>
              <w:t>контроля</w:t>
            </w:r>
          </w:p>
        </w:tc>
        <w:tc>
          <w:tcPr>
            <w:tcW w:w="8508" w:type="dxa"/>
          </w:tcPr>
          <w:p w:rsidR="006330A7" w:rsidRDefault="006E35D8" w:rsidP="00BF5D78">
            <w:pPr>
              <w:pStyle w:val="TableParagraph"/>
              <w:numPr>
                <w:ilvl w:val="0"/>
                <w:numId w:val="205"/>
              </w:numPr>
              <w:tabs>
                <w:tab w:val="left" w:pos="535"/>
              </w:tabs>
              <w:spacing w:line="268" w:lineRule="exact"/>
              <w:rPr>
                <w:sz w:val="24"/>
              </w:rPr>
            </w:pPr>
            <w:r>
              <w:rPr>
                <w:sz w:val="24"/>
              </w:rPr>
              <w:t>Проведение тестовых срезов.</w:t>
            </w:r>
          </w:p>
          <w:p w:rsidR="006330A7" w:rsidRDefault="006E35D8" w:rsidP="00BF5D78">
            <w:pPr>
              <w:pStyle w:val="TableParagraph"/>
              <w:numPr>
                <w:ilvl w:val="0"/>
                <w:numId w:val="205"/>
              </w:numPr>
              <w:tabs>
                <w:tab w:val="left" w:pos="535"/>
                <w:tab w:val="left" w:pos="3342"/>
                <w:tab w:val="left" w:pos="4759"/>
                <w:tab w:val="left" w:pos="5570"/>
                <w:tab w:val="left" w:pos="5992"/>
                <w:tab w:val="left" w:pos="7636"/>
              </w:tabs>
              <w:ind w:right="103"/>
              <w:rPr>
                <w:sz w:val="24"/>
              </w:rPr>
            </w:pPr>
            <w:r>
              <w:rPr>
                <w:sz w:val="24"/>
              </w:rPr>
              <w:t>Медико-педагогический</w:t>
            </w:r>
            <w:r>
              <w:rPr>
                <w:sz w:val="24"/>
              </w:rPr>
              <w:tab/>
              <w:t>консилиум</w:t>
            </w:r>
            <w:r>
              <w:rPr>
                <w:sz w:val="24"/>
              </w:rPr>
              <w:tab/>
              <w:t>ДОУ</w:t>
            </w:r>
            <w:r>
              <w:rPr>
                <w:sz w:val="24"/>
              </w:rPr>
              <w:tab/>
              <w:t>о</w:t>
            </w:r>
            <w:r>
              <w:rPr>
                <w:sz w:val="24"/>
              </w:rPr>
              <w:tab/>
              <w:t>выпускниках</w:t>
            </w:r>
            <w:r>
              <w:rPr>
                <w:sz w:val="24"/>
              </w:rPr>
              <w:tab/>
            </w:r>
            <w:r>
              <w:rPr>
                <w:spacing w:val="-4"/>
                <w:sz w:val="24"/>
              </w:rPr>
              <w:t xml:space="preserve">группы </w:t>
            </w:r>
            <w:r>
              <w:rPr>
                <w:sz w:val="24"/>
              </w:rPr>
              <w:t>компенсирующей</w:t>
            </w:r>
            <w:r>
              <w:rPr>
                <w:spacing w:val="-1"/>
                <w:sz w:val="24"/>
              </w:rPr>
              <w:t xml:space="preserve"> </w:t>
            </w:r>
            <w:r>
              <w:rPr>
                <w:sz w:val="24"/>
              </w:rPr>
              <w:t>направленности.</w:t>
            </w:r>
          </w:p>
          <w:p w:rsidR="006330A7" w:rsidRDefault="006E35D8" w:rsidP="00BF5D78">
            <w:pPr>
              <w:pStyle w:val="TableParagraph"/>
              <w:numPr>
                <w:ilvl w:val="0"/>
                <w:numId w:val="205"/>
              </w:numPr>
              <w:tabs>
                <w:tab w:val="left" w:pos="535"/>
              </w:tabs>
              <w:ind w:right="100"/>
              <w:rPr>
                <w:sz w:val="24"/>
              </w:rPr>
            </w:pPr>
            <w:r>
              <w:rPr>
                <w:sz w:val="24"/>
              </w:rPr>
              <w:t>Анализ работы учителя-логопеда на педагогических и методических советах</w:t>
            </w:r>
            <w:r>
              <w:rPr>
                <w:spacing w:val="1"/>
                <w:sz w:val="24"/>
              </w:rPr>
              <w:t xml:space="preserve"> </w:t>
            </w:r>
            <w:r>
              <w:rPr>
                <w:sz w:val="24"/>
              </w:rPr>
              <w:t>ДОУ.</w:t>
            </w:r>
          </w:p>
          <w:p w:rsidR="006330A7" w:rsidRDefault="006E35D8" w:rsidP="00BF5D78">
            <w:pPr>
              <w:pStyle w:val="TableParagraph"/>
              <w:numPr>
                <w:ilvl w:val="0"/>
                <w:numId w:val="205"/>
              </w:numPr>
              <w:tabs>
                <w:tab w:val="left" w:pos="535"/>
              </w:tabs>
              <w:rPr>
                <w:sz w:val="24"/>
              </w:rPr>
            </w:pPr>
            <w:r>
              <w:rPr>
                <w:sz w:val="24"/>
              </w:rPr>
              <w:t>Анализ работы учителя-логопеда на родительских</w:t>
            </w:r>
            <w:r>
              <w:rPr>
                <w:spacing w:val="-2"/>
                <w:sz w:val="24"/>
              </w:rPr>
              <w:t xml:space="preserve"> </w:t>
            </w:r>
            <w:r>
              <w:rPr>
                <w:sz w:val="24"/>
              </w:rPr>
              <w:t>собраниях.</w:t>
            </w:r>
          </w:p>
          <w:p w:rsidR="006330A7" w:rsidRDefault="006E35D8" w:rsidP="00BF5D78">
            <w:pPr>
              <w:pStyle w:val="TableParagraph"/>
              <w:numPr>
                <w:ilvl w:val="0"/>
                <w:numId w:val="205"/>
              </w:numPr>
              <w:tabs>
                <w:tab w:val="left" w:pos="535"/>
              </w:tabs>
              <w:spacing w:line="264" w:lineRule="exact"/>
              <w:rPr>
                <w:sz w:val="24"/>
              </w:rPr>
            </w:pPr>
            <w:r>
              <w:rPr>
                <w:sz w:val="24"/>
              </w:rPr>
              <w:t>Подведение итогов работы за учебный</w:t>
            </w:r>
            <w:r>
              <w:rPr>
                <w:spacing w:val="-2"/>
                <w:sz w:val="24"/>
              </w:rPr>
              <w:t xml:space="preserve"> </w:t>
            </w:r>
            <w:r>
              <w:rPr>
                <w:sz w:val="24"/>
              </w:rPr>
              <w:t>год.</w:t>
            </w:r>
          </w:p>
        </w:tc>
      </w:tr>
      <w:tr w:rsidR="006330A7">
        <w:trPr>
          <w:trHeight w:val="3588"/>
        </w:trPr>
        <w:tc>
          <w:tcPr>
            <w:tcW w:w="1810" w:type="dxa"/>
          </w:tcPr>
          <w:p w:rsidR="006330A7" w:rsidRDefault="006E35D8">
            <w:pPr>
              <w:pStyle w:val="TableParagraph"/>
              <w:ind w:left="108" w:right="93"/>
              <w:rPr>
                <w:b/>
                <w:i/>
                <w:sz w:val="24"/>
              </w:rPr>
            </w:pPr>
            <w:r>
              <w:rPr>
                <w:b/>
                <w:i/>
                <w:sz w:val="24"/>
              </w:rPr>
              <w:t>Ведение документации</w:t>
            </w:r>
          </w:p>
        </w:tc>
        <w:tc>
          <w:tcPr>
            <w:tcW w:w="8508" w:type="dxa"/>
          </w:tcPr>
          <w:p w:rsidR="006330A7" w:rsidRDefault="006E35D8" w:rsidP="00BF5D78">
            <w:pPr>
              <w:pStyle w:val="TableParagraph"/>
              <w:numPr>
                <w:ilvl w:val="0"/>
                <w:numId w:val="204"/>
              </w:numPr>
              <w:tabs>
                <w:tab w:val="left" w:pos="348"/>
              </w:tabs>
              <w:spacing w:line="268" w:lineRule="exact"/>
              <w:ind w:hanging="241"/>
              <w:rPr>
                <w:sz w:val="24"/>
              </w:rPr>
            </w:pPr>
            <w:r>
              <w:rPr>
                <w:sz w:val="24"/>
              </w:rPr>
              <w:t>Речевые заключения</w:t>
            </w:r>
            <w:r>
              <w:rPr>
                <w:spacing w:val="55"/>
                <w:sz w:val="24"/>
              </w:rPr>
              <w:t xml:space="preserve"> </w:t>
            </w:r>
            <w:r>
              <w:rPr>
                <w:sz w:val="24"/>
              </w:rPr>
              <w:t>ЦПМПК.</w:t>
            </w:r>
          </w:p>
          <w:p w:rsidR="006330A7" w:rsidRDefault="006E35D8" w:rsidP="00BF5D78">
            <w:pPr>
              <w:pStyle w:val="TableParagraph"/>
              <w:numPr>
                <w:ilvl w:val="0"/>
                <w:numId w:val="204"/>
              </w:numPr>
              <w:tabs>
                <w:tab w:val="left" w:pos="348"/>
              </w:tabs>
              <w:ind w:hanging="241"/>
              <w:rPr>
                <w:sz w:val="24"/>
              </w:rPr>
            </w:pPr>
            <w:r>
              <w:rPr>
                <w:sz w:val="24"/>
              </w:rPr>
              <w:t>Речевые</w:t>
            </w:r>
            <w:r>
              <w:rPr>
                <w:spacing w:val="-2"/>
                <w:sz w:val="24"/>
              </w:rPr>
              <w:t xml:space="preserve"> </w:t>
            </w:r>
            <w:r>
              <w:rPr>
                <w:sz w:val="24"/>
              </w:rPr>
              <w:t>карты.</w:t>
            </w:r>
          </w:p>
          <w:p w:rsidR="006330A7" w:rsidRDefault="006E35D8" w:rsidP="00BF5D78">
            <w:pPr>
              <w:pStyle w:val="TableParagraph"/>
              <w:numPr>
                <w:ilvl w:val="0"/>
                <w:numId w:val="204"/>
              </w:numPr>
              <w:tabs>
                <w:tab w:val="left" w:pos="348"/>
              </w:tabs>
              <w:ind w:hanging="241"/>
              <w:rPr>
                <w:sz w:val="24"/>
              </w:rPr>
            </w:pPr>
            <w:r>
              <w:rPr>
                <w:sz w:val="24"/>
              </w:rPr>
              <w:t>Перспективный план коррекционной</w:t>
            </w:r>
            <w:r>
              <w:rPr>
                <w:spacing w:val="-3"/>
                <w:sz w:val="24"/>
              </w:rPr>
              <w:t xml:space="preserve"> </w:t>
            </w:r>
            <w:r>
              <w:rPr>
                <w:sz w:val="24"/>
              </w:rPr>
              <w:t>работы.</w:t>
            </w:r>
          </w:p>
          <w:p w:rsidR="006330A7" w:rsidRDefault="006E35D8" w:rsidP="00BF5D78">
            <w:pPr>
              <w:pStyle w:val="TableParagraph"/>
              <w:numPr>
                <w:ilvl w:val="0"/>
                <w:numId w:val="204"/>
              </w:numPr>
              <w:tabs>
                <w:tab w:val="left" w:pos="348"/>
              </w:tabs>
              <w:ind w:hanging="241"/>
              <w:rPr>
                <w:sz w:val="24"/>
              </w:rPr>
            </w:pPr>
            <w:r>
              <w:rPr>
                <w:sz w:val="24"/>
              </w:rPr>
              <w:t>Календарный план коррекционной</w:t>
            </w:r>
            <w:r>
              <w:rPr>
                <w:spacing w:val="-1"/>
                <w:sz w:val="24"/>
              </w:rPr>
              <w:t xml:space="preserve"> </w:t>
            </w:r>
            <w:r>
              <w:rPr>
                <w:sz w:val="24"/>
              </w:rPr>
              <w:t>работы.</w:t>
            </w:r>
          </w:p>
          <w:p w:rsidR="006330A7" w:rsidRDefault="006E35D8" w:rsidP="00BF5D78">
            <w:pPr>
              <w:pStyle w:val="TableParagraph"/>
              <w:numPr>
                <w:ilvl w:val="0"/>
                <w:numId w:val="204"/>
              </w:numPr>
              <w:tabs>
                <w:tab w:val="left" w:pos="348"/>
              </w:tabs>
              <w:ind w:hanging="241"/>
              <w:rPr>
                <w:sz w:val="24"/>
              </w:rPr>
            </w:pPr>
            <w:r>
              <w:rPr>
                <w:sz w:val="24"/>
              </w:rPr>
              <w:t>План индивидуальной коррекционной работы с</w:t>
            </w:r>
            <w:r>
              <w:rPr>
                <w:spacing w:val="-6"/>
                <w:sz w:val="24"/>
              </w:rPr>
              <w:t xml:space="preserve"> </w:t>
            </w:r>
            <w:r>
              <w:rPr>
                <w:sz w:val="24"/>
              </w:rPr>
              <w:t>ребёнком.</w:t>
            </w:r>
          </w:p>
          <w:p w:rsidR="006330A7" w:rsidRDefault="006E35D8" w:rsidP="00BF5D78">
            <w:pPr>
              <w:pStyle w:val="TableParagraph"/>
              <w:numPr>
                <w:ilvl w:val="0"/>
                <w:numId w:val="204"/>
              </w:numPr>
              <w:tabs>
                <w:tab w:val="left" w:pos="348"/>
              </w:tabs>
              <w:ind w:hanging="241"/>
              <w:rPr>
                <w:sz w:val="24"/>
              </w:rPr>
            </w:pPr>
            <w:r>
              <w:rPr>
                <w:sz w:val="24"/>
              </w:rPr>
              <w:t>Журнал учета консультаций для родителей.</w:t>
            </w:r>
          </w:p>
          <w:p w:rsidR="006330A7" w:rsidRDefault="006E35D8" w:rsidP="00BF5D78">
            <w:pPr>
              <w:pStyle w:val="TableParagraph"/>
              <w:numPr>
                <w:ilvl w:val="0"/>
                <w:numId w:val="204"/>
              </w:numPr>
              <w:tabs>
                <w:tab w:val="left" w:pos="348"/>
              </w:tabs>
              <w:ind w:hanging="241"/>
              <w:rPr>
                <w:sz w:val="24"/>
              </w:rPr>
            </w:pPr>
            <w:r>
              <w:rPr>
                <w:sz w:val="24"/>
              </w:rPr>
              <w:t>Папка взаимосвязи учителя- логопеда и</w:t>
            </w:r>
            <w:r>
              <w:rPr>
                <w:spacing w:val="-1"/>
                <w:sz w:val="24"/>
              </w:rPr>
              <w:t xml:space="preserve"> </w:t>
            </w:r>
            <w:r>
              <w:rPr>
                <w:sz w:val="24"/>
              </w:rPr>
              <w:t>воспитателей.</w:t>
            </w:r>
          </w:p>
          <w:p w:rsidR="006330A7" w:rsidRDefault="006E35D8" w:rsidP="00BF5D78">
            <w:pPr>
              <w:pStyle w:val="TableParagraph"/>
              <w:numPr>
                <w:ilvl w:val="0"/>
                <w:numId w:val="204"/>
              </w:numPr>
              <w:tabs>
                <w:tab w:val="left" w:pos="408"/>
              </w:tabs>
              <w:ind w:left="407" w:hanging="301"/>
              <w:rPr>
                <w:sz w:val="24"/>
              </w:rPr>
            </w:pPr>
            <w:r>
              <w:rPr>
                <w:sz w:val="24"/>
              </w:rPr>
              <w:t>Папка взаимосвязи учителя- логопеда с узкими</w:t>
            </w:r>
            <w:r>
              <w:rPr>
                <w:spacing w:val="-2"/>
                <w:sz w:val="24"/>
              </w:rPr>
              <w:t xml:space="preserve"> </w:t>
            </w:r>
            <w:r>
              <w:rPr>
                <w:sz w:val="24"/>
              </w:rPr>
              <w:t>специалистами.</w:t>
            </w:r>
          </w:p>
          <w:p w:rsidR="006330A7" w:rsidRDefault="006E35D8" w:rsidP="00BF5D78">
            <w:pPr>
              <w:pStyle w:val="TableParagraph"/>
              <w:numPr>
                <w:ilvl w:val="0"/>
                <w:numId w:val="204"/>
              </w:numPr>
              <w:tabs>
                <w:tab w:val="left" w:pos="459"/>
                <w:tab w:val="left" w:pos="6442"/>
                <w:tab w:val="left" w:pos="7134"/>
              </w:tabs>
              <w:ind w:left="107" w:right="95" w:firstLine="0"/>
              <w:rPr>
                <w:sz w:val="24"/>
              </w:rPr>
            </w:pPr>
            <w:r>
              <w:rPr>
                <w:sz w:val="24"/>
              </w:rPr>
              <w:t xml:space="preserve">Индивидуальные   тетради   детей </w:t>
            </w:r>
            <w:r>
              <w:rPr>
                <w:spacing w:val="20"/>
                <w:sz w:val="24"/>
              </w:rPr>
              <w:t xml:space="preserve"> </w:t>
            </w:r>
            <w:r>
              <w:rPr>
                <w:sz w:val="24"/>
              </w:rPr>
              <w:t xml:space="preserve">с </w:t>
            </w:r>
            <w:r>
              <w:rPr>
                <w:spacing w:val="45"/>
                <w:sz w:val="24"/>
              </w:rPr>
              <w:t xml:space="preserve"> </w:t>
            </w:r>
            <w:r>
              <w:rPr>
                <w:sz w:val="24"/>
              </w:rPr>
              <w:t>рекомендациями</w:t>
            </w:r>
            <w:r>
              <w:rPr>
                <w:sz w:val="24"/>
              </w:rPr>
              <w:tab/>
              <w:t>для</w:t>
            </w:r>
            <w:r>
              <w:rPr>
                <w:sz w:val="24"/>
              </w:rPr>
              <w:tab/>
            </w:r>
            <w:r>
              <w:rPr>
                <w:spacing w:val="-3"/>
                <w:sz w:val="24"/>
              </w:rPr>
              <w:t xml:space="preserve">закрепления </w:t>
            </w:r>
            <w:r>
              <w:rPr>
                <w:sz w:val="24"/>
              </w:rPr>
              <w:t>программного</w:t>
            </w:r>
            <w:r>
              <w:rPr>
                <w:spacing w:val="-1"/>
                <w:sz w:val="24"/>
              </w:rPr>
              <w:t xml:space="preserve"> </w:t>
            </w:r>
            <w:r>
              <w:rPr>
                <w:sz w:val="24"/>
              </w:rPr>
              <w:t>материала.</w:t>
            </w:r>
          </w:p>
          <w:p w:rsidR="006330A7" w:rsidRDefault="006E35D8" w:rsidP="00BF5D78">
            <w:pPr>
              <w:pStyle w:val="TableParagraph"/>
              <w:numPr>
                <w:ilvl w:val="0"/>
                <w:numId w:val="204"/>
              </w:numPr>
              <w:tabs>
                <w:tab w:val="left" w:pos="409"/>
              </w:tabs>
              <w:ind w:left="107" w:right="107" w:firstLine="0"/>
              <w:rPr>
                <w:sz w:val="24"/>
              </w:rPr>
            </w:pPr>
            <w:r>
              <w:rPr>
                <w:sz w:val="24"/>
              </w:rPr>
              <w:t>Мониторинг динамики развития детей их успешности в освоении основной общеобразовательной программы дошкольного</w:t>
            </w:r>
            <w:r>
              <w:rPr>
                <w:spacing w:val="-1"/>
                <w:sz w:val="24"/>
              </w:rPr>
              <w:t xml:space="preserve"> </w:t>
            </w:r>
            <w:r>
              <w:rPr>
                <w:sz w:val="24"/>
              </w:rPr>
              <w:t>образования.</w:t>
            </w:r>
          </w:p>
          <w:p w:rsidR="006330A7" w:rsidRDefault="006E35D8" w:rsidP="00BF5D78">
            <w:pPr>
              <w:pStyle w:val="TableParagraph"/>
              <w:numPr>
                <w:ilvl w:val="0"/>
                <w:numId w:val="204"/>
              </w:numPr>
              <w:tabs>
                <w:tab w:val="left" w:pos="409"/>
              </w:tabs>
              <w:spacing w:before="1" w:line="264" w:lineRule="exact"/>
              <w:ind w:left="408" w:hanging="302"/>
              <w:rPr>
                <w:sz w:val="24"/>
              </w:rPr>
            </w:pPr>
            <w:r>
              <w:rPr>
                <w:sz w:val="24"/>
              </w:rPr>
              <w:t>Документация к ПМПк учреждения (Справки по результатам</w:t>
            </w:r>
            <w:r>
              <w:rPr>
                <w:spacing w:val="-16"/>
                <w:sz w:val="24"/>
              </w:rPr>
              <w:t xml:space="preserve"> </w:t>
            </w:r>
            <w:r>
              <w:rPr>
                <w:sz w:val="24"/>
              </w:rPr>
              <w:t>мониторинга).</w:t>
            </w:r>
          </w:p>
        </w:tc>
      </w:tr>
    </w:tbl>
    <w:p w:rsidR="006330A7" w:rsidRDefault="006E35D8">
      <w:pPr>
        <w:pStyle w:val="a3"/>
        <w:ind w:left="1060" w:right="549"/>
        <w:jc w:val="center"/>
      </w:pPr>
      <w:r>
        <w:t>Система взаимодействия и интеграции воспитательно-образовательной и коррекционной работы в Программе раскрывается посредством основных требований к единому логопедическому режиму.</w:t>
      </w:r>
    </w:p>
    <w:p w:rsidR="006330A7" w:rsidRDefault="006330A7">
      <w:pPr>
        <w:pStyle w:val="a3"/>
        <w:spacing w:before="3"/>
        <w:ind w:left="0"/>
        <w:rPr>
          <w:sz w:val="27"/>
        </w:rPr>
      </w:pPr>
    </w:p>
    <w:p w:rsidR="006330A7" w:rsidRDefault="006E35D8">
      <w:pPr>
        <w:pStyle w:val="Heading1"/>
        <w:spacing w:line="280" w:lineRule="auto"/>
        <w:ind w:left="1054" w:right="549"/>
        <w:jc w:val="center"/>
      </w:pPr>
      <w:r>
        <w:rPr>
          <w:b w:val="0"/>
        </w:rPr>
        <w:t xml:space="preserve">(Рис.2) </w:t>
      </w:r>
      <w:r>
        <w:t>Система взаимодействия и интеграции воспитательно-образовательной и коррекционной работы</w:t>
      </w:r>
    </w:p>
    <w:p w:rsidR="006330A7" w:rsidRDefault="006330A7">
      <w:pPr>
        <w:pStyle w:val="a3"/>
        <w:ind w:left="0"/>
        <w:rPr>
          <w:b/>
          <w:sz w:val="20"/>
        </w:rPr>
      </w:pPr>
    </w:p>
    <w:p w:rsidR="006330A7" w:rsidRDefault="006330A7">
      <w:pPr>
        <w:rPr>
          <w:sz w:val="20"/>
        </w:rPr>
        <w:sectPr w:rsidR="006330A7">
          <w:pgSz w:w="11910" w:h="16840"/>
          <w:pgMar w:top="700" w:right="0" w:bottom="1160" w:left="60" w:header="0" w:footer="892" w:gutter="0"/>
          <w:cols w:space="720"/>
        </w:sectPr>
      </w:pPr>
    </w:p>
    <w:p w:rsidR="006330A7" w:rsidRDefault="006330A7">
      <w:pPr>
        <w:pStyle w:val="a3"/>
        <w:ind w:left="0"/>
        <w:rPr>
          <w:b/>
          <w:sz w:val="20"/>
        </w:rPr>
      </w:pPr>
    </w:p>
    <w:p w:rsidR="006330A7" w:rsidRDefault="006330A7">
      <w:pPr>
        <w:pStyle w:val="a3"/>
        <w:ind w:left="0"/>
        <w:rPr>
          <w:b/>
          <w:sz w:val="20"/>
        </w:rPr>
      </w:pPr>
    </w:p>
    <w:p w:rsidR="006330A7" w:rsidRDefault="006330A7">
      <w:pPr>
        <w:pStyle w:val="a3"/>
        <w:ind w:left="0"/>
        <w:rPr>
          <w:b/>
          <w:sz w:val="20"/>
        </w:rPr>
      </w:pPr>
    </w:p>
    <w:p w:rsidR="006330A7" w:rsidRDefault="006330A7">
      <w:pPr>
        <w:pStyle w:val="a3"/>
        <w:ind w:left="0"/>
        <w:rPr>
          <w:b/>
          <w:sz w:val="20"/>
        </w:rPr>
      </w:pPr>
    </w:p>
    <w:p w:rsidR="006330A7" w:rsidRDefault="006E35D8">
      <w:pPr>
        <w:spacing w:before="136" w:line="276" w:lineRule="auto"/>
        <w:ind w:left="2275" w:firstLine="2"/>
        <w:jc w:val="center"/>
        <w:rPr>
          <w:rFonts w:ascii="Calibri" w:hAnsi="Calibri"/>
          <w:sz w:val="20"/>
        </w:rPr>
      </w:pPr>
      <w:r>
        <w:rPr>
          <w:rFonts w:ascii="Calibri" w:hAnsi="Calibri"/>
          <w:sz w:val="20"/>
        </w:rPr>
        <w:t xml:space="preserve">Открытые мероприятия для педагогов </w:t>
      </w:r>
      <w:r>
        <w:rPr>
          <w:rFonts w:ascii="Calibri" w:hAnsi="Calibri"/>
          <w:spacing w:val="-16"/>
          <w:sz w:val="20"/>
        </w:rPr>
        <w:t xml:space="preserve">и </w:t>
      </w:r>
      <w:r>
        <w:rPr>
          <w:rFonts w:ascii="Calibri" w:hAnsi="Calibri"/>
          <w:sz w:val="20"/>
        </w:rPr>
        <w:t>родителей</w:t>
      </w:r>
    </w:p>
    <w:p w:rsidR="006330A7" w:rsidRDefault="006E35D8">
      <w:pPr>
        <w:pStyle w:val="a3"/>
        <w:spacing w:before="9"/>
        <w:ind w:left="0"/>
        <w:rPr>
          <w:rFonts w:ascii="Calibri"/>
          <w:sz w:val="14"/>
        </w:rPr>
      </w:pPr>
      <w:r>
        <w:br w:type="column"/>
      </w:r>
    </w:p>
    <w:p w:rsidR="006330A7" w:rsidRDefault="006E35D8">
      <w:pPr>
        <w:spacing w:line="276" w:lineRule="auto"/>
        <w:ind w:left="1215" w:firstLine="216"/>
        <w:rPr>
          <w:rFonts w:ascii="Calibri" w:hAnsi="Calibri"/>
          <w:sz w:val="20"/>
        </w:rPr>
      </w:pPr>
      <w:r>
        <w:rPr>
          <w:rFonts w:ascii="Calibri" w:hAnsi="Calibri"/>
          <w:sz w:val="20"/>
        </w:rPr>
        <w:t xml:space="preserve">Единое </w:t>
      </w:r>
      <w:r>
        <w:rPr>
          <w:rFonts w:ascii="Calibri" w:hAnsi="Calibri"/>
          <w:w w:val="95"/>
          <w:sz w:val="20"/>
        </w:rPr>
        <w:t>лексическое</w:t>
      </w:r>
    </w:p>
    <w:p w:rsidR="006330A7" w:rsidRDefault="006E35D8">
      <w:pPr>
        <w:spacing w:line="242" w:lineRule="exact"/>
        <w:ind w:left="1129"/>
        <w:rPr>
          <w:rFonts w:ascii="Calibri" w:hAnsi="Calibri"/>
          <w:sz w:val="20"/>
        </w:rPr>
      </w:pPr>
      <w:r>
        <w:rPr>
          <w:rFonts w:ascii="Calibri" w:hAnsi="Calibri"/>
          <w:w w:val="95"/>
          <w:sz w:val="20"/>
        </w:rPr>
        <w:t>планирование</w:t>
      </w:r>
    </w:p>
    <w:p w:rsidR="006330A7" w:rsidRDefault="006E35D8">
      <w:pPr>
        <w:pStyle w:val="a3"/>
        <w:spacing w:before="9"/>
        <w:ind w:left="0"/>
        <w:rPr>
          <w:rFonts w:ascii="Calibri"/>
          <w:sz w:val="14"/>
        </w:rPr>
      </w:pPr>
      <w:r>
        <w:br w:type="column"/>
      </w:r>
    </w:p>
    <w:p w:rsidR="006330A7" w:rsidRDefault="006E35D8">
      <w:pPr>
        <w:spacing w:line="276" w:lineRule="auto"/>
        <w:ind w:left="1462" w:right="196"/>
        <w:jc w:val="center"/>
        <w:rPr>
          <w:rFonts w:ascii="Calibri" w:hAnsi="Calibri"/>
          <w:sz w:val="20"/>
        </w:rPr>
      </w:pPr>
      <w:r>
        <w:rPr>
          <w:rFonts w:ascii="Calibri" w:hAnsi="Calibri"/>
          <w:w w:val="95"/>
          <w:sz w:val="20"/>
        </w:rPr>
        <w:t xml:space="preserve">Психолого- </w:t>
      </w:r>
      <w:r>
        <w:rPr>
          <w:rFonts w:ascii="Calibri" w:hAnsi="Calibri"/>
          <w:sz w:val="20"/>
        </w:rPr>
        <w:t>медико-</w:t>
      </w:r>
    </w:p>
    <w:p w:rsidR="006330A7" w:rsidRDefault="006E35D8">
      <w:pPr>
        <w:spacing w:line="278" w:lineRule="auto"/>
        <w:ind w:left="1266"/>
        <w:jc w:val="center"/>
        <w:rPr>
          <w:rFonts w:ascii="Calibri" w:hAnsi="Calibri"/>
          <w:sz w:val="20"/>
        </w:rPr>
      </w:pPr>
      <w:r>
        <w:rPr>
          <w:rFonts w:ascii="Calibri" w:hAnsi="Calibri"/>
          <w:w w:val="95"/>
          <w:sz w:val="20"/>
        </w:rPr>
        <w:t xml:space="preserve">педагогический </w:t>
      </w:r>
      <w:r>
        <w:rPr>
          <w:rFonts w:ascii="Calibri" w:hAnsi="Calibri"/>
          <w:sz w:val="20"/>
        </w:rPr>
        <w:t>консилиум ДОУ</w:t>
      </w:r>
    </w:p>
    <w:p w:rsidR="006330A7" w:rsidRDefault="006E35D8">
      <w:pPr>
        <w:pStyle w:val="a3"/>
        <w:ind w:left="0"/>
        <w:rPr>
          <w:rFonts w:ascii="Calibri"/>
          <w:sz w:val="20"/>
        </w:rPr>
      </w:pPr>
      <w:r>
        <w:br w:type="column"/>
      </w:r>
    </w:p>
    <w:p w:rsidR="006330A7" w:rsidRDefault="006330A7">
      <w:pPr>
        <w:pStyle w:val="a3"/>
        <w:ind w:left="0"/>
        <w:rPr>
          <w:rFonts w:ascii="Calibri"/>
          <w:sz w:val="20"/>
        </w:rPr>
      </w:pPr>
    </w:p>
    <w:p w:rsidR="006330A7" w:rsidRDefault="006330A7">
      <w:pPr>
        <w:pStyle w:val="a3"/>
        <w:ind w:left="0"/>
        <w:rPr>
          <w:rFonts w:ascii="Calibri"/>
          <w:sz w:val="20"/>
        </w:rPr>
      </w:pPr>
    </w:p>
    <w:p w:rsidR="006330A7" w:rsidRDefault="006330A7">
      <w:pPr>
        <w:pStyle w:val="a3"/>
        <w:ind w:left="0"/>
        <w:rPr>
          <w:rFonts w:ascii="Calibri"/>
          <w:sz w:val="20"/>
        </w:rPr>
      </w:pPr>
    </w:p>
    <w:p w:rsidR="006330A7" w:rsidRDefault="006330A7">
      <w:pPr>
        <w:pStyle w:val="a3"/>
        <w:ind w:left="0"/>
        <w:rPr>
          <w:rFonts w:ascii="Calibri"/>
          <w:sz w:val="20"/>
        </w:rPr>
      </w:pPr>
    </w:p>
    <w:p w:rsidR="006330A7" w:rsidRDefault="006330A7">
      <w:pPr>
        <w:pStyle w:val="a3"/>
        <w:spacing w:before="3"/>
        <w:ind w:left="0"/>
        <w:rPr>
          <w:rFonts w:ascii="Calibri"/>
          <w:sz w:val="28"/>
        </w:rPr>
      </w:pPr>
    </w:p>
    <w:p w:rsidR="006330A7" w:rsidRDefault="006E35D8">
      <w:pPr>
        <w:spacing w:line="278" w:lineRule="auto"/>
        <w:ind w:left="1104" w:right="872" w:hanging="320"/>
        <w:rPr>
          <w:rFonts w:ascii="Calibri" w:hAnsi="Calibri"/>
          <w:sz w:val="20"/>
        </w:rPr>
      </w:pPr>
      <w:r>
        <w:rPr>
          <w:rFonts w:ascii="Calibri" w:hAnsi="Calibri"/>
          <w:sz w:val="20"/>
        </w:rPr>
        <w:t>Интегрированны е занятия</w:t>
      </w:r>
    </w:p>
    <w:p w:rsidR="006330A7" w:rsidRDefault="006330A7">
      <w:pPr>
        <w:spacing w:line="278" w:lineRule="auto"/>
        <w:rPr>
          <w:rFonts w:ascii="Calibri" w:hAnsi="Calibri"/>
          <w:sz w:val="20"/>
        </w:rPr>
        <w:sectPr w:rsidR="006330A7">
          <w:type w:val="continuous"/>
          <w:pgSz w:w="11910" w:h="16840"/>
          <w:pgMar w:top="680" w:right="0" w:bottom="1160" w:left="60" w:header="720" w:footer="720" w:gutter="0"/>
          <w:cols w:num="4" w:space="720" w:equalWidth="0">
            <w:col w:w="3637" w:space="40"/>
            <w:col w:w="2361" w:space="39"/>
            <w:col w:w="2614" w:space="39"/>
            <w:col w:w="3120"/>
          </w:cols>
        </w:sectPr>
      </w:pPr>
    </w:p>
    <w:p w:rsidR="006330A7" w:rsidRDefault="006330A7">
      <w:pPr>
        <w:pStyle w:val="a3"/>
        <w:ind w:left="0"/>
        <w:rPr>
          <w:rFonts w:ascii="Calibri"/>
          <w:sz w:val="20"/>
        </w:rPr>
      </w:pPr>
    </w:p>
    <w:p w:rsidR="006330A7" w:rsidRDefault="006330A7">
      <w:pPr>
        <w:pStyle w:val="a3"/>
        <w:ind w:left="0"/>
        <w:rPr>
          <w:rFonts w:ascii="Calibri"/>
          <w:sz w:val="20"/>
        </w:rPr>
      </w:pPr>
    </w:p>
    <w:p w:rsidR="006330A7" w:rsidRDefault="006330A7">
      <w:pPr>
        <w:pStyle w:val="a3"/>
        <w:ind w:left="0"/>
        <w:rPr>
          <w:rFonts w:ascii="Calibri"/>
          <w:sz w:val="20"/>
        </w:rPr>
      </w:pPr>
    </w:p>
    <w:p w:rsidR="006330A7" w:rsidRDefault="006330A7">
      <w:pPr>
        <w:pStyle w:val="a3"/>
        <w:spacing w:before="2"/>
        <w:ind w:left="0"/>
        <w:rPr>
          <w:rFonts w:ascii="Calibri"/>
          <w:sz w:val="21"/>
        </w:rPr>
      </w:pPr>
    </w:p>
    <w:p w:rsidR="006330A7" w:rsidRDefault="006330A7">
      <w:pPr>
        <w:rPr>
          <w:rFonts w:ascii="Calibri"/>
          <w:sz w:val="21"/>
        </w:rPr>
        <w:sectPr w:rsidR="006330A7">
          <w:type w:val="continuous"/>
          <w:pgSz w:w="11910" w:h="16840"/>
          <w:pgMar w:top="680" w:right="0" w:bottom="1160" w:left="60" w:header="720" w:footer="720" w:gutter="0"/>
          <w:cols w:space="720"/>
        </w:sectPr>
      </w:pPr>
    </w:p>
    <w:p w:rsidR="006330A7" w:rsidRDefault="006E35D8">
      <w:pPr>
        <w:spacing w:before="71" w:line="276" w:lineRule="auto"/>
        <w:ind w:left="1841" w:firstLine="79"/>
        <w:jc w:val="both"/>
        <w:rPr>
          <w:rFonts w:ascii="Calibri" w:hAnsi="Calibri"/>
          <w:sz w:val="20"/>
        </w:rPr>
      </w:pPr>
      <w:r>
        <w:rPr>
          <w:rFonts w:ascii="Calibri" w:hAnsi="Calibri"/>
          <w:sz w:val="20"/>
        </w:rPr>
        <w:lastRenderedPageBreak/>
        <w:t xml:space="preserve">Совместное проведение </w:t>
      </w:r>
      <w:r>
        <w:rPr>
          <w:rFonts w:ascii="Calibri" w:hAnsi="Calibri"/>
          <w:w w:val="95"/>
          <w:sz w:val="20"/>
        </w:rPr>
        <w:t>родительских</w:t>
      </w:r>
    </w:p>
    <w:p w:rsidR="006330A7" w:rsidRDefault="006E35D8">
      <w:pPr>
        <w:spacing w:before="2"/>
        <w:ind w:right="175"/>
        <w:jc w:val="right"/>
        <w:rPr>
          <w:rFonts w:ascii="Calibri" w:hAnsi="Calibri"/>
          <w:sz w:val="20"/>
        </w:rPr>
      </w:pPr>
      <w:r>
        <w:rPr>
          <w:rFonts w:ascii="Calibri" w:hAnsi="Calibri"/>
          <w:w w:val="95"/>
          <w:sz w:val="20"/>
        </w:rPr>
        <w:t>собраний</w:t>
      </w:r>
    </w:p>
    <w:p w:rsidR="006330A7" w:rsidRDefault="006E35D8">
      <w:pPr>
        <w:pStyle w:val="a3"/>
        <w:spacing w:before="9"/>
        <w:ind w:left="0"/>
        <w:rPr>
          <w:rFonts w:ascii="Calibri"/>
          <w:sz w:val="19"/>
        </w:rPr>
      </w:pPr>
      <w:r>
        <w:br w:type="column"/>
      </w:r>
    </w:p>
    <w:p w:rsidR="006330A7" w:rsidRDefault="006E35D8">
      <w:pPr>
        <w:tabs>
          <w:tab w:val="left" w:pos="3693"/>
        </w:tabs>
        <w:spacing w:line="520" w:lineRule="auto"/>
        <w:ind w:left="3449" w:hanging="1796"/>
        <w:rPr>
          <w:rFonts w:ascii="Calibri" w:hAnsi="Calibri"/>
          <w:sz w:val="16"/>
        </w:rPr>
      </w:pPr>
      <w:r>
        <w:rPr>
          <w:rFonts w:ascii="Calibri" w:hAnsi="Calibri"/>
          <w:sz w:val="16"/>
        </w:rPr>
        <w:t>учитель-логопед</w:t>
      </w:r>
      <w:r>
        <w:rPr>
          <w:rFonts w:ascii="Calibri" w:hAnsi="Calibri"/>
          <w:sz w:val="16"/>
        </w:rPr>
        <w:tab/>
      </w:r>
      <w:r>
        <w:rPr>
          <w:rFonts w:ascii="Calibri" w:hAnsi="Calibri"/>
          <w:sz w:val="16"/>
        </w:rPr>
        <w:tab/>
        <w:t>Воспитатели узкие</w:t>
      </w:r>
      <w:r>
        <w:rPr>
          <w:rFonts w:ascii="Calibri" w:hAnsi="Calibri"/>
          <w:spacing w:val="10"/>
          <w:sz w:val="16"/>
        </w:rPr>
        <w:t xml:space="preserve"> </w:t>
      </w:r>
      <w:r>
        <w:rPr>
          <w:rFonts w:ascii="Calibri" w:hAnsi="Calibri"/>
          <w:spacing w:val="-3"/>
          <w:sz w:val="16"/>
        </w:rPr>
        <w:t>специалисты</w:t>
      </w:r>
    </w:p>
    <w:p w:rsidR="006330A7" w:rsidRDefault="006E35D8">
      <w:pPr>
        <w:spacing w:before="63"/>
        <w:ind w:left="1771"/>
        <w:rPr>
          <w:rFonts w:ascii="Calibri" w:hAnsi="Calibri"/>
          <w:sz w:val="18"/>
        </w:rPr>
      </w:pPr>
      <w:r>
        <w:br w:type="column"/>
      </w:r>
      <w:r>
        <w:rPr>
          <w:rFonts w:ascii="Calibri" w:hAnsi="Calibri"/>
          <w:sz w:val="18"/>
        </w:rPr>
        <w:lastRenderedPageBreak/>
        <w:t>Семинары-</w:t>
      </w:r>
    </w:p>
    <w:p w:rsidR="006330A7" w:rsidRDefault="006E35D8">
      <w:pPr>
        <w:spacing w:before="33" w:line="276" w:lineRule="auto"/>
        <w:ind w:left="1771" w:right="517"/>
        <w:rPr>
          <w:rFonts w:ascii="Calibri" w:hAnsi="Calibri"/>
          <w:sz w:val="18"/>
        </w:rPr>
      </w:pPr>
      <w:r>
        <w:rPr>
          <w:rFonts w:ascii="Calibri" w:hAnsi="Calibri"/>
          <w:sz w:val="18"/>
        </w:rPr>
        <w:t xml:space="preserve">практикумы </w:t>
      </w:r>
      <w:r>
        <w:rPr>
          <w:rFonts w:ascii="Calibri" w:hAnsi="Calibri"/>
          <w:spacing w:val="-6"/>
          <w:sz w:val="18"/>
        </w:rPr>
        <w:t xml:space="preserve">для </w:t>
      </w:r>
      <w:r>
        <w:rPr>
          <w:rFonts w:ascii="Calibri" w:hAnsi="Calibri"/>
          <w:sz w:val="18"/>
        </w:rPr>
        <w:t>педагогов и родителей</w:t>
      </w:r>
    </w:p>
    <w:p w:rsidR="006330A7" w:rsidRDefault="006330A7">
      <w:pPr>
        <w:spacing w:line="276" w:lineRule="auto"/>
        <w:rPr>
          <w:rFonts w:ascii="Calibri" w:hAnsi="Calibri"/>
          <w:sz w:val="18"/>
        </w:rPr>
        <w:sectPr w:rsidR="006330A7">
          <w:type w:val="continuous"/>
          <w:pgSz w:w="11910" w:h="16840"/>
          <w:pgMar w:top="680" w:right="0" w:bottom="1160" w:left="60" w:header="720" w:footer="720" w:gutter="0"/>
          <w:cols w:num="3" w:space="720" w:equalWidth="0">
            <w:col w:w="3015" w:space="40"/>
            <w:col w:w="4754" w:space="39"/>
            <w:col w:w="4002"/>
          </w:cols>
        </w:sectPr>
      </w:pPr>
    </w:p>
    <w:p w:rsidR="006330A7" w:rsidRDefault="006330A7">
      <w:pPr>
        <w:pStyle w:val="a3"/>
        <w:ind w:left="0"/>
        <w:rPr>
          <w:rFonts w:ascii="Calibri"/>
          <w:sz w:val="20"/>
        </w:rPr>
      </w:pPr>
    </w:p>
    <w:p w:rsidR="006330A7" w:rsidRDefault="006330A7">
      <w:pPr>
        <w:pStyle w:val="a3"/>
        <w:ind w:left="0"/>
        <w:rPr>
          <w:rFonts w:ascii="Calibri"/>
          <w:sz w:val="20"/>
        </w:rPr>
      </w:pPr>
    </w:p>
    <w:p w:rsidR="006330A7" w:rsidRDefault="006330A7">
      <w:pPr>
        <w:pStyle w:val="a3"/>
        <w:ind w:left="0"/>
        <w:rPr>
          <w:rFonts w:ascii="Calibri"/>
          <w:sz w:val="20"/>
        </w:rPr>
      </w:pPr>
    </w:p>
    <w:p w:rsidR="006330A7" w:rsidRDefault="006330A7">
      <w:pPr>
        <w:pStyle w:val="a3"/>
        <w:spacing w:before="3"/>
        <w:ind w:left="0"/>
        <w:rPr>
          <w:rFonts w:ascii="Calibri"/>
          <w:sz w:val="19"/>
        </w:rPr>
      </w:pPr>
    </w:p>
    <w:p w:rsidR="006330A7" w:rsidRDefault="006330A7">
      <w:pPr>
        <w:rPr>
          <w:rFonts w:ascii="Calibri"/>
          <w:sz w:val="19"/>
        </w:rPr>
        <w:sectPr w:rsidR="006330A7">
          <w:type w:val="continuous"/>
          <w:pgSz w:w="11910" w:h="16840"/>
          <w:pgMar w:top="680" w:right="0" w:bottom="1160" w:left="60" w:header="720" w:footer="720" w:gutter="0"/>
          <w:cols w:space="720"/>
        </w:sectPr>
      </w:pPr>
    </w:p>
    <w:p w:rsidR="006330A7" w:rsidRDefault="0015240C">
      <w:pPr>
        <w:spacing w:before="64" w:line="278" w:lineRule="auto"/>
        <w:ind w:left="2438" w:right="129"/>
        <w:jc w:val="center"/>
        <w:rPr>
          <w:rFonts w:ascii="Calibri" w:hAnsi="Calibri"/>
          <w:sz w:val="18"/>
        </w:rPr>
      </w:pPr>
      <w:r w:rsidRPr="0015240C">
        <w:lastRenderedPageBreak/>
        <w:pict>
          <v:group id="_x0000_s1092" style="position:absolute;left:0;text-align:left;margin-left:65.2pt;margin-top:392.2pt;width:514.5pt;height:409.15pt;z-index:-262432768;mso-position-horizontal-relative:page;mso-position-vertical-relative:page" coordorigin="1304,7844" coordsize="10290,8183">
            <v:shape id="_x0000_s1131" style="position:absolute;left:5061;top:12608;width:729;height:1665" coordorigin="5061,12608" coordsize="729,1665" o:spt="100" adj="0,,0" path="m5061,14139r8,134l5171,14186r-3,-1l5118,14185r-19,-8l5107,14159r-46,-20xm5107,14159r-8,18l5118,14185r7,-18l5107,14159xm5125,14167r-7,18l5168,14185r-43,-18xm5772,12608r-665,1551l5125,14167r665,-1551l5772,12608xe" fillcolor="black" stroked="f">
              <v:stroke joinstyle="round"/>
              <v:formulas/>
              <v:path arrowok="t" o:connecttype="segments"/>
            </v:shape>
            <v:shape id="_x0000_s1130" style="position:absolute;left:4072;top:14118;width:2368;height:1909" coordorigin="4072,14118" coordsize="2368,1909" path="m5256,14118r-85,2l5088,14127r-81,12l4928,14155r-77,20l4777,14199r-72,29l4636,14259r-66,36l4507,14333r-60,42l4391,14420r-52,48l4291,14519r-44,53l4208,14628r-35,58l4143,14746r-25,62l4098,14872r-14,65l4075,15004r-3,68l4075,15141r9,67l4098,15273r20,64l4143,15399r30,60l4208,15517r39,56l4291,15626r48,51l4391,15725r56,45l4507,15812r63,38l4636,15886r69,31l4777,15946r74,24l4928,15990r79,16l5088,16018r83,7l5256,16027r85,-2l5424,16018r81,-12l5584,15990r77,-20l5735,15946r72,-29l5876,15886r66,-36l6005,15812r60,-42l6121,15725r52,-48l6221,15626r44,-53l6304,15517r35,-58l6369,15399r25,-62l6414,15273r14,-65l6437,15141r3,-69l6437,15004r-9,-67l6414,14872r-20,-64l6369,14746r-30,-60l6304,14628r-39,-56l6221,14519r-48,-51l6121,14420r-56,-45l6005,14333r-63,-38l5876,14259r-69,-31l5735,14199r-74,-24l5584,14155r-79,-16l5424,14127r-83,-7l5256,14118xe" fillcolor="#233e5f" stroked="f">
              <v:fill opacity="32896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9" type="#_x0000_t75" style="position:absolute;left:4052;top:14078;width:2368;height:1909">
              <v:imagedata r:id="rId10" o:title=""/>
            </v:shape>
            <v:shape id="_x0000_s1128" style="position:absolute;left:4052;top:14078;width:2368;height:1909" coordorigin="4052,14078" coordsize="2368,1909" path="m5236,14078r-85,2l5068,14087r-81,12l4908,14115r-77,20l4757,14159r-72,29l4616,14219r-66,36l4487,14293r-60,42l4371,14380r-52,48l4271,14479r-44,53l4188,14588r-35,58l4123,14706r-25,62l4078,14832r-14,65l4055,14964r-3,68l4055,15101r9,67l4078,15233r20,64l4123,15359r30,60l4188,15477r39,56l4271,15586r48,51l4371,15685r56,45l4487,15772r63,38l4616,15846r69,31l4757,15906r74,24l4908,15950r79,16l5068,15978r83,7l5236,15987r85,-2l5404,15978r81,-12l5564,15950r77,-20l5715,15906r72,-29l5856,15846r66,-36l5985,15772r60,-42l6101,15685r52,-48l6201,15586r44,-53l6284,15477r35,-58l6349,15359r25,-62l6394,15233r14,-65l6417,15101r3,-69l6417,14964r-9,-67l6394,14832r-20,-64l6349,14706r-30,-60l6284,14588r-39,-56l6201,14479r-48,-51l6101,14380r-56,-45l5985,14293r-63,-38l5856,14219r-69,-31l5715,14159r-74,-24l5564,14115r-79,-16l5404,14087r-83,-7l5236,14078xe" filled="f" strokecolor="#94b3d6" strokeweight="1pt">
              <v:path arrowok="t"/>
            </v:shape>
            <v:shape id="_x0000_s1127" style="position:absolute;left:1808;top:13073;width:2349;height:1908" coordorigin="1808,13073" coordsize="2349,1908" path="m2983,13073r-84,2l2816,13082r-80,12l2657,13110r-76,20l2507,13154r-71,28l2367,13214r-65,36l2239,13288r-59,42l2125,13375r-52,48l2025,13474r-43,53l1943,13583r-35,58l1878,13701r-24,62l1834,13827r-14,65l1811,13959r-3,68l1811,14095r9,67l1834,14227r20,64l1878,14353r30,60l1943,14471r39,56l2025,14580r48,51l2125,14679r55,45l2239,14766r63,38l2367,14840r69,32l2507,14900r74,24l2657,14944r79,16l2816,14972r83,7l2983,14981r83,-2l3149,14972r80,-12l3308,14944r76,-20l3458,14900r71,-28l3598,14840r65,-36l3726,14766r59,-42l3840,14679r52,-48l3940,14580r43,-53l4022,14471r35,-58l4087,14353r24,-62l4131,14227r14,-65l4154,14095r3,-68l4154,13959r-9,-67l4131,13827r-20,-64l4087,13701r-30,-60l4022,13583r-39,-56l3940,13474r-48,-51l3840,13375r-55,-45l3726,13288r-63,-38l3598,13214r-69,-32l3458,13154r-74,-24l3308,13110r-79,-16l3149,13082r-83,-7l2983,13073xe" fillcolor="#233e5f" stroked="f">
              <v:fill opacity="32896f"/>
              <v:path arrowok="t"/>
            </v:shape>
            <v:shape id="_x0000_s1126" type="#_x0000_t75" style="position:absolute;left:1788;top:13033;width:2349;height:1908">
              <v:imagedata r:id="rId11" o:title=""/>
            </v:shape>
            <v:shape id="_x0000_s1125" style="position:absolute;left:1788;top:13033;width:2349;height:1908" coordorigin="1788,13033" coordsize="2349,1908" path="m2963,13033r-84,2l2796,13042r-80,12l2637,13070r-76,20l2487,13114r-71,28l2347,13174r-65,36l2219,13248r-59,42l2105,13335r-52,48l2005,13434r-43,53l1923,13543r-35,58l1858,13661r-24,62l1814,13787r-14,65l1791,13919r-3,68l1791,14055r9,67l1814,14187r20,64l1858,14313r30,60l1923,14431r39,56l2005,14540r48,51l2105,14639r55,45l2219,14726r63,38l2347,14800r69,32l2487,14860r74,24l2637,14904r79,16l2796,14932r83,7l2963,14941r83,-2l3129,14932r80,-12l3288,14904r76,-20l3438,14860r71,-28l3578,14800r65,-36l3706,14726r59,-42l3820,14639r52,-48l3920,14540r43,-53l4002,14431r35,-58l4067,14313r24,-62l4111,14187r14,-65l4134,14055r3,-68l4134,13919r-9,-67l4111,13787r-20,-64l4067,13661r-30,-60l4002,13543r-39,-56l3920,13434r-48,-51l3820,13335r-55,-45l3706,13248r-63,-38l3578,13174r-69,-32l3438,13114r-74,-24l3288,13070r-79,-16l3129,13042r-83,-7l2963,13033xe" filled="f" strokecolor="#94b3d6" strokeweight="1pt">
              <v:path arrowok="t"/>
            </v:shape>
            <v:shape id="_x0000_s1124" style="position:absolute;left:1334;top:10945;width:2350;height:1962" coordorigin="1334,10945" coordsize="2350,1962" path="m2509,10945r-84,2l2343,10955r-81,12l2184,10983r-77,21l2033,11029r-71,29l1893,11090r-65,37l1765,11166r-59,44l1651,11256r-52,49l1551,11357r-43,55l1469,11469r-35,60l1404,11591r-24,63l1360,11720r-14,67l1337,11856r-3,70l1337,11996r9,69l1360,12132r20,66l1404,12261r30,62l1469,12383r39,57l1551,12495r48,52l1651,12596r55,46l1765,12686r63,39l1893,12762r69,32l2033,12823r74,25l2184,12869r78,16l2343,12897r82,8l2509,12907r84,-2l2675,12897r81,-12l2834,12869r77,-21l2985,12823r71,-29l3125,12762r65,-37l3253,12686r59,-44l3367,12596r52,-49l3467,12495r43,-55l3549,12383r35,-60l3614,12261r24,-63l3658,12132r14,-67l3681,11996r3,-70l3681,11856r-9,-69l3658,11720r-20,-66l3614,11591r-30,-62l3549,11469r-39,-57l3467,11357r-48,-52l3367,11256r-55,-46l3253,11166r-63,-39l3125,11090r-69,-32l2985,11029r-74,-25l2834,10983r-78,-16l2675,10955r-82,-8l2509,10945xe" fillcolor="#233e5f" stroked="f">
              <v:fill opacity="32896f"/>
              <v:path arrowok="t"/>
            </v:shape>
            <v:shape id="_x0000_s1123" type="#_x0000_t75" style="position:absolute;left:1314;top:10905;width:2350;height:1962">
              <v:imagedata r:id="rId12" o:title=""/>
            </v:shape>
            <v:shape id="_x0000_s1122" style="position:absolute;left:1314;top:10905;width:2350;height:1962" coordorigin="1314,10905" coordsize="2350,1962" path="m2489,10905r-84,2l2323,10915r-81,12l2164,10943r-77,21l2013,10989r-71,29l1873,11050r-65,37l1745,11126r-59,44l1631,11216r-52,49l1531,11317r-43,55l1449,11429r-35,60l1384,11551r-24,63l1340,11680r-14,67l1317,11816r-3,70l1317,11956r9,69l1340,12092r20,66l1384,12221r30,62l1449,12343r39,57l1531,12455r48,52l1631,12556r55,46l1745,12646r63,39l1873,12722r69,32l2013,12783r74,25l2164,12829r78,16l2323,12857r82,8l2489,12867r84,-2l2655,12857r81,-12l2814,12829r77,-21l2965,12783r71,-29l3105,12722r65,-37l3233,12646r59,-44l3347,12556r52,-49l3447,12455r43,-55l3529,12343r35,-60l3594,12221r24,-63l3638,12092r14,-67l3661,11956r3,-70l3661,11816r-9,-69l3638,11680r-20,-66l3594,11551r-30,-62l3529,11429r-39,-57l3447,11317r-48,-52l3347,11216r-55,-46l3233,11126r-63,-39l3105,11050r-69,-32l2965,10989r-74,-25l2814,10943r-78,-16l2655,10915r-82,-8l2489,10905xe" filled="f" strokecolor="#94b3d6" strokeweight="1pt">
              <v:path arrowok="t"/>
            </v:shape>
            <v:shape id="_x0000_s1121" style="position:absolute;left:4142;top:10738;width:4692;height:1643" coordorigin="4142,10738" coordsize="4692,1643" path="m6488,10738r-107,1l6274,10741r-104,4l6066,10751r-102,8l5864,10767r-98,11l5669,10789r-94,14l5482,10817r-90,16l5304,10850r-86,19l5135,10888r-81,21l4976,10931r-75,23l4829,10979r-69,25l4694,11030r-63,27l4571,11086r-56,29l4462,11145r-94,62l4289,11273r-63,68l4180,11412r-28,73l4142,11559r2,38l4163,11671r38,72l4255,11812r71,67l4413,11943r102,61l4571,12033r60,28l4694,12089r66,26l4829,12140r72,25l4976,12188r78,22l5135,12231r83,19l5304,12269r88,17l5482,12302r93,14l5669,12330r97,11l5864,12352r100,8l6066,12368r104,6l6274,12378r107,2l6488,12381r107,-1l6702,12378r104,-4l6910,12368r102,-8l7112,12352r98,-11l7307,12330r94,-14l7494,12302r90,-16l7672,12269r86,-19l7841,12231r81,-21l8000,12188r75,-23l8147,12140r69,-25l8282,12089r63,-28l8405,12033r56,-29l8514,11974r94,-62l8687,11846r63,-68l8796,11707r28,-73l8834,11559r-2,-37l8813,11448r-38,-72l8721,11307r-71,-67l8563,11176r-102,-61l8405,11086r-60,-29l8282,11030r-66,-26l8147,10979r-72,-25l8000,10931r-78,-22l7841,10888r-83,-19l7672,10850r-88,-17l7494,10817r-93,-14l7307,10789r-97,-11l7112,10767r-100,-8l6910,10751r-104,-6l6702,10741r-107,-2l6488,10738xe" fillcolor="#612322" stroked="f">
              <v:fill opacity="32896f"/>
              <v:path arrowok="t"/>
            </v:shape>
            <v:shape id="_x0000_s1120" type="#_x0000_t75" style="position:absolute;left:4122;top:10698;width:4692;height:1643">
              <v:imagedata r:id="rId13" o:title=""/>
            </v:shape>
            <v:shape id="_x0000_s1119" style="position:absolute;left:4122;top:10698;width:4692;height:1643" coordorigin="4122,10698" coordsize="4692,1643" path="m6468,10698r-107,1l6254,10701r-104,4l6046,10711r-102,8l5844,10727r-98,11l5649,10749r-94,14l5462,10777r-90,16l5284,10810r-86,19l5115,10848r-81,21l4956,10891r-75,23l4809,10939r-69,25l4674,10990r-63,27l4551,11046r-56,29l4442,11105r-94,62l4269,11233r-63,68l4160,11372r-28,73l4122,11519r2,38l4143,11631r38,72l4235,11772r71,67l4393,11903r102,61l4551,11993r60,28l4674,12049r66,26l4809,12100r72,25l4956,12148r78,22l5115,12191r83,19l5284,12229r88,17l5462,12262r93,14l5649,12290r97,11l5844,12312r100,8l6046,12328r104,6l6254,12338r107,2l6468,12341r107,-1l6682,12338r104,-4l6890,12328r102,-8l7092,12312r98,-11l7287,12290r94,-14l7474,12262r90,-16l7652,12229r86,-19l7821,12191r81,-21l7980,12148r75,-23l8127,12100r69,-25l8262,12049r63,-28l8385,11993r56,-29l8494,11934r94,-62l8667,11806r63,-68l8776,11667r28,-73l8814,11519r-2,-37l8793,11408r-38,-72l8701,11267r-71,-67l8543,11136r-102,-61l8385,11046r-60,-29l8262,10990r-66,-26l8127,10939r-72,-25l7980,10891r-78,-22l7821,10848r-83,-19l7652,10810r-88,-17l7474,10777r-93,-14l7287,10749r-97,-11l7092,10727r-100,-8l6890,10711r-104,-6l6682,10701r-107,-2l6468,10698xe" filled="f" strokecolor="#d99493" strokeweight="1pt">
              <v:path arrowok="t"/>
            </v:shape>
            <v:shape id="_x0000_s1118" style="position:absolute;left:1865;top:8770;width:2349;height:1907" coordorigin="1865,8770" coordsize="2349,1907" path="m3040,8770r-84,2l2873,8779r-80,12l2714,8807r-76,20l2564,8851r-71,28l2424,8911r-65,35l2296,8985r-59,42l2182,9072r-52,48l2082,9171r-43,53l2000,9280r-35,58l1935,9398r-24,62l1891,9523r-14,66l1868,9655r-3,69l1868,9792r9,66l1891,9924r20,64l1935,10050r30,60l2000,10167r39,56l2082,10276r48,51l2182,10375r55,45l2296,10462r63,39l2424,10536r69,32l2564,10596r74,24l2714,10640r79,16l2873,10668r83,7l3040,10677r83,-2l3206,10668r80,-12l3365,10640r76,-20l3515,10596r71,-28l3655,10536r65,-35l3783,10462r59,-42l3897,10375r52,-48l3997,10276r43,-53l4079,10167r35,-57l4144,10050r24,-62l4188,9924r14,-66l4211,9792r3,-68l4211,9655r-9,-66l4188,9523r-20,-63l4144,9398r-30,-60l4079,9280r-39,-56l3997,9171r-48,-51l3897,9072r-55,-45l3783,8985r-63,-39l3655,8911r-69,-32l3515,8851r-74,-24l3365,8807r-79,-16l3206,8779r-83,-7l3040,8770xe" fillcolor="#233e5f" stroked="f">
              <v:fill opacity="32896f"/>
              <v:path arrowok="t"/>
            </v:shape>
            <v:shape id="_x0000_s1117" type="#_x0000_t75" style="position:absolute;left:1845;top:8730;width:2349;height:1907">
              <v:imagedata r:id="rId14" o:title=""/>
            </v:shape>
            <v:shape id="_x0000_s1116" style="position:absolute;left:1845;top:8730;width:2349;height:1907" coordorigin="1845,8730" coordsize="2349,1907" path="m3019,8730r-83,2l2853,8739r-80,12l2694,8767r-76,20l2544,8811r-71,28l2404,8871r-65,35l2276,8945r-59,42l2162,9032r-52,48l2062,9131r-43,53l1980,9240r-35,57l1915,9357r-24,62l1871,9483r-14,66l1848,9615r-3,68l1848,9752r9,66l1871,9884r20,63l1915,10009r30,60l1980,10127r39,56l2062,10236r48,51l2162,10335r55,45l2276,10422r63,39l2404,10496r69,32l2544,10556r74,24l2694,10600r79,16l2853,10628r83,7l3019,10637r84,-2l3186,10628r80,-12l3345,10600r76,-20l3495,10556r71,-28l3635,10496r65,-35l3763,10422r59,-42l3877,10335r52,-48l3977,10236r43,-53l4059,10127r35,-58l4124,10009r24,-62l4168,9884r14,-66l4191,9752r3,-69l4191,9615r-9,-66l4168,9483r-20,-64l4124,9357r-30,-60l4059,9240r-39,-56l3977,9131r-48,-51l3877,9032r-55,-45l3763,8945r-63,-39l3635,8871r-69,-32l3495,8811r-74,-24l3345,8767r-79,-16l3186,8739r-83,-7l3019,8730xe" filled="f" strokecolor="#94b3d6" strokeweight="1pt">
              <v:path arrowok="t"/>
            </v:shape>
            <v:shape id="_x0000_s1115" style="position:absolute;left:9140;top:8770;width:2350;height:1907" coordorigin="9140,8770" coordsize="2350,1907" path="m10315,8770r-84,2l10149,8779r-81,12l9990,8807r-77,20l9839,8851r-71,28l9699,8911r-65,35l9571,8985r-59,42l9457,9072r-52,48l9357,9171r-43,53l9275,9280r-35,58l9210,9398r-24,62l9166,9523r-14,66l9143,9655r-3,69l9143,9792r9,66l9166,9924r20,64l9210,10050r30,60l9275,10167r39,56l9357,10276r48,51l9457,10375r55,45l9571,10462r63,39l9699,10536r69,32l9839,10596r74,24l9990,10640r78,16l10149,10668r82,7l10315,10677r84,-2l10481,10668r81,-12l10640,10640r77,-20l10791,10596r71,-28l10931,10536r65,-35l11059,10462r59,-42l11173,10375r52,-48l11273,10276r43,-53l11355,10167r35,-57l11420,10050r24,-62l11464,9924r14,-66l11487,9792r3,-68l11487,9655r-9,-66l11464,9523r-20,-63l11420,9398r-30,-60l11355,9280r-39,-56l11273,9171r-48,-51l11173,9072r-55,-45l11059,8985r-63,-39l10931,8911r-69,-32l10791,8851r-74,-24l10640,8807r-78,-16l10481,8779r-82,-7l10315,8770xe" fillcolor="#233e5f" stroked="f">
              <v:fill opacity="32896f"/>
              <v:path arrowok="t"/>
            </v:shape>
            <v:shape id="_x0000_s1114" type="#_x0000_t75" style="position:absolute;left:9120;top:8730;width:2350;height:1907">
              <v:imagedata r:id="rId15" o:title=""/>
            </v:shape>
            <v:shape id="_x0000_s1113" style="position:absolute;left:9120;top:8730;width:2350;height:1907" coordorigin="9120,8730" coordsize="2350,1907" path="m10295,8730r-84,2l10129,8739r-81,12l9970,8767r-77,20l9819,8811r-71,28l9679,8871r-65,35l9551,8945r-59,42l9437,9032r-52,48l9337,9131r-43,53l9255,9240r-35,57l9190,9357r-24,62l9146,9483r-14,66l9123,9615r-3,68l9123,9752r9,66l9146,9884r20,63l9190,10009r30,60l9255,10127r39,56l9337,10236r48,51l9437,10335r55,45l9551,10422r63,39l9679,10496r69,32l9819,10556r74,24l9970,10600r78,16l10129,10628r82,7l10295,10637r84,-2l10461,10628r81,-12l10620,10600r77,-20l10771,10556r71,-28l10911,10496r65,-35l11039,10422r59,-42l11153,10335r52,-48l11253,10236r43,-53l11335,10127r35,-58l11400,10009r24,-62l11444,9884r14,-66l11467,9752r3,-69l11467,9615r-9,-66l11444,9483r-20,-64l11400,9357r-30,-60l11335,9240r-39,-56l11253,9131r-48,-51l11153,9032r-55,-45l11039,8945r-63,-39l10911,8871r-69,-32l10771,8811r-74,-24l10620,8767r-78,-16l10461,8739r-82,-7l10295,8730xe" filled="f" strokecolor="#94b3d6" strokeweight="1pt">
              <v:path arrowok="t"/>
            </v:shape>
            <v:shape id="_x0000_s1112" style="position:absolute;left:6838;top:7894;width:2350;height:1909" coordorigin="6838,7894" coordsize="2350,1909" path="m8013,7894r-84,2l7847,7903r-81,12l7688,7931r-77,20l7537,7975r-71,29l7397,8035r-65,36l7269,8109r-59,42l7155,8196r-52,48l7055,8295r-43,53l6973,8404r-35,58l6908,8522r-24,62l6864,8648r-14,65l6841,8780r-3,68l6841,8917r9,66l6864,9049r20,64l6908,9175r30,60l6973,9293r39,56l7055,9402r48,51l7155,9500r55,46l7269,9588r63,38l7397,9662r69,31l7537,9722r74,24l7688,9766r78,16l7847,9794r82,7l8013,9803r84,-2l8179,9794r81,-12l8338,9766r77,-20l8489,9722r71,-29l8629,9662r65,-36l8757,9588r59,-42l8871,9500r52,-47l8971,9402r43,-53l9053,9293r35,-58l9118,9175r24,-62l9162,9049r14,-66l9185,8917r3,-69l9185,8780r-9,-67l9162,8648r-20,-64l9118,8522r-30,-60l9053,8404r-39,-56l8971,8295r-48,-51l8871,8196r-55,-45l8757,8109r-63,-38l8629,8035r-69,-31l8489,7975r-74,-24l8338,7931r-78,-16l8179,7903r-82,-7l8013,7894xe" fillcolor="#233e5f" stroked="f">
              <v:fill opacity="32896f"/>
              <v:path arrowok="t"/>
            </v:shape>
            <v:shape id="_x0000_s1111" type="#_x0000_t75" style="position:absolute;left:6818;top:7854;width:2350;height:1909">
              <v:imagedata r:id="rId16" o:title=""/>
            </v:shape>
            <v:shape id="_x0000_s1110" style="position:absolute;left:6818;top:7854;width:2350;height:1909" coordorigin="6818,7854" coordsize="2350,1909" path="m7993,7854r-84,2l7827,7863r-81,12l7668,7891r-77,20l7517,7935r-71,29l7377,7995r-65,36l7249,8069r-59,42l7135,8156r-52,48l7035,8255r-43,53l6953,8364r-35,58l6888,8482r-24,62l6844,8608r-14,65l6821,8740r-3,68l6821,8877r9,66l6844,9009r20,64l6888,9135r30,60l6953,9253r39,56l7035,9362r48,51l7135,9460r55,46l7249,9548r63,38l7377,9622r69,31l7517,9682r74,24l7668,9726r78,16l7827,9754r82,7l7993,9763r84,-2l8159,9754r81,-12l8318,9726r77,-20l8469,9682r71,-29l8609,9622r65,-36l8737,9548r59,-42l8851,9460r52,-47l8951,9362r43,-53l9033,9253r35,-58l9098,9135r24,-62l9142,9009r14,-66l9165,8877r3,-69l9165,8740r-9,-67l9142,8608r-20,-64l9098,8482r-30,-60l9033,8364r-39,-56l8951,8255r-48,-51l8851,8156r-55,-45l8737,8069r-63,-38l8609,7995r-69,-31l8469,7935r-74,-24l8318,7891r-78,-16l8159,7863r-82,-7l7993,7854xe" filled="f" strokecolor="#94b3d6" strokeweight="1pt">
              <v:path arrowok="t"/>
            </v:shape>
            <v:shape id="_x0000_s1109" style="position:absolute;left:7283;top:9764;width:559;height:939" coordorigin="7283,9764" coordsize="559,939" o:spt="100" adj="0,,0" path="m7772,9862r-489,831l7301,10703r489,-831l7772,9862xm7836,9845r-53,l7800,9855r-10,17l7833,9898r3,-53xm7783,9845r-11,17l7790,9872r10,-17l7783,9845xm7842,9764r-113,73l7772,9862r11,-17l7836,9845r6,-81xe" fillcolor="black" stroked="f">
              <v:stroke joinstyle="round"/>
              <v:formulas/>
              <v:path arrowok="t" o:connecttype="segments"/>
            </v:shape>
            <v:shape id="_x0000_s1108" style="position:absolute;left:4327;top:7894;width:2350;height:1909" coordorigin="4327,7894" coordsize="2350,1909" path="m5502,7894r-84,2l5336,7903r-81,12l5177,7931r-77,20l5026,7975r-71,29l4886,8035r-65,36l4758,8109r-59,42l4644,8196r-52,48l4544,8295r-43,53l4462,8404r-35,58l4397,8522r-24,62l4353,8648r-14,65l4330,8780r-3,68l4330,8917r9,66l4353,9049r20,64l4397,9175r30,60l4462,9293r39,56l4544,9402r48,51l4644,9500r55,46l4758,9588r63,38l4886,9662r69,31l5026,9722r74,24l5177,9766r78,16l5336,9794r82,7l5502,9803r84,-2l5668,9794r81,-12l5827,9766r77,-20l5978,9722r71,-29l6118,9662r65,-36l6246,9588r59,-42l6360,9500r52,-47l6460,9402r43,-53l6542,9293r35,-58l6607,9175r24,-62l6651,9049r14,-66l6674,8917r3,-69l6674,8780r-9,-67l6651,8648r-20,-64l6607,8522r-30,-60l6542,8404r-39,-56l6460,8295r-48,-51l6360,8196r-55,-45l6246,8109r-63,-38l6118,8035r-69,-31l5978,7975r-74,-24l5827,7931r-78,-16l5668,7903r-82,-7l5502,7894xe" fillcolor="#233e5f" stroked="f">
              <v:fill opacity="32896f"/>
              <v:path arrowok="t"/>
            </v:shape>
            <v:shape id="_x0000_s1107" type="#_x0000_t75" style="position:absolute;left:4307;top:7854;width:2350;height:1909">
              <v:imagedata r:id="rId17" o:title=""/>
            </v:shape>
            <v:shape id="_x0000_s1106" style="position:absolute;left:4307;top:7854;width:2350;height:1909" coordorigin="4307,7854" coordsize="2350,1909" path="m5482,7854r-84,2l5316,7863r-81,12l5157,7891r-77,20l5006,7935r-71,29l4866,7995r-65,36l4738,8069r-59,42l4624,8156r-52,48l4524,8255r-43,53l4442,8364r-35,58l4377,8482r-24,62l4333,8608r-14,65l4310,8740r-3,68l4310,8877r9,66l4333,9009r20,64l4377,9135r30,60l4442,9253r39,56l4524,9362r48,51l4624,9460r55,46l4738,9548r63,38l4866,9622r69,31l5006,9682r74,24l5157,9726r78,16l5316,9754r82,7l5482,9763r84,-2l5648,9754r81,-12l5807,9726r77,-20l5958,9682r71,-29l6098,9622r65,-36l6226,9548r59,-42l6340,9460r52,-47l6440,9362r43,-53l6522,9253r35,-58l6587,9135r24,-62l6631,9009r14,-66l6654,8877r3,-69l6654,8740r-9,-67l6631,8608r-20,-64l6587,8482r-30,-60l6522,8364r-39,-56l6440,8255r-48,-51l6340,8156r-55,-45l6226,8069r-63,-38l6098,7995r-69,-31l5958,7935r-74,-24l5807,7891r-78,-16l5648,7863r-82,-7l5482,7854xe" filled="f" strokecolor="#94b3d6" strokeweight="1pt">
              <v:path arrowok="t"/>
            </v:shape>
            <v:shape id="_x0000_s1105" style="position:absolute;left:5457;top:9764;width:424;height:938" coordorigin="5457,9764" coordsize="424,938" o:spt="100" adj="0,,0" path="m5521,9870r-18,8l5862,10702r18,-8l5521,9870xm5464,9764r-7,134l5503,9878r-8,-18l5513,9852r50,l5567,9850r-103,-86xm5513,9852r-18,8l5503,9878r18,-8l5513,9852xm5563,9852r-50,l5521,9870r42,-18xe" fillcolor="black" stroked="f">
              <v:stroke joinstyle="round"/>
              <v:formulas/>
              <v:path arrowok="t" o:connecttype="segments"/>
            </v:shape>
            <v:shape id="_x0000_s1104" style="position:absolute;left:9245;top:10946;width:2349;height:1908" coordorigin="9245,10946" coordsize="2349,1908" path="m10420,10946r-84,2l10253,10955r-80,12l10094,10983r-76,20l9944,11027r-71,28l9804,11087r-65,36l9676,11161r-59,42l9562,11248r-52,48l9462,11347r-43,53l9380,11456r-35,58l9315,11574r-24,62l9271,11700r-14,65l9248,11832r-3,68l9248,11968r9,67l9271,12100r20,64l9315,12226r30,60l9380,12344r39,56l9462,12453r48,51l9562,12552r55,45l9676,12639r63,38l9804,12713r69,32l9944,12773r74,24l10094,12817r79,16l10253,12845r83,7l10420,12854r83,-2l10586,12845r80,-12l10745,12817r76,-20l10895,12773r71,-28l11035,12713r65,-36l11163,12639r59,-42l11277,12552r52,-48l11377,12453r43,-53l11459,12344r35,-58l11524,12226r24,-62l11568,12100r14,-65l11591,11968r3,-68l11591,11832r-9,-67l11568,11700r-20,-64l11524,11574r-30,-60l11459,11456r-39,-56l11377,11347r-48,-51l11277,11248r-55,-45l11163,11161r-63,-38l11035,11087r-69,-32l10895,11027r-74,-24l10745,10983r-79,-16l10586,10955r-83,-7l10420,10946xe" fillcolor="#233e5f" stroked="f">
              <v:fill opacity="32896f"/>
              <v:path arrowok="t"/>
            </v:shape>
            <v:shape id="_x0000_s1103" type="#_x0000_t75" style="position:absolute;left:9225;top:10906;width:2349;height:1908">
              <v:imagedata r:id="rId18" o:title=""/>
            </v:shape>
            <v:shape id="_x0000_s1102" style="position:absolute;left:9225;top:10906;width:2349;height:1908" coordorigin="9225,10906" coordsize="2349,1908" path="m10399,10906r-83,2l10233,10915r-80,12l10074,10943r-76,20l9924,10987r-71,28l9784,11047r-65,36l9656,11121r-59,42l9542,11208r-52,48l9442,11307r-43,53l9360,11416r-35,58l9295,11534r-24,62l9251,11660r-14,65l9228,11792r-3,68l9228,11928r9,67l9251,12060r20,64l9295,12186r30,60l9360,12304r39,56l9442,12413r48,51l9542,12512r55,45l9656,12599r63,38l9784,12673r69,32l9924,12733r74,24l10074,12777r79,16l10233,12805r83,7l10399,12814r84,-2l10566,12805r80,-12l10725,12777r76,-20l10875,12733r71,-28l11015,12673r65,-36l11143,12599r59,-42l11257,12512r52,-48l11357,12413r43,-53l11439,12304r35,-58l11504,12186r24,-62l11548,12060r14,-65l11571,11928r3,-68l11571,11792r-9,-67l11548,11660r-20,-64l11504,11534r-30,-60l11439,11416r-39,-56l11357,11307r-48,-51l11257,11208r-55,-45l11143,11121r-63,-38l11015,11047r-69,-32l10875,10987r-74,-24l10725,10943r-79,-16l10566,10915r-83,-7l10399,10906xe" filled="f" strokecolor="#94b3d6" strokeweight="1pt">
              <v:path arrowok="t"/>
            </v:shape>
            <v:shape id="_x0000_s1101" style="position:absolute;left:3692;top:10201;width:5590;height:3282" coordorigin="3692,10201" coordsize="5590,3282" o:spt="100" adj="0,,0" path="m4125,11498r-6,-18l3801,11597r-17,-47l3692,11648r133,15l3811,11623r-3,-7l4125,11498t522,-527l4066,10366r15,-15l4102,10331r-126,-45l4016,10414r36,-34l4633,10985r14,-14m4941,12152r-16,-12l4038,13380r-41,-30l3976,13483r119,-63l4077,13408r-23,-17l4941,12152t4341,-566l9269,11575r-92,-72l9166,11552r-350,-73l8812,11499r350,72l9152,11620r130,-34m9282,10201r-132,22l9179,10264r-965,706l8226,10986r965,-706l9221,10320r35,-68l9282,10201e" fillcolor="black" stroked="f">
              <v:stroke joinstyle="round"/>
              <v:formulas/>
              <v:path arrowok="t" o:connecttype="segments"/>
            </v:shape>
            <v:shape id="_x0000_s1100" style="position:absolute;left:6630;top:14118;width:2368;height:1909" coordorigin="6630,14118" coordsize="2368,1909" path="m7814,14118r-85,2l7646,14127r-81,12l7486,14155r-77,20l7335,14199r-72,29l7194,14259r-66,36l7065,14333r-60,42l6949,14420r-52,48l6849,14519r-44,53l6766,14628r-35,58l6701,14746r-25,62l6656,14872r-14,65l6633,15004r-3,68l6633,15141r9,67l6656,15273r20,64l6701,15399r30,60l6766,15517r39,56l6849,15626r48,51l6949,15725r56,45l7065,15812r63,38l7194,15886r69,31l7335,15946r74,24l7486,15990r79,16l7646,16018r83,7l7814,16027r85,-2l7982,16018r81,-12l8142,15990r77,-20l8293,15946r72,-29l8434,15886r66,-36l8563,15812r60,-42l8679,15725r52,-48l8779,15626r44,-53l8862,15517r35,-58l8927,15399r25,-62l8972,15273r14,-65l8995,15141r3,-69l8995,15004r-9,-67l8972,14872r-20,-64l8927,14746r-30,-60l8862,14628r-39,-56l8779,14519r-48,-51l8679,14420r-56,-45l8563,14333r-63,-38l8434,14259r-69,-31l8293,14199r-74,-24l8142,14155r-79,-16l7982,14127r-83,-7l7814,14118xe" fillcolor="#233e5f" stroked="f">
              <v:fill opacity="32896f"/>
              <v:path arrowok="t"/>
            </v:shape>
            <v:shape id="_x0000_s1099" type="#_x0000_t75" style="position:absolute;left:6610;top:14078;width:2368;height:1909">
              <v:imagedata r:id="rId10" o:title=""/>
            </v:shape>
            <v:shape id="_x0000_s1098" style="position:absolute;left:6610;top:14078;width:2368;height:1909" coordorigin="6610,14078" coordsize="2368,1909" path="m7794,14078r-85,2l7626,14087r-81,12l7466,14115r-77,20l7315,14159r-72,29l7174,14219r-66,36l7045,14293r-60,42l6929,14380r-52,48l6829,14479r-44,53l6746,14588r-35,58l6681,14706r-25,62l6636,14832r-14,65l6613,14964r-3,68l6613,15101r9,67l6636,15233r20,64l6681,15359r30,60l6746,15477r39,56l6829,15586r48,51l6929,15685r56,45l7045,15772r63,38l7174,15846r69,31l7315,15906r74,24l7466,15950r79,16l7626,15978r83,7l7794,15987r85,-2l7962,15978r81,-12l8122,15950r77,-20l8273,15906r72,-29l8414,15846r66,-36l8543,15772r60,-42l8659,15685r52,-48l8759,15586r44,-53l8842,15477r35,-58l8907,15359r25,-62l8952,15233r14,-65l8975,15101r3,-69l8975,14964r-9,-67l8952,14832r-20,-64l8907,14706r-30,-60l8842,14588r-39,-56l8759,14479r-48,-51l8659,14380r-56,-45l8543,14293r-63,-38l8414,14219r-69,-31l8273,14159r-74,-24l8122,14115r-79,-16l7962,14087r-83,-7l7794,14078xe" filled="f" strokecolor="#94b3d6" strokeweight="1pt">
              <v:path arrowok="t"/>
            </v:shape>
            <v:shape id="_x0000_s1097" style="position:absolute;left:8998;top:13183;width:2349;height:1908" coordorigin="8998,13183" coordsize="2349,1908" path="m10173,13183r-84,2l10006,13192r-80,12l9847,13220r-76,20l9697,13264r-71,28l9557,13324r-65,36l9429,13398r-59,42l9315,13485r-52,48l9215,13584r-43,53l9133,13693r-35,58l9068,13811r-24,62l9024,13937r-14,65l9001,14069r-3,68l9001,14205r9,67l9024,14337r20,64l9068,14463r30,60l9133,14581r39,56l9215,14690r48,51l9315,14789r55,45l9429,14876r63,38l9557,14950r69,32l9697,15010r74,24l9847,15054r79,16l10006,15082r83,7l10173,15091r83,-2l10339,15082r80,-12l10498,15054r76,-20l10648,15010r71,-28l10788,14950r65,-36l10916,14876r59,-42l11030,14789r52,-48l11130,14690r43,-53l11212,14581r35,-58l11277,14463r24,-62l11321,14337r14,-65l11344,14205r3,-68l11344,14069r-9,-67l11321,13937r-20,-64l11277,13811r-30,-60l11212,13693r-39,-56l11130,13584r-48,-51l11030,13485r-55,-45l10916,13398r-63,-38l10788,13324r-69,-32l10648,13264r-74,-24l10498,13220r-79,-16l10339,13192r-83,-7l10173,13183xe" fillcolor="#233e5f" stroked="f">
              <v:fill opacity="32896f"/>
              <v:path arrowok="t"/>
            </v:shape>
            <v:shape id="_x0000_s1096" type="#_x0000_t75" style="position:absolute;left:8978;top:13143;width:2349;height:1908">
              <v:imagedata r:id="rId19" o:title=""/>
            </v:shape>
            <v:shape id="_x0000_s1095" style="position:absolute;left:8978;top:13143;width:2349;height:1908" coordorigin="8978,13143" coordsize="2349,1908" path="m10153,13143r-84,2l9986,13152r-80,12l9827,13180r-76,20l9677,13224r-71,28l9537,13284r-65,36l9409,13358r-59,42l9295,13445r-52,48l9195,13544r-43,53l9113,13653r-35,58l9048,13771r-24,62l9004,13897r-14,65l8981,14029r-3,68l8981,14165r9,67l9004,14297r20,64l9048,14423r30,60l9113,14541r39,56l9195,14650r48,51l9295,14749r55,45l9409,14836r63,38l9537,14910r69,32l9677,14970r74,24l9827,15014r79,16l9986,15042r83,7l10153,15051r83,-2l10319,15042r80,-12l10478,15014r76,-20l10628,14970r71,-28l10768,14910r65,-36l10896,14836r59,-42l11010,14749r52,-48l11110,14650r43,-53l11192,14541r35,-58l11257,14423r24,-62l11301,14297r14,-65l11324,14165r3,-68l11324,14029r-9,-67l11301,13897r-20,-64l11257,13771r-30,-60l11192,13653r-39,-56l11110,13544r-48,-51l11010,13445r-55,-45l10896,13358r-63,-38l10768,13284r-69,-32l10628,13224r-74,-24l10478,13180r-79,-16l10319,13152r-83,-7l10153,13143xe" filled="f" strokecolor="#94b3d6" strokeweight="1pt">
              <v:path arrowok="t"/>
            </v:shape>
            <v:shape id="_x0000_s1094" style="position:absolute;left:7102;top:12067;width:2180;height:2011" coordorigin="7103,12067" coordsize="2180,2011" o:spt="100" adj="0,,0" path="m7771,13945r-47,17l7121,12338r-18,6l7705,13969r-47,17l7756,14078r10,-90l7771,13945t1511,-462l9268,13409r-10,-58l9218,13381,8228,12067r-16,12l9202,13393r-40,30l9282,13483e" fillcolor="black" stroked="f">
              <v:stroke joinstyle="round"/>
              <v:formulas/>
              <v:path arrowok="t" o:connecttype="segments"/>
            </v:shape>
            <v:shape id="_x0000_s1093" type="#_x0000_t75" style="position:absolute;left:6179;top:11505;width:226;height:283">
              <v:imagedata r:id="rId20" o:title=""/>
            </v:shape>
            <w10:wrap anchorx="page" anchory="page"/>
          </v:group>
        </w:pict>
      </w:r>
      <w:r w:rsidR="006E35D8">
        <w:rPr>
          <w:rFonts w:ascii="Calibri" w:hAnsi="Calibri"/>
          <w:sz w:val="18"/>
        </w:rPr>
        <w:t>Контроль за правильной</w:t>
      </w:r>
    </w:p>
    <w:p w:rsidR="006330A7" w:rsidRDefault="006E35D8">
      <w:pPr>
        <w:spacing w:line="276" w:lineRule="auto"/>
        <w:ind w:left="2306" w:hanging="1"/>
        <w:jc w:val="center"/>
        <w:rPr>
          <w:rFonts w:ascii="Calibri" w:hAnsi="Calibri"/>
          <w:sz w:val="20"/>
        </w:rPr>
      </w:pPr>
      <w:r>
        <w:rPr>
          <w:rFonts w:ascii="Calibri" w:hAnsi="Calibri"/>
          <w:sz w:val="18"/>
        </w:rPr>
        <w:t xml:space="preserve">речью детей во всех режимных </w:t>
      </w:r>
      <w:r>
        <w:rPr>
          <w:rFonts w:ascii="Calibri" w:hAnsi="Calibri"/>
          <w:sz w:val="20"/>
        </w:rPr>
        <w:t>моментах</w:t>
      </w:r>
    </w:p>
    <w:p w:rsidR="006330A7" w:rsidRDefault="006E35D8">
      <w:pPr>
        <w:pStyle w:val="a3"/>
        <w:ind w:left="0"/>
        <w:rPr>
          <w:rFonts w:ascii="Calibri"/>
          <w:sz w:val="18"/>
        </w:rPr>
      </w:pPr>
      <w:r>
        <w:br w:type="column"/>
      </w:r>
    </w:p>
    <w:p w:rsidR="006330A7" w:rsidRDefault="006330A7">
      <w:pPr>
        <w:pStyle w:val="a3"/>
        <w:ind w:left="0"/>
        <w:rPr>
          <w:rFonts w:ascii="Calibri"/>
          <w:sz w:val="18"/>
        </w:rPr>
      </w:pPr>
    </w:p>
    <w:p w:rsidR="006330A7" w:rsidRDefault="006330A7">
      <w:pPr>
        <w:pStyle w:val="a3"/>
        <w:ind w:left="0"/>
        <w:rPr>
          <w:rFonts w:ascii="Calibri"/>
          <w:sz w:val="18"/>
        </w:rPr>
      </w:pPr>
    </w:p>
    <w:p w:rsidR="006330A7" w:rsidRDefault="006330A7">
      <w:pPr>
        <w:pStyle w:val="a3"/>
        <w:ind w:left="0"/>
        <w:rPr>
          <w:rFonts w:ascii="Calibri"/>
          <w:sz w:val="18"/>
        </w:rPr>
      </w:pPr>
    </w:p>
    <w:p w:rsidR="006330A7" w:rsidRDefault="006330A7">
      <w:pPr>
        <w:pStyle w:val="a3"/>
        <w:spacing w:before="11"/>
        <w:ind w:left="0"/>
        <w:rPr>
          <w:rFonts w:ascii="Calibri"/>
          <w:sz w:val="18"/>
        </w:rPr>
      </w:pPr>
    </w:p>
    <w:p w:rsidR="006330A7" w:rsidRDefault="006E35D8">
      <w:pPr>
        <w:spacing w:line="276" w:lineRule="auto"/>
        <w:ind w:left="1056" w:right="-18" w:firstLine="252"/>
        <w:rPr>
          <w:rFonts w:ascii="Calibri" w:hAnsi="Calibri"/>
          <w:sz w:val="18"/>
        </w:rPr>
      </w:pPr>
      <w:r>
        <w:rPr>
          <w:rFonts w:ascii="Calibri" w:hAnsi="Calibri"/>
          <w:sz w:val="18"/>
        </w:rPr>
        <w:t>Ведение документации:</w:t>
      </w:r>
    </w:p>
    <w:p w:rsidR="006330A7" w:rsidRDefault="006330A7">
      <w:pPr>
        <w:pStyle w:val="a3"/>
        <w:spacing w:before="11"/>
        <w:ind w:left="0"/>
        <w:rPr>
          <w:rFonts w:ascii="Calibri"/>
          <w:sz w:val="13"/>
        </w:rPr>
      </w:pPr>
    </w:p>
    <w:p w:rsidR="006330A7" w:rsidRDefault="006E35D8">
      <w:pPr>
        <w:spacing w:before="1" w:line="250" w:lineRule="atLeast"/>
        <w:ind w:left="1121" w:right="53" w:firstLine="220"/>
        <w:rPr>
          <w:rFonts w:ascii="Calibri" w:hAnsi="Calibri"/>
          <w:sz w:val="18"/>
        </w:rPr>
      </w:pPr>
      <w:r>
        <w:rPr>
          <w:rFonts w:ascii="Calibri" w:hAnsi="Calibri"/>
          <w:sz w:val="18"/>
        </w:rPr>
        <w:t>тетрадь взаимосвязи,</w:t>
      </w:r>
    </w:p>
    <w:p w:rsidR="006330A7" w:rsidRDefault="006E35D8">
      <w:pPr>
        <w:pStyle w:val="a3"/>
        <w:ind w:left="0"/>
        <w:rPr>
          <w:rFonts w:ascii="Calibri"/>
          <w:sz w:val="18"/>
        </w:rPr>
      </w:pPr>
      <w:r>
        <w:br w:type="column"/>
      </w:r>
    </w:p>
    <w:p w:rsidR="006330A7" w:rsidRDefault="006330A7">
      <w:pPr>
        <w:pStyle w:val="a3"/>
        <w:ind w:left="0"/>
        <w:rPr>
          <w:rFonts w:ascii="Calibri"/>
          <w:sz w:val="18"/>
        </w:rPr>
      </w:pPr>
    </w:p>
    <w:p w:rsidR="006330A7" w:rsidRDefault="006330A7">
      <w:pPr>
        <w:pStyle w:val="a3"/>
        <w:ind w:left="0"/>
        <w:rPr>
          <w:rFonts w:ascii="Calibri"/>
          <w:sz w:val="18"/>
        </w:rPr>
      </w:pPr>
    </w:p>
    <w:p w:rsidR="006330A7" w:rsidRDefault="006330A7">
      <w:pPr>
        <w:pStyle w:val="a3"/>
        <w:ind w:left="0"/>
        <w:rPr>
          <w:rFonts w:ascii="Calibri"/>
          <w:sz w:val="18"/>
        </w:rPr>
      </w:pPr>
    </w:p>
    <w:p w:rsidR="006330A7" w:rsidRDefault="006330A7">
      <w:pPr>
        <w:pStyle w:val="a3"/>
        <w:spacing w:before="11"/>
        <w:ind w:left="0"/>
        <w:rPr>
          <w:rFonts w:ascii="Calibri"/>
          <w:sz w:val="18"/>
        </w:rPr>
      </w:pPr>
    </w:p>
    <w:p w:rsidR="006330A7" w:rsidRDefault="006E35D8">
      <w:pPr>
        <w:ind w:left="1222"/>
        <w:jc w:val="center"/>
        <w:rPr>
          <w:rFonts w:ascii="Calibri" w:hAnsi="Calibri"/>
          <w:sz w:val="18"/>
        </w:rPr>
      </w:pPr>
      <w:r>
        <w:rPr>
          <w:rFonts w:ascii="Calibri" w:hAnsi="Calibri"/>
          <w:sz w:val="18"/>
        </w:rPr>
        <w:t>Участие в</w:t>
      </w:r>
    </w:p>
    <w:p w:rsidR="006330A7" w:rsidRDefault="006E35D8">
      <w:pPr>
        <w:spacing w:before="33" w:line="276" w:lineRule="auto"/>
        <w:ind w:left="1224"/>
        <w:jc w:val="center"/>
        <w:rPr>
          <w:rFonts w:ascii="Calibri" w:hAnsi="Calibri"/>
          <w:sz w:val="18"/>
        </w:rPr>
      </w:pPr>
      <w:r>
        <w:rPr>
          <w:rFonts w:ascii="Calibri" w:hAnsi="Calibri"/>
          <w:sz w:val="18"/>
        </w:rPr>
        <w:t>коррекционной работе</w:t>
      </w:r>
    </w:p>
    <w:p w:rsidR="006330A7" w:rsidRDefault="006E35D8">
      <w:pPr>
        <w:spacing w:before="1"/>
        <w:ind w:left="1218"/>
        <w:jc w:val="center"/>
        <w:rPr>
          <w:rFonts w:ascii="Calibri" w:hAnsi="Calibri"/>
          <w:sz w:val="18"/>
        </w:rPr>
      </w:pPr>
      <w:r>
        <w:rPr>
          <w:rFonts w:ascii="Calibri" w:hAnsi="Calibri"/>
          <w:sz w:val="18"/>
        </w:rPr>
        <w:t>специалистов ДОУ</w:t>
      </w:r>
    </w:p>
    <w:p w:rsidR="006330A7" w:rsidRDefault="006E35D8">
      <w:pPr>
        <w:pStyle w:val="a3"/>
        <w:spacing w:before="3"/>
        <w:ind w:left="0"/>
        <w:rPr>
          <w:rFonts w:ascii="Calibri"/>
          <w:sz w:val="14"/>
        </w:rPr>
      </w:pPr>
      <w:r>
        <w:br w:type="column"/>
      </w:r>
    </w:p>
    <w:p w:rsidR="006330A7" w:rsidRDefault="006E35D8">
      <w:pPr>
        <w:spacing w:line="276" w:lineRule="auto"/>
        <w:ind w:left="920" w:right="898" w:hanging="1"/>
        <w:jc w:val="center"/>
        <w:rPr>
          <w:rFonts w:ascii="Calibri" w:hAnsi="Calibri"/>
          <w:sz w:val="18"/>
        </w:rPr>
      </w:pPr>
      <w:r>
        <w:rPr>
          <w:rFonts w:ascii="Calibri" w:hAnsi="Calibri"/>
          <w:sz w:val="18"/>
        </w:rPr>
        <w:t>Обогащенная развивающая среда по коррекции</w:t>
      </w:r>
    </w:p>
    <w:p w:rsidR="006330A7" w:rsidRDefault="006E35D8">
      <w:pPr>
        <w:ind w:left="894" w:right="875"/>
        <w:jc w:val="center"/>
        <w:rPr>
          <w:rFonts w:ascii="Calibri" w:hAnsi="Calibri"/>
          <w:sz w:val="18"/>
        </w:rPr>
      </w:pPr>
      <w:r>
        <w:rPr>
          <w:rFonts w:ascii="Calibri" w:hAnsi="Calibri"/>
          <w:sz w:val="18"/>
        </w:rPr>
        <w:t>речевых нарушений</w:t>
      </w:r>
    </w:p>
    <w:p w:rsidR="006330A7" w:rsidRDefault="006330A7">
      <w:pPr>
        <w:jc w:val="center"/>
        <w:rPr>
          <w:rFonts w:ascii="Calibri" w:hAnsi="Calibri"/>
          <w:sz w:val="18"/>
        </w:rPr>
        <w:sectPr w:rsidR="006330A7">
          <w:type w:val="continuous"/>
          <w:pgSz w:w="11910" w:h="16840"/>
          <w:pgMar w:top="680" w:right="0" w:bottom="1160" w:left="60" w:header="720" w:footer="720" w:gutter="0"/>
          <w:cols w:num="4" w:space="720" w:equalWidth="0">
            <w:col w:w="3498" w:space="40"/>
            <w:col w:w="2223" w:space="39"/>
            <w:col w:w="2647" w:space="40"/>
            <w:col w:w="3363"/>
          </w:cols>
        </w:sectPr>
      </w:pPr>
    </w:p>
    <w:p w:rsidR="006330A7" w:rsidRDefault="006E35D8" w:rsidP="00BF5D78">
      <w:pPr>
        <w:pStyle w:val="Heading1"/>
        <w:numPr>
          <w:ilvl w:val="2"/>
          <w:numId w:val="213"/>
        </w:numPr>
        <w:tabs>
          <w:tab w:val="left" w:pos="2734"/>
        </w:tabs>
        <w:spacing w:before="78"/>
        <w:ind w:left="2249" w:right="571"/>
      </w:pPr>
      <w:r>
        <w:lastRenderedPageBreak/>
        <w:t>Описание образовательной деятельности в соответствии с направлениями развития детей с нарушениями</w:t>
      </w:r>
      <w:r>
        <w:rPr>
          <w:spacing w:val="-2"/>
        </w:rPr>
        <w:t xml:space="preserve"> </w:t>
      </w:r>
      <w:r>
        <w:t>речи</w:t>
      </w:r>
    </w:p>
    <w:p w:rsidR="006330A7" w:rsidRDefault="006330A7">
      <w:pPr>
        <w:pStyle w:val="a3"/>
        <w:spacing w:before="7"/>
        <w:ind w:left="0"/>
        <w:rPr>
          <w:b/>
          <w:sz w:val="23"/>
        </w:rPr>
      </w:pPr>
    </w:p>
    <w:p w:rsidR="006330A7" w:rsidRDefault="006E35D8">
      <w:pPr>
        <w:pStyle w:val="a3"/>
        <w:ind w:right="562" w:firstLine="240"/>
        <w:jc w:val="both"/>
      </w:pPr>
      <w:r>
        <w:t>Все направления коррекционно-образовательной работы с детьми с нарушениями речи тесно взаимосвязаны и взаимно дополняют друг друга, что позволяет комплексно решать конкретные задачи во всех формах ее организации. Программа включает логопедическую работу и работу по пяти образовательным областям, определенным ФГОС ДО. В совокупности они позволяют обеспечить коррекционно-образовательную работу с дошкольниками с тяжелыми нарушениями речи комплексно и многоаспектно. Содержание коррекционно-развивающей работы в образовательных областях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 Материалы Программы могут быть использованы в диагностических целях при отборе детей (ПМПК) в группы для дошкольного образования детей с ОВЗ совместно с другими детьми, а также в специальные группы или в специальные образовательные организации, специалистами образовательных организаций в процессе отслеживания динамики развития детей с ТНР. Содержание Программы может быть также использовано при разработке примерной адаптированной общеобразовательной программы для дошкольников с фонетико-фонематическим недоразвитием речи.</w:t>
      </w:r>
    </w:p>
    <w:p w:rsidR="006330A7" w:rsidRDefault="006E35D8">
      <w:pPr>
        <w:pStyle w:val="a3"/>
        <w:spacing w:before="1"/>
        <w:ind w:right="564"/>
        <w:jc w:val="both"/>
      </w:pPr>
      <w:r>
        <w:t>Программа учитывает положение о соотношении функциональности и стадиальности детского развития. Функциональное развитие может осуществляться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более глобальных изменениях детской личности, в перестройке детского сознания, что обеспечивает переход на следующий, новый этап развития.</w:t>
      </w:r>
    </w:p>
    <w:p w:rsidR="006330A7" w:rsidRDefault="006E35D8">
      <w:pPr>
        <w:pStyle w:val="a3"/>
        <w:ind w:right="558" w:firstLine="360"/>
        <w:jc w:val="both"/>
      </w:pPr>
      <w:r>
        <w:t>Принципиально важным для реализации содержания и основных направлений коррекционно- развивающей работы в рамках Программы является понимание различий между учением дошкольника и учебной деятельностью школьника. Если в дошкольном возрасте определяющими развитие ребенка являются игра, рисование, конструирование, элементарный труд, то учебная деятельность формируется у детей как ведущая только в процессе школьного обучения (В. В. Давыдов).</w:t>
      </w:r>
    </w:p>
    <w:p w:rsidR="006330A7" w:rsidRDefault="006E35D8">
      <w:pPr>
        <w:pStyle w:val="a3"/>
        <w:spacing w:after="9"/>
        <w:ind w:left="0" w:right="564"/>
        <w:jc w:val="right"/>
      </w:pPr>
      <w:r>
        <w:t>Таблица 2</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21"/>
        <w:gridCol w:w="5201"/>
      </w:tblGrid>
      <w:tr w:rsidR="006330A7">
        <w:trPr>
          <w:trHeight w:val="275"/>
        </w:trPr>
        <w:tc>
          <w:tcPr>
            <w:tcW w:w="5221" w:type="dxa"/>
          </w:tcPr>
          <w:p w:rsidR="006330A7" w:rsidRDefault="006E35D8">
            <w:pPr>
              <w:pStyle w:val="TableParagraph"/>
              <w:spacing w:line="256" w:lineRule="exact"/>
              <w:ind w:left="1937" w:right="1810"/>
              <w:jc w:val="center"/>
              <w:rPr>
                <w:b/>
                <w:sz w:val="24"/>
              </w:rPr>
            </w:pPr>
            <w:r>
              <w:rPr>
                <w:b/>
                <w:sz w:val="24"/>
              </w:rPr>
              <w:t>Дошкольник</w:t>
            </w:r>
          </w:p>
        </w:tc>
        <w:tc>
          <w:tcPr>
            <w:tcW w:w="5201" w:type="dxa"/>
          </w:tcPr>
          <w:p w:rsidR="006330A7" w:rsidRDefault="006E35D8">
            <w:pPr>
              <w:pStyle w:val="TableParagraph"/>
              <w:spacing w:line="256" w:lineRule="exact"/>
              <w:ind w:left="1432"/>
              <w:rPr>
                <w:b/>
                <w:sz w:val="24"/>
              </w:rPr>
            </w:pPr>
            <w:r>
              <w:rPr>
                <w:b/>
                <w:sz w:val="24"/>
              </w:rPr>
              <w:t>Младший школьник</w:t>
            </w:r>
          </w:p>
        </w:tc>
      </w:tr>
      <w:tr w:rsidR="006330A7">
        <w:trPr>
          <w:trHeight w:val="1655"/>
        </w:trPr>
        <w:tc>
          <w:tcPr>
            <w:tcW w:w="5221" w:type="dxa"/>
          </w:tcPr>
          <w:p w:rsidR="006330A7" w:rsidRDefault="006E35D8">
            <w:pPr>
              <w:pStyle w:val="TableParagraph"/>
              <w:rPr>
                <w:sz w:val="24"/>
              </w:rPr>
            </w:pPr>
            <w:r>
              <w:rPr>
                <w:sz w:val="24"/>
              </w:rPr>
              <w:t>Формируется деятельность, которая определяет развитие ребенка:</w:t>
            </w:r>
          </w:p>
          <w:p w:rsidR="006330A7" w:rsidRDefault="006E35D8" w:rsidP="00BF5D78">
            <w:pPr>
              <w:pStyle w:val="TableParagraph"/>
              <w:numPr>
                <w:ilvl w:val="0"/>
                <w:numId w:val="203"/>
              </w:numPr>
              <w:tabs>
                <w:tab w:val="left" w:pos="248"/>
              </w:tabs>
              <w:ind w:hanging="141"/>
              <w:rPr>
                <w:b/>
                <w:sz w:val="24"/>
              </w:rPr>
            </w:pPr>
            <w:r>
              <w:rPr>
                <w:b/>
                <w:sz w:val="24"/>
              </w:rPr>
              <w:t>игра,</w:t>
            </w:r>
          </w:p>
          <w:p w:rsidR="006330A7" w:rsidRDefault="006E35D8" w:rsidP="00BF5D78">
            <w:pPr>
              <w:pStyle w:val="TableParagraph"/>
              <w:numPr>
                <w:ilvl w:val="0"/>
                <w:numId w:val="203"/>
              </w:numPr>
              <w:tabs>
                <w:tab w:val="left" w:pos="248"/>
              </w:tabs>
              <w:ind w:hanging="141"/>
              <w:rPr>
                <w:b/>
                <w:sz w:val="24"/>
              </w:rPr>
            </w:pPr>
            <w:r>
              <w:rPr>
                <w:b/>
                <w:sz w:val="24"/>
              </w:rPr>
              <w:t>рисование,</w:t>
            </w:r>
          </w:p>
          <w:p w:rsidR="006330A7" w:rsidRDefault="006E35D8" w:rsidP="00BF5D78">
            <w:pPr>
              <w:pStyle w:val="TableParagraph"/>
              <w:numPr>
                <w:ilvl w:val="0"/>
                <w:numId w:val="203"/>
              </w:numPr>
              <w:tabs>
                <w:tab w:val="left" w:pos="248"/>
              </w:tabs>
              <w:ind w:hanging="141"/>
              <w:rPr>
                <w:b/>
                <w:sz w:val="24"/>
              </w:rPr>
            </w:pPr>
            <w:r>
              <w:rPr>
                <w:b/>
                <w:sz w:val="24"/>
              </w:rPr>
              <w:t>конструирование,</w:t>
            </w:r>
          </w:p>
          <w:p w:rsidR="006330A7" w:rsidRDefault="006E35D8" w:rsidP="00BF5D78">
            <w:pPr>
              <w:pStyle w:val="TableParagraph"/>
              <w:numPr>
                <w:ilvl w:val="0"/>
                <w:numId w:val="203"/>
              </w:numPr>
              <w:tabs>
                <w:tab w:val="left" w:pos="248"/>
              </w:tabs>
              <w:spacing w:line="259" w:lineRule="exact"/>
              <w:ind w:hanging="141"/>
              <w:rPr>
                <w:b/>
                <w:sz w:val="24"/>
              </w:rPr>
            </w:pPr>
            <w:r>
              <w:rPr>
                <w:b/>
                <w:sz w:val="24"/>
              </w:rPr>
              <w:t>элементарный</w:t>
            </w:r>
            <w:r>
              <w:rPr>
                <w:b/>
                <w:spacing w:val="-3"/>
                <w:sz w:val="24"/>
              </w:rPr>
              <w:t xml:space="preserve"> </w:t>
            </w:r>
            <w:r>
              <w:rPr>
                <w:b/>
                <w:sz w:val="24"/>
              </w:rPr>
              <w:t>труд.</w:t>
            </w:r>
          </w:p>
        </w:tc>
        <w:tc>
          <w:tcPr>
            <w:tcW w:w="5201" w:type="dxa"/>
          </w:tcPr>
          <w:p w:rsidR="006330A7" w:rsidRDefault="006E35D8">
            <w:pPr>
              <w:pStyle w:val="TableParagraph"/>
              <w:ind w:left="110"/>
              <w:rPr>
                <w:sz w:val="24"/>
              </w:rPr>
            </w:pPr>
            <w:r>
              <w:rPr>
                <w:sz w:val="24"/>
              </w:rPr>
              <w:t>Формируется деятельность, которая определяет развитие ребенка:</w:t>
            </w:r>
          </w:p>
          <w:p w:rsidR="006330A7" w:rsidRDefault="006E35D8">
            <w:pPr>
              <w:pStyle w:val="TableParagraph"/>
              <w:ind w:left="170"/>
              <w:rPr>
                <w:b/>
                <w:sz w:val="24"/>
              </w:rPr>
            </w:pPr>
            <w:r>
              <w:rPr>
                <w:b/>
                <w:sz w:val="24"/>
              </w:rPr>
              <w:t>- учебная.</w:t>
            </w:r>
          </w:p>
        </w:tc>
      </w:tr>
    </w:tbl>
    <w:p w:rsidR="006330A7" w:rsidRDefault="006E35D8">
      <w:pPr>
        <w:pStyle w:val="a3"/>
        <w:spacing w:before="112"/>
        <w:ind w:right="564"/>
        <w:jc w:val="both"/>
      </w:pPr>
      <w:r>
        <w:t>Содержание педагогической работы с детьми, имеющими тяжелые нарушения речи, определяется целями и задачами коррекционно-развивающего воздействия, которое организуется по трем ступеням, соответствующим периодизации дошкольного возраста. Каждая ступень, в свою очередь, включает несколько направлений, соответствующих ФГОС ДО и деятельности специалистов по квалифицированной коррекции нарушений речи у детей.</w:t>
      </w:r>
    </w:p>
    <w:p w:rsidR="006330A7" w:rsidRDefault="006E35D8">
      <w:pPr>
        <w:pStyle w:val="a3"/>
        <w:ind w:right="567"/>
        <w:jc w:val="both"/>
      </w:pPr>
      <w:r>
        <w:rPr>
          <w:b/>
        </w:rPr>
        <w:t xml:space="preserve">На первой ступени </w:t>
      </w:r>
      <w:r>
        <w:t>проводится коррекционно-развивающая работа с детьми младшего дошкольного возраста. Она посвящена, прежде всего, совершенствованию психофизических механизмов развития детей с ТНР, формированию у них предпосылок полноценного функционирования высших психических функций и речи, а также базовых представлений о себе и об окружающем мире.</w:t>
      </w:r>
    </w:p>
    <w:p w:rsidR="006330A7" w:rsidRDefault="006E35D8">
      <w:pPr>
        <w:pStyle w:val="a3"/>
        <w:ind w:right="566"/>
        <w:jc w:val="both"/>
      </w:pPr>
      <w:r>
        <w:rPr>
          <w:b/>
        </w:rPr>
        <w:t xml:space="preserve">Вторая ступень </w:t>
      </w:r>
      <w:r>
        <w:t>посвящена работе с детьми среднего дошкольного возраста: восполняются пробелы в психоречевом развитии детей, осуществляется квалифицированная коррекция нарушений речевого развития, формируются и совершенствуются навыки игровой, физической, изобразительной, познавательной и речевой деятельности.</w:t>
      </w:r>
    </w:p>
    <w:p w:rsidR="006330A7" w:rsidRDefault="006330A7">
      <w:pPr>
        <w:jc w:val="both"/>
        <w:sectPr w:rsidR="006330A7">
          <w:pgSz w:w="11910" w:h="16840"/>
          <w:pgMar w:top="620" w:right="0" w:bottom="1160" w:left="60" w:header="0" w:footer="892" w:gutter="0"/>
          <w:cols w:space="720"/>
        </w:sectPr>
      </w:pPr>
    </w:p>
    <w:p w:rsidR="006330A7" w:rsidRDefault="006E35D8">
      <w:pPr>
        <w:pStyle w:val="a3"/>
        <w:spacing w:before="73"/>
        <w:ind w:right="565"/>
        <w:jc w:val="both"/>
      </w:pPr>
      <w:r>
        <w:rPr>
          <w:b/>
        </w:rPr>
        <w:lastRenderedPageBreak/>
        <w:t xml:space="preserve">На третьей ступени </w:t>
      </w:r>
      <w:r>
        <w:t>целенаправленная работа со старшими дошкольниками с ТНР включает образовательную деятельность по пяти образовательным областям, коррекцию речевых нарушений,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w:t>
      </w:r>
    </w:p>
    <w:p w:rsidR="006330A7" w:rsidRDefault="006E35D8">
      <w:pPr>
        <w:pStyle w:val="a3"/>
        <w:spacing w:before="1"/>
        <w:ind w:right="565"/>
        <w:jc w:val="both"/>
      </w:pPr>
      <w:r>
        <w:t>От ступени к ступени коррекционно-развивающая работа по Программе предусматривает повышение уровня сложности и самостоятельности детей в использовании ими усвоенных навыков и</w:t>
      </w:r>
      <w:r>
        <w:rPr>
          <w:spacing w:val="1"/>
        </w:rPr>
        <w:t xml:space="preserve"> </w:t>
      </w:r>
      <w:r>
        <w:t>умений.</w:t>
      </w:r>
    </w:p>
    <w:p w:rsidR="006330A7" w:rsidRDefault="006E35D8">
      <w:pPr>
        <w:pStyle w:val="a3"/>
        <w:ind w:right="561"/>
        <w:jc w:val="both"/>
      </w:pPr>
      <w:r>
        <w:t xml:space="preserve">В </w:t>
      </w:r>
      <w:r w:rsidR="00483F07">
        <w:t>МА ДОУ ГЦРР – д/с № 4 «Ёлочка»</w:t>
      </w:r>
      <w:r>
        <w:t xml:space="preserve"> набор детей в </w:t>
      </w:r>
      <w:r w:rsidR="00483F07">
        <w:t xml:space="preserve">логопункт </w:t>
      </w:r>
      <w:r>
        <w:t>начинается с 4-х лет. Поэтому в своей работе мы обращаемся ко второй и третьей ступеням обучения.</w:t>
      </w:r>
    </w:p>
    <w:p w:rsidR="006330A7" w:rsidRDefault="006E35D8">
      <w:pPr>
        <w:pStyle w:val="a3"/>
        <w:ind w:right="563"/>
        <w:jc w:val="both"/>
      </w:pPr>
      <w:r>
        <w:t>Организационная форма коррекционно-развивающей работы рассматривается в Программе как специально сконструированный процесс взаимодействия взрослого и ребенка. Характер такого взаимодействия обусловлен содержанием работы, методами, приемами и применяемыми видами деятельности. Особое внимание уделяется построению образовательных ситуаций.</w:t>
      </w:r>
    </w:p>
    <w:p w:rsidR="006330A7" w:rsidRDefault="006E35D8">
      <w:pPr>
        <w:pStyle w:val="a3"/>
        <w:ind w:right="561"/>
        <w:jc w:val="both"/>
      </w:pPr>
      <w:r>
        <w:t>Вариативные формы организации деятельности детей учитывают их индивидуально- типологические особенности. Коррекционно-развивающая работа проводится в процессе занятий, экскурсий, экспериментирования, подвижных, дидактических, сюжетно-ролевых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 Таким образом, реализация Программы обеспечивает условия для гармоничного взаимодействия ребенка с окружающим миром в обстановке психологического комфорта, способствующего его физическому</w:t>
      </w:r>
      <w:r>
        <w:rPr>
          <w:spacing w:val="-6"/>
        </w:rPr>
        <w:t xml:space="preserve"> </w:t>
      </w:r>
      <w:r>
        <w:t>здоровью.</w:t>
      </w:r>
    </w:p>
    <w:p w:rsidR="006330A7" w:rsidRDefault="006E35D8">
      <w:pPr>
        <w:pStyle w:val="a3"/>
        <w:spacing w:before="1"/>
        <w:ind w:right="563"/>
        <w:jc w:val="both"/>
      </w:pPr>
      <w:r>
        <w:t>При разработке Программы учитывалось, что приобретение дошкольниками с ТНР социального и познавательного опыта осуществляется, двумя путями: под руководством педагогов (учителей- логопедов, воспитателей и других специалистов) в процессе коррекционно-развивающей работы и в ходе самостоятельной деятельности, возникающей по инициативе детей.</w:t>
      </w:r>
    </w:p>
    <w:p w:rsidR="006330A7" w:rsidRDefault="006E35D8">
      <w:pPr>
        <w:pStyle w:val="a3"/>
        <w:ind w:right="564"/>
        <w:jc w:val="both"/>
      </w:pPr>
      <w:r>
        <w:t>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w:t>
      </w:r>
      <w:r>
        <w:rPr>
          <w:spacing w:val="-1"/>
        </w:rPr>
        <w:t xml:space="preserve"> </w:t>
      </w:r>
      <w:r>
        <w:t>отношений.</w:t>
      </w:r>
    </w:p>
    <w:p w:rsidR="006330A7" w:rsidRDefault="006E35D8">
      <w:pPr>
        <w:pStyle w:val="a3"/>
        <w:ind w:right="570"/>
        <w:jc w:val="both"/>
      </w:pPr>
      <w:r>
        <w:t>Коррекционно-развивающая работа с дошкольниками с ТНР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ТНР, используют в разных формах организации деятельности детей именно игровой метод как ведущий.</w:t>
      </w:r>
    </w:p>
    <w:p w:rsidR="006330A7" w:rsidRDefault="006E35D8">
      <w:pPr>
        <w:pStyle w:val="a3"/>
        <w:ind w:right="565"/>
        <w:jc w:val="both"/>
      </w:pPr>
      <w:r>
        <w:t>Данная Программа является целостной и комплексной как по содержанию, так и по построению. Содержание программного материала изложено в соответствии с концентрическим принципом. Это означает, что ознакомление детей с определенной областью действительности, включенной в содержание логопедической работы и образовательных областей, от ступени к ступени усложняется. То есть содержание одной и той же темы раскрывается в следующей последовательности: предметная, функциональная и смысловая стороны, сфера отношений, причинно-следственных, временных и прочих связей между внешними признаками и функциональными свойствами.</w:t>
      </w:r>
    </w:p>
    <w:p w:rsidR="006330A7" w:rsidRDefault="006E35D8">
      <w:pPr>
        <w:pStyle w:val="a3"/>
        <w:spacing w:before="1"/>
        <w:ind w:right="566"/>
        <w:jc w:val="both"/>
      </w:pPr>
      <w:r>
        <w:t>Кроме того, между разделами Программы существуют тесные межпредметные связи, активно используется интеграция логопедической работы и образовательных областей, а также образовательных областей между собой и т. п. В одних случаях это тематические связи, в других</w:t>
      </w:r>
    </w:p>
    <w:p w:rsidR="006330A7" w:rsidRDefault="006E35D8" w:rsidP="00BF5D78">
      <w:pPr>
        <w:pStyle w:val="a4"/>
        <w:numPr>
          <w:ilvl w:val="0"/>
          <w:numId w:val="202"/>
        </w:numPr>
        <w:tabs>
          <w:tab w:val="left" w:pos="1391"/>
        </w:tabs>
        <w:ind w:right="571" w:firstLine="0"/>
        <w:jc w:val="both"/>
        <w:rPr>
          <w:sz w:val="24"/>
        </w:rPr>
      </w:pPr>
      <w:r>
        <w:rPr>
          <w:sz w:val="24"/>
        </w:rPr>
        <w:t>общность педагогического замысла. Это позволяет формировать в работе с детьми достаточно прочные представления об окружающем мире, социализировать детей, обеспечивать их всестороннее развитие, предупреждать и преодолевать психомоторные</w:t>
      </w:r>
      <w:r>
        <w:rPr>
          <w:spacing w:val="-7"/>
          <w:sz w:val="24"/>
        </w:rPr>
        <w:t xml:space="preserve"> </w:t>
      </w:r>
      <w:r>
        <w:rPr>
          <w:sz w:val="24"/>
        </w:rPr>
        <w:t>нарушения.</w:t>
      </w:r>
    </w:p>
    <w:p w:rsidR="006330A7" w:rsidRDefault="006E35D8">
      <w:pPr>
        <w:pStyle w:val="a3"/>
        <w:ind w:right="564"/>
        <w:jc w:val="both"/>
      </w:pPr>
      <w:r>
        <w:t>Многоаспектное содержание разработанной нами Программы, учитывает особенности дошкольников с тяжелыми нарушениями речи, способствует грамотной организации коррекции отклонений в речевом развитии детей.</w:t>
      </w:r>
    </w:p>
    <w:p w:rsidR="006330A7" w:rsidRDefault="006330A7">
      <w:pPr>
        <w:jc w:val="both"/>
        <w:sectPr w:rsidR="006330A7">
          <w:pgSz w:w="11910" w:h="16840"/>
          <w:pgMar w:top="620" w:right="0" w:bottom="1160" w:left="60" w:header="0" w:footer="892" w:gutter="0"/>
          <w:cols w:space="720"/>
        </w:sectPr>
      </w:pPr>
    </w:p>
    <w:p w:rsidR="006330A7" w:rsidRDefault="006E35D8">
      <w:pPr>
        <w:pStyle w:val="a3"/>
        <w:spacing w:before="73"/>
        <w:ind w:right="568"/>
        <w:jc w:val="both"/>
      </w:pPr>
      <w:r>
        <w:lastRenderedPageBreak/>
        <w:t>Формы, способы, методы и средства реализации Программы, применяемые педагогами ДОУ для всех направлений работы, которые соответствуют возрастным и индивидуальным особенностям и возможностям дошкольников представлены в таблице</w:t>
      </w:r>
    </w:p>
    <w:p w:rsidR="006330A7" w:rsidRDefault="006330A7">
      <w:pPr>
        <w:pStyle w:val="a3"/>
        <w:spacing w:before="5"/>
        <w:ind w:left="0"/>
      </w:pPr>
    </w:p>
    <w:p w:rsidR="006330A7" w:rsidRDefault="006E35D8">
      <w:pPr>
        <w:pStyle w:val="Heading1"/>
        <w:spacing w:before="1" w:line="274" w:lineRule="exact"/>
        <w:ind w:left="1055" w:right="549"/>
        <w:jc w:val="center"/>
      </w:pPr>
      <w:r>
        <w:t>Модель описания форм, способов, методов и средств реализации Программы.</w:t>
      </w:r>
    </w:p>
    <w:p w:rsidR="006330A7" w:rsidRDefault="006E35D8">
      <w:pPr>
        <w:pStyle w:val="a3"/>
        <w:spacing w:after="8" w:line="274" w:lineRule="exact"/>
        <w:ind w:left="10102" w:right="429"/>
        <w:jc w:val="center"/>
      </w:pPr>
      <w:r>
        <w:t>Таблица 3</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1"/>
        <w:gridCol w:w="1435"/>
        <w:gridCol w:w="2326"/>
        <w:gridCol w:w="1219"/>
        <w:gridCol w:w="439"/>
        <w:gridCol w:w="821"/>
        <w:gridCol w:w="996"/>
        <w:gridCol w:w="307"/>
      </w:tblGrid>
      <w:tr w:rsidR="006330A7">
        <w:trPr>
          <w:trHeight w:val="436"/>
        </w:trPr>
        <w:tc>
          <w:tcPr>
            <w:tcW w:w="6642" w:type="dxa"/>
            <w:gridSpan w:val="3"/>
            <w:tcBorders>
              <w:right w:val="nil"/>
            </w:tcBorders>
          </w:tcPr>
          <w:p w:rsidR="006330A7" w:rsidRDefault="006E35D8">
            <w:pPr>
              <w:pStyle w:val="TableParagraph"/>
              <w:spacing w:before="119"/>
              <w:ind w:left="3977"/>
              <w:rPr>
                <w:b/>
                <w:sz w:val="24"/>
              </w:rPr>
            </w:pPr>
            <w:r>
              <w:rPr>
                <w:b/>
                <w:sz w:val="24"/>
              </w:rPr>
              <w:t>ФОРМЫ ОБУЧЕНИЯ</w:t>
            </w:r>
          </w:p>
        </w:tc>
        <w:tc>
          <w:tcPr>
            <w:tcW w:w="3782" w:type="dxa"/>
            <w:gridSpan w:val="5"/>
            <w:tcBorders>
              <w:left w:val="nil"/>
            </w:tcBorders>
          </w:tcPr>
          <w:p w:rsidR="006330A7" w:rsidRDefault="006330A7">
            <w:pPr>
              <w:pStyle w:val="TableParagraph"/>
              <w:ind w:left="0"/>
              <w:rPr>
                <w:sz w:val="24"/>
              </w:rPr>
            </w:pPr>
          </w:p>
        </w:tc>
      </w:tr>
      <w:tr w:rsidR="006330A7">
        <w:trPr>
          <w:trHeight w:val="2567"/>
        </w:trPr>
        <w:tc>
          <w:tcPr>
            <w:tcW w:w="2881" w:type="dxa"/>
          </w:tcPr>
          <w:p w:rsidR="006330A7" w:rsidRDefault="006E35D8">
            <w:pPr>
              <w:pStyle w:val="TableParagraph"/>
              <w:spacing w:before="1" w:line="237" w:lineRule="auto"/>
              <w:ind w:right="1735"/>
              <w:rPr>
                <w:b/>
                <w:sz w:val="24"/>
              </w:rPr>
            </w:pPr>
            <w:r>
              <w:rPr>
                <w:b/>
                <w:sz w:val="24"/>
              </w:rPr>
              <w:t>Простые формы обучения</w:t>
            </w:r>
          </w:p>
        </w:tc>
        <w:tc>
          <w:tcPr>
            <w:tcW w:w="7543" w:type="dxa"/>
            <w:gridSpan w:val="7"/>
          </w:tcPr>
          <w:p w:rsidR="006330A7" w:rsidRDefault="006E35D8">
            <w:pPr>
              <w:pStyle w:val="TableParagraph"/>
              <w:ind w:left="110" w:right="111"/>
              <w:rPr>
                <w:sz w:val="24"/>
              </w:rPr>
            </w:pPr>
            <w:r>
              <w:rPr>
                <w:sz w:val="24"/>
              </w:rPr>
              <w:t>Построены на минимальном количестве методов и средств, посвящены, как правило, одной теме:</w:t>
            </w:r>
          </w:p>
          <w:p w:rsidR="006330A7" w:rsidRDefault="006E35D8" w:rsidP="00BF5D78">
            <w:pPr>
              <w:pStyle w:val="TableParagraph"/>
              <w:numPr>
                <w:ilvl w:val="0"/>
                <w:numId w:val="201"/>
              </w:numPr>
              <w:tabs>
                <w:tab w:val="left" w:pos="250"/>
              </w:tabs>
              <w:spacing w:line="274" w:lineRule="exact"/>
              <w:rPr>
                <w:sz w:val="24"/>
              </w:rPr>
            </w:pPr>
            <w:r>
              <w:rPr>
                <w:sz w:val="24"/>
              </w:rPr>
              <w:t>беседа;</w:t>
            </w:r>
          </w:p>
          <w:p w:rsidR="006330A7" w:rsidRDefault="006E35D8" w:rsidP="00BF5D78">
            <w:pPr>
              <w:pStyle w:val="TableParagraph"/>
              <w:numPr>
                <w:ilvl w:val="0"/>
                <w:numId w:val="201"/>
              </w:numPr>
              <w:tabs>
                <w:tab w:val="left" w:pos="250"/>
              </w:tabs>
              <w:rPr>
                <w:sz w:val="24"/>
              </w:rPr>
            </w:pPr>
            <w:r>
              <w:rPr>
                <w:sz w:val="24"/>
              </w:rPr>
              <w:t>чтение литературных</w:t>
            </w:r>
            <w:r>
              <w:rPr>
                <w:spacing w:val="-3"/>
                <w:sz w:val="24"/>
              </w:rPr>
              <w:t xml:space="preserve"> </w:t>
            </w:r>
            <w:r>
              <w:rPr>
                <w:sz w:val="24"/>
              </w:rPr>
              <w:t>произведений;</w:t>
            </w:r>
          </w:p>
          <w:p w:rsidR="006330A7" w:rsidRDefault="006E35D8" w:rsidP="00BF5D78">
            <w:pPr>
              <w:pStyle w:val="TableParagraph"/>
              <w:numPr>
                <w:ilvl w:val="0"/>
                <w:numId w:val="201"/>
              </w:numPr>
              <w:tabs>
                <w:tab w:val="left" w:pos="250"/>
              </w:tabs>
              <w:rPr>
                <w:sz w:val="24"/>
              </w:rPr>
            </w:pPr>
            <w:r>
              <w:rPr>
                <w:sz w:val="24"/>
              </w:rPr>
              <w:t>развивающие образовательные</w:t>
            </w:r>
            <w:r>
              <w:rPr>
                <w:spacing w:val="-4"/>
                <w:sz w:val="24"/>
              </w:rPr>
              <w:t xml:space="preserve"> </w:t>
            </w:r>
            <w:r>
              <w:rPr>
                <w:sz w:val="24"/>
              </w:rPr>
              <w:t>ситуации;</w:t>
            </w:r>
          </w:p>
          <w:p w:rsidR="006330A7" w:rsidRDefault="006E35D8" w:rsidP="00BF5D78">
            <w:pPr>
              <w:pStyle w:val="TableParagraph"/>
              <w:numPr>
                <w:ilvl w:val="0"/>
                <w:numId w:val="201"/>
              </w:numPr>
              <w:tabs>
                <w:tab w:val="left" w:pos="250"/>
              </w:tabs>
              <w:rPr>
                <w:sz w:val="24"/>
              </w:rPr>
            </w:pPr>
            <w:r>
              <w:rPr>
                <w:sz w:val="24"/>
              </w:rPr>
              <w:t>экскурсия;</w:t>
            </w:r>
          </w:p>
          <w:p w:rsidR="006330A7" w:rsidRDefault="006E35D8" w:rsidP="00BF5D78">
            <w:pPr>
              <w:pStyle w:val="TableParagraph"/>
              <w:numPr>
                <w:ilvl w:val="0"/>
                <w:numId w:val="201"/>
              </w:numPr>
              <w:tabs>
                <w:tab w:val="left" w:pos="250"/>
              </w:tabs>
              <w:rPr>
                <w:sz w:val="24"/>
              </w:rPr>
            </w:pPr>
            <w:r>
              <w:rPr>
                <w:sz w:val="24"/>
              </w:rPr>
              <w:t>викторина;</w:t>
            </w:r>
          </w:p>
          <w:p w:rsidR="006330A7" w:rsidRDefault="006E35D8" w:rsidP="00BF5D78">
            <w:pPr>
              <w:pStyle w:val="TableParagraph"/>
              <w:numPr>
                <w:ilvl w:val="0"/>
                <w:numId w:val="201"/>
              </w:numPr>
              <w:tabs>
                <w:tab w:val="left" w:pos="250"/>
              </w:tabs>
              <w:rPr>
                <w:sz w:val="24"/>
              </w:rPr>
            </w:pPr>
            <w:r>
              <w:rPr>
                <w:sz w:val="24"/>
              </w:rPr>
              <w:t>обучение в повседневной жизни/режимные моменты и</w:t>
            </w:r>
            <w:r>
              <w:rPr>
                <w:spacing w:val="-7"/>
                <w:sz w:val="24"/>
              </w:rPr>
              <w:t xml:space="preserve"> </w:t>
            </w:r>
            <w:r>
              <w:rPr>
                <w:sz w:val="24"/>
              </w:rPr>
              <w:t>т.п.</w:t>
            </w:r>
          </w:p>
        </w:tc>
      </w:tr>
      <w:tr w:rsidR="006330A7">
        <w:trPr>
          <w:trHeight w:val="1787"/>
        </w:trPr>
        <w:tc>
          <w:tcPr>
            <w:tcW w:w="2881" w:type="dxa"/>
            <w:tcBorders>
              <w:bottom w:val="nil"/>
            </w:tcBorders>
          </w:tcPr>
          <w:p w:rsidR="006330A7" w:rsidRDefault="006E35D8">
            <w:pPr>
              <w:pStyle w:val="TableParagraph"/>
              <w:spacing w:line="273" w:lineRule="auto"/>
              <w:ind w:right="1544"/>
              <w:rPr>
                <w:b/>
                <w:sz w:val="24"/>
              </w:rPr>
            </w:pPr>
            <w:r>
              <w:rPr>
                <w:b/>
                <w:sz w:val="24"/>
              </w:rPr>
              <w:t>Составные формы обучения</w:t>
            </w:r>
          </w:p>
        </w:tc>
        <w:tc>
          <w:tcPr>
            <w:tcW w:w="1435" w:type="dxa"/>
            <w:vMerge w:val="restart"/>
            <w:tcBorders>
              <w:right w:val="nil"/>
            </w:tcBorders>
          </w:tcPr>
          <w:p w:rsidR="006330A7" w:rsidRDefault="006E35D8">
            <w:pPr>
              <w:pStyle w:val="TableParagraph"/>
              <w:ind w:left="110" w:right="38"/>
              <w:rPr>
                <w:sz w:val="24"/>
              </w:rPr>
            </w:pPr>
            <w:r>
              <w:rPr>
                <w:sz w:val="24"/>
              </w:rPr>
              <w:t>Строятся разнообразн</w:t>
            </w:r>
          </w:p>
          <w:p w:rsidR="006330A7" w:rsidRDefault="006E35D8" w:rsidP="00BF5D78">
            <w:pPr>
              <w:pStyle w:val="TableParagraph"/>
              <w:numPr>
                <w:ilvl w:val="0"/>
                <w:numId w:val="200"/>
              </w:numPr>
              <w:tabs>
                <w:tab w:val="left" w:pos="250"/>
              </w:tabs>
              <w:ind w:left="249" w:right="-44"/>
              <w:rPr>
                <w:sz w:val="24"/>
              </w:rPr>
            </w:pPr>
            <w:r>
              <w:rPr>
                <w:sz w:val="24"/>
              </w:rPr>
              <w:t>традиционн</w:t>
            </w:r>
          </w:p>
          <w:p w:rsidR="006330A7" w:rsidRDefault="006E35D8" w:rsidP="00BF5D78">
            <w:pPr>
              <w:pStyle w:val="TableParagraph"/>
              <w:numPr>
                <w:ilvl w:val="0"/>
                <w:numId w:val="200"/>
              </w:numPr>
              <w:tabs>
                <w:tab w:val="left" w:pos="339"/>
              </w:tabs>
              <w:ind w:right="-29" w:firstLine="0"/>
              <w:rPr>
                <w:sz w:val="24"/>
              </w:rPr>
            </w:pPr>
            <w:r>
              <w:rPr>
                <w:sz w:val="24"/>
              </w:rPr>
              <w:t>занятия с (когда дети</w:t>
            </w:r>
            <w:r>
              <w:rPr>
                <w:spacing w:val="1"/>
                <w:sz w:val="24"/>
              </w:rPr>
              <w:t xml:space="preserve"> </w:t>
            </w:r>
            <w:r>
              <w:rPr>
                <w:spacing w:val="-18"/>
                <w:sz w:val="24"/>
              </w:rPr>
              <w:t>у</w:t>
            </w:r>
          </w:p>
          <w:p w:rsidR="006330A7" w:rsidRDefault="006E35D8" w:rsidP="00BF5D78">
            <w:pPr>
              <w:pStyle w:val="TableParagraph"/>
              <w:numPr>
                <w:ilvl w:val="0"/>
                <w:numId w:val="200"/>
              </w:numPr>
              <w:tabs>
                <w:tab w:val="left" w:pos="250"/>
              </w:tabs>
              <w:ind w:left="249"/>
              <w:rPr>
                <w:sz w:val="24"/>
              </w:rPr>
            </w:pPr>
            <w:r>
              <w:rPr>
                <w:sz w:val="24"/>
              </w:rPr>
              <w:t>занятия в</w:t>
            </w:r>
            <w:r>
              <w:rPr>
                <w:spacing w:val="-2"/>
                <w:sz w:val="24"/>
              </w:rPr>
              <w:t xml:space="preserve"> </w:t>
            </w:r>
            <w:r>
              <w:rPr>
                <w:sz w:val="24"/>
              </w:rPr>
              <w:t>ц</w:t>
            </w:r>
          </w:p>
          <w:p w:rsidR="006330A7" w:rsidRDefault="006E35D8" w:rsidP="00BF5D78">
            <w:pPr>
              <w:pStyle w:val="TableParagraph"/>
              <w:numPr>
                <w:ilvl w:val="0"/>
                <w:numId w:val="200"/>
              </w:numPr>
              <w:tabs>
                <w:tab w:val="left" w:pos="250"/>
              </w:tabs>
              <w:ind w:left="249"/>
              <w:rPr>
                <w:sz w:val="24"/>
              </w:rPr>
            </w:pPr>
            <w:r>
              <w:rPr>
                <w:sz w:val="24"/>
              </w:rPr>
              <w:t>конкурс;</w:t>
            </w:r>
          </w:p>
          <w:p w:rsidR="006330A7" w:rsidRDefault="006E35D8" w:rsidP="00BF5D78">
            <w:pPr>
              <w:pStyle w:val="TableParagraph"/>
              <w:numPr>
                <w:ilvl w:val="0"/>
                <w:numId w:val="200"/>
              </w:numPr>
              <w:tabs>
                <w:tab w:val="left" w:pos="250"/>
              </w:tabs>
              <w:ind w:left="249"/>
              <w:rPr>
                <w:sz w:val="24"/>
              </w:rPr>
            </w:pPr>
            <w:r>
              <w:rPr>
                <w:sz w:val="24"/>
              </w:rPr>
              <w:t>праздничн</w:t>
            </w:r>
          </w:p>
        </w:tc>
        <w:tc>
          <w:tcPr>
            <w:tcW w:w="3984" w:type="dxa"/>
            <w:gridSpan w:val="3"/>
            <w:tcBorders>
              <w:left w:val="nil"/>
              <w:bottom w:val="nil"/>
              <w:right w:val="nil"/>
            </w:tcBorders>
          </w:tcPr>
          <w:p w:rsidR="006330A7" w:rsidRDefault="006E35D8">
            <w:pPr>
              <w:pStyle w:val="TableParagraph"/>
              <w:tabs>
                <w:tab w:val="left" w:pos="520"/>
                <w:tab w:val="left" w:pos="1666"/>
                <w:tab w:val="left" w:pos="2750"/>
                <w:tab w:val="left" w:pos="3518"/>
              </w:tabs>
              <w:ind w:left="-57" w:right="-29" w:firstLine="118"/>
              <w:rPr>
                <w:sz w:val="24"/>
              </w:rPr>
            </w:pPr>
            <w:r>
              <w:rPr>
                <w:sz w:val="24"/>
              </w:rPr>
              <w:t>на</w:t>
            </w:r>
            <w:r>
              <w:rPr>
                <w:sz w:val="24"/>
              </w:rPr>
              <w:tab/>
              <w:t>развитии</w:t>
            </w:r>
            <w:r>
              <w:rPr>
                <w:sz w:val="24"/>
              </w:rPr>
              <w:tab/>
              <w:t>простых</w:t>
            </w:r>
            <w:r>
              <w:rPr>
                <w:sz w:val="24"/>
              </w:rPr>
              <w:tab/>
              <w:t>форм</w:t>
            </w:r>
            <w:r>
              <w:rPr>
                <w:sz w:val="24"/>
              </w:rPr>
              <w:tab/>
              <w:t>обуч ых</w:t>
            </w:r>
            <w:r>
              <w:rPr>
                <w:spacing w:val="1"/>
                <w:sz w:val="24"/>
              </w:rPr>
              <w:t xml:space="preserve"> </w:t>
            </w:r>
            <w:r>
              <w:rPr>
                <w:sz w:val="24"/>
              </w:rPr>
              <w:t>сочетаниях:</w:t>
            </w:r>
          </w:p>
          <w:p w:rsidR="006330A7" w:rsidRDefault="006E35D8">
            <w:pPr>
              <w:pStyle w:val="TableParagraph"/>
              <w:ind w:left="23" w:firstLine="13"/>
              <w:rPr>
                <w:sz w:val="24"/>
              </w:rPr>
            </w:pPr>
            <w:r>
              <w:rPr>
                <w:sz w:val="24"/>
              </w:rPr>
              <w:t>ая форма работы - занятие/НОД; использованием социально-игровых чат друг друга);</w:t>
            </w:r>
          </w:p>
          <w:p w:rsidR="006330A7" w:rsidRDefault="006E35D8">
            <w:pPr>
              <w:pStyle w:val="TableParagraph"/>
              <w:ind w:left="-33"/>
              <w:rPr>
                <w:sz w:val="24"/>
              </w:rPr>
            </w:pPr>
            <w:r>
              <w:rPr>
                <w:sz w:val="24"/>
              </w:rPr>
              <w:t>ентрах активности;</w:t>
            </w:r>
          </w:p>
        </w:tc>
        <w:tc>
          <w:tcPr>
            <w:tcW w:w="2124" w:type="dxa"/>
            <w:gridSpan w:val="3"/>
            <w:tcBorders>
              <w:left w:val="nil"/>
              <w:bottom w:val="nil"/>
            </w:tcBorders>
          </w:tcPr>
          <w:p w:rsidR="006330A7" w:rsidRDefault="006E35D8">
            <w:pPr>
              <w:pStyle w:val="TableParagraph"/>
              <w:tabs>
                <w:tab w:val="left" w:pos="713"/>
                <w:tab w:val="left" w:pos="1316"/>
                <w:tab w:val="left" w:pos="1774"/>
              </w:tabs>
              <w:spacing w:line="720" w:lineRule="auto"/>
              <w:ind w:left="79" w:right="95" w:hanging="64"/>
              <w:rPr>
                <w:sz w:val="24"/>
              </w:rPr>
            </w:pPr>
            <w:r>
              <w:rPr>
                <w:sz w:val="24"/>
              </w:rPr>
              <w:t>ения</w:t>
            </w:r>
            <w:r>
              <w:rPr>
                <w:sz w:val="24"/>
              </w:rPr>
              <w:tab/>
              <w:t>или</w:t>
            </w:r>
            <w:r>
              <w:rPr>
                <w:sz w:val="24"/>
              </w:rPr>
              <w:tab/>
              <w:t>на</w:t>
            </w:r>
            <w:r>
              <w:rPr>
                <w:sz w:val="24"/>
              </w:rPr>
              <w:tab/>
            </w:r>
            <w:r>
              <w:rPr>
                <w:spacing w:val="-10"/>
                <w:sz w:val="24"/>
              </w:rPr>
              <w:t xml:space="preserve">их </w:t>
            </w:r>
            <w:r>
              <w:rPr>
                <w:sz w:val="24"/>
              </w:rPr>
              <w:t>методов</w:t>
            </w:r>
            <w:r>
              <w:rPr>
                <w:spacing w:val="33"/>
                <w:sz w:val="24"/>
              </w:rPr>
              <w:t xml:space="preserve"> </w:t>
            </w:r>
            <w:r>
              <w:rPr>
                <w:spacing w:val="-3"/>
                <w:sz w:val="24"/>
              </w:rPr>
              <w:t>обучения</w:t>
            </w:r>
          </w:p>
        </w:tc>
      </w:tr>
      <w:tr w:rsidR="006330A7">
        <w:trPr>
          <w:trHeight w:val="768"/>
        </w:trPr>
        <w:tc>
          <w:tcPr>
            <w:tcW w:w="2881" w:type="dxa"/>
            <w:tcBorders>
              <w:top w:val="nil"/>
            </w:tcBorders>
          </w:tcPr>
          <w:p w:rsidR="006330A7" w:rsidRDefault="006330A7">
            <w:pPr>
              <w:pStyle w:val="TableParagraph"/>
              <w:ind w:left="0"/>
              <w:rPr>
                <w:sz w:val="24"/>
              </w:rPr>
            </w:pPr>
          </w:p>
        </w:tc>
        <w:tc>
          <w:tcPr>
            <w:tcW w:w="1435" w:type="dxa"/>
            <w:vMerge/>
            <w:tcBorders>
              <w:top w:val="nil"/>
              <w:right w:val="nil"/>
            </w:tcBorders>
          </w:tcPr>
          <w:p w:rsidR="006330A7" w:rsidRDefault="006330A7">
            <w:pPr>
              <w:rPr>
                <w:sz w:val="2"/>
                <w:szCs w:val="2"/>
              </w:rPr>
            </w:pPr>
          </w:p>
        </w:tc>
        <w:tc>
          <w:tcPr>
            <w:tcW w:w="3984" w:type="dxa"/>
            <w:gridSpan w:val="3"/>
            <w:tcBorders>
              <w:top w:val="nil"/>
              <w:left w:val="nil"/>
              <w:right w:val="nil"/>
            </w:tcBorders>
          </w:tcPr>
          <w:p w:rsidR="006330A7" w:rsidRDefault="006E35D8" w:rsidP="00483F07">
            <w:pPr>
              <w:pStyle w:val="TableParagraph"/>
              <w:spacing w:before="129"/>
              <w:ind w:left="0"/>
              <w:rPr>
                <w:sz w:val="24"/>
              </w:rPr>
            </w:pPr>
            <w:r>
              <w:rPr>
                <w:sz w:val="24"/>
              </w:rPr>
              <w:t>й вечер и др.</w:t>
            </w:r>
          </w:p>
        </w:tc>
        <w:tc>
          <w:tcPr>
            <w:tcW w:w="2124" w:type="dxa"/>
            <w:gridSpan w:val="3"/>
            <w:tcBorders>
              <w:top w:val="nil"/>
              <w:left w:val="nil"/>
            </w:tcBorders>
          </w:tcPr>
          <w:p w:rsidR="006330A7" w:rsidRDefault="006330A7">
            <w:pPr>
              <w:pStyle w:val="TableParagraph"/>
              <w:ind w:left="0"/>
              <w:rPr>
                <w:sz w:val="24"/>
              </w:rPr>
            </w:pPr>
          </w:p>
        </w:tc>
      </w:tr>
      <w:tr w:rsidR="006330A7">
        <w:trPr>
          <w:trHeight w:val="1463"/>
        </w:trPr>
        <w:tc>
          <w:tcPr>
            <w:tcW w:w="2881" w:type="dxa"/>
          </w:tcPr>
          <w:p w:rsidR="006330A7" w:rsidRDefault="006E35D8">
            <w:pPr>
              <w:pStyle w:val="TableParagraph"/>
              <w:spacing w:before="1" w:line="273" w:lineRule="auto"/>
              <w:ind w:right="1230"/>
              <w:rPr>
                <w:b/>
                <w:sz w:val="24"/>
              </w:rPr>
            </w:pPr>
            <w:r>
              <w:rPr>
                <w:b/>
                <w:sz w:val="24"/>
              </w:rPr>
              <w:t>Комплексные формы обучения</w:t>
            </w:r>
          </w:p>
        </w:tc>
        <w:tc>
          <w:tcPr>
            <w:tcW w:w="4980" w:type="dxa"/>
            <w:gridSpan w:val="3"/>
            <w:tcBorders>
              <w:right w:val="nil"/>
            </w:tcBorders>
          </w:tcPr>
          <w:p w:rsidR="006330A7" w:rsidRDefault="006E35D8">
            <w:pPr>
              <w:pStyle w:val="TableParagraph"/>
              <w:tabs>
                <w:tab w:val="left" w:pos="1485"/>
              </w:tabs>
              <w:ind w:left="110" w:right="59"/>
              <w:rPr>
                <w:sz w:val="24"/>
              </w:rPr>
            </w:pPr>
            <w:r>
              <w:rPr>
                <w:sz w:val="24"/>
              </w:rPr>
              <w:t>Создаются</w:t>
            </w:r>
            <w:r>
              <w:rPr>
                <w:sz w:val="24"/>
              </w:rPr>
              <w:tab/>
              <w:t>как целенаправленная подборка составных форм:</w:t>
            </w:r>
          </w:p>
          <w:p w:rsidR="006330A7" w:rsidRDefault="006E35D8" w:rsidP="00BF5D78">
            <w:pPr>
              <w:pStyle w:val="TableParagraph"/>
              <w:numPr>
                <w:ilvl w:val="0"/>
                <w:numId w:val="199"/>
              </w:numPr>
              <w:tabs>
                <w:tab w:val="left" w:pos="250"/>
              </w:tabs>
              <w:rPr>
                <w:sz w:val="24"/>
              </w:rPr>
            </w:pPr>
            <w:r>
              <w:rPr>
                <w:sz w:val="24"/>
              </w:rPr>
              <w:t>дни открытых дверей;</w:t>
            </w:r>
          </w:p>
          <w:p w:rsidR="006330A7" w:rsidRDefault="006E35D8" w:rsidP="00BF5D78">
            <w:pPr>
              <w:pStyle w:val="TableParagraph"/>
              <w:numPr>
                <w:ilvl w:val="0"/>
                <w:numId w:val="199"/>
              </w:numPr>
              <w:tabs>
                <w:tab w:val="left" w:pos="250"/>
              </w:tabs>
              <w:rPr>
                <w:sz w:val="24"/>
              </w:rPr>
            </w:pPr>
            <w:r>
              <w:rPr>
                <w:sz w:val="24"/>
              </w:rPr>
              <w:t>недели театра, книги, музыки, спорта и</w:t>
            </w:r>
            <w:r>
              <w:rPr>
                <w:spacing w:val="-8"/>
                <w:sz w:val="24"/>
              </w:rPr>
              <w:t xml:space="preserve"> </w:t>
            </w:r>
            <w:r>
              <w:rPr>
                <w:sz w:val="24"/>
              </w:rPr>
              <w:t>т.д.</w:t>
            </w:r>
          </w:p>
        </w:tc>
        <w:tc>
          <w:tcPr>
            <w:tcW w:w="1260" w:type="dxa"/>
            <w:gridSpan w:val="2"/>
            <w:tcBorders>
              <w:left w:val="nil"/>
              <w:right w:val="nil"/>
            </w:tcBorders>
          </w:tcPr>
          <w:p w:rsidR="006330A7" w:rsidRDefault="006E35D8">
            <w:pPr>
              <w:pStyle w:val="TableParagraph"/>
              <w:spacing w:line="270" w:lineRule="exact"/>
              <w:ind w:left="71"/>
              <w:rPr>
                <w:sz w:val="24"/>
              </w:rPr>
            </w:pPr>
            <w:r>
              <w:rPr>
                <w:sz w:val="24"/>
              </w:rPr>
              <w:t>(комплекс)</w:t>
            </w:r>
          </w:p>
        </w:tc>
        <w:tc>
          <w:tcPr>
            <w:tcW w:w="996" w:type="dxa"/>
            <w:tcBorders>
              <w:left w:val="nil"/>
              <w:right w:val="nil"/>
            </w:tcBorders>
          </w:tcPr>
          <w:p w:rsidR="006330A7" w:rsidRDefault="006E35D8">
            <w:pPr>
              <w:pStyle w:val="TableParagraph"/>
              <w:spacing w:line="270" w:lineRule="exact"/>
              <w:ind w:left="70"/>
              <w:rPr>
                <w:sz w:val="24"/>
              </w:rPr>
            </w:pPr>
            <w:r>
              <w:rPr>
                <w:sz w:val="24"/>
              </w:rPr>
              <w:t>простых</w:t>
            </w:r>
          </w:p>
        </w:tc>
        <w:tc>
          <w:tcPr>
            <w:tcW w:w="307" w:type="dxa"/>
            <w:tcBorders>
              <w:left w:val="nil"/>
            </w:tcBorders>
          </w:tcPr>
          <w:p w:rsidR="006330A7" w:rsidRDefault="006E35D8">
            <w:pPr>
              <w:pStyle w:val="TableParagraph"/>
              <w:spacing w:line="270" w:lineRule="exact"/>
              <w:ind w:left="72"/>
              <w:rPr>
                <w:sz w:val="24"/>
              </w:rPr>
            </w:pPr>
            <w:r>
              <w:rPr>
                <w:sz w:val="24"/>
              </w:rPr>
              <w:t>и</w:t>
            </w:r>
          </w:p>
        </w:tc>
      </w:tr>
      <w:tr w:rsidR="006330A7">
        <w:trPr>
          <w:trHeight w:val="439"/>
        </w:trPr>
        <w:tc>
          <w:tcPr>
            <w:tcW w:w="10424" w:type="dxa"/>
            <w:gridSpan w:val="8"/>
          </w:tcPr>
          <w:p w:rsidR="006330A7" w:rsidRDefault="006E35D8">
            <w:pPr>
              <w:pStyle w:val="TableParagraph"/>
              <w:spacing w:before="119"/>
              <w:ind w:left="3304" w:right="3297"/>
              <w:jc w:val="center"/>
              <w:rPr>
                <w:b/>
                <w:sz w:val="24"/>
              </w:rPr>
            </w:pPr>
            <w:r>
              <w:rPr>
                <w:b/>
                <w:sz w:val="24"/>
              </w:rPr>
              <w:t>СПОСОБЫ ОБУЧЕНИЯ</w:t>
            </w:r>
          </w:p>
        </w:tc>
      </w:tr>
      <w:tr w:rsidR="006330A7">
        <w:trPr>
          <w:trHeight w:val="316"/>
        </w:trPr>
        <w:tc>
          <w:tcPr>
            <w:tcW w:w="2881" w:type="dxa"/>
          </w:tcPr>
          <w:p w:rsidR="006330A7" w:rsidRDefault="006E35D8">
            <w:pPr>
              <w:pStyle w:val="TableParagraph"/>
              <w:spacing w:line="273" w:lineRule="exact"/>
              <w:ind w:left="657"/>
              <w:rPr>
                <w:b/>
                <w:sz w:val="24"/>
              </w:rPr>
            </w:pPr>
            <w:r>
              <w:rPr>
                <w:b/>
                <w:sz w:val="24"/>
              </w:rPr>
              <w:t>Фронтальный</w:t>
            </w:r>
          </w:p>
        </w:tc>
        <w:tc>
          <w:tcPr>
            <w:tcW w:w="3761" w:type="dxa"/>
            <w:gridSpan w:val="2"/>
          </w:tcPr>
          <w:p w:rsidR="006330A7" w:rsidRDefault="006E35D8">
            <w:pPr>
              <w:pStyle w:val="TableParagraph"/>
              <w:spacing w:line="275" w:lineRule="exact"/>
              <w:ind w:left="1094"/>
              <w:rPr>
                <w:b/>
                <w:sz w:val="24"/>
              </w:rPr>
            </w:pPr>
            <w:r>
              <w:rPr>
                <w:b/>
                <w:sz w:val="24"/>
              </w:rPr>
              <w:t>Подгрупповой</w:t>
            </w:r>
          </w:p>
        </w:tc>
        <w:tc>
          <w:tcPr>
            <w:tcW w:w="3782" w:type="dxa"/>
            <w:gridSpan w:val="5"/>
          </w:tcPr>
          <w:p w:rsidR="006330A7" w:rsidRDefault="006E35D8">
            <w:pPr>
              <w:pStyle w:val="TableParagraph"/>
              <w:spacing w:line="275" w:lineRule="exact"/>
              <w:ind w:left="922"/>
              <w:rPr>
                <w:b/>
                <w:sz w:val="24"/>
              </w:rPr>
            </w:pPr>
            <w:r>
              <w:rPr>
                <w:b/>
                <w:sz w:val="24"/>
              </w:rPr>
              <w:t>Индивидуальный</w:t>
            </w:r>
          </w:p>
        </w:tc>
      </w:tr>
      <w:tr w:rsidR="006330A7">
        <w:trPr>
          <w:trHeight w:val="3300"/>
        </w:trPr>
        <w:tc>
          <w:tcPr>
            <w:tcW w:w="10424" w:type="dxa"/>
            <w:gridSpan w:val="8"/>
          </w:tcPr>
          <w:p w:rsidR="006330A7" w:rsidRDefault="006E35D8">
            <w:pPr>
              <w:pStyle w:val="TableParagraph"/>
              <w:spacing w:before="18"/>
              <w:rPr>
                <w:sz w:val="24"/>
              </w:rPr>
            </w:pPr>
            <w:r>
              <w:rPr>
                <w:sz w:val="24"/>
              </w:rPr>
              <w:t>Организация совместной деятельности педагога с детьми:</w:t>
            </w:r>
          </w:p>
          <w:p w:rsidR="006330A7" w:rsidRDefault="006E35D8" w:rsidP="00BF5D78">
            <w:pPr>
              <w:pStyle w:val="TableParagraph"/>
              <w:numPr>
                <w:ilvl w:val="0"/>
                <w:numId w:val="198"/>
              </w:numPr>
              <w:tabs>
                <w:tab w:val="left" w:pos="608"/>
              </w:tabs>
              <w:spacing w:before="24"/>
              <w:ind w:left="607"/>
              <w:rPr>
                <w:sz w:val="24"/>
              </w:rPr>
            </w:pPr>
            <w:r>
              <w:rPr>
                <w:sz w:val="24"/>
              </w:rPr>
              <w:t>с одним</w:t>
            </w:r>
            <w:r>
              <w:rPr>
                <w:spacing w:val="-3"/>
                <w:sz w:val="24"/>
              </w:rPr>
              <w:t xml:space="preserve"> </w:t>
            </w:r>
            <w:r>
              <w:rPr>
                <w:sz w:val="24"/>
              </w:rPr>
              <w:t>ребенком;</w:t>
            </w:r>
          </w:p>
          <w:p w:rsidR="006330A7" w:rsidRDefault="006E35D8" w:rsidP="00BF5D78">
            <w:pPr>
              <w:pStyle w:val="TableParagraph"/>
              <w:numPr>
                <w:ilvl w:val="0"/>
                <w:numId w:val="198"/>
              </w:numPr>
              <w:tabs>
                <w:tab w:val="left" w:pos="608"/>
              </w:tabs>
              <w:spacing w:before="24"/>
              <w:ind w:left="607"/>
              <w:rPr>
                <w:sz w:val="24"/>
              </w:rPr>
            </w:pPr>
            <w:r>
              <w:rPr>
                <w:sz w:val="24"/>
              </w:rPr>
              <w:t>с подгруппой</w:t>
            </w:r>
            <w:r>
              <w:rPr>
                <w:spacing w:val="-2"/>
                <w:sz w:val="24"/>
              </w:rPr>
              <w:t xml:space="preserve"> </w:t>
            </w:r>
            <w:r>
              <w:rPr>
                <w:sz w:val="24"/>
              </w:rPr>
              <w:t>детей;</w:t>
            </w:r>
          </w:p>
          <w:p w:rsidR="006330A7" w:rsidRDefault="006E35D8" w:rsidP="00BF5D78">
            <w:pPr>
              <w:pStyle w:val="TableParagraph"/>
              <w:numPr>
                <w:ilvl w:val="0"/>
                <w:numId w:val="198"/>
              </w:numPr>
              <w:tabs>
                <w:tab w:val="left" w:pos="608"/>
              </w:tabs>
              <w:spacing w:before="24"/>
              <w:ind w:left="607"/>
              <w:rPr>
                <w:sz w:val="24"/>
              </w:rPr>
            </w:pPr>
            <w:r>
              <w:rPr>
                <w:sz w:val="24"/>
              </w:rPr>
              <w:t>с целой группой</w:t>
            </w:r>
            <w:r>
              <w:rPr>
                <w:spacing w:val="-8"/>
                <w:sz w:val="24"/>
              </w:rPr>
              <w:t xml:space="preserve"> </w:t>
            </w:r>
            <w:r>
              <w:rPr>
                <w:sz w:val="24"/>
              </w:rPr>
              <w:t>детей.</w:t>
            </w:r>
          </w:p>
          <w:p w:rsidR="006330A7" w:rsidRDefault="006E35D8">
            <w:pPr>
              <w:pStyle w:val="TableParagraph"/>
              <w:spacing w:before="24"/>
              <w:rPr>
                <w:sz w:val="24"/>
              </w:rPr>
            </w:pPr>
            <w:r>
              <w:rPr>
                <w:sz w:val="24"/>
              </w:rPr>
              <w:t>Выбор количества детей зависит</w:t>
            </w:r>
            <w:r>
              <w:rPr>
                <w:spacing w:val="-11"/>
                <w:sz w:val="24"/>
              </w:rPr>
              <w:t xml:space="preserve"> </w:t>
            </w:r>
            <w:r>
              <w:rPr>
                <w:sz w:val="24"/>
              </w:rPr>
              <w:t>от:</w:t>
            </w:r>
          </w:p>
          <w:p w:rsidR="006330A7" w:rsidRDefault="006E35D8" w:rsidP="00BF5D78">
            <w:pPr>
              <w:pStyle w:val="TableParagraph"/>
              <w:numPr>
                <w:ilvl w:val="0"/>
                <w:numId w:val="198"/>
              </w:numPr>
              <w:tabs>
                <w:tab w:val="left" w:pos="608"/>
              </w:tabs>
              <w:spacing w:before="24"/>
              <w:ind w:left="607"/>
              <w:rPr>
                <w:sz w:val="24"/>
              </w:rPr>
            </w:pPr>
            <w:r>
              <w:rPr>
                <w:sz w:val="24"/>
              </w:rPr>
              <w:t>возрастных и индивидуальных особенностей</w:t>
            </w:r>
            <w:r>
              <w:rPr>
                <w:spacing w:val="-3"/>
                <w:sz w:val="24"/>
              </w:rPr>
              <w:t xml:space="preserve"> </w:t>
            </w:r>
            <w:r>
              <w:rPr>
                <w:sz w:val="24"/>
              </w:rPr>
              <w:t>детей;</w:t>
            </w:r>
          </w:p>
          <w:p w:rsidR="006330A7" w:rsidRDefault="006E35D8" w:rsidP="00BF5D78">
            <w:pPr>
              <w:pStyle w:val="TableParagraph"/>
              <w:numPr>
                <w:ilvl w:val="0"/>
                <w:numId w:val="198"/>
              </w:numPr>
              <w:tabs>
                <w:tab w:val="left" w:pos="608"/>
              </w:tabs>
              <w:spacing w:before="24" w:line="261" w:lineRule="auto"/>
              <w:ind w:right="1654" w:hanging="360"/>
              <w:rPr>
                <w:sz w:val="24"/>
              </w:rPr>
            </w:pPr>
            <w:r>
              <w:rPr>
                <w:sz w:val="24"/>
              </w:rPr>
              <w:t>вида деятельности (игровая, познавательно - исследовательская, двигательная, продуктивная)</w:t>
            </w:r>
          </w:p>
          <w:p w:rsidR="006330A7" w:rsidRDefault="006E35D8" w:rsidP="00BF5D78">
            <w:pPr>
              <w:pStyle w:val="TableParagraph"/>
              <w:numPr>
                <w:ilvl w:val="0"/>
                <w:numId w:val="198"/>
              </w:numPr>
              <w:tabs>
                <w:tab w:val="left" w:pos="608"/>
              </w:tabs>
              <w:spacing w:line="274" w:lineRule="exact"/>
              <w:ind w:left="607"/>
              <w:rPr>
                <w:sz w:val="24"/>
              </w:rPr>
            </w:pPr>
            <w:r>
              <w:rPr>
                <w:sz w:val="24"/>
              </w:rPr>
              <w:t>их интереса к данному</w:t>
            </w:r>
            <w:r>
              <w:rPr>
                <w:spacing w:val="-6"/>
                <w:sz w:val="24"/>
              </w:rPr>
              <w:t xml:space="preserve"> </w:t>
            </w:r>
            <w:r>
              <w:rPr>
                <w:sz w:val="24"/>
              </w:rPr>
              <w:t>занятию;</w:t>
            </w:r>
          </w:p>
          <w:p w:rsidR="006330A7" w:rsidRDefault="006E35D8" w:rsidP="00BF5D78">
            <w:pPr>
              <w:pStyle w:val="TableParagraph"/>
              <w:numPr>
                <w:ilvl w:val="0"/>
                <w:numId w:val="198"/>
              </w:numPr>
              <w:tabs>
                <w:tab w:val="left" w:pos="608"/>
              </w:tabs>
              <w:spacing w:before="24"/>
              <w:ind w:left="607"/>
              <w:rPr>
                <w:sz w:val="24"/>
              </w:rPr>
            </w:pPr>
            <w:r>
              <w:rPr>
                <w:sz w:val="24"/>
              </w:rPr>
              <w:t>сложности</w:t>
            </w:r>
            <w:r>
              <w:rPr>
                <w:spacing w:val="-1"/>
                <w:sz w:val="24"/>
              </w:rPr>
              <w:t xml:space="preserve"> </w:t>
            </w:r>
            <w:r>
              <w:rPr>
                <w:sz w:val="24"/>
              </w:rPr>
              <w:t>материала;</w:t>
            </w:r>
          </w:p>
        </w:tc>
      </w:tr>
      <w:tr w:rsidR="006330A7">
        <w:trPr>
          <w:trHeight w:val="275"/>
        </w:trPr>
        <w:tc>
          <w:tcPr>
            <w:tcW w:w="10424" w:type="dxa"/>
            <w:gridSpan w:val="8"/>
          </w:tcPr>
          <w:p w:rsidR="006330A7" w:rsidRDefault="006E35D8">
            <w:pPr>
              <w:pStyle w:val="TableParagraph"/>
              <w:spacing w:line="256" w:lineRule="exact"/>
              <w:ind w:left="3303" w:right="3297"/>
              <w:jc w:val="center"/>
              <w:rPr>
                <w:b/>
                <w:sz w:val="24"/>
              </w:rPr>
            </w:pPr>
            <w:r>
              <w:rPr>
                <w:b/>
                <w:sz w:val="24"/>
              </w:rPr>
              <w:t>МЕТОДЫ ОБУЧЕНИЯ</w:t>
            </w:r>
          </w:p>
        </w:tc>
      </w:tr>
      <w:tr w:rsidR="006330A7">
        <w:trPr>
          <w:trHeight w:val="318"/>
        </w:trPr>
        <w:tc>
          <w:tcPr>
            <w:tcW w:w="2881" w:type="dxa"/>
          </w:tcPr>
          <w:p w:rsidR="006330A7" w:rsidRDefault="006E35D8">
            <w:pPr>
              <w:pStyle w:val="TableParagraph"/>
              <w:spacing w:line="275" w:lineRule="exact"/>
              <w:ind w:left="823"/>
              <w:rPr>
                <w:b/>
                <w:sz w:val="24"/>
              </w:rPr>
            </w:pPr>
            <w:r>
              <w:rPr>
                <w:b/>
                <w:sz w:val="24"/>
              </w:rPr>
              <w:t>Наглядные</w:t>
            </w:r>
          </w:p>
        </w:tc>
        <w:tc>
          <w:tcPr>
            <w:tcW w:w="3761" w:type="dxa"/>
            <w:gridSpan w:val="2"/>
          </w:tcPr>
          <w:p w:rsidR="006330A7" w:rsidRDefault="006E35D8">
            <w:pPr>
              <w:pStyle w:val="TableParagraph"/>
              <w:spacing w:line="273" w:lineRule="exact"/>
              <w:ind w:left="1260" w:right="1248"/>
              <w:jc w:val="center"/>
              <w:rPr>
                <w:b/>
                <w:sz w:val="24"/>
              </w:rPr>
            </w:pPr>
            <w:r>
              <w:rPr>
                <w:b/>
                <w:sz w:val="24"/>
              </w:rPr>
              <w:t>Словесные</w:t>
            </w:r>
          </w:p>
        </w:tc>
        <w:tc>
          <w:tcPr>
            <w:tcW w:w="3782" w:type="dxa"/>
            <w:gridSpan w:val="5"/>
          </w:tcPr>
          <w:p w:rsidR="006330A7" w:rsidRDefault="006E35D8">
            <w:pPr>
              <w:pStyle w:val="TableParagraph"/>
              <w:spacing w:line="273" w:lineRule="exact"/>
              <w:ind w:left="518"/>
              <w:rPr>
                <w:b/>
                <w:sz w:val="24"/>
              </w:rPr>
            </w:pPr>
            <w:r>
              <w:rPr>
                <w:b/>
                <w:sz w:val="24"/>
              </w:rPr>
              <w:t>Практические и игровые</w:t>
            </w:r>
          </w:p>
        </w:tc>
      </w:tr>
      <w:tr w:rsidR="006330A7">
        <w:trPr>
          <w:trHeight w:val="267"/>
        </w:trPr>
        <w:tc>
          <w:tcPr>
            <w:tcW w:w="2881" w:type="dxa"/>
            <w:tcBorders>
              <w:bottom w:val="nil"/>
            </w:tcBorders>
          </w:tcPr>
          <w:p w:rsidR="006330A7" w:rsidRDefault="006E35D8">
            <w:pPr>
              <w:pStyle w:val="TableParagraph"/>
              <w:spacing w:line="248" w:lineRule="exact"/>
              <w:rPr>
                <w:sz w:val="24"/>
              </w:rPr>
            </w:pPr>
            <w:r>
              <w:rPr>
                <w:sz w:val="24"/>
              </w:rPr>
              <w:t>наблюдение,</w:t>
            </w:r>
          </w:p>
        </w:tc>
        <w:tc>
          <w:tcPr>
            <w:tcW w:w="3761" w:type="dxa"/>
            <w:gridSpan w:val="2"/>
            <w:tcBorders>
              <w:bottom w:val="nil"/>
            </w:tcBorders>
          </w:tcPr>
          <w:p w:rsidR="006330A7" w:rsidRDefault="006E35D8">
            <w:pPr>
              <w:pStyle w:val="TableParagraph"/>
              <w:spacing w:line="248" w:lineRule="exact"/>
              <w:ind w:left="110"/>
              <w:rPr>
                <w:sz w:val="24"/>
              </w:rPr>
            </w:pPr>
            <w:r>
              <w:rPr>
                <w:sz w:val="24"/>
              </w:rPr>
              <w:t>объяснение,</w:t>
            </w:r>
          </w:p>
        </w:tc>
        <w:tc>
          <w:tcPr>
            <w:tcW w:w="3782" w:type="dxa"/>
            <w:gridSpan w:val="5"/>
            <w:vMerge w:val="restart"/>
          </w:tcPr>
          <w:p w:rsidR="006330A7" w:rsidRDefault="006E35D8">
            <w:pPr>
              <w:pStyle w:val="TableParagraph"/>
              <w:ind w:left="170" w:right="1847" w:hanging="60"/>
              <w:rPr>
                <w:sz w:val="24"/>
              </w:rPr>
            </w:pPr>
            <w:r>
              <w:rPr>
                <w:sz w:val="24"/>
              </w:rPr>
              <w:t>упражнение, игровые методы,</w:t>
            </w:r>
          </w:p>
          <w:p w:rsidR="006330A7" w:rsidRDefault="006E35D8">
            <w:pPr>
              <w:pStyle w:val="TableParagraph"/>
              <w:ind w:left="170" w:right="1402" w:hanging="60"/>
              <w:rPr>
                <w:sz w:val="24"/>
              </w:rPr>
            </w:pPr>
            <w:r>
              <w:rPr>
                <w:sz w:val="24"/>
              </w:rPr>
              <w:t>элементарные опыты, моделирование</w:t>
            </w:r>
          </w:p>
        </w:tc>
      </w:tr>
      <w:tr w:rsidR="006330A7">
        <w:trPr>
          <w:trHeight w:val="265"/>
        </w:trPr>
        <w:tc>
          <w:tcPr>
            <w:tcW w:w="2881" w:type="dxa"/>
            <w:tcBorders>
              <w:top w:val="nil"/>
              <w:bottom w:val="nil"/>
            </w:tcBorders>
          </w:tcPr>
          <w:p w:rsidR="006330A7" w:rsidRDefault="006E35D8">
            <w:pPr>
              <w:pStyle w:val="TableParagraph"/>
              <w:spacing w:line="246" w:lineRule="exact"/>
              <w:rPr>
                <w:sz w:val="24"/>
              </w:rPr>
            </w:pPr>
            <w:r>
              <w:rPr>
                <w:sz w:val="24"/>
              </w:rPr>
              <w:t>демонстрация,</w:t>
            </w:r>
          </w:p>
        </w:tc>
        <w:tc>
          <w:tcPr>
            <w:tcW w:w="3761" w:type="dxa"/>
            <w:gridSpan w:val="2"/>
            <w:tcBorders>
              <w:top w:val="nil"/>
              <w:bottom w:val="nil"/>
            </w:tcBorders>
          </w:tcPr>
          <w:p w:rsidR="006330A7" w:rsidRDefault="006E35D8">
            <w:pPr>
              <w:pStyle w:val="TableParagraph"/>
              <w:spacing w:line="246" w:lineRule="exact"/>
              <w:ind w:left="110"/>
              <w:rPr>
                <w:sz w:val="24"/>
              </w:rPr>
            </w:pPr>
            <w:r>
              <w:rPr>
                <w:sz w:val="24"/>
              </w:rPr>
              <w:t>рассказ,</w:t>
            </w:r>
          </w:p>
        </w:tc>
        <w:tc>
          <w:tcPr>
            <w:tcW w:w="3782" w:type="dxa"/>
            <w:gridSpan w:val="5"/>
            <w:vMerge/>
            <w:tcBorders>
              <w:top w:val="nil"/>
            </w:tcBorders>
          </w:tcPr>
          <w:p w:rsidR="006330A7" w:rsidRDefault="006330A7">
            <w:pPr>
              <w:rPr>
                <w:sz w:val="2"/>
                <w:szCs w:val="2"/>
              </w:rPr>
            </w:pPr>
          </w:p>
        </w:tc>
      </w:tr>
      <w:tr w:rsidR="006330A7">
        <w:trPr>
          <w:trHeight w:val="265"/>
        </w:trPr>
        <w:tc>
          <w:tcPr>
            <w:tcW w:w="2881" w:type="dxa"/>
            <w:tcBorders>
              <w:top w:val="nil"/>
              <w:bottom w:val="nil"/>
            </w:tcBorders>
          </w:tcPr>
          <w:p w:rsidR="006330A7" w:rsidRDefault="006E35D8">
            <w:pPr>
              <w:pStyle w:val="TableParagraph"/>
              <w:spacing w:line="246" w:lineRule="exact"/>
              <w:rPr>
                <w:sz w:val="24"/>
              </w:rPr>
            </w:pPr>
            <w:r>
              <w:rPr>
                <w:sz w:val="24"/>
              </w:rPr>
              <w:t>использование ТСО</w:t>
            </w:r>
          </w:p>
        </w:tc>
        <w:tc>
          <w:tcPr>
            <w:tcW w:w="3761" w:type="dxa"/>
            <w:gridSpan w:val="2"/>
            <w:tcBorders>
              <w:top w:val="nil"/>
              <w:bottom w:val="nil"/>
            </w:tcBorders>
          </w:tcPr>
          <w:p w:rsidR="006330A7" w:rsidRDefault="006E35D8">
            <w:pPr>
              <w:pStyle w:val="TableParagraph"/>
              <w:spacing w:line="246" w:lineRule="exact"/>
              <w:ind w:left="110"/>
              <w:rPr>
                <w:sz w:val="24"/>
              </w:rPr>
            </w:pPr>
            <w:r>
              <w:rPr>
                <w:sz w:val="24"/>
              </w:rPr>
              <w:t>чтение,</w:t>
            </w:r>
          </w:p>
        </w:tc>
        <w:tc>
          <w:tcPr>
            <w:tcW w:w="3782" w:type="dxa"/>
            <w:gridSpan w:val="5"/>
            <w:vMerge/>
            <w:tcBorders>
              <w:top w:val="nil"/>
            </w:tcBorders>
          </w:tcPr>
          <w:p w:rsidR="006330A7" w:rsidRDefault="006330A7">
            <w:pPr>
              <w:rPr>
                <w:sz w:val="2"/>
                <w:szCs w:val="2"/>
              </w:rPr>
            </w:pPr>
          </w:p>
        </w:tc>
      </w:tr>
      <w:tr w:rsidR="006330A7">
        <w:trPr>
          <w:trHeight w:val="549"/>
        </w:trPr>
        <w:tc>
          <w:tcPr>
            <w:tcW w:w="2881" w:type="dxa"/>
            <w:tcBorders>
              <w:top w:val="nil"/>
            </w:tcBorders>
          </w:tcPr>
          <w:p w:rsidR="006330A7" w:rsidRDefault="006330A7">
            <w:pPr>
              <w:pStyle w:val="TableParagraph"/>
              <w:ind w:left="0"/>
              <w:rPr>
                <w:sz w:val="24"/>
              </w:rPr>
            </w:pPr>
          </w:p>
        </w:tc>
        <w:tc>
          <w:tcPr>
            <w:tcW w:w="3761" w:type="dxa"/>
            <w:gridSpan w:val="2"/>
            <w:tcBorders>
              <w:top w:val="nil"/>
            </w:tcBorders>
          </w:tcPr>
          <w:p w:rsidR="006330A7" w:rsidRDefault="006E35D8">
            <w:pPr>
              <w:pStyle w:val="TableParagraph"/>
              <w:spacing w:line="266" w:lineRule="exact"/>
              <w:ind w:left="110"/>
              <w:rPr>
                <w:sz w:val="24"/>
              </w:rPr>
            </w:pPr>
            <w:r>
              <w:rPr>
                <w:sz w:val="24"/>
              </w:rPr>
              <w:t>беседа</w:t>
            </w:r>
          </w:p>
        </w:tc>
        <w:tc>
          <w:tcPr>
            <w:tcW w:w="3782" w:type="dxa"/>
            <w:gridSpan w:val="5"/>
            <w:vMerge/>
            <w:tcBorders>
              <w:top w:val="nil"/>
            </w:tcBorders>
          </w:tcPr>
          <w:p w:rsidR="006330A7" w:rsidRDefault="006330A7">
            <w:pPr>
              <w:rPr>
                <w:sz w:val="2"/>
                <w:szCs w:val="2"/>
              </w:rPr>
            </w:pPr>
          </w:p>
        </w:tc>
      </w:tr>
    </w:tbl>
    <w:p w:rsidR="006330A7" w:rsidRDefault="006330A7">
      <w:pPr>
        <w:rPr>
          <w:sz w:val="2"/>
          <w:szCs w:val="2"/>
        </w:rPr>
        <w:sectPr w:rsidR="006330A7">
          <w:pgSz w:w="11910" w:h="16840"/>
          <w:pgMar w:top="620" w:right="0" w:bottom="116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5"/>
              <w:jc w:val="center"/>
              <w:rPr>
                <w:b/>
                <w:sz w:val="24"/>
              </w:rPr>
            </w:pPr>
            <w:r>
              <w:rPr>
                <w:b/>
                <w:sz w:val="24"/>
              </w:rPr>
              <w:lastRenderedPageBreak/>
              <w:t>Методы обучения в совместной (партнерской) деятельности педагога с детьми</w:t>
            </w:r>
          </w:p>
        </w:tc>
      </w:tr>
      <w:tr w:rsidR="006330A7">
        <w:trPr>
          <w:trHeight w:val="275"/>
        </w:trPr>
        <w:tc>
          <w:tcPr>
            <w:tcW w:w="10423" w:type="dxa"/>
          </w:tcPr>
          <w:p w:rsidR="006330A7" w:rsidRDefault="006E35D8">
            <w:pPr>
              <w:pStyle w:val="TableParagraph"/>
              <w:spacing w:line="256" w:lineRule="exact"/>
              <w:ind w:left="2417"/>
              <w:rPr>
                <w:b/>
                <w:sz w:val="24"/>
              </w:rPr>
            </w:pPr>
            <w:r>
              <w:rPr>
                <w:b/>
                <w:sz w:val="24"/>
              </w:rPr>
              <w:t>1</w:t>
            </w:r>
            <w:r>
              <w:rPr>
                <w:sz w:val="24"/>
              </w:rPr>
              <w:t>.</w:t>
            </w:r>
            <w:r>
              <w:rPr>
                <w:sz w:val="24"/>
                <w:shd w:val="clear" w:color="auto" w:fill="F7FAF4"/>
              </w:rPr>
              <w:t xml:space="preserve"> </w:t>
            </w:r>
            <w:r>
              <w:rPr>
                <w:b/>
                <w:sz w:val="24"/>
                <w:shd w:val="clear" w:color="auto" w:fill="F7FAF4"/>
              </w:rPr>
              <w:t>О</w:t>
            </w:r>
            <w:r>
              <w:rPr>
                <w:b/>
                <w:sz w:val="24"/>
              </w:rPr>
              <w:t>рганизованная образовательная</w:t>
            </w:r>
            <w:r>
              <w:rPr>
                <w:b/>
                <w:spacing w:val="59"/>
                <w:sz w:val="24"/>
              </w:rPr>
              <w:t xml:space="preserve"> </w:t>
            </w:r>
            <w:r>
              <w:rPr>
                <w:b/>
                <w:sz w:val="24"/>
              </w:rPr>
              <w:t>деятельность</w:t>
            </w:r>
          </w:p>
        </w:tc>
      </w:tr>
      <w:tr w:rsidR="006330A7">
        <w:trPr>
          <w:trHeight w:val="8571"/>
        </w:trPr>
        <w:tc>
          <w:tcPr>
            <w:tcW w:w="10423" w:type="dxa"/>
          </w:tcPr>
          <w:p w:rsidR="006330A7" w:rsidRDefault="006E35D8">
            <w:pPr>
              <w:pStyle w:val="TableParagraph"/>
              <w:ind w:left="50" w:right="94"/>
              <w:jc w:val="both"/>
              <w:rPr>
                <w:sz w:val="24"/>
              </w:rPr>
            </w:pPr>
            <w:r>
              <w:rPr>
                <w:sz w:val="24"/>
              </w:rPr>
              <w:t>- игры дидактические, дидактические с элементами движения, сюжетно - ролевые, подвижные, психологические, музыкальные, хороводные, театрализованные, игры - драматизации, игры на прогулке, подвижные игры имитационного характера;</w:t>
            </w:r>
          </w:p>
          <w:p w:rsidR="006330A7" w:rsidRDefault="006E35D8" w:rsidP="00BF5D78">
            <w:pPr>
              <w:pStyle w:val="TableParagraph"/>
              <w:numPr>
                <w:ilvl w:val="0"/>
                <w:numId w:val="197"/>
              </w:numPr>
              <w:tabs>
                <w:tab w:val="left" w:pos="243"/>
              </w:tabs>
              <w:ind w:left="242"/>
              <w:rPr>
                <w:sz w:val="24"/>
              </w:rPr>
            </w:pPr>
            <w:r>
              <w:rPr>
                <w:sz w:val="24"/>
              </w:rPr>
              <w:t>просмотр и обсуждение мультфильмов, видеофильмов,</w:t>
            </w:r>
            <w:r>
              <w:rPr>
                <w:spacing w:val="-3"/>
                <w:sz w:val="24"/>
              </w:rPr>
              <w:t xml:space="preserve"> </w:t>
            </w:r>
            <w:r>
              <w:rPr>
                <w:sz w:val="24"/>
              </w:rPr>
              <w:t>телепередач;</w:t>
            </w:r>
          </w:p>
          <w:p w:rsidR="006330A7" w:rsidRDefault="006E35D8" w:rsidP="00BF5D78">
            <w:pPr>
              <w:pStyle w:val="TableParagraph"/>
              <w:numPr>
                <w:ilvl w:val="0"/>
                <w:numId w:val="197"/>
              </w:numPr>
              <w:tabs>
                <w:tab w:val="left" w:pos="262"/>
              </w:tabs>
              <w:spacing w:line="237" w:lineRule="auto"/>
              <w:ind w:right="106" w:firstLine="0"/>
              <w:rPr>
                <w:sz w:val="24"/>
              </w:rPr>
            </w:pPr>
            <w:r>
              <w:rPr>
                <w:sz w:val="24"/>
              </w:rPr>
              <w:t>чтение и обсуждение программных произведений разных жанров, чтение, рассматривание и обсуждение познавательных и художественных</w:t>
            </w:r>
            <w:r>
              <w:rPr>
                <w:spacing w:val="-2"/>
                <w:sz w:val="24"/>
              </w:rPr>
              <w:t xml:space="preserve"> </w:t>
            </w:r>
            <w:r>
              <w:rPr>
                <w:sz w:val="24"/>
              </w:rPr>
              <w:t>книг;</w:t>
            </w:r>
          </w:p>
          <w:p w:rsidR="006330A7" w:rsidRDefault="006E35D8" w:rsidP="00BF5D78">
            <w:pPr>
              <w:pStyle w:val="TableParagraph"/>
              <w:numPr>
                <w:ilvl w:val="0"/>
                <w:numId w:val="197"/>
              </w:numPr>
              <w:tabs>
                <w:tab w:val="left" w:pos="243"/>
              </w:tabs>
              <w:ind w:right="2339" w:firstLine="0"/>
              <w:rPr>
                <w:sz w:val="24"/>
              </w:rPr>
            </w:pPr>
            <w:r>
              <w:rPr>
                <w:sz w:val="24"/>
              </w:rPr>
              <w:t>создание ситуаций педагогических, морального выбора, беседы социально - нравственного содержания, ситуативные разговоры с</w:t>
            </w:r>
            <w:r>
              <w:rPr>
                <w:spacing w:val="-8"/>
                <w:sz w:val="24"/>
              </w:rPr>
              <w:t xml:space="preserve"> </w:t>
            </w:r>
            <w:r>
              <w:rPr>
                <w:sz w:val="24"/>
              </w:rPr>
              <w:t>детьми;</w:t>
            </w:r>
          </w:p>
          <w:p w:rsidR="006330A7" w:rsidRDefault="006E35D8" w:rsidP="00BF5D78">
            <w:pPr>
              <w:pStyle w:val="TableParagraph"/>
              <w:numPr>
                <w:ilvl w:val="0"/>
                <w:numId w:val="197"/>
              </w:numPr>
              <w:tabs>
                <w:tab w:val="left" w:pos="243"/>
              </w:tabs>
              <w:spacing w:before="1" w:line="293" w:lineRule="exact"/>
              <w:ind w:left="242"/>
              <w:rPr>
                <w:sz w:val="24"/>
              </w:rPr>
            </w:pPr>
            <w:r>
              <w:rPr>
                <w:sz w:val="24"/>
              </w:rPr>
              <w:t>наблюдения за трудом взрослых, за природой, на прогулке, сезонные</w:t>
            </w:r>
            <w:r>
              <w:rPr>
                <w:spacing w:val="51"/>
                <w:sz w:val="24"/>
              </w:rPr>
              <w:t xml:space="preserve"> </w:t>
            </w:r>
            <w:r>
              <w:rPr>
                <w:sz w:val="24"/>
              </w:rPr>
              <w:t>наблюдения;</w:t>
            </w:r>
          </w:p>
          <w:p w:rsidR="006330A7" w:rsidRDefault="006E35D8" w:rsidP="00BF5D78">
            <w:pPr>
              <w:pStyle w:val="TableParagraph"/>
              <w:numPr>
                <w:ilvl w:val="0"/>
                <w:numId w:val="197"/>
              </w:numPr>
              <w:tabs>
                <w:tab w:val="left" w:pos="303"/>
              </w:tabs>
              <w:ind w:right="99" w:firstLine="0"/>
              <w:rPr>
                <w:sz w:val="24"/>
              </w:rPr>
            </w:pPr>
            <w:r>
              <w:rPr>
                <w:sz w:val="24"/>
              </w:rPr>
              <w:t>изготовление предметов для игр, познавательно - исследовательской деятельности, создание макетов, украшение предметов для личного</w:t>
            </w:r>
            <w:r>
              <w:rPr>
                <w:spacing w:val="3"/>
                <w:sz w:val="24"/>
              </w:rPr>
              <w:t xml:space="preserve"> </w:t>
            </w:r>
            <w:r>
              <w:rPr>
                <w:sz w:val="24"/>
              </w:rPr>
              <w:t>пользования;</w:t>
            </w:r>
          </w:p>
          <w:p w:rsidR="006330A7" w:rsidRDefault="006E35D8" w:rsidP="00BF5D78">
            <w:pPr>
              <w:pStyle w:val="TableParagraph"/>
              <w:numPr>
                <w:ilvl w:val="0"/>
                <w:numId w:val="197"/>
              </w:numPr>
              <w:tabs>
                <w:tab w:val="left" w:pos="253"/>
              </w:tabs>
              <w:spacing w:before="3" w:line="237" w:lineRule="auto"/>
              <w:ind w:right="101" w:firstLine="0"/>
              <w:rPr>
                <w:sz w:val="24"/>
              </w:rPr>
            </w:pPr>
            <w:r>
              <w:rPr>
                <w:sz w:val="24"/>
              </w:rPr>
              <w:t>проектная деятельность, познавательно - исследовательская деятельность, экспериментирование, конструирование;</w:t>
            </w:r>
          </w:p>
          <w:p w:rsidR="006330A7" w:rsidRDefault="006E35D8" w:rsidP="00BF5D78">
            <w:pPr>
              <w:pStyle w:val="TableParagraph"/>
              <w:numPr>
                <w:ilvl w:val="0"/>
                <w:numId w:val="197"/>
              </w:numPr>
              <w:tabs>
                <w:tab w:val="left" w:pos="310"/>
                <w:tab w:val="left" w:pos="2887"/>
              </w:tabs>
              <w:spacing w:before="2"/>
              <w:ind w:right="98" w:firstLine="0"/>
              <w:rPr>
                <w:sz w:val="24"/>
              </w:rPr>
            </w:pPr>
            <w:r>
              <w:rPr>
                <w:sz w:val="24"/>
              </w:rPr>
              <w:t xml:space="preserve">оформление </w:t>
            </w:r>
            <w:r>
              <w:rPr>
                <w:spacing w:val="2"/>
                <w:sz w:val="24"/>
              </w:rPr>
              <w:t xml:space="preserve"> </w:t>
            </w:r>
            <w:r>
              <w:rPr>
                <w:sz w:val="24"/>
              </w:rPr>
              <w:t>выставок</w:t>
            </w:r>
            <w:r>
              <w:rPr>
                <w:sz w:val="24"/>
              </w:rPr>
              <w:tab/>
              <w:t>работ народных мастеров, произведений декоративно - прикладного искусства, книг с иллюстрациями, выставок детского</w:t>
            </w:r>
            <w:r>
              <w:rPr>
                <w:spacing w:val="-6"/>
                <w:sz w:val="24"/>
              </w:rPr>
              <w:t xml:space="preserve"> </w:t>
            </w:r>
            <w:r>
              <w:rPr>
                <w:sz w:val="24"/>
              </w:rPr>
              <w:t>творчества;</w:t>
            </w:r>
          </w:p>
          <w:p w:rsidR="006330A7" w:rsidRDefault="006E35D8" w:rsidP="00BF5D78">
            <w:pPr>
              <w:pStyle w:val="TableParagraph"/>
              <w:numPr>
                <w:ilvl w:val="0"/>
                <w:numId w:val="197"/>
              </w:numPr>
              <w:tabs>
                <w:tab w:val="left" w:pos="243"/>
              </w:tabs>
              <w:spacing w:before="2" w:line="293" w:lineRule="exact"/>
              <w:ind w:left="242"/>
              <w:rPr>
                <w:sz w:val="24"/>
              </w:rPr>
            </w:pPr>
            <w:r>
              <w:rPr>
                <w:sz w:val="24"/>
              </w:rPr>
              <w:t>викторины, сочинение</w:t>
            </w:r>
            <w:r>
              <w:rPr>
                <w:spacing w:val="-2"/>
                <w:sz w:val="24"/>
              </w:rPr>
              <w:t xml:space="preserve"> </w:t>
            </w:r>
            <w:r>
              <w:rPr>
                <w:sz w:val="24"/>
              </w:rPr>
              <w:t>загадок;</w:t>
            </w:r>
          </w:p>
          <w:p w:rsidR="006330A7" w:rsidRDefault="006E35D8" w:rsidP="00BF5D78">
            <w:pPr>
              <w:pStyle w:val="TableParagraph"/>
              <w:numPr>
                <w:ilvl w:val="0"/>
                <w:numId w:val="197"/>
              </w:numPr>
              <w:tabs>
                <w:tab w:val="left" w:pos="272"/>
              </w:tabs>
              <w:ind w:right="105" w:firstLine="0"/>
              <w:rPr>
                <w:sz w:val="24"/>
              </w:rPr>
            </w:pPr>
            <w:r>
              <w:rPr>
                <w:sz w:val="24"/>
              </w:rPr>
              <w:t>инсценирование и драматизация отрывков из сказок, разучивание стихотворений, развитие артистических способностей в подвижных играх имитационного</w:t>
            </w:r>
            <w:r>
              <w:rPr>
                <w:spacing w:val="-3"/>
                <w:sz w:val="24"/>
              </w:rPr>
              <w:t xml:space="preserve"> </w:t>
            </w:r>
            <w:r>
              <w:rPr>
                <w:sz w:val="24"/>
              </w:rPr>
              <w:t>характера;</w:t>
            </w:r>
          </w:p>
          <w:p w:rsidR="006330A7" w:rsidRDefault="006E35D8" w:rsidP="00BF5D78">
            <w:pPr>
              <w:pStyle w:val="TableParagraph"/>
              <w:numPr>
                <w:ilvl w:val="0"/>
                <w:numId w:val="197"/>
              </w:numPr>
              <w:tabs>
                <w:tab w:val="left" w:pos="301"/>
              </w:tabs>
              <w:spacing w:before="3" w:line="237" w:lineRule="auto"/>
              <w:ind w:right="103" w:firstLine="0"/>
              <w:rPr>
                <w:sz w:val="24"/>
              </w:rPr>
            </w:pPr>
            <w:r>
              <w:rPr>
                <w:sz w:val="24"/>
              </w:rPr>
              <w:t>рассматривание и обсуждение предметных и сюжетных картинок, иллюстраций к знакомым сказкам и потешкам, произведений искусства, обсуждение средств</w:t>
            </w:r>
            <w:r>
              <w:rPr>
                <w:spacing w:val="-9"/>
                <w:sz w:val="24"/>
              </w:rPr>
              <w:t xml:space="preserve"> </w:t>
            </w:r>
            <w:r>
              <w:rPr>
                <w:sz w:val="24"/>
              </w:rPr>
              <w:t>выразительности;</w:t>
            </w:r>
          </w:p>
          <w:p w:rsidR="006330A7" w:rsidRDefault="006E35D8" w:rsidP="00BF5D78">
            <w:pPr>
              <w:pStyle w:val="TableParagraph"/>
              <w:numPr>
                <w:ilvl w:val="0"/>
                <w:numId w:val="197"/>
              </w:numPr>
              <w:tabs>
                <w:tab w:val="left" w:pos="265"/>
              </w:tabs>
              <w:spacing w:before="2"/>
              <w:ind w:right="110" w:firstLine="0"/>
              <w:rPr>
                <w:sz w:val="24"/>
              </w:rPr>
            </w:pPr>
            <w:r>
              <w:rPr>
                <w:sz w:val="24"/>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и</w:t>
            </w:r>
            <w:r>
              <w:rPr>
                <w:spacing w:val="-3"/>
                <w:sz w:val="24"/>
              </w:rPr>
              <w:t xml:space="preserve"> </w:t>
            </w:r>
            <w:r>
              <w:rPr>
                <w:sz w:val="24"/>
              </w:rPr>
              <w:t>т.д.;</w:t>
            </w:r>
          </w:p>
          <w:p w:rsidR="006330A7" w:rsidRDefault="006E35D8" w:rsidP="00BF5D78">
            <w:pPr>
              <w:pStyle w:val="TableParagraph"/>
              <w:numPr>
                <w:ilvl w:val="0"/>
                <w:numId w:val="197"/>
              </w:numPr>
              <w:tabs>
                <w:tab w:val="left" w:pos="296"/>
                <w:tab w:val="left" w:pos="1520"/>
                <w:tab w:val="left" w:pos="1874"/>
                <w:tab w:val="left" w:pos="4469"/>
                <w:tab w:val="left" w:pos="6135"/>
                <w:tab w:val="left" w:pos="7164"/>
              </w:tabs>
              <w:spacing w:before="3" w:line="237" w:lineRule="auto"/>
              <w:ind w:right="107" w:firstLine="0"/>
              <w:rPr>
                <w:sz w:val="24"/>
              </w:rPr>
            </w:pPr>
            <w:r>
              <w:rPr>
                <w:sz w:val="24"/>
              </w:rPr>
              <w:t>слушание</w:t>
            </w:r>
            <w:r>
              <w:rPr>
                <w:sz w:val="24"/>
              </w:rPr>
              <w:tab/>
              <w:t>и</w:t>
            </w:r>
            <w:r>
              <w:rPr>
                <w:sz w:val="24"/>
              </w:rPr>
              <w:tab/>
              <w:t>обсуждение</w:t>
            </w:r>
            <w:r>
              <w:rPr>
                <w:spacing w:val="48"/>
                <w:sz w:val="24"/>
              </w:rPr>
              <w:t xml:space="preserve"> </w:t>
            </w:r>
            <w:r>
              <w:rPr>
                <w:sz w:val="24"/>
              </w:rPr>
              <w:t>народной,</w:t>
            </w:r>
            <w:r>
              <w:rPr>
                <w:sz w:val="24"/>
              </w:rPr>
              <w:tab/>
              <w:t>классической,</w:t>
            </w:r>
            <w:r>
              <w:rPr>
                <w:sz w:val="24"/>
              </w:rPr>
              <w:tab/>
              <w:t>детской</w:t>
            </w:r>
            <w:r>
              <w:rPr>
                <w:sz w:val="24"/>
              </w:rPr>
              <w:tab/>
              <w:t>музыки, дидактические игры, связанные с восприятием</w:t>
            </w:r>
            <w:r>
              <w:rPr>
                <w:spacing w:val="-5"/>
                <w:sz w:val="24"/>
              </w:rPr>
              <w:t xml:space="preserve"> </w:t>
            </w:r>
            <w:r>
              <w:rPr>
                <w:sz w:val="24"/>
              </w:rPr>
              <w:t>музыки;</w:t>
            </w:r>
          </w:p>
          <w:p w:rsidR="006330A7" w:rsidRDefault="006E35D8">
            <w:pPr>
              <w:pStyle w:val="TableParagraph"/>
              <w:spacing w:before="2"/>
              <w:ind w:left="50"/>
              <w:rPr>
                <w:sz w:val="24"/>
              </w:rPr>
            </w:pPr>
            <w:r>
              <w:rPr>
                <w:rFonts w:ascii="Symbol" w:hAnsi="Symbol"/>
                <w:sz w:val="24"/>
              </w:rPr>
              <w:t></w:t>
            </w:r>
            <w:r>
              <w:rPr>
                <w:sz w:val="24"/>
              </w:rPr>
              <w:t>подыгрывание на музыкальных инструментах, оркестр детских музыкальных инструментов;</w:t>
            </w:r>
          </w:p>
          <w:p w:rsidR="006330A7" w:rsidRDefault="006E35D8" w:rsidP="00BF5D78">
            <w:pPr>
              <w:pStyle w:val="TableParagraph"/>
              <w:numPr>
                <w:ilvl w:val="0"/>
                <w:numId w:val="197"/>
              </w:numPr>
              <w:tabs>
                <w:tab w:val="left" w:pos="248"/>
              </w:tabs>
              <w:spacing w:before="2"/>
              <w:ind w:right="109" w:firstLine="0"/>
              <w:rPr>
                <w:sz w:val="24"/>
              </w:rPr>
            </w:pPr>
            <w:r>
              <w:rPr>
                <w:sz w:val="24"/>
              </w:rPr>
              <w:t>пение, совместное пение, упражнения на развитие голосового аппарата, артикуляции, певческого голоса, беседы по содержанию</w:t>
            </w:r>
            <w:r>
              <w:rPr>
                <w:spacing w:val="-1"/>
                <w:sz w:val="24"/>
              </w:rPr>
              <w:t xml:space="preserve"> </w:t>
            </w:r>
            <w:r>
              <w:rPr>
                <w:sz w:val="24"/>
              </w:rPr>
              <w:t>песни;</w:t>
            </w:r>
          </w:p>
          <w:p w:rsidR="006330A7" w:rsidRDefault="006E35D8" w:rsidP="00BF5D78">
            <w:pPr>
              <w:pStyle w:val="TableParagraph"/>
              <w:numPr>
                <w:ilvl w:val="0"/>
                <w:numId w:val="197"/>
              </w:numPr>
              <w:tabs>
                <w:tab w:val="left" w:pos="289"/>
              </w:tabs>
              <w:ind w:right="97" w:firstLine="0"/>
              <w:rPr>
                <w:sz w:val="24"/>
              </w:rPr>
            </w:pPr>
            <w:r>
              <w:rPr>
                <w:sz w:val="24"/>
              </w:rPr>
              <w:t>танцы, показ взрослым танцевальных и плясовых музыкально- ритмических движений, показ ребенком плясовых движений,</w:t>
            </w:r>
            <w:r>
              <w:rPr>
                <w:spacing w:val="-3"/>
                <w:sz w:val="24"/>
              </w:rPr>
              <w:t xml:space="preserve"> </w:t>
            </w:r>
            <w:r>
              <w:rPr>
                <w:sz w:val="24"/>
              </w:rPr>
              <w:t>хороводы;</w:t>
            </w:r>
          </w:p>
          <w:p w:rsidR="006330A7" w:rsidRDefault="006E35D8" w:rsidP="00BF5D78">
            <w:pPr>
              <w:pStyle w:val="TableParagraph"/>
              <w:numPr>
                <w:ilvl w:val="0"/>
                <w:numId w:val="197"/>
              </w:numPr>
              <w:tabs>
                <w:tab w:val="left" w:pos="301"/>
              </w:tabs>
              <w:spacing w:line="281" w:lineRule="exact"/>
              <w:ind w:left="300" w:hanging="194"/>
              <w:rPr>
                <w:sz w:val="24"/>
              </w:rPr>
            </w:pPr>
            <w:r>
              <w:rPr>
                <w:sz w:val="24"/>
              </w:rPr>
              <w:t>физкультурные занятия игровые, сюжетные,</w:t>
            </w:r>
            <w:r>
              <w:rPr>
                <w:spacing w:val="-4"/>
                <w:sz w:val="24"/>
              </w:rPr>
              <w:t xml:space="preserve"> </w:t>
            </w:r>
            <w:r>
              <w:rPr>
                <w:sz w:val="24"/>
              </w:rPr>
              <w:t>тематические</w:t>
            </w:r>
          </w:p>
        </w:tc>
      </w:tr>
      <w:tr w:rsidR="006330A7">
        <w:trPr>
          <w:trHeight w:val="275"/>
        </w:trPr>
        <w:tc>
          <w:tcPr>
            <w:tcW w:w="10423" w:type="dxa"/>
          </w:tcPr>
          <w:p w:rsidR="006330A7" w:rsidRDefault="006E35D8">
            <w:pPr>
              <w:pStyle w:val="TableParagraph"/>
              <w:spacing w:line="256" w:lineRule="exact"/>
              <w:ind w:left="1221"/>
              <w:rPr>
                <w:b/>
                <w:sz w:val="24"/>
              </w:rPr>
            </w:pPr>
            <w:r>
              <w:rPr>
                <w:sz w:val="24"/>
              </w:rPr>
              <w:t xml:space="preserve">2. </w:t>
            </w:r>
            <w:r>
              <w:rPr>
                <w:b/>
                <w:sz w:val="24"/>
              </w:rPr>
              <w:t>Образовательная деятельность при проведении режимных моментов</w:t>
            </w:r>
          </w:p>
        </w:tc>
      </w:tr>
      <w:tr w:rsidR="006330A7">
        <w:trPr>
          <w:trHeight w:val="5244"/>
        </w:trPr>
        <w:tc>
          <w:tcPr>
            <w:tcW w:w="10423" w:type="dxa"/>
          </w:tcPr>
          <w:p w:rsidR="006330A7" w:rsidRDefault="006E35D8">
            <w:pPr>
              <w:pStyle w:val="TableParagraph"/>
              <w:spacing w:line="270" w:lineRule="exact"/>
              <w:jc w:val="both"/>
              <w:rPr>
                <w:b/>
                <w:sz w:val="24"/>
              </w:rPr>
            </w:pPr>
            <w:r>
              <w:rPr>
                <w:b/>
                <w:sz w:val="24"/>
              </w:rPr>
              <w:t>физическое развитие:</w:t>
            </w:r>
          </w:p>
          <w:p w:rsidR="006330A7" w:rsidRDefault="006E35D8">
            <w:pPr>
              <w:pStyle w:val="TableParagraph"/>
              <w:ind w:left="50" w:right="44"/>
              <w:jc w:val="both"/>
              <w:rPr>
                <w:sz w:val="24"/>
              </w:rPr>
            </w:pPr>
            <w:r>
              <w:rPr>
                <w:sz w:val="24"/>
              </w:rPr>
              <w:t>подвижные игры с правилами (в том числе народные), игровые упражнения, двигательные паузы, спортивные пробежки, соревнования и праздники, физкультурные минутки; комплексы закаливающих процедур, утренняя гимнастика, упражнения и подвижные игры во второй половине дня, оздоровительные и закаливающие процедуры, здоровьесберегающие мероприятия, упражнения по освоению культурно-гигиенических навыков;</w:t>
            </w:r>
          </w:p>
          <w:p w:rsidR="006330A7" w:rsidRDefault="006330A7">
            <w:pPr>
              <w:pStyle w:val="TableParagraph"/>
              <w:spacing w:before="2"/>
              <w:ind w:left="0"/>
              <w:rPr>
                <w:sz w:val="24"/>
              </w:rPr>
            </w:pPr>
          </w:p>
          <w:p w:rsidR="006330A7" w:rsidRDefault="006E35D8">
            <w:pPr>
              <w:pStyle w:val="TableParagraph"/>
              <w:spacing w:line="274" w:lineRule="exact"/>
              <w:ind w:left="50"/>
              <w:jc w:val="both"/>
              <w:rPr>
                <w:b/>
                <w:sz w:val="24"/>
              </w:rPr>
            </w:pPr>
            <w:r>
              <w:rPr>
                <w:b/>
                <w:sz w:val="24"/>
              </w:rPr>
              <w:t>социально - коммуникативное развитие:</w:t>
            </w:r>
          </w:p>
          <w:p w:rsidR="006330A7" w:rsidRDefault="006E35D8">
            <w:pPr>
              <w:pStyle w:val="TableParagraph"/>
              <w:ind w:left="50" w:right="46"/>
              <w:jc w:val="both"/>
              <w:rPr>
                <w:sz w:val="24"/>
              </w:rPr>
            </w:pPr>
            <w:r>
              <w:rPr>
                <w:sz w:val="24"/>
              </w:rP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формирование навыков безопасного поведения при проведении режимных моментов, анализ проблемных ситуаций, игровые ситуации;</w:t>
            </w:r>
          </w:p>
          <w:p w:rsidR="006330A7" w:rsidRDefault="006330A7">
            <w:pPr>
              <w:pStyle w:val="TableParagraph"/>
              <w:spacing w:before="3"/>
              <w:ind w:left="0"/>
              <w:rPr>
                <w:sz w:val="24"/>
              </w:rPr>
            </w:pPr>
          </w:p>
          <w:p w:rsidR="006330A7" w:rsidRDefault="006E35D8">
            <w:pPr>
              <w:pStyle w:val="TableParagraph"/>
              <w:spacing w:line="274" w:lineRule="exact"/>
              <w:ind w:left="50"/>
              <w:jc w:val="both"/>
              <w:rPr>
                <w:b/>
                <w:sz w:val="24"/>
              </w:rPr>
            </w:pPr>
            <w:r>
              <w:rPr>
                <w:b/>
                <w:sz w:val="24"/>
              </w:rPr>
              <w:t>речевое развитие:</w:t>
            </w:r>
          </w:p>
          <w:p w:rsidR="006330A7" w:rsidRDefault="006E35D8">
            <w:pPr>
              <w:pStyle w:val="TableParagraph"/>
              <w:spacing w:before="1" w:line="276" w:lineRule="exact"/>
              <w:ind w:left="50" w:right="38"/>
              <w:jc w:val="both"/>
              <w:rPr>
                <w:sz w:val="24"/>
              </w:rPr>
            </w:pPr>
            <w:r>
              <w:rPr>
                <w:sz w:val="24"/>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беседы, рассказы, игровые ситуации, игры с правилами (дидактические), творческие</w:t>
            </w:r>
            <w:r>
              <w:rPr>
                <w:spacing w:val="52"/>
                <w:sz w:val="24"/>
              </w:rPr>
              <w:t xml:space="preserve"> </w:t>
            </w:r>
            <w:r>
              <w:rPr>
                <w:sz w:val="24"/>
              </w:rPr>
              <w:t>сюжетно-ролевые,</w:t>
            </w:r>
          </w:p>
        </w:tc>
      </w:tr>
    </w:tbl>
    <w:p w:rsidR="006330A7" w:rsidRDefault="006330A7">
      <w:pPr>
        <w:spacing w:line="276" w:lineRule="exac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4968"/>
        </w:trPr>
        <w:tc>
          <w:tcPr>
            <w:tcW w:w="10423" w:type="dxa"/>
          </w:tcPr>
          <w:p w:rsidR="006330A7" w:rsidRDefault="006E35D8">
            <w:pPr>
              <w:pStyle w:val="TableParagraph"/>
              <w:ind w:left="50" w:right="40"/>
              <w:jc w:val="both"/>
              <w:rPr>
                <w:sz w:val="24"/>
              </w:rPr>
            </w:pPr>
            <w:r>
              <w:rPr>
                <w:sz w:val="24"/>
              </w:rPr>
              <w:lastRenderedPageBreak/>
              <w:t>театрализованные, конструктивные, беседы, речевые ситуации, составление и рассказывание сказок, пересказы, отгадывание загадок, разучивание потешек, стихов, песенок, ситуативные разговоры;</w:t>
            </w:r>
          </w:p>
          <w:p w:rsidR="006330A7" w:rsidRDefault="006330A7">
            <w:pPr>
              <w:pStyle w:val="TableParagraph"/>
              <w:spacing w:before="8"/>
              <w:ind w:left="0"/>
              <w:rPr>
                <w:sz w:val="23"/>
              </w:rPr>
            </w:pPr>
          </w:p>
          <w:p w:rsidR="006330A7" w:rsidRDefault="006E35D8">
            <w:pPr>
              <w:pStyle w:val="TableParagraph"/>
              <w:spacing w:line="274" w:lineRule="exact"/>
              <w:ind w:left="50"/>
              <w:jc w:val="both"/>
              <w:rPr>
                <w:b/>
                <w:sz w:val="24"/>
              </w:rPr>
            </w:pPr>
            <w:r>
              <w:rPr>
                <w:b/>
                <w:sz w:val="24"/>
              </w:rPr>
              <w:t>познавательное</w:t>
            </w:r>
            <w:r>
              <w:rPr>
                <w:b/>
                <w:spacing w:val="58"/>
                <w:sz w:val="24"/>
              </w:rPr>
              <w:t xml:space="preserve"> </w:t>
            </w:r>
            <w:r>
              <w:rPr>
                <w:b/>
                <w:sz w:val="24"/>
              </w:rPr>
              <w:t>развитие:</w:t>
            </w:r>
          </w:p>
          <w:p w:rsidR="006330A7" w:rsidRDefault="006E35D8">
            <w:pPr>
              <w:pStyle w:val="TableParagraph"/>
              <w:ind w:right="37"/>
              <w:jc w:val="both"/>
              <w:rPr>
                <w:sz w:val="24"/>
              </w:rPr>
            </w:pPr>
            <w:r>
              <w:rPr>
                <w:sz w:val="24"/>
              </w:rPr>
              <w:t>тематические беседы и рассказы, компьютерные презентации, творческие и исследовательские проекты, практические упражнения, прогулки по экологической тропе, активизация саморазвития ребенка на основе знаний, полученных в процессе учебной и совместной деятельности исходя из своих потребностей, опыты и эксперименты, дежурства, труд (в рамках практико-ориетированных проектов), коллекционирование, моделирование;</w:t>
            </w:r>
          </w:p>
          <w:p w:rsidR="006330A7" w:rsidRDefault="006330A7">
            <w:pPr>
              <w:pStyle w:val="TableParagraph"/>
              <w:spacing w:before="3"/>
              <w:ind w:left="0"/>
              <w:rPr>
                <w:sz w:val="24"/>
              </w:rPr>
            </w:pPr>
          </w:p>
          <w:p w:rsidR="006330A7" w:rsidRDefault="006E35D8">
            <w:pPr>
              <w:pStyle w:val="TableParagraph"/>
              <w:spacing w:line="274" w:lineRule="exact"/>
              <w:ind w:left="50"/>
              <w:jc w:val="both"/>
              <w:rPr>
                <w:b/>
                <w:sz w:val="24"/>
              </w:rPr>
            </w:pPr>
            <w:r>
              <w:rPr>
                <w:b/>
                <w:sz w:val="24"/>
              </w:rPr>
              <w:t>художественно эстетическое развитие:</w:t>
            </w:r>
          </w:p>
          <w:p w:rsidR="006330A7" w:rsidRDefault="006E35D8">
            <w:pPr>
              <w:pStyle w:val="TableParagraph"/>
              <w:spacing w:before="1" w:line="276" w:lineRule="exact"/>
              <w:ind w:right="95"/>
              <w:jc w:val="both"/>
              <w:rPr>
                <w:sz w:val="24"/>
              </w:rPr>
            </w:pPr>
            <w:r>
              <w:rPr>
                <w:sz w:val="24"/>
              </w:rPr>
              <w:t>использование музыки в повседневной жизни детей, в игре, на прогулке, в изобразительной деятельности, при проведении утренней гимнастики, к оформлению помещения, привлекательности оборудования, красоте и чистоте окружающих помещений, предметов, игрушек, слушание исполнение музыкальных произведений, музыкально-ритмические движения, музыкальные игры и импровизации, вернисажи детского творчества, выставки изобразительного искусства, мастерские детского творчества и др.</w:t>
            </w:r>
          </w:p>
        </w:tc>
      </w:tr>
      <w:tr w:rsidR="006330A7">
        <w:trPr>
          <w:trHeight w:val="275"/>
        </w:trPr>
        <w:tc>
          <w:tcPr>
            <w:tcW w:w="10423" w:type="dxa"/>
          </w:tcPr>
          <w:p w:rsidR="006330A7" w:rsidRDefault="006E35D8">
            <w:pPr>
              <w:pStyle w:val="TableParagraph"/>
              <w:spacing w:line="256" w:lineRule="exact"/>
              <w:ind w:left="89" w:right="86"/>
              <w:jc w:val="center"/>
              <w:rPr>
                <w:b/>
                <w:sz w:val="24"/>
              </w:rPr>
            </w:pPr>
            <w:r>
              <w:rPr>
                <w:sz w:val="24"/>
              </w:rPr>
              <w:t>3.</w:t>
            </w:r>
            <w:r>
              <w:rPr>
                <w:b/>
                <w:sz w:val="24"/>
              </w:rPr>
              <w:t>Мероприятия групповые, межгрупповые совместно с родителями</w:t>
            </w:r>
          </w:p>
        </w:tc>
      </w:tr>
      <w:tr w:rsidR="006330A7">
        <w:trPr>
          <w:trHeight w:val="2483"/>
        </w:trPr>
        <w:tc>
          <w:tcPr>
            <w:tcW w:w="10423" w:type="dxa"/>
          </w:tcPr>
          <w:p w:rsidR="006330A7" w:rsidRDefault="006E35D8" w:rsidP="00BF5D78">
            <w:pPr>
              <w:pStyle w:val="TableParagraph"/>
              <w:numPr>
                <w:ilvl w:val="0"/>
                <w:numId w:val="196"/>
              </w:numPr>
              <w:tabs>
                <w:tab w:val="left" w:pos="190"/>
              </w:tabs>
              <w:spacing w:line="268" w:lineRule="exact"/>
              <w:rPr>
                <w:sz w:val="24"/>
              </w:rPr>
            </w:pPr>
            <w:r>
              <w:rPr>
                <w:sz w:val="24"/>
              </w:rPr>
              <w:t>физкультурные досуги (проводятся 1 раз в</w:t>
            </w:r>
            <w:r>
              <w:rPr>
                <w:spacing w:val="-4"/>
                <w:sz w:val="24"/>
              </w:rPr>
              <w:t xml:space="preserve"> </w:t>
            </w:r>
            <w:r>
              <w:rPr>
                <w:sz w:val="24"/>
              </w:rPr>
              <w:t>месяц);</w:t>
            </w:r>
          </w:p>
          <w:p w:rsidR="006330A7" w:rsidRDefault="006E35D8" w:rsidP="00BF5D78">
            <w:pPr>
              <w:pStyle w:val="TableParagraph"/>
              <w:numPr>
                <w:ilvl w:val="0"/>
                <w:numId w:val="196"/>
              </w:numPr>
              <w:tabs>
                <w:tab w:val="left" w:pos="250"/>
              </w:tabs>
              <w:ind w:left="249"/>
              <w:rPr>
                <w:sz w:val="24"/>
              </w:rPr>
            </w:pPr>
            <w:r>
              <w:rPr>
                <w:sz w:val="24"/>
              </w:rPr>
              <w:t>спортивные праздники (проводятся 2 раза в</w:t>
            </w:r>
            <w:r>
              <w:rPr>
                <w:spacing w:val="-5"/>
                <w:sz w:val="24"/>
              </w:rPr>
              <w:t xml:space="preserve"> </w:t>
            </w:r>
            <w:r>
              <w:rPr>
                <w:sz w:val="24"/>
              </w:rPr>
              <w:t>год);</w:t>
            </w:r>
          </w:p>
          <w:p w:rsidR="006330A7" w:rsidRDefault="006E35D8" w:rsidP="00BF5D78">
            <w:pPr>
              <w:pStyle w:val="TableParagraph"/>
              <w:numPr>
                <w:ilvl w:val="0"/>
                <w:numId w:val="196"/>
              </w:numPr>
              <w:tabs>
                <w:tab w:val="left" w:pos="190"/>
              </w:tabs>
              <w:rPr>
                <w:sz w:val="24"/>
              </w:rPr>
            </w:pPr>
            <w:r>
              <w:rPr>
                <w:sz w:val="24"/>
              </w:rPr>
              <w:t>соревнования;</w:t>
            </w:r>
          </w:p>
          <w:p w:rsidR="006330A7" w:rsidRDefault="006E35D8" w:rsidP="00BF5D78">
            <w:pPr>
              <w:pStyle w:val="TableParagraph"/>
              <w:numPr>
                <w:ilvl w:val="0"/>
                <w:numId w:val="196"/>
              </w:numPr>
              <w:tabs>
                <w:tab w:val="left" w:pos="190"/>
              </w:tabs>
              <w:rPr>
                <w:sz w:val="24"/>
              </w:rPr>
            </w:pPr>
            <w:r>
              <w:rPr>
                <w:sz w:val="24"/>
              </w:rPr>
              <w:t>дни</w:t>
            </w:r>
            <w:r>
              <w:rPr>
                <w:spacing w:val="-1"/>
                <w:sz w:val="24"/>
              </w:rPr>
              <w:t xml:space="preserve"> </w:t>
            </w:r>
            <w:r>
              <w:rPr>
                <w:sz w:val="24"/>
              </w:rPr>
              <w:t>здоровья;</w:t>
            </w:r>
          </w:p>
          <w:p w:rsidR="006330A7" w:rsidRDefault="006E35D8" w:rsidP="00BF5D78">
            <w:pPr>
              <w:pStyle w:val="TableParagraph"/>
              <w:numPr>
                <w:ilvl w:val="0"/>
                <w:numId w:val="196"/>
              </w:numPr>
              <w:tabs>
                <w:tab w:val="left" w:pos="190"/>
              </w:tabs>
              <w:rPr>
                <w:sz w:val="24"/>
              </w:rPr>
            </w:pPr>
            <w:r>
              <w:rPr>
                <w:sz w:val="24"/>
              </w:rPr>
              <w:t>тематические</w:t>
            </w:r>
            <w:r>
              <w:rPr>
                <w:spacing w:val="-2"/>
                <w:sz w:val="24"/>
              </w:rPr>
              <w:t xml:space="preserve"> </w:t>
            </w:r>
            <w:r>
              <w:rPr>
                <w:sz w:val="24"/>
              </w:rPr>
              <w:t>досуги;</w:t>
            </w:r>
          </w:p>
          <w:p w:rsidR="006330A7" w:rsidRDefault="006E35D8" w:rsidP="00BF5D78">
            <w:pPr>
              <w:pStyle w:val="TableParagraph"/>
              <w:numPr>
                <w:ilvl w:val="0"/>
                <w:numId w:val="196"/>
              </w:numPr>
              <w:tabs>
                <w:tab w:val="left" w:pos="190"/>
              </w:tabs>
              <w:rPr>
                <w:sz w:val="24"/>
              </w:rPr>
            </w:pPr>
            <w:r>
              <w:rPr>
                <w:sz w:val="24"/>
              </w:rPr>
              <w:t>праздники;</w:t>
            </w:r>
          </w:p>
          <w:p w:rsidR="006330A7" w:rsidRDefault="006E35D8" w:rsidP="00BF5D78">
            <w:pPr>
              <w:pStyle w:val="TableParagraph"/>
              <w:numPr>
                <w:ilvl w:val="0"/>
                <w:numId w:val="196"/>
              </w:numPr>
              <w:tabs>
                <w:tab w:val="left" w:pos="190"/>
              </w:tabs>
              <w:rPr>
                <w:sz w:val="24"/>
              </w:rPr>
            </w:pPr>
            <w:r>
              <w:rPr>
                <w:sz w:val="24"/>
              </w:rPr>
              <w:t>театрализованные</w:t>
            </w:r>
            <w:r>
              <w:rPr>
                <w:spacing w:val="-3"/>
                <w:sz w:val="24"/>
              </w:rPr>
              <w:t xml:space="preserve"> </w:t>
            </w:r>
            <w:r>
              <w:rPr>
                <w:sz w:val="24"/>
              </w:rPr>
              <w:t>представления;</w:t>
            </w:r>
          </w:p>
          <w:p w:rsidR="006330A7" w:rsidRDefault="006E35D8" w:rsidP="00BF5D78">
            <w:pPr>
              <w:pStyle w:val="TableParagraph"/>
              <w:numPr>
                <w:ilvl w:val="0"/>
                <w:numId w:val="196"/>
              </w:numPr>
              <w:tabs>
                <w:tab w:val="left" w:pos="190"/>
              </w:tabs>
              <w:rPr>
                <w:sz w:val="24"/>
              </w:rPr>
            </w:pPr>
            <w:r>
              <w:rPr>
                <w:sz w:val="24"/>
              </w:rPr>
              <w:t>смотры и</w:t>
            </w:r>
            <w:r>
              <w:rPr>
                <w:spacing w:val="-1"/>
                <w:sz w:val="24"/>
              </w:rPr>
              <w:t xml:space="preserve"> </w:t>
            </w:r>
            <w:r>
              <w:rPr>
                <w:sz w:val="24"/>
              </w:rPr>
              <w:t>конкурсы;</w:t>
            </w:r>
          </w:p>
          <w:p w:rsidR="006330A7" w:rsidRDefault="006E35D8" w:rsidP="00BF5D78">
            <w:pPr>
              <w:pStyle w:val="TableParagraph"/>
              <w:numPr>
                <w:ilvl w:val="0"/>
                <w:numId w:val="196"/>
              </w:numPr>
              <w:tabs>
                <w:tab w:val="left" w:pos="190"/>
              </w:tabs>
              <w:spacing w:line="264" w:lineRule="exact"/>
              <w:rPr>
                <w:sz w:val="24"/>
              </w:rPr>
            </w:pPr>
            <w:r>
              <w:rPr>
                <w:sz w:val="24"/>
              </w:rPr>
              <w:t>экскурсии.</w:t>
            </w:r>
          </w:p>
        </w:tc>
      </w:tr>
      <w:tr w:rsidR="006330A7">
        <w:trPr>
          <w:trHeight w:val="275"/>
        </w:trPr>
        <w:tc>
          <w:tcPr>
            <w:tcW w:w="10423" w:type="dxa"/>
          </w:tcPr>
          <w:p w:rsidR="006330A7" w:rsidRDefault="006E35D8">
            <w:pPr>
              <w:pStyle w:val="TableParagraph"/>
              <w:spacing w:line="256" w:lineRule="exact"/>
              <w:ind w:left="89" w:right="82"/>
              <w:jc w:val="center"/>
              <w:rPr>
                <w:b/>
                <w:sz w:val="24"/>
              </w:rPr>
            </w:pPr>
            <w:r>
              <w:rPr>
                <w:b/>
                <w:sz w:val="24"/>
              </w:rPr>
              <w:t>Методы обучения в самостоятельной деятельности детей</w:t>
            </w:r>
          </w:p>
        </w:tc>
      </w:tr>
      <w:tr w:rsidR="006330A7">
        <w:trPr>
          <w:trHeight w:val="6624"/>
        </w:trPr>
        <w:tc>
          <w:tcPr>
            <w:tcW w:w="10423" w:type="dxa"/>
          </w:tcPr>
          <w:p w:rsidR="006330A7" w:rsidRDefault="006E35D8">
            <w:pPr>
              <w:pStyle w:val="TableParagraph"/>
              <w:spacing w:line="270" w:lineRule="exact"/>
              <w:rPr>
                <w:b/>
                <w:sz w:val="24"/>
              </w:rPr>
            </w:pPr>
            <w:r>
              <w:rPr>
                <w:sz w:val="24"/>
              </w:rPr>
              <w:t xml:space="preserve">- </w:t>
            </w:r>
            <w:r>
              <w:rPr>
                <w:b/>
                <w:sz w:val="24"/>
              </w:rPr>
              <w:t>физическое развитие:</w:t>
            </w:r>
          </w:p>
          <w:p w:rsidR="006330A7" w:rsidRDefault="006E35D8">
            <w:pPr>
              <w:pStyle w:val="TableParagraph"/>
              <w:ind w:left="50"/>
              <w:rPr>
                <w:sz w:val="24"/>
              </w:rPr>
            </w:pPr>
            <w:r>
              <w:rPr>
                <w:sz w:val="24"/>
              </w:rPr>
              <w:t>самостоятельные подвижные игры, игры на свежем воздухе, спортивные игры;</w:t>
            </w:r>
          </w:p>
          <w:p w:rsidR="006330A7" w:rsidRDefault="006E35D8" w:rsidP="00BF5D78">
            <w:pPr>
              <w:pStyle w:val="TableParagraph"/>
              <w:numPr>
                <w:ilvl w:val="0"/>
                <w:numId w:val="195"/>
              </w:numPr>
              <w:tabs>
                <w:tab w:val="left" w:pos="190"/>
              </w:tabs>
              <w:spacing w:before="5" w:line="274" w:lineRule="exact"/>
              <w:rPr>
                <w:b/>
                <w:sz w:val="24"/>
              </w:rPr>
            </w:pPr>
            <w:r>
              <w:rPr>
                <w:b/>
                <w:sz w:val="24"/>
              </w:rPr>
              <w:t>социально - коммуникативное</w:t>
            </w:r>
            <w:r>
              <w:rPr>
                <w:b/>
                <w:spacing w:val="-3"/>
                <w:sz w:val="24"/>
              </w:rPr>
              <w:t xml:space="preserve"> </w:t>
            </w:r>
            <w:r>
              <w:rPr>
                <w:b/>
                <w:sz w:val="24"/>
              </w:rPr>
              <w:t>развитие:</w:t>
            </w:r>
          </w:p>
          <w:p w:rsidR="006330A7" w:rsidRDefault="006E35D8">
            <w:pPr>
              <w:pStyle w:val="TableParagraph"/>
              <w:tabs>
                <w:tab w:val="left" w:pos="2047"/>
                <w:tab w:val="left" w:pos="2896"/>
                <w:tab w:val="left" w:pos="4656"/>
                <w:tab w:val="left" w:pos="5511"/>
                <w:tab w:val="left" w:pos="6115"/>
                <w:tab w:val="left" w:pos="6919"/>
                <w:tab w:val="left" w:pos="8943"/>
              </w:tabs>
              <w:ind w:left="50" w:right="40"/>
              <w:rPr>
                <w:sz w:val="24"/>
              </w:rPr>
            </w:pPr>
            <w:r>
              <w:rPr>
                <w:sz w:val="24"/>
              </w:rPr>
              <w:t>индивидуальные</w:t>
            </w:r>
            <w:r>
              <w:rPr>
                <w:sz w:val="24"/>
              </w:rPr>
              <w:tab/>
              <w:t>игры,</w:t>
            </w:r>
            <w:r>
              <w:rPr>
                <w:sz w:val="24"/>
              </w:rPr>
              <w:tab/>
              <w:t>совместные</w:t>
            </w:r>
            <w:r>
              <w:rPr>
                <w:sz w:val="24"/>
              </w:rPr>
              <w:tab/>
              <w:t>игры,</w:t>
            </w:r>
            <w:r>
              <w:rPr>
                <w:sz w:val="24"/>
              </w:rPr>
              <w:tab/>
              <w:t>все</w:t>
            </w:r>
            <w:r>
              <w:rPr>
                <w:sz w:val="24"/>
              </w:rPr>
              <w:tab/>
              <w:t>виды</w:t>
            </w:r>
            <w:r>
              <w:rPr>
                <w:sz w:val="24"/>
              </w:rPr>
              <w:tab/>
              <w:t>самостоятельной</w:t>
            </w:r>
            <w:r>
              <w:rPr>
                <w:sz w:val="24"/>
              </w:rPr>
              <w:tab/>
            </w:r>
            <w:r>
              <w:rPr>
                <w:spacing w:val="-1"/>
                <w:sz w:val="24"/>
              </w:rPr>
              <w:t xml:space="preserve">деятельности, </w:t>
            </w:r>
            <w:r>
              <w:rPr>
                <w:sz w:val="24"/>
              </w:rPr>
              <w:t>предполагающие общение со</w:t>
            </w:r>
            <w:r>
              <w:rPr>
                <w:spacing w:val="-3"/>
                <w:sz w:val="24"/>
              </w:rPr>
              <w:t xml:space="preserve"> </w:t>
            </w:r>
            <w:r>
              <w:rPr>
                <w:sz w:val="24"/>
              </w:rPr>
              <w:t>сверстниками;</w:t>
            </w:r>
          </w:p>
          <w:p w:rsidR="006330A7" w:rsidRDefault="006E35D8" w:rsidP="00BF5D78">
            <w:pPr>
              <w:pStyle w:val="TableParagraph"/>
              <w:numPr>
                <w:ilvl w:val="0"/>
                <w:numId w:val="195"/>
              </w:numPr>
              <w:tabs>
                <w:tab w:val="left" w:pos="190"/>
              </w:tabs>
              <w:spacing w:before="2" w:line="272" w:lineRule="exact"/>
              <w:rPr>
                <w:b/>
                <w:sz w:val="24"/>
              </w:rPr>
            </w:pPr>
            <w:r>
              <w:rPr>
                <w:b/>
                <w:sz w:val="24"/>
              </w:rPr>
              <w:t>познавательное</w:t>
            </w:r>
            <w:r>
              <w:rPr>
                <w:b/>
                <w:spacing w:val="-2"/>
                <w:sz w:val="24"/>
              </w:rPr>
              <w:t xml:space="preserve"> </w:t>
            </w:r>
            <w:r>
              <w:rPr>
                <w:b/>
                <w:sz w:val="24"/>
              </w:rPr>
              <w:t>развитие:</w:t>
            </w:r>
          </w:p>
          <w:p w:rsidR="006330A7" w:rsidRDefault="006E35D8">
            <w:pPr>
              <w:pStyle w:val="TableParagraph"/>
              <w:ind w:left="50" w:right="37"/>
              <w:jc w:val="both"/>
              <w:rPr>
                <w:sz w:val="24"/>
              </w:rPr>
            </w:pPr>
            <w:r>
              <w:rPr>
                <w:sz w:val="24"/>
              </w:rPr>
              <w:t>игры (дидактические, строительные, сюжетно-ролевые), рассматривание эстетически привлекательных объектов природы, быта, произведений искусства, самостоятельная конструктивная деятельность, объекты для исследования в действии (доски-вкладыши, мозаика, палочки Кюизенера, блоки Дьенеша, наборы кубиков, наборы для опытов с водой, воздухом, светом, магнитами, песком, коллекции), дидактические игры на развитие психических функций - мышления, внимания, памяти, воображения, образно-символический материал (наборы картинок, календари погоды, природы, карты, атласы, глобусы и т.д.), образно-символический материал (головоломки, лабиринты), нормативно-знаковый материал (календарь, карточки, кубики с цифрами, линейки и т.д.), развивающие игры с математическим содержанием, домино, шашки, шахматы, коллекции, настольно-печатные игры, энциклопедии;</w:t>
            </w:r>
          </w:p>
          <w:p w:rsidR="006330A7" w:rsidRDefault="006E35D8">
            <w:pPr>
              <w:pStyle w:val="TableParagraph"/>
              <w:ind w:left="50"/>
              <w:jc w:val="both"/>
              <w:rPr>
                <w:b/>
                <w:sz w:val="24"/>
              </w:rPr>
            </w:pPr>
            <w:r>
              <w:rPr>
                <w:sz w:val="24"/>
              </w:rPr>
              <w:t xml:space="preserve">- </w:t>
            </w:r>
            <w:r>
              <w:rPr>
                <w:b/>
                <w:sz w:val="24"/>
              </w:rPr>
              <w:t>речевое развитие:</w:t>
            </w:r>
          </w:p>
          <w:p w:rsidR="006330A7" w:rsidRDefault="006E35D8">
            <w:pPr>
              <w:pStyle w:val="TableParagraph"/>
              <w:ind w:left="50" w:right="37"/>
              <w:jc w:val="both"/>
              <w:rPr>
                <w:sz w:val="24"/>
              </w:rPr>
            </w:pPr>
            <w:r>
              <w:rPr>
                <w:sz w:val="24"/>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 ролевые игры, рассматривание книг и картинок; развивающие настольно - печатные игры, игры на прогулке, дидактические игры;</w:t>
            </w:r>
          </w:p>
          <w:p w:rsidR="006330A7" w:rsidRDefault="006E35D8">
            <w:pPr>
              <w:pStyle w:val="TableParagraph"/>
              <w:spacing w:before="3" w:line="274" w:lineRule="exact"/>
              <w:ind w:left="110"/>
              <w:jc w:val="both"/>
              <w:rPr>
                <w:b/>
                <w:sz w:val="24"/>
              </w:rPr>
            </w:pPr>
            <w:r>
              <w:rPr>
                <w:b/>
                <w:sz w:val="24"/>
              </w:rPr>
              <w:t>- художественно - эстетическое</w:t>
            </w:r>
            <w:r>
              <w:rPr>
                <w:b/>
                <w:spacing w:val="56"/>
                <w:sz w:val="24"/>
              </w:rPr>
              <w:t xml:space="preserve"> </w:t>
            </w:r>
            <w:r>
              <w:rPr>
                <w:b/>
                <w:sz w:val="24"/>
              </w:rPr>
              <w:t>развитие</w:t>
            </w:r>
          </w:p>
          <w:p w:rsidR="006330A7" w:rsidRDefault="006E35D8">
            <w:pPr>
              <w:pStyle w:val="TableParagraph"/>
              <w:spacing w:line="276" w:lineRule="exact"/>
              <w:ind w:left="50" w:right="46" w:firstLine="60"/>
              <w:jc w:val="both"/>
              <w:rPr>
                <w:sz w:val="24"/>
              </w:rPr>
            </w:pPr>
            <w:r>
              <w:rPr>
                <w:sz w:val="24"/>
              </w:rPr>
              <w:t>самостоятельное рисование, лепка, конструирование, рассматривание репродукций картин, иллюстраций, музицирование, игра на детских музыкальных инструментах, слушание музыки.</w:t>
            </w:r>
          </w:p>
        </w:tc>
      </w:tr>
    </w:tbl>
    <w:p w:rsidR="006330A7" w:rsidRDefault="006330A7">
      <w:pPr>
        <w:spacing w:line="276" w:lineRule="exact"/>
        <w:jc w:val="both"/>
        <w:rPr>
          <w:sz w:val="24"/>
        </w:rPr>
        <w:sectPr w:rsidR="006330A7">
          <w:pgSz w:w="11910" w:h="16840"/>
          <w:pgMar w:top="700" w:right="0" w:bottom="1080" w:left="60" w:header="0" w:footer="892" w:gutter="0"/>
          <w:cols w:space="720"/>
        </w:sectPr>
      </w:pPr>
    </w:p>
    <w:p w:rsidR="006330A7" w:rsidRDefault="006E35D8" w:rsidP="00BF5D78">
      <w:pPr>
        <w:pStyle w:val="Heading1"/>
        <w:numPr>
          <w:ilvl w:val="3"/>
          <w:numId w:val="213"/>
        </w:numPr>
        <w:tabs>
          <w:tab w:val="left" w:pos="3736"/>
        </w:tabs>
        <w:spacing w:before="78"/>
        <w:ind w:hanging="3232"/>
        <w:jc w:val="center"/>
      </w:pPr>
      <w:r>
        <w:lastRenderedPageBreak/>
        <w:t>Средний, старший дошкольный возраст (4-7</w:t>
      </w:r>
      <w:r>
        <w:rPr>
          <w:spacing w:val="4"/>
        </w:rPr>
        <w:t xml:space="preserve"> </w:t>
      </w:r>
      <w:r>
        <w:t>лет).</w:t>
      </w:r>
    </w:p>
    <w:p w:rsidR="006330A7" w:rsidRDefault="006330A7">
      <w:pPr>
        <w:pStyle w:val="a3"/>
        <w:ind w:left="0"/>
        <w:rPr>
          <w:b/>
        </w:rPr>
      </w:pPr>
    </w:p>
    <w:p w:rsidR="006330A7" w:rsidRDefault="006E35D8">
      <w:pPr>
        <w:pStyle w:val="Heading2"/>
        <w:ind w:left="2710"/>
        <w:jc w:val="both"/>
      </w:pPr>
      <w:r>
        <w:t>Логопедическая работа по коррекции тяжёлых нарушений речи</w:t>
      </w:r>
    </w:p>
    <w:p w:rsidR="006330A7" w:rsidRDefault="006E35D8">
      <w:pPr>
        <w:pStyle w:val="a3"/>
        <w:ind w:right="568"/>
        <w:jc w:val="both"/>
      </w:pPr>
      <w:r>
        <w:t>Основным в содержании логопедической работы является совершенствование механизмов языкового уровня речевой деятельности. В качестве первостепенной задачи выдвигается развитие связной речи детей на основе дальнейшего расширения и уточнения словаря импрессивной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слухопроизносительных дифференцировок), различных синтаксических конструкций. Таким образом, коррекционно-логопедическое воздействие направлено на развитие различных компонентов языковой способности (фонетического, лексического, словообразовательного, морфологического, семантического). Сформированные на логопедических занятиях речевые умения закрепляются другими педагогами и родителями.</w:t>
      </w:r>
    </w:p>
    <w:p w:rsidR="006330A7" w:rsidRDefault="006E35D8">
      <w:pPr>
        <w:pStyle w:val="Heading1"/>
        <w:spacing w:before="3" w:line="274" w:lineRule="exact"/>
        <w:ind w:left="3524"/>
        <w:jc w:val="both"/>
      </w:pPr>
      <w:r>
        <w:t>Подготовительный этап логопедической работы</w:t>
      </w:r>
    </w:p>
    <w:p w:rsidR="006330A7" w:rsidRDefault="006E35D8" w:rsidP="00BF5D78">
      <w:pPr>
        <w:pStyle w:val="a4"/>
        <w:numPr>
          <w:ilvl w:val="1"/>
          <w:numId w:val="202"/>
        </w:numPr>
        <w:tabs>
          <w:tab w:val="left" w:pos="1782"/>
        </w:tabs>
        <w:ind w:right="573" w:hanging="360"/>
        <w:rPr>
          <w:sz w:val="24"/>
        </w:rPr>
      </w:pPr>
      <w:r>
        <w:rPr>
          <w:sz w:val="24"/>
        </w:rPr>
        <w:t>Формирование произвольного слухового и зрительного восприятия, внимания и памяти, зрительно-пространственных</w:t>
      </w:r>
      <w:r>
        <w:rPr>
          <w:spacing w:val="-2"/>
          <w:sz w:val="24"/>
        </w:rPr>
        <w:t xml:space="preserve"> </w:t>
      </w:r>
      <w:r>
        <w:rPr>
          <w:sz w:val="24"/>
        </w:rPr>
        <w:t>представлений.</w:t>
      </w:r>
    </w:p>
    <w:p w:rsidR="006330A7" w:rsidRDefault="006E35D8" w:rsidP="00BF5D78">
      <w:pPr>
        <w:pStyle w:val="a4"/>
        <w:numPr>
          <w:ilvl w:val="1"/>
          <w:numId w:val="202"/>
        </w:numPr>
        <w:tabs>
          <w:tab w:val="left" w:pos="1782"/>
        </w:tabs>
        <w:ind w:right="573" w:hanging="360"/>
        <w:rPr>
          <w:sz w:val="24"/>
        </w:rPr>
      </w:pPr>
      <w:r>
        <w:rPr>
          <w:sz w:val="24"/>
        </w:rPr>
        <w:t>Формирование кинестетической и кинетической основы движений в процессе развития общей, ручной и артикуляторной</w:t>
      </w:r>
      <w:r>
        <w:rPr>
          <w:spacing w:val="-1"/>
          <w:sz w:val="24"/>
        </w:rPr>
        <w:t xml:space="preserve"> </w:t>
      </w:r>
      <w:r>
        <w:rPr>
          <w:sz w:val="24"/>
        </w:rPr>
        <w:t>моторики.</w:t>
      </w:r>
    </w:p>
    <w:p w:rsidR="006330A7" w:rsidRDefault="006E35D8" w:rsidP="00BF5D78">
      <w:pPr>
        <w:pStyle w:val="a4"/>
        <w:numPr>
          <w:ilvl w:val="1"/>
          <w:numId w:val="202"/>
        </w:numPr>
        <w:tabs>
          <w:tab w:val="left" w:pos="1782"/>
          <w:tab w:val="left" w:pos="3561"/>
          <w:tab w:val="left" w:pos="5326"/>
          <w:tab w:val="left" w:pos="6539"/>
          <w:tab w:val="left" w:pos="7635"/>
          <w:tab w:val="left" w:pos="8716"/>
          <w:tab w:val="left" w:pos="10071"/>
        </w:tabs>
        <w:ind w:right="570" w:hanging="360"/>
        <w:rPr>
          <w:sz w:val="24"/>
        </w:rPr>
      </w:pPr>
      <w:r>
        <w:rPr>
          <w:sz w:val="24"/>
        </w:rPr>
        <w:t>Формирование</w:t>
      </w:r>
      <w:r>
        <w:rPr>
          <w:sz w:val="24"/>
        </w:rPr>
        <w:tab/>
        <w:t>мыслительных</w:t>
      </w:r>
      <w:r>
        <w:rPr>
          <w:sz w:val="24"/>
        </w:rPr>
        <w:tab/>
        <w:t>операций</w:t>
      </w:r>
      <w:r>
        <w:rPr>
          <w:sz w:val="24"/>
        </w:rPr>
        <w:tab/>
        <w:t>анализа,</w:t>
      </w:r>
      <w:r>
        <w:rPr>
          <w:sz w:val="24"/>
        </w:rPr>
        <w:tab/>
        <w:t>синтеза,</w:t>
      </w:r>
      <w:r>
        <w:rPr>
          <w:sz w:val="24"/>
        </w:rPr>
        <w:tab/>
        <w:t>сравнения,</w:t>
      </w:r>
      <w:r>
        <w:rPr>
          <w:sz w:val="24"/>
        </w:rPr>
        <w:tab/>
      </w:r>
      <w:r>
        <w:rPr>
          <w:spacing w:val="-3"/>
          <w:sz w:val="24"/>
        </w:rPr>
        <w:t xml:space="preserve">обобщения, </w:t>
      </w:r>
      <w:r>
        <w:rPr>
          <w:sz w:val="24"/>
        </w:rPr>
        <w:t>классификации.</w:t>
      </w:r>
    </w:p>
    <w:p w:rsidR="006330A7" w:rsidRDefault="006E35D8" w:rsidP="00BF5D78">
      <w:pPr>
        <w:pStyle w:val="a4"/>
        <w:numPr>
          <w:ilvl w:val="1"/>
          <w:numId w:val="202"/>
        </w:numPr>
        <w:tabs>
          <w:tab w:val="left" w:pos="1782"/>
        </w:tabs>
        <w:ind w:right="572" w:hanging="360"/>
        <w:rPr>
          <w:sz w:val="24"/>
        </w:rPr>
      </w:pPr>
      <w:r>
        <w:rPr>
          <w:sz w:val="24"/>
        </w:rPr>
        <w:t>Формирование слухозрительного и слухомоторного взаимодействия в процессе восприятия и воспроизведения ритмических</w:t>
      </w:r>
      <w:r>
        <w:rPr>
          <w:spacing w:val="1"/>
          <w:sz w:val="24"/>
        </w:rPr>
        <w:t xml:space="preserve"> </w:t>
      </w:r>
      <w:r>
        <w:rPr>
          <w:sz w:val="24"/>
        </w:rPr>
        <w:t>структур.</w:t>
      </w:r>
    </w:p>
    <w:p w:rsidR="006330A7" w:rsidRDefault="006E35D8" w:rsidP="00BF5D78">
      <w:pPr>
        <w:pStyle w:val="a4"/>
        <w:numPr>
          <w:ilvl w:val="1"/>
          <w:numId w:val="202"/>
        </w:numPr>
        <w:tabs>
          <w:tab w:val="left" w:pos="1782"/>
          <w:tab w:val="left" w:pos="3565"/>
          <w:tab w:val="left" w:pos="6371"/>
          <w:tab w:val="left" w:pos="7333"/>
          <w:tab w:val="left" w:pos="8757"/>
          <w:tab w:val="left" w:pos="9201"/>
          <w:tab w:val="left" w:pos="10134"/>
          <w:tab w:val="left" w:pos="10492"/>
        </w:tabs>
        <w:ind w:right="567" w:hanging="360"/>
        <w:rPr>
          <w:sz w:val="24"/>
        </w:rPr>
      </w:pPr>
      <w:r>
        <w:rPr>
          <w:sz w:val="24"/>
        </w:rPr>
        <w:t>Формирование</w:t>
      </w:r>
      <w:r>
        <w:rPr>
          <w:sz w:val="24"/>
        </w:rPr>
        <w:tab/>
        <w:t>сенсорно-перцептивного</w:t>
      </w:r>
      <w:r>
        <w:rPr>
          <w:sz w:val="24"/>
        </w:rPr>
        <w:tab/>
        <w:t>уровня</w:t>
      </w:r>
      <w:r>
        <w:rPr>
          <w:sz w:val="24"/>
        </w:rPr>
        <w:tab/>
        <w:t>восприятия</w:t>
      </w:r>
      <w:r>
        <w:rPr>
          <w:sz w:val="24"/>
        </w:rPr>
        <w:tab/>
        <w:t>(в</w:t>
      </w:r>
      <w:r>
        <w:rPr>
          <w:sz w:val="24"/>
        </w:rPr>
        <w:tab/>
        <w:t>работе</w:t>
      </w:r>
      <w:r>
        <w:rPr>
          <w:sz w:val="24"/>
        </w:rPr>
        <w:tab/>
        <w:t>с</w:t>
      </w:r>
      <w:r>
        <w:rPr>
          <w:sz w:val="24"/>
        </w:rPr>
        <w:tab/>
      </w:r>
      <w:r>
        <w:rPr>
          <w:spacing w:val="-3"/>
          <w:sz w:val="24"/>
        </w:rPr>
        <w:t xml:space="preserve">детьми, </w:t>
      </w:r>
      <w:r>
        <w:rPr>
          <w:sz w:val="24"/>
        </w:rPr>
        <w:t>страдающими</w:t>
      </w:r>
      <w:r>
        <w:rPr>
          <w:spacing w:val="-1"/>
          <w:sz w:val="24"/>
        </w:rPr>
        <w:t xml:space="preserve"> </w:t>
      </w:r>
      <w:r>
        <w:rPr>
          <w:sz w:val="24"/>
        </w:rPr>
        <w:t>дизартрией.</w:t>
      </w:r>
    </w:p>
    <w:p w:rsidR="006330A7" w:rsidRDefault="006E35D8">
      <w:pPr>
        <w:spacing w:before="124" w:line="319" w:lineRule="exact"/>
        <w:ind w:left="1867"/>
        <w:rPr>
          <w:b/>
          <w:sz w:val="28"/>
        </w:rPr>
      </w:pPr>
      <w:r>
        <w:rPr>
          <w:b/>
          <w:sz w:val="28"/>
        </w:rPr>
        <w:t>Модель описания подготовительного этапа логопедической работы</w:t>
      </w:r>
    </w:p>
    <w:p w:rsidR="006330A7" w:rsidRDefault="006E35D8">
      <w:pPr>
        <w:pStyle w:val="a3"/>
        <w:spacing w:after="9" w:line="273" w:lineRule="exact"/>
        <w:ind w:left="10240"/>
      </w:pPr>
      <w:r>
        <w:t>Таблица 4</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17"/>
        <w:gridCol w:w="5207"/>
      </w:tblGrid>
      <w:tr w:rsidR="006330A7">
        <w:trPr>
          <w:trHeight w:val="551"/>
        </w:trPr>
        <w:tc>
          <w:tcPr>
            <w:tcW w:w="5217" w:type="dxa"/>
          </w:tcPr>
          <w:p w:rsidR="006330A7" w:rsidRDefault="006E35D8">
            <w:pPr>
              <w:pStyle w:val="TableParagraph"/>
              <w:spacing w:line="276" w:lineRule="exact"/>
              <w:ind w:left="1310" w:right="816" w:hanging="473"/>
              <w:rPr>
                <w:b/>
                <w:sz w:val="24"/>
              </w:rPr>
            </w:pPr>
            <w:r>
              <w:rPr>
                <w:b/>
                <w:sz w:val="24"/>
              </w:rPr>
              <w:t>Раздел подготовительного этапа логопедической работы</w:t>
            </w:r>
          </w:p>
        </w:tc>
        <w:tc>
          <w:tcPr>
            <w:tcW w:w="5207" w:type="dxa"/>
          </w:tcPr>
          <w:p w:rsidR="006330A7" w:rsidRDefault="006E35D8">
            <w:pPr>
              <w:pStyle w:val="TableParagraph"/>
              <w:spacing w:line="273" w:lineRule="exact"/>
              <w:ind w:left="1141"/>
              <w:rPr>
                <w:b/>
                <w:sz w:val="24"/>
              </w:rPr>
            </w:pPr>
            <w:r>
              <w:rPr>
                <w:b/>
                <w:sz w:val="24"/>
              </w:rPr>
              <w:t>Образовательные</w:t>
            </w:r>
            <w:r>
              <w:rPr>
                <w:b/>
                <w:spacing w:val="57"/>
                <w:sz w:val="24"/>
              </w:rPr>
              <w:t xml:space="preserve"> </w:t>
            </w:r>
            <w:r>
              <w:rPr>
                <w:b/>
                <w:sz w:val="24"/>
              </w:rPr>
              <w:t>области</w:t>
            </w:r>
          </w:p>
        </w:tc>
      </w:tr>
      <w:tr w:rsidR="006330A7">
        <w:trPr>
          <w:trHeight w:val="1104"/>
        </w:trPr>
        <w:tc>
          <w:tcPr>
            <w:tcW w:w="5217" w:type="dxa"/>
          </w:tcPr>
          <w:p w:rsidR="006330A7" w:rsidRDefault="006E35D8">
            <w:pPr>
              <w:pStyle w:val="TableParagraph"/>
              <w:ind w:left="691" w:right="686" w:firstLine="3"/>
              <w:jc w:val="center"/>
              <w:rPr>
                <w:sz w:val="24"/>
              </w:rPr>
            </w:pPr>
            <w:r>
              <w:rPr>
                <w:sz w:val="24"/>
              </w:rPr>
              <w:t>Формирование произвольного слухового и зрительного восприятия, внимания и памяти.</w:t>
            </w:r>
          </w:p>
        </w:tc>
        <w:tc>
          <w:tcPr>
            <w:tcW w:w="5207" w:type="dxa"/>
          </w:tcPr>
          <w:p w:rsidR="006330A7" w:rsidRDefault="006E35D8">
            <w:pPr>
              <w:pStyle w:val="TableParagraph"/>
              <w:ind w:left="1076" w:right="1069"/>
              <w:jc w:val="center"/>
              <w:rPr>
                <w:sz w:val="24"/>
              </w:rPr>
            </w:pPr>
            <w:r>
              <w:rPr>
                <w:sz w:val="24"/>
              </w:rPr>
              <w:t>социально-коммуникативное, познавательное,</w:t>
            </w:r>
          </w:p>
          <w:p w:rsidR="006330A7" w:rsidRDefault="006E35D8">
            <w:pPr>
              <w:pStyle w:val="TableParagraph"/>
              <w:ind w:left="1076" w:right="1068"/>
              <w:jc w:val="center"/>
              <w:rPr>
                <w:sz w:val="24"/>
              </w:rPr>
            </w:pPr>
            <w:r>
              <w:rPr>
                <w:sz w:val="24"/>
              </w:rPr>
              <w:t>физическое развитие</w:t>
            </w:r>
          </w:p>
        </w:tc>
      </w:tr>
      <w:tr w:rsidR="006330A7">
        <w:trPr>
          <w:trHeight w:val="275"/>
        </w:trPr>
        <w:tc>
          <w:tcPr>
            <w:tcW w:w="10424" w:type="dxa"/>
            <w:gridSpan w:val="2"/>
          </w:tcPr>
          <w:p w:rsidR="006330A7" w:rsidRDefault="006E35D8">
            <w:pPr>
              <w:pStyle w:val="TableParagraph"/>
              <w:spacing w:line="256" w:lineRule="exact"/>
              <w:ind w:left="3300" w:right="3297"/>
              <w:jc w:val="center"/>
              <w:rPr>
                <w:b/>
                <w:sz w:val="24"/>
              </w:rPr>
            </w:pPr>
            <w:r>
              <w:rPr>
                <w:b/>
                <w:sz w:val="24"/>
              </w:rPr>
              <w:t>Содержание</w:t>
            </w:r>
          </w:p>
        </w:tc>
      </w:tr>
      <w:tr w:rsidR="006330A7">
        <w:trPr>
          <w:trHeight w:val="1379"/>
        </w:trPr>
        <w:tc>
          <w:tcPr>
            <w:tcW w:w="10424" w:type="dxa"/>
            <w:gridSpan w:val="2"/>
          </w:tcPr>
          <w:p w:rsidR="006330A7" w:rsidRDefault="006E35D8">
            <w:pPr>
              <w:pStyle w:val="TableParagraph"/>
              <w:ind w:right="98"/>
              <w:jc w:val="both"/>
              <w:rPr>
                <w:sz w:val="24"/>
              </w:rPr>
            </w:pPr>
            <w:r>
              <w:rPr>
                <w:sz w:val="24"/>
              </w:rPr>
              <w:t>Формирование умения слушать и ориентироваться в звуках окружающего мира, различать звуки по силе и высоте. Развитие процессов: запоминания и воспроизведения последовательности и количества предметов (пять-шесть), картинок, геометрических фигур, различных по цвету, величине и</w:t>
            </w:r>
            <w:r>
              <w:rPr>
                <w:spacing w:val="51"/>
                <w:sz w:val="24"/>
              </w:rPr>
              <w:t xml:space="preserve"> </w:t>
            </w:r>
            <w:r>
              <w:rPr>
                <w:sz w:val="24"/>
              </w:rPr>
              <w:t>форме. Запоминание и</w:t>
            </w:r>
            <w:r>
              <w:rPr>
                <w:spacing w:val="51"/>
                <w:sz w:val="24"/>
              </w:rPr>
              <w:t xml:space="preserve"> </w:t>
            </w:r>
            <w:r>
              <w:rPr>
                <w:sz w:val="24"/>
              </w:rPr>
              <w:t>воспроизведение ряда неречевых</w:t>
            </w:r>
            <w:r>
              <w:rPr>
                <w:spacing w:val="51"/>
                <w:sz w:val="24"/>
              </w:rPr>
              <w:t xml:space="preserve"> </w:t>
            </w:r>
            <w:r>
              <w:rPr>
                <w:sz w:val="24"/>
              </w:rPr>
              <w:t>звуков (три-четыре), слов</w:t>
            </w:r>
          </w:p>
          <w:p w:rsidR="006330A7" w:rsidRDefault="006E35D8">
            <w:pPr>
              <w:pStyle w:val="TableParagraph"/>
              <w:spacing w:line="262" w:lineRule="exact"/>
              <w:jc w:val="both"/>
              <w:rPr>
                <w:sz w:val="24"/>
              </w:rPr>
            </w:pPr>
            <w:r>
              <w:rPr>
                <w:sz w:val="24"/>
              </w:rPr>
              <w:t>(четыре-шесть), объединенных по тематическому принципу и случайных.</w:t>
            </w:r>
          </w:p>
        </w:tc>
      </w:tr>
      <w:tr w:rsidR="006330A7">
        <w:trPr>
          <w:trHeight w:val="554"/>
        </w:trPr>
        <w:tc>
          <w:tcPr>
            <w:tcW w:w="5217" w:type="dxa"/>
          </w:tcPr>
          <w:p w:rsidR="006330A7" w:rsidRDefault="006E35D8">
            <w:pPr>
              <w:pStyle w:val="TableParagraph"/>
              <w:spacing w:before="2" w:line="276" w:lineRule="exact"/>
              <w:ind w:left="1310" w:right="816" w:hanging="473"/>
              <w:rPr>
                <w:b/>
                <w:sz w:val="24"/>
              </w:rPr>
            </w:pPr>
            <w:r>
              <w:rPr>
                <w:b/>
                <w:sz w:val="24"/>
              </w:rPr>
              <w:t>Раздел подготовительного этапа логопедической работы</w:t>
            </w:r>
          </w:p>
        </w:tc>
        <w:tc>
          <w:tcPr>
            <w:tcW w:w="5207" w:type="dxa"/>
          </w:tcPr>
          <w:p w:rsidR="006330A7" w:rsidRDefault="006E35D8">
            <w:pPr>
              <w:pStyle w:val="TableParagraph"/>
              <w:spacing w:line="275" w:lineRule="exact"/>
              <w:ind w:left="1172"/>
              <w:rPr>
                <w:b/>
                <w:sz w:val="24"/>
              </w:rPr>
            </w:pPr>
            <w:r>
              <w:rPr>
                <w:b/>
                <w:sz w:val="24"/>
              </w:rPr>
              <w:t>Образовательные области</w:t>
            </w:r>
          </w:p>
        </w:tc>
      </w:tr>
      <w:tr w:rsidR="006330A7">
        <w:trPr>
          <w:trHeight w:val="1932"/>
        </w:trPr>
        <w:tc>
          <w:tcPr>
            <w:tcW w:w="5217" w:type="dxa"/>
          </w:tcPr>
          <w:p w:rsidR="006330A7" w:rsidRDefault="006E35D8">
            <w:pPr>
              <w:pStyle w:val="TableParagraph"/>
              <w:ind w:left="91" w:right="91"/>
              <w:jc w:val="center"/>
              <w:rPr>
                <w:sz w:val="24"/>
              </w:rPr>
            </w:pPr>
            <w:r>
              <w:rPr>
                <w:sz w:val="24"/>
              </w:rPr>
              <w:t>Формирование кинестетической и кинетической основы движений в процессе развития общей, ручной</w:t>
            </w:r>
          </w:p>
          <w:p w:rsidR="006330A7" w:rsidRDefault="006E35D8">
            <w:pPr>
              <w:pStyle w:val="TableParagraph"/>
              <w:ind w:left="386" w:right="182" w:firstLine="715"/>
              <w:rPr>
                <w:sz w:val="24"/>
              </w:rPr>
            </w:pPr>
            <w:r>
              <w:rPr>
                <w:sz w:val="24"/>
              </w:rPr>
              <w:t>и артикуляторной моторики. (Развитие общих речевых навыков - ОРН)</w:t>
            </w:r>
          </w:p>
        </w:tc>
        <w:tc>
          <w:tcPr>
            <w:tcW w:w="5207" w:type="dxa"/>
          </w:tcPr>
          <w:p w:rsidR="006330A7" w:rsidRDefault="006E35D8">
            <w:pPr>
              <w:pStyle w:val="TableParagraph"/>
              <w:ind w:left="199" w:right="193"/>
              <w:jc w:val="center"/>
              <w:rPr>
                <w:sz w:val="24"/>
              </w:rPr>
            </w:pPr>
            <w:r>
              <w:rPr>
                <w:sz w:val="24"/>
              </w:rPr>
              <w:t>социально-коммуникативное, познавательное, художественно-эстетическое:</w:t>
            </w:r>
          </w:p>
          <w:p w:rsidR="006330A7" w:rsidRDefault="006E35D8">
            <w:pPr>
              <w:pStyle w:val="TableParagraph"/>
              <w:ind w:left="1076" w:right="1064"/>
              <w:jc w:val="center"/>
              <w:rPr>
                <w:sz w:val="24"/>
              </w:rPr>
            </w:pPr>
            <w:r>
              <w:rPr>
                <w:sz w:val="24"/>
              </w:rPr>
              <w:t>- потешки,</w:t>
            </w:r>
          </w:p>
          <w:p w:rsidR="006330A7" w:rsidRDefault="006E35D8">
            <w:pPr>
              <w:pStyle w:val="TableParagraph"/>
              <w:ind w:left="1528" w:right="145" w:hanging="1373"/>
              <w:rPr>
                <w:sz w:val="24"/>
              </w:rPr>
            </w:pPr>
            <w:r>
              <w:rPr>
                <w:sz w:val="24"/>
              </w:rPr>
              <w:t>- логоритмика (ритм, интонация,</w:t>
            </w:r>
            <w:r>
              <w:rPr>
                <w:spacing w:val="-17"/>
                <w:sz w:val="24"/>
              </w:rPr>
              <w:t xml:space="preserve"> </w:t>
            </w:r>
            <w:r>
              <w:rPr>
                <w:sz w:val="24"/>
              </w:rPr>
              <w:t>координация), физическое</w:t>
            </w:r>
            <w:r>
              <w:rPr>
                <w:spacing w:val="-2"/>
                <w:sz w:val="24"/>
              </w:rPr>
              <w:t xml:space="preserve"> </w:t>
            </w:r>
            <w:r>
              <w:rPr>
                <w:sz w:val="24"/>
              </w:rPr>
              <w:t>развитие</w:t>
            </w:r>
          </w:p>
          <w:p w:rsidR="006330A7" w:rsidRDefault="006E35D8">
            <w:pPr>
              <w:pStyle w:val="TableParagraph"/>
              <w:ind w:left="1552"/>
              <w:rPr>
                <w:sz w:val="24"/>
              </w:rPr>
            </w:pPr>
            <w:r>
              <w:rPr>
                <w:sz w:val="24"/>
              </w:rPr>
              <w:t>(темп,</w:t>
            </w:r>
            <w:r>
              <w:rPr>
                <w:spacing w:val="-4"/>
                <w:sz w:val="24"/>
              </w:rPr>
              <w:t xml:space="preserve"> </w:t>
            </w:r>
            <w:r>
              <w:rPr>
                <w:sz w:val="24"/>
              </w:rPr>
              <w:t>координация)</w:t>
            </w:r>
          </w:p>
        </w:tc>
      </w:tr>
      <w:tr w:rsidR="006330A7">
        <w:trPr>
          <w:trHeight w:val="275"/>
        </w:trPr>
        <w:tc>
          <w:tcPr>
            <w:tcW w:w="10424" w:type="dxa"/>
            <w:gridSpan w:val="2"/>
          </w:tcPr>
          <w:p w:rsidR="006330A7" w:rsidRDefault="006E35D8">
            <w:pPr>
              <w:pStyle w:val="TableParagraph"/>
              <w:spacing w:line="256" w:lineRule="exact"/>
              <w:ind w:left="3300" w:right="3297"/>
              <w:jc w:val="center"/>
              <w:rPr>
                <w:b/>
                <w:sz w:val="24"/>
              </w:rPr>
            </w:pPr>
            <w:r>
              <w:rPr>
                <w:b/>
                <w:sz w:val="24"/>
              </w:rPr>
              <w:t>Содержание</w:t>
            </w:r>
          </w:p>
        </w:tc>
      </w:tr>
      <w:tr w:rsidR="006330A7">
        <w:trPr>
          <w:trHeight w:val="1379"/>
        </w:trPr>
        <w:tc>
          <w:tcPr>
            <w:tcW w:w="10424" w:type="dxa"/>
            <w:gridSpan w:val="2"/>
          </w:tcPr>
          <w:p w:rsidR="006330A7" w:rsidRDefault="006E35D8">
            <w:pPr>
              <w:pStyle w:val="TableParagraph"/>
              <w:ind w:right="97"/>
              <w:jc w:val="both"/>
              <w:rPr>
                <w:sz w:val="24"/>
              </w:rPr>
            </w:pPr>
            <w:r>
              <w:rPr>
                <w:sz w:val="24"/>
              </w:rPr>
              <w:t>Обучение точному выполнению двигательной программы. Развитие основных качеств движения: объема, точности, темпа, активности, координации (определяя содержание работы по развитию общей моторики на логопедических занятиях, логопед исходит из программных требований раздела «Физическое воспитание»). Развитие кинестетической организации движений пальцев</w:t>
            </w:r>
            <w:r>
              <w:rPr>
                <w:spacing w:val="7"/>
                <w:sz w:val="24"/>
              </w:rPr>
              <w:t xml:space="preserve"> </w:t>
            </w:r>
            <w:r>
              <w:rPr>
                <w:sz w:val="24"/>
              </w:rPr>
              <w:t>рук</w:t>
            </w:r>
          </w:p>
          <w:p w:rsidR="006330A7" w:rsidRDefault="006E35D8">
            <w:pPr>
              <w:pStyle w:val="TableParagraph"/>
              <w:spacing w:line="264" w:lineRule="exact"/>
              <w:jc w:val="both"/>
              <w:rPr>
                <w:sz w:val="24"/>
              </w:rPr>
            </w:pPr>
            <w:r>
              <w:rPr>
                <w:sz w:val="24"/>
              </w:rPr>
              <w:t>на основе зрительного восприятия (по подражанию) и самостоятельно (по словесной</w:t>
            </w:r>
            <w:r>
              <w:rPr>
                <w:spacing w:val="36"/>
                <w:sz w:val="24"/>
              </w:rPr>
              <w:t xml:space="preserve"> </w:t>
            </w:r>
            <w:r>
              <w:rPr>
                <w:sz w:val="24"/>
              </w:rPr>
              <w:t>инструкции).</w:t>
            </w:r>
          </w:p>
        </w:tc>
      </w:tr>
    </w:tbl>
    <w:p w:rsidR="006330A7" w:rsidRDefault="006330A7">
      <w:pPr>
        <w:spacing w:line="264" w:lineRule="exact"/>
        <w:jc w:val="both"/>
        <w:rPr>
          <w:sz w:val="24"/>
        </w:rPr>
        <w:sectPr w:rsidR="006330A7">
          <w:pgSz w:w="11910" w:h="16840"/>
          <w:pgMar w:top="62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17"/>
        <w:gridCol w:w="5207"/>
      </w:tblGrid>
      <w:tr w:rsidR="006330A7">
        <w:trPr>
          <w:trHeight w:val="4416"/>
        </w:trPr>
        <w:tc>
          <w:tcPr>
            <w:tcW w:w="10424" w:type="dxa"/>
            <w:gridSpan w:val="2"/>
          </w:tcPr>
          <w:p w:rsidR="006330A7" w:rsidRDefault="006E35D8">
            <w:pPr>
              <w:pStyle w:val="TableParagraph"/>
              <w:ind w:right="99"/>
              <w:jc w:val="both"/>
              <w:rPr>
                <w:sz w:val="24"/>
              </w:rPr>
            </w:pPr>
            <w:r>
              <w:rPr>
                <w:sz w:val="24"/>
              </w:rPr>
              <w:lastRenderedPageBreak/>
              <w:t>Стимуляция двигательных импульсов, направленных к определенным группам мышц. Уточнение состава двигательного акта. Формирование кинестетического анализа и синтеза, кинестетических афферентаций движений пальцев рук («Пчела», «Лодочка» и т.д.). Объединение, обобщение последовательных импульсов в единый организованный во времени двигательный стереотип («шнуровка», складывание фигурок из палочек по образцу и по памяти, штриховка).</w:t>
            </w:r>
          </w:p>
          <w:p w:rsidR="006330A7" w:rsidRDefault="006E35D8">
            <w:pPr>
              <w:pStyle w:val="TableParagraph"/>
              <w:spacing w:line="270" w:lineRule="atLeast"/>
              <w:ind w:right="96"/>
              <w:jc w:val="both"/>
              <w:rPr>
                <w:sz w:val="24"/>
              </w:rPr>
            </w:pPr>
            <w:r>
              <w:rPr>
                <w:sz w:val="24"/>
              </w:rPr>
              <w:t>Нормализация мышечного тонуса мимической и артикуляторной мускулатуры. Подготовка артикуляторного аппарата к формированию правильного звукопроизношения с помощью специальных методов. Формирование кинестетической основы артикуляторных движений. Развитие двигательно-кинестетической обратной связи путем уточнения положения различных артикуляторных органов во время артикулирования правильно произносимых звуков. Формирование нормативных артикуляторных укладов звуков в процессе нахождения и удержания необходимой артикуляторной позы (специальные комплексы артикуляторной гимнастики). Формирование кинетической основы артикуляторных движений в процессе развития орального праксиса при выполнении последовательно организованных движений (специальные комплексы артикуляторной гимнастики). Развитие движений мимической мускулатуры по подражанию и словесной инструкции (зажмурить глаза, надуть щеки, поднять и нахмурить брови).</w:t>
            </w:r>
          </w:p>
        </w:tc>
      </w:tr>
      <w:tr w:rsidR="006330A7">
        <w:trPr>
          <w:trHeight w:val="552"/>
        </w:trPr>
        <w:tc>
          <w:tcPr>
            <w:tcW w:w="5217" w:type="dxa"/>
          </w:tcPr>
          <w:p w:rsidR="006330A7" w:rsidRDefault="006E35D8">
            <w:pPr>
              <w:pStyle w:val="TableParagraph"/>
              <w:spacing w:line="276" w:lineRule="exact"/>
              <w:ind w:left="1310" w:right="816" w:hanging="473"/>
              <w:rPr>
                <w:b/>
                <w:sz w:val="24"/>
              </w:rPr>
            </w:pPr>
            <w:r>
              <w:rPr>
                <w:b/>
                <w:sz w:val="24"/>
              </w:rPr>
              <w:t>Раздел подготовительного этапа логопедической работы</w:t>
            </w:r>
          </w:p>
        </w:tc>
        <w:tc>
          <w:tcPr>
            <w:tcW w:w="5207" w:type="dxa"/>
          </w:tcPr>
          <w:p w:rsidR="006330A7" w:rsidRDefault="006E35D8">
            <w:pPr>
              <w:pStyle w:val="TableParagraph"/>
              <w:spacing w:line="273" w:lineRule="exact"/>
              <w:ind w:left="1076" w:right="1066"/>
              <w:jc w:val="center"/>
              <w:rPr>
                <w:b/>
                <w:sz w:val="24"/>
              </w:rPr>
            </w:pPr>
            <w:r>
              <w:rPr>
                <w:b/>
                <w:sz w:val="24"/>
              </w:rPr>
              <w:t>Образовательные области</w:t>
            </w:r>
          </w:p>
        </w:tc>
      </w:tr>
      <w:tr w:rsidR="006330A7">
        <w:trPr>
          <w:trHeight w:val="1379"/>
        </w:trPr>
        <w:tc>
          <w:tcPr>
            <w:tcW w:w="5217" w:type="dxa"/>
          </w:tcPr>
          <w:p w:rsidR="006330A7" w:rsidRDefault="006E35D8">
            <w:pPr>
              <w:pStyle w:val="TableParagraph"/>
              <w:ind w:left="1031" w:right="1023"/>
              <w:jc w:val="center"/>
              <w:rPr>
                <w:sz w:val="24"/>
              </w:rPr>
            </w:pPr>
            <w:r>
              <w:rPr>
                <w:sz w:val="24"/>
              </w:rPr>
              <w:t>Формирование мыслительных операций анализа, синтеза, сравнения, обобщения, классификации</w:t>
            </w:r>
          </w:p>
        </w:tc>
        <w:tc>
          <w:tcPr>
            <w:tcW w:w="5207" w:type="dxa"/>
          </w:tcPr>
          <w:p w:rsidR="006330A7" w:rsidRDefault="006E35D8">
            <w:pPr>
              <w:pStyle w:val="TableParagraph"/>
              <w:ind w:left="1775" w:right="1765" w:firstLine="2"/>
              <w:jc w:val="center"/>
              <w:rPr>
                <w:sz w:val="24"/>
              </w:rPr>
            </w:pPr>
            <w:r>
              <w:rPr>
                <w:sz w:val="24"/>
              </w:rPr>
              <w:t>физическое, познавательное,</w:t>
            </w:r>
          </w:p>
          <w:p w:rsidR="006330A7" w:rsidRDefault="006E35D8">
            <w:pPr>
              <w:pStyle w:val="TableParagraph"/>
              <w:ind w:left="1076" w:right="1064"/>
              <w:jc w:val="center"/>
              <w:rPr>
                <w:sz w:val="24"/>
              </w:rPr>
            </w:pPr>
            <w:r>
              <w:rPr>
                <w:sz w:val="24"/>
              </w:rPr>
              <w:t>социально-коммуникативное развитие</w:t>
            </w:r>
          </w:p>
        </w:tc>
      </w:tr>
      <w:tr w:rsidR="006330A7">
        <w:trPr>
          <w:trHeight w:val="275"/>
        </w:trPr>
        <w:tc>
          <w:tcPr>
            <w:tcW w:w="10424" w:type="dxa"/>
            <w:gridSpan w:val="2"/>
          </w:tcPr>
          <w:p w:rsidR="006330A7" w:rsidRDefault="006E35D8">
            <w:pPr>
              <w:pStyle w:val="TableParagraph"/>
              <w:spacing w:line="256" w:lineRule="exact"/>
              <w:ind w:left="3300" w:right="3297"/>
              <w:jc w:val="center"/>
              <w:rPr>
                <w:b/>
                <w:sz w:val="24"/>
              </w:rPr>
            </w:pPr>
            <w:r>
              <w:rPr>
                <w:b/>
                <w:sz w:val="24"/>
              </w:rPr>
              <w:t>Содержание</w:t>
            </w:r>
          </w:p>
        </w:tc>
      </w:tr>
      <w:tr w:rsidR="006330A7">
        <w:trPr>
          <w:trHeight w:val="554"/>
        </w:trPr>
        <w:tc>
          <w:tcPr>
            <w:tcW w:w="10424" w:type="dxa"/>
            <w:gridSpan w:val="2"/>
          </w:tcPr>
          <w:p w:rsidR="006330A7" w:rsidRDefault="006E35D8">
            <w:pPr>
              <w:pStyle w:val="TableParagraph"/>
              <w:spacing w:line="270" w:lineRule="exact"/>
              <w:rPr>
                <w:sz w:val="24"/>
              </w:rPr>
            </w:pPr>
            <w:r>
              <w:rPr>
                <w:sz w:val="24"/>
              </w:rPr>
              <w:t>Развитие произвольности мыслительных операций (умения слушать, понимать и четко выполнять</w:t>
            </w:r>
          </w:p>
          <w:p w:rsidR="006330A7" w:rsidRDefault="006E35D8">
            <w:pPr>
              <w:pStyle w:val="TableParagraph"/>
              <w:spacing w:line="264" w:lineRule="exact"/>
              <w:rPr>
                <w:sz w:val="24"/>
              </w:rPr>
            </w:pPr>
            <w:r>
              <w:rPr>
                <w:sz w:val="24"/>
              </w:rPr>
              <w:t>указания взрослого, действовать в соответствии с правилом, по образцу).</w:t>
            </w:r>
          </w:p>
        </w:tc>
      </w:tr>
      <w:tr w:rsidR="006330A7">
        <w:trPr>
          <w:trHeight w:val="551"/>
        </w:trPr>
        <w:tc>
          <w:tcPr>
            <w:tcW w:w="5217" w:type="dxa"/>
          </w:tcPr>
          <w:p w:rsidR="006330A7" w:rsidRDefault="006E35D8">
            <w:pPr>
              <w:pStyle w:val="TableParagraph"/>
              <w:spacing w:line="276" w:lineRule="exact"/>
              <w:ind w:left="1310" w:right="816" w:hanging="473"/>
              <w:rPr>
                <w:b/>
                <w:sz w:val="24"/>
              </w:rPr>
            </w:pPr>
            <w:r>
              <w:rPr>
                <w:b/>
                <w:sz w:val="24"/>
              </w:rPr>
              <w:t>Раздел подготовительного этапа логопедической работы</w:t>
            </w:r>
          </w:p>
        </w:tc>
        <w:tc>
          <w:tcPr>
            <w:tcW w:w="5207" w:type="dxa"/>
          </w:tcPr>
          <w:p w:rsidR="006330A7" w:rsidRDefault="006E35D8">
            <w:pPr>
              <w:pStyle w:val="TableParagraph"/>
              <w:spacing w:line="273" w:lineRule="exact"/>
              <w:ind w:left="1076" w:right="1066"/>
              <w:jc w:val="center"/>
              <w:rPr>
                <w:b/>
                <w:sz w:val="24"/>
              </w:rPr>
            </w:pPr>
            <w:r>
              <w:rPr>
                <w:b/>
                <w:sz w:val="24"/>
              </w:rPr>
              <w:t>Образовательные области</w:t>
            </w:r>
          </w:p>
        </w:tc>
      </w:tr>
      <w:tr w:rsidR="006330A7">
        <w:trPr>
          <w:trHeight w:val="827"/>
        </w:trPr>
        <w:tc>
          <w:tcPr>
            <w:tcW w:w="5217" w:type="dxa"/>
          </w:tcPr>
          <w:p w:rsidR="006330A7" w:rsidRDefault="006E35D8">
            <w:pPr>
              <w:pStyle w:val="TableParagraph"/>
              <w:ind w:left="1855" w:right="746" w:hanging="1083"/>
              <w:rPr>
                <w:sz w:val="24"/>
              </w:rPr>
            </w:pPr>
            <w:r>
              <w:rPr>
                <w:sz w:val="24"/>
              </w:rPr>
              <w:t>ЭМП, зрительно-пространственные представления</w:t>
            </w:r>
          </w:p>
        </w:tc>
        <w:tc>
          <w:tcPr>
            <w:tcW w:w="5207" w:type="dxa"/>
          </w:tcPr>
          <w:p w:rsidR="006330A7" w:rsidRDefault="006E35D8">
            <w:pPr>
              <w:pStyle w:val="TableParagraph"/>
              <w:ind w:left="1324" w:right="1051" w:hanging="248"/>
              <w:rPr>
                <w:sz w:val="24"/>
              </w:rPr>
            </w:pPr>
            <w:r>
              <w:rPr>
                <w:sz w:val="24"/>
              </w:rPr>
              <w:t>социально-коммуникативное, познавательное развитие</w:t>
            </w:r>
          </w:p>
        </w:tc>
      </w:tr>
      <w:tr w:rsidR="006330A7">
        <w:trPr>
          <w:trHeight w:val="5520"/>
        </w:trPr>
        <w:tc>
          <w:tcPr>
            <w:tcW w:w="10424" w:type="dxa"/>
            <w:gridSpan w:val="2"/>
          </w:tcPr>
          <w:p w:rsidR="006330A7" w:rsidRDefault="006E35D8">
            <w:pPr>
              <w:pStyle w:val="TableParagraph"/>
              <w:ind w:right="99"/>
              <w:jc w:val="both"/>
              <w:rPr>
                <w:sz w:val="24"/>
              </w:rPr>
            </w:pPr>
            <w:r>
              <w:rPr>
                <w:sz w:val="24"/>
              </w:rPr>
              <w:t>Закрепление усвоенных ранее представлений об объемных и плоскостных геометрических фигурах и формах предметов.</w:t>
            </w:r>
          </w:p>
          <w:p w:rsidR="006330A7" w:rsidRDefault="006E35D8">
            <w:pPr>
              <w:pStyle w:val="TableParagraph"/>
              <w:ind w:right="106"/>
              <w:jc w:val="both"/>
              <w:rPr>
                <w:sz w:val="24"/>
              </w:rPr>
            </w:pPr>
            <w:r>
              <w:rPr>
                <w:sz w:val="24"/>
              </w:rPr>
              <w:t>Формирование новых представлений об объемных и плоскостных фигурах и формах предметов (овал, прямоугольник, овальный, прямоугольный). Их различение в процессе сопоставления, сравнения.</w:t>
            </w:r>
          </w:p>
          <w:p w:rsidR="006330A7" w:rsidRDefault="006E35D8">
            <w:pPr>
              <w:pStyle w:val="TableParagraph"/>
              <w:jc w:val="both"/>
              <w:rPr>
                <w:sz w:val="24"/>
              </w:rPr>
            </w:pPr>
            <w:r>
              <w:rPr>
                <w:sz w:val="24"/>
              </w:rPr>
              <w:t>Совершенствование стереогноза.</w:t>
            </w:r>
          </w:p>
          <w:p w:rsidR="006330A7" w:rsidRDefault="006E35D8">
            <w:pPr>
              <w:pStyle w:val="TableParagraph"/>
              <w:ind w:right="2544"/>
              <w:rPr>
                <w:sz w:val="24"/>
              </w:rPr>
            </w:pPr>
            <w:r>
              <w:rPr>
                <w:sz w:val="24"/>
              </w:rPr>
              <w:t>Обозначение форм геометрических фигур и предметов словом. Закрепление названий, усвоенных ранее величин и их параметров. Сравнение предметов по величине (пять-семь предметов).</w:t>
            </w:r>
          </w:p>
          <w:p w:rsidR="006330A7" w:rsidRDefault="006E35D8">
            <w:pPr>
              <w:pStyle w:val="TableParagraph"/>
              <w:rPr>
                <w:sz w:val="24"/>
              </w:rPr>
            </w:pPr>
            <w:r>
              <w:rPr>
                <w:sz w:val="24"/>
              </w:rPr>
              <w:t>Обозначение величины и ее параметров словом.</w:t>
            </w:r>
          </w:p>
          <w:p w:rsidR="006330A7" w:rsidRDefault="006E35D8">
            <w:pPr>
              <w:pStyle w:val="TableParagraph"/>
              <w:rPr>
                <w:sz w:val="24"/>
              </w:rPr>
            </w:pPr>
            <w:r>
              <w:rPr>
                <w:sz w:val="24"/>
              </w:rPr>
              <w:t>Закрепление основных цветов. Освоение оттенков новых цветов (розовый, голубой, коричневый, оранжевый). Различение предметов по цвету.</w:t>
            </w:r>
          </w:p>
          <w:p w:rsidR="006330A7" w:rsidRDefault="006E35D8">
            <w:pPr>
              <w:pStyle w:val="TableParagraph"/>
              <w:rPr>
                <w:sz w:val="24"/>
              </w:rPr>
            </w:pPr>
            <w:r>
              <w:rPr>
                <w:sz w:val="24"/>
              </w:rPr>
              <w:t>Обозначение цвета предмета словом.</w:t>
            </w:r>
          </w:p>
          <w:p w:rsidR="006330A7" w:rsidRDefault="006E35D8">
            <w:pPr>
              <w:pStyle w:val="TableParagraph"/>
              <w:rPr>
                <w:sz w:val="24"/>
              </w:rPr>
            </w:pPr>
            <w:r>
              <w:rPr>
                <w:sz w:val="24"/>
              </w:rPr>
              <w:t>Выделение одновременно двух, затем трех свойств фигур, предметов (форма — цвет, форма — величина, величина — цвет, форма — цвет — величина).</w:t>
            </w:r>
          </w:p>
          <w:p w:rsidR="006330A7" w:rsidRDefault="006E35D8">
            <w:pPr>
              <w:pStyle w:val="TableParagraph"/>
              <w:ind w:right="160"/>
              <w:rPr>
                <w:sz w:val="24"/>
              </w:rPr>
            </w:pPr>
            <w:r>
              <w:rPr>
                <w:sz w:val="24"/>
              </w:rPr>
              <w:t>Обучение определению пространственных отношений (вверху, внизу, справа, слева, впереди, сзади).</w:t>
            </w:r>
          </w:p>
          <w:p w:rsidR="006330A7" w:rsidRDefault="006E35D8">
            <w:pPr>
              <w:pStyle w:val="TableParagraph"/>
              <w:rPr>
                <w:sz w:val="24"/>
              </w:rPr>
            </w:pPr>
            <w:r>
              <w:rPr>
                <w:sz w:val="24"/>
              </w:rPr>
              <w:t>Выделение ведущей руки и ориентировка в схеме собственного тела.</w:t>
            </w:r>
          </w:p>
          <w:p w:rsidR="006330A7" w:rsidRDefault="006E35D8">
            <w:pPr>
              <w:pStyle w:val="TableParagraph"/>
              <w:spacing w:line="270" w:lineRule="atLeast"/>
              <w:ind w:right="160"/>
              <w:rPr>
                <w:sz w:val="24"/>
              </w:rPr>
            </w:pPr>
            <w:r>
              <w:rPr>
                <w:sz w:val="24"/>
              </w:rPr>
              <w:t>Обучение определению расположения предмета по отношению к себе, ориентировке на  плоскости.</w:t>
            </w:r>
          </w:p>
        </w:tc>
      </w:tr>
    </w:tbl>
    <w:p w:rsidR="006330A7" w:rsidRDefault="006330A7">
      <w:pPr>
        <w:spacing w:line="270" w:lineRule="atLeast"/>
        <w:rPr>
          <w:sz w:val="24"/>
        </w:rPr>
        <w:sectPr w:rsidR="006330A7">
          <w:pgSz w:w="11910" w:h="16840"/>
          <w:pgMar w:top="700" w:right="0" w:bottom="1080" w:left="60" w:header="0" w:footer="892" w:gutter="0"/>
          <w:cols w:space="720"/>
        </w:sectPr>
      </w:pPr>
    </w:p>
    <w:p w:rsidR="006330A7" w:rsidRDefault="006E35D8">
      <w:pPr>
        <w:pStyle w:val="Heading1"/>
        <w:spacing w:before="78" w:line="274" w:lineRule="exact"/>
        <w:ind w:left="4040"/>
        <w:jc w:val="both"/>
      </w:pPr>
      <w:r>
        <w:lastRenderedPageBreak/>
        <w:t>Основной этап логопедической работы</w:t>
      </w:r>
    </w:p>
    <w:p w:rsidR="006330A7" w:rsidRDefault="006E35D8" w:rsidP="00BF5D78">
      <w:pPr>
        <w:pStyle w:val="a4"/>
        <w:numPr>
          <w:ilvl w:val="1"/>
          <w:numId w:val="202"/>
        </w:numPr>
        <w:tabs>
          <w:tab w:val="left" w:pos="1782"/>
        </w:tabs>
        <w:ind w:right="570" w:hanging="360"/>
        <w:jc w:val="both"/>
        <w:rPr>
          <w:sz w:val="24"/>
        </w:rPr>
      </w:pPr>
      <w:r>
        <w:rPr>
          <w:sz w:val="24"/>
        </w:rPr>
        <w:t>Расширение пассивного словаря, развитие импрессивной речи в процессе восприятия и дифференциации грамматических форм словоизменения и словообразовательных моделей, различных типов синтаксических конструкций.</w:t>
      </w:r>
    </w:p>
    <w:p w:rsidR="006330A7" w:rsidRDefault="006E35D8" w:rsidP="00BF5D78">
      <w:pPr>
        <w:pStyle w:val="a4"/>
        <w:numPr>
          <w:ilvl w:val="1"/>
          <w:numId w:val="202"/>
        </w:numPr>
        <w:tabs>
          <w:tab w:val="left" w:pos="1782"/>
        </w:tabs>
        <w:ind w:left="1781" w:hanging="349"/>
        <w:rPr>
          <w:sz w:val="24"/>
        </w:rPr>
      </w:pPr>
      <w:r>
        <w:rPr>
          <w:sz w:val="24"/>
        </w:rPr>
        <w:t>Формирование предметного, предикативного и адъективного словаря экспрессивной</w:t>
      </w:r>
      <w:r>
        <w:rPr>
          <w:spacing w:val="-14"/>
          <w:sz w:val="24"/>
        </w:rPr>
        <w:t xml:space="preserve"> </w:t>
      </w:r>
      <w:r>
        <w:rPr>
          <w:sz w:val="24"/>
        </w:rPr>
        <w:t>речи.</w:t>
      </w:r>
    </w:p>
    <w:p w:rsidR="006330A7" w:rsidRDefault="006E35D8" w:rsidP="00BF5D78">
      <w:pPr>
        <w:pStyle w:val="a4"/>
        <w:numPr>
          <w:ilvl w:val="1"/>
          <w:numId w:val="202"/>
        </w:numPr>
        <w:tabs>
          <w:tab w:val="left" w:pos="1782"/>
          <w:tab w:val="left" w:pos="3527"/>
          <w:tab w:val="left" w:pos="5409"/>
          <w:tab w:val="left" w:pos="6878"/>
          <w:tab w:val="left" w:pos="8755"/>
          <w:tab w:val="left" w:pos="9096"/>
          <w:tab w:val="left" w:pos="11159"/>
        </w:tabs>
        <w:ind w:right="571" w:hanging="360"/>
        <w:rPr>
          <w:sz w:val="24"/>
        </w:rPr>
      </w:pPr>
      <w:r>
        <w:rPr>
          <w:sz w:val="24"/>
        </w:rPr>
        <w:t>Формирование</w:t>
      </w:r>
      <w:r>
        <w:rPr>
          <w:sz w:val="24"/>
        </w:rPr>
        <w:tab/>
        <w:t>грамматических</w:t>
      </w:r>
      <w:r>
        <w:rPr>
          <w:sz w:val="24"/>
        </w:rPr>
        <w:tab/>
        <w:t>стереотипов</w:t>
      </w:r>
      <w:r>
        <w:rPr>
          <w:sz w:val="24"/>
        </w:rPr>
        <w:tab/>
        <w:t>словоизменения</w:t>
      </w:r>
      <w:r>
        <w:rPr>
          <w:sz w:val="24"/>
        </w:rPr>
        <w:tab/>
        <w:t>и</w:t>
      </w:r>
      <w:r>
        <w:rPr>
          <w:sz w:val="24"/>
        </w:rPr>
        <w:tab/>
        <w:t>словообразования</w:t>
      </w:r>
      <w:r>
        <w:rPr>
          <w:sz w:val="24"/>
        </w:rPr>
        <w:tab/>
      </w:r>
      <w:r>
        <w:rPr>
          <w:spacing w:val="-17"/>
          <w:sz w:val="24"/>
        </w:rPr>
        <w:t xml:space="preserve">в </w:t>
      </w:r>
      <w:r>
        <w:rPr>
          <w:sz w:val="24"/>
        </w:rPr>
        <w:t>экспрессивной</w:t>
      </w:r>
      <w:r>
        <w:rPr>
          <w:spacing w:val="-1"/>
          <w:sz w:val="24"/>
        </w:rPr>
        <w:t xml:space="preserve"> </w:t>
      </w:r>
      <w:r>
        <w:rPr>
          <w:sz w:val="24"/>
        </w:rPr>
        <w:t>речи.</w:t>
      </w:r>
    </w:p>
    <w:p w:rsidR="006330A7" w:rsidRDefault="006E35D8" w:rsidP="00BF5D78">
      <w:pPr>
        <w:pStyle w:val="a4"/>
        <w:numPr>
          <w:ilvl w:val="1"/>
          <w:numId w:val="202"/>
        </w:numPr>
        <w:tabs>
          <w:tab w:val="left" w:pos="1782"/>
        </w:tabs>
        <w:ind w:left="1781" w:hanging="349"/>
        <w:rPr>
          <w:sz w:val="24"/>
        </w:rPr>
      </w:pPr>
      <w:r>
        <w:rPr>
          <w:sz w:val="24"/>
        </w:rPr>
        <w:t>Формирование синтаксической структуры</w:t>
      </w:r>
      <w:r>
        <w:rPr>
          <w:spacing w:val="-2"/>
          <w:sz w:val="24"/>
        </w:rPr>
        <w:t xml:space="preserve"> </w:t>
      </w:r>
      <w:r>
        <w:rPr>
          <w:sz w:val="24"/>
        </w:rPr>
        <w:t>предложения.</w:t>
      </w:r>
    </w:p>
    <w:p w:rsidR="006330A7" w:rsidRDefault="006E35D8" w:rsidP="00BF5D78">
      <w:pPr>
        <w:pStyle w:val="a4"/>
        <w:numPr>
          <w:ilvl w:val="1"/>
          <w:numId w:val="202"/>
        </w:numPr>
        <w:tabs>
          <w:tab w:val="left" w:pos="1782"/>
        </w:tabs>
        <w:ind w:left="1781" w:hanging="349"/>
        <w:rPr>
          <w:sz w:val="24"/>
        </w:rPr>
      </w:pPr>
      <w:r>
        <w:rPr>
          <w:sz w:val="24"/>
        </w:rPr>
        <w:t>Формирование связной</w:t>
      </w:r>
      <w:r>
        <w:rPr>
          <w:spacing w:val="-4"/>
          <w:sz w:val="24"/>
        </w:rPr>
        <w:t xml:space="preserve"> </w:t>
      </w:r>
      <w:r>
        <w:rPr>
          <w:sz w:val="24"/>
        </w:rPr>
        <w:t>речи.</w:t>
      </w:r>
    </w:p>
    <w:p w:rsidR="006330A7" w:rsidRDefault="006E35D8" w:rsidP="00BF5D78">
      <w:pPr>
        <w:pStyle w:val="a4"/>
        <w:numPr>
          <w:ilvl w:val="1"/>
          <w:numId w:val="202"/>
        </w:numPr>
        <w:tabs>
          <w:tab w:val="left" w:pos="1782"/>
        </w:tabs>
        <w:ind w:left="1781" w:hanging="349"/>
        <w:rPr>
          <w:sz w:val="24"/>
        </w:rPr>
      </w:pPr>
      <w:r>
        <w:rPr>
          <w:sz w:val="24"/>
        </w:rPr>
        <w:t>Коррекция нарушений фонетической стороны</w:t>
      </w:r>
      <w:r>
        <w:rPr>
          <w:spacing w:val="-7"/>
          <w:sz w:val="24"/>
        </w:rPr>
        <w:t xml:space="preserve"> </w:t>
      </w:r>
      <w:r>
        <w:rPr>
          <w:sz w:val="24"/>
        </w:rPr>
        <w:t>речи.</w:t>
      </w:r>
    </w:p>
    <w:p w:rsidR="006330A7" w:rsidRDefault="006E35D8" w:rsidP="00BF5D78">
      <w:pPr>
        <w:pStyle w:val="a4"/>
        <w:numPr>
          <w:ilvl w:val="1"/>
          <w:numId w:val="202"/>
        </w:numPr>
        <w:tabs>
          <w:tab w:val="left" w:pos="1782"/>
        </w:tabs>
        <w:ind w:right="571" w:hanging="360"/>
        <w:rPr>
          <w:sz w:val="24"/>
        </w:rPr>
      </w:pPr>
      <w:r>
        <w:rPr>
          <w:sz w:val="24"/>
        </w:rPr>
        <w:t>Коррекция нарушений движений артикуляторного аппарата, дыхательной и голосовой функций.</w:t>
      </w:r>
    </w:p>
    <w:p w:rsidR="006330A7" w:rsidRDefault="006E35D8" w:rsidP="00BF5D78">
      <w:pPr>
        <w:pStyle w:val="a4"/>
        <w:numPr>
          <w:ilvl w:val="1"/>
          <w:numId w:val="202"/>
        </w:numPr>
        <w:tabs>
          <w:tab w:val="left" w:pos="1782"/>
        </w:tabs>
        <w:ind w:left="1781" w:hanging="349"/>
        <w:rPr>
          <w:sz w:val="24"/>
        </w:rPr>
      </w:pPr>
      <w:r>
        <w:rPr>
          <w:sz w:val="24"/>
        </w:rPr>
        <w:t>Обучение</w:t>
      </w:r>
      <w:r>
        <w:rPr>
          <w:spacing w:val="-2"/>
          <w:sz w:val="24"/>
        </w:rPr>
        <w:t xml:space="preserve"> </w:t>
      </w:r>
      <w:r>
        <w:rPr>
          <w:sz w:val="24"/>
        </w:rPr>
        <w:t>грамоте.</w:t>
      </w:r>
    </w:p>
    <w:p w:rsidR="006330A7" w:rsidRDefault="006E35D8">
      <w:pPr>
        <w:pStyle w:val="Heading1"/>
        <w:spacing w:before="123"/>
        <w:ind w:left="3305"/>
      </w:pPr>
      <w:r>
        <w:t>Модель описания основного этапа логопедической работы</w:t>
      </w:r>
    </w:p>
    <w:p w:rsidR="006330A7" w:rsidRDefault="006E35D8">
      <w:pPr>
        <w:pStyle w:val="a3"/>
        <w:spacing w:after="8" w:line="272" w:lineRule="exact"/>
        <w:ind w:left="0" w:right="564"/>
        <w:jc w:val="right"/>
      </w:pPr>
      <w:r>
        <w:t>Таблица 5</w:t>
      </w:r>
    </w:p>
    <w:tbl>
      <w:tblPr>
        <w:tblStyle w:val="TableNormal"/>
        <w:tblW w:w="0" w:type="auto"/>
        <w:tblInd w:w="1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81"/>
        <w:gridCol w:w="4758"/>
      </w:tblGrid>
      <w:tr w:rsidR="006330A7">
        <w:trPr>
          <w:trHeight w:val="551"/>
        </w:trPr>
        <w:tc>
          <w:tcPr>
            <w:tcW w:w="4981" w:type="dxa"/>
          </w:tcPr>
          <w:p w:rsidR="006330A7" w:rsidRDefault="006E35D8">
            <w:pPr>
              <w:pStyle w:val="TableParagraph"/>
              <w:spacing w:line="276" w:lineRule="exact"/>
              <w:ind w:left="2090" w:hanging="1772"/>
              <w:rPr>
                <w:b/>
                <w:sz w:val="24"/>
              </w:rPr>
            </w:pPr>
            <w:r>
              <w:rPr>
                <w:b/>
                <w:sz w:val="24"/>
              </w:rPr>
              <w:t>Раздел основного этапа логопедической работы</w:t>
            </w:r>
          </w:p>
        </w:tc>
        <w:tc>
          <w:tcPr>
            <w:tcW w:w="4758" w:type="dxa"/>
          </w:tcPr>
          <w:p w:rsidR="006330A7" w:rsidRDefault="006E35D8">
            <w:pPr>
              <w:pStyle w:val="TableParagraph"/>
              <w:spacing w:line="273" w:lineRule="exact"/>
              <w:ind w:left="881" w:right="873"/>
              <w:jc w:val="center"/>
              <w:rPr>
                <w:b/>
                <w:sz w:val="24"/>
              </w:rPr>
            </w:pPr>
            <w:r>
              <w:rPr>
                <w:b/>
                <w:sz w:val="24"/>
              </w:rPr>
              <w:t>Образовательные области</w:t>
            </w:r>
          </w:p>
        </w:tc>
      </w:tr>
      <w:tr w:rsidR="006330A7">
        <w:trPr>
          <w:trHeight w:val="1104"/>
        </w:trPr>
        <w:tc>
          <w:tcPr>
            <w:tcW w:w="4981" w:type="dxa"/>
          </w:tcPr>
          <w:p w:rsidR="006330A7" w:rsidRDefault="006E35D8">
            <w:pPr>
              <w:pStyle w:val="TableParagraph"/>
              <w:spacing w:line="268" w:lineRule="exact"/>
              <w:rPr>
                <w:sz w:val="24"/>
              </w:rPr>
            </w:pPr>
            <w:r>
              <w:rPr>
                <w:sz w:val="24"/>
              </w:rPr>
              <w:t>Формирование произвольного</w:t>
            </w:r>
          </w:p>
          <w:p w:rsidR="006330A7" w:rsidRDefault="006E35D8">
            <w:pPr>
              <w:pStyle w:val="TableParagraph"/>
              <w:tabs>
                <w:tab w:val="left" w:pos="1515"/>
                <w:tab w:val="left" w:pos="2016"/>
                <w:tab w:val="left" w:pos="3640"/>
              </w:tabs>
              <w:ind w:right="98"/>
              <w:rPr>
                <w:sz w:val="24"/>
              </w:rPr>
            </w:pPr>
            <w:r>
              <w:rPr>
                <w:sz w:val="24"/>
              </w:rPr>
              <w:t>слухового</w:t>
            </w:r>
            <w:r>
              <w:rPr>
                <w:sz w:val="24"/>
              </w:rPr>
              <w:tab/>
              <w:t>и</w:t>
            </w:r>
            <w:r>
              <w:rPr>
                <w:sz w:val="24"/>
              </w:rPr>
              <w:tab/>
              <w:t>зрительного</w:t>
            </w:r>
            <w:r>
              <w:rPr>
                <w:sz w:val="24"/>
              </w:rPr>
              <w:tab/>
            </w:r>
            <w:r>
              <w:rPr>
                <w:spacing w:val="-3"/>
                <w:sz w:val="24"/>
              </w:rPr>
              <w:t xml:space="preserve">восприятия, </w:t>
            </w:r>
            <w:r>
              <w:rPr>
                <w:sz w:val="24"/>
              </w:rPr>
              <w:t>внимания и</w:t>
            </w:r>
            <w:r>
              <w:rPr>
                <w:spacing w:val="-4"/>
                <w:sz w:val="24"/>
              </w:rPr>
              <w:t xml:space="preserve"> </w:t>
            </w:r>
            <w:r>
              <w:rPr>
                <w:sz w:val="24"/>
              </w:rPr>
              <w:t>памяти.</w:t>
            </w:r>
          </w:p>
        </w:tc>
        <w:tc>
          <w:tcPr>
            <w:tcW w:w="4758" w:type="dxa"/>
          </w:tcPr>
          <w:p w:rsidR="006330A7" w:rsidRDefault="006E35D8">
            <w:pPr>
              <w:pStyle w:val="TableParagraph"/>
              <w:ind w:left="110"/>
              <w:rPr>
                <w:sz w:val="24"/>
              </w:rPr>
            </w:pPr>
            <w:r>
              <w:rPr>
                <w:sz w:val="24"/>
              </w:rPr>
              <w:t>социально-коммуникативное, познавательное, физическое развитие</w:t>
            </w:r>
          </w:p>
        </w:tc>
      </w:tr>
      <w:tr w:rsidR="006330A7">
        <w:trPr>
          <w:trHeight w:val="275"/>
        </w:trPr>
        <w:tc>
          <w:tcPr>
            <w:tcW w:w="9739" w:type="dxa"/>
            <w:gridSpan w:val="2"/>
          </w:tcPr>
          <w:p w:rsidR="006330A7" w:rsidRDefault="006E35D8">
            <w:pPr>
              <w:pStyle w:val="TableParagraph"/>
              <w:spacing w:line="256" w:lineRule="exact"/>
              <w:ind w:left="4182" w:right="4175"/>
              <w:jc w:val="center"/>
              <w:rPr>
                <w:b/>
                <w:sz w:val="24"/>
              </w:rPr>
            </w:pPr>
            <w:r>
              <w:rPr>
                <w:b/>
                <w:sz w:val="24"/>
              </w:rPr>
              <w:t>Содержание</w:t>
            </w:r>
          </w:p>
        </w:tc>
      </w:tr>
      <w:tr w:rsidR="006330A7">
        <w:trPr>
          <w:trHeight w:val="1655"/>
        </w:trPr>
        <w:tc>
          <w:tcPr>
            <w:tcW w:w="9739" w:type="dxa"/>
            <w:gridSpan w:val="2"/>
          </w:tcPr>
          <w:p w:rsidR="006330A7" w:rsidRDefault="006E35D8">
            <w:pPr>
              <w:pStyle w:val="TableParagraph"/>
              <w:ind w:right="96"/>
              <w:jc w:val="both"/>
              <w:rPr>
                <w:sz w:val="24"/>
              </w:rPr>
            </w:pPr>
            <w:r>
              <w:rPr>
                <w:sz w:val="24"/>
              </w:rPr>
              <w:t>Совершенствование умения слушать и ориентироваться в звуках окружающего мира, различать звуки по силе и высоте. Совершенствование процессов: запоминание и воспроизведение последовательности и количества предметов (пять-шесть), картинок, геометрических фигур, различных по цвету, величине и форме; запоминание и воспроизведение ряда неречевых звуков (три-четыре), слов (четыре-шесть), объединенных</w:t>
            </w:r>
          </w:p>
          <w:p w:rsidR="006330A7" w:rsidRDefault="006E35D8">
            <w:pPr>
              <w:pStyle w:val="TableParagraph"/>
              <w:spacing w:line="264" w:lineRule="exact"/>
              <w:jc w:val="both"/>
              <w:rPr>
                <w:sz w:val="24"/>
              </w:rPr>
            </w:pPr>
            <w:r>
              <w:rPr>
                <w:sz w:val="24"/>
              </w:rPr>
              <w:t>по тематическому принципу и случайных.</w:t>
            </w:r>
          </w:p>
        </w:tc>
      </w:tr>
      <w:tr w:rsidR="006330A7">
        <w:trPr>
          <w:trHeight w:val="553"/>
        </w:trPr>
        <w:tc>
          <w:tcPr>
            <w:tcW w:w="4981" w:type="dxa"/>
          </w:tcPr>
          <w:p w:rsidR="006330A7" w:rsidRDefault="006E35D8">
            <w:pPr>
              <w:pStyle w:val="TableParagraph"/>
              <w:spacing w:before="2" w:line="276" w:lineRule="exact"/>
              <w:ind w:left="2090" w:hanging="1772"/>
              <w:rPr>
                <w:b/>
                <w:sz w:val="24"/>
              </w:rPr>
            </w:pPr>
            <w:r>
              <w:rPr>
                <w:b/>
                <w:sz w:val="24"/>
              </w:rPr>
              <w:t>Раздел основного этапа логопедической работы</w:t>
            </w:r>
          </w:p>
        </w:tc>
        <w:tc>
          <w:tcPr>
            <w:tcW w:w="4758" w:type="dxa"/>
          </w:tcPr>
          <w:p w:rsidR="006330A7" w:rsidRDefault="006E35D8">
            <w:pPr>
              <w:pStyle w:val="TableParagraph"/>
              <w:spacing w:line="275" w:lineRule="exact"/>
              <w:ind w:left="881" w:right="873"/>
              <w:jc w:val="center"/>
              <w:rPr>
                <w:b/>
                <w:sz w:val="24"/>
              </w:rPr>
            </w:pPr>
            <w:r>
              <w:rPr>
                <w:b/>
                <w:sz w:val="24"/>
              </w:rPr>
              <w:t>Образовательные области</w:t>
            </w:r>
          </w:p>
        </w:tc>
      </w:tr>
      <w:tr w:rsidR="006330A7">
        <w:trPr>
          <w:trHeight w:val="1932"/>
        </w:trPr>
        <w:tc>
          <w:tcPr>
            <w:tcW w:w="4981" w:type="dxa"/>
          </w:tcPr>
          <w:p w:rsidR="006330A7" w:rsidRDefault="006E35D8">
            <w:pPr>
              <w:pStyle w:val="TableParagraph"/>
              <w:ind w:left="743" w:right="734" w:firstLine="1"/>
              <w:jc w:val="center"/>
              <w:rPr>
                <w:sz w:val="24"/>
              </w:rPr>
            </w:pPr>
            <w:r>
              <w:rPr>
                <w:sz w:val="24"/>
              </w:rPr>
              <w:t>Формирование кинестетической и кинетической основы</w:t>
            </w:r>
            <w:r>
              <w:rPr>
                <w:spacing w:val="-13"/>
                <w:sz w:val="24"/>
              </w:rPr>
              <w:t xml:space="preserve"> </w:t>
            </w:r>
            <w:r>
              <w:rPr>
                <w:sz w:val="24"/>
              </w:rPr>
              <w:t>движений</w:t>
            </w:r>
          </w:p>
          <w:p w:rsidR="006330A7" w:rsidRDefault="006E35D8">
            <w:pPr>
              <w:pStyle w:val="TableParagraph"/>
              <w:ind w:left="296" w:right="289"/>
              <w:jc w:val="center"/>
              <w:rPr>
                <w:sz w:val="24"/>
              </w:rPr>
            </w:pPr>
            <w:r>
              <w:rPr>
                <w:sz w:val="24"/>
              </w:rPr>
              <w:t>в процессе развития общей, ручной и артикуляторной моторики.</w:t>
            </w:r>
          </w:p>
        </w:tc>
        <w:tc>
          <w:tcPr>
            <w:tcW w:w="4758" w:type="dxa"/>
          </w:tcPr>
          <w:p w:rsidR="006330A7" w:rsidRDefault="006E35D8">
            <w:pPr>
              <w:pStyle w:val="TableParagraph"/>
              <w:ind w:left="124" w:right="114" w:firstLine="1"/>
              <w:jc w:val="center"/>
              <w:rPr>
                <w:sz w:val="24"/>
              </w:rPr>
            </w:pPr>
            <w:r>
              <w:rPr>
                <w:sz w:val="24"/>
              </w:rPr>
              <w:t>социально-коммуникативное, познавательное, художественно- эстетическое (потешки, речь с</w:t>
            </w:r>
            <w:r>
              <w:rPr>
                <w:spacing w:val="-14"/>
                <w:sz w:val="24"/>
              </w:rPr>
              <w:t xml:space="preserve"> </w:t>
            </w:r>
            <w:r>
              <w:rPr>
                <w:sz w:val="24"/>
              </w:rPr>
              <w:t>движениями, ритм, интонация, координация), физическое</w:t>
            </w:r>
            <w:r>
              <w:rPr>
                <w:spacing w:val="-2"/>
                <w:sz w:val="24"/>
              </w:rPr>
              <w:t xml:space="preserve"> </w:t>
            </w:r>
            <w:r>
              <w:rPr>
                <w:sz w:val="24"/>
              </w:rPr>
              <w:t>развитие</w:t>
            </w:r>
          </w:p>
          <w:p w:rsidR="006330A7" w:rsidRDefault="006E35D8">
            <w:pPr>
              <w:pStyle w:val="TableParagraph"/>
              <w:ind w:left="882" w:right="868"/>
              <w:jc w:val="center"/>
              <w:rPr>
                <w:sz w:val="24"/>
              </w:rPr>
            </w:pPr>
            <w:r>
              <w:rPr>
                <w:sz w:val="24"/>
              </w:rPr>
              <w:t>(темп,</w:t>
            </w:r>
            <w:r>
              <w:rPr>
                <w:spacing w:val="-4"/>
                <w:sz w:val="24"/>
              </w:rPr>
              <w:t xml:space="preserve"> </w:t>
            </w:r>
            <w:r>
              <w:rPr>
                <w:sz w:val="24"/>
              </w:rPr>
              <w:t>координация)</w:t>
            </w:r>
          </w:p>
        </w:tc>
      </w:tr>
      <w:tr w:rsidR="006330A7">
        <w:trPr>
          <w:trHeight w:val="275"/>
        </w:trPr>
        <w:tc>
          <w:tcPr>
            <w:tcW w:w="9739" w:type="dxa"/>
            <w:gridSpan w:val="2"/>
          </w:tcPr>
          <w:p w:rsidR="006330A7" w:rsidRDefault="006E35D8">
            <w:pPr>
              <w:pStyle w:val="TableParagraph"/>
              <w:spacing w:line="256" w:lineRule="exact"/>
              <w:ind w:left="4182" w:right="4175"/>
              <w:jc w:val="center"/>
              <w:rPr>
                <w:b/>
                <w:sz w:val="24"/>
              </w:rPr>
            </w:pPr>
            <w:r>
              <w:rPr>
                <w:b/>
                <w:sz w:val="24"/>
              </w:rPr>
              <w:t>Содержание</w:t>
            </w:r>
          </w:p>
        </w:tc>
      </w:tr>
      <w:tr w:rsidR="006330A7">
        <w:trPr>
          <w:trHeight w:val="1379"/>
        </w:trPr>
        <w:tc>
          <w:tcPr>
            <w:tcW w:w="9739" w:type="dxa"/>
            <w:gridSpan w:val="2"/>
          </w:tcPr>
          <w:p w:rsidR="006330A7" w:rsidRDefault="006E35D8">
            <w:pPr>
              <w:pStyle w:val="TableParagraph"/>
              <w:ind w:right="102"/>
              <w:jc w:val="both"/>
              <w:rPr>
                <w:sz w:val="24"/>
              </w:rPr>
            </w:pPr>
            <w:r>
              <w:rPr>
                <w:sz w:val="24"/>
              </w:rPr>
              <w:t>Коррекция нарушений движений артикуляторного аппарата, дыхательной и голосовой функций. Развитие орального праксиса в процессе выполнения специальных артикуляторных упражнений. Отработка объема, силы, точности, координации</w:t>
            </w:r>
          </w:p>
          <w:p w:rsidR="006330A7" w:rsidRDefault="006E35D8">
            <w:pPr>
              <w:pStyle w:val="TableParagraph"/>
              <w:spacing w:line="270" w:lineRule="atLeast"/>
              <w:ind w:right="102"/>
              <w:jc w:val="both"/>
              <w:rPr>
                <w:sz w:val="24"/>
              </w:rPr>
            </w:pPr>
            <w:r>
              <w:rPr>
                <w:sz w:val="24"/>
              </w:rPr>
              <w:t>произвольных артикуляторных движений. Формирование двигательной программы в процессе произвольного переключения от одного артикуляторного элемента к другому.</w:t>
            </w:r>
          </w:p>
        </w:tc>
      </w:tr>
      <w:tr w:rsidR="006330A7">
        <w:trPr>
          <w:trHeight w:val="552"/>
        </w:trPr>
        <w:tc>
          <w:tcPr>
            <w:tcW w:w="4981" w:type="dxa"/>
          </w:tcPr>
          <w:p w:rsidR="006330A7" w:rsidRDefault="006E35D8">
            <w:pPr>
              <w:pStyle w:val="TableParagraph"/>
              <w:spacing w:line="272" w:lineRule="exact"/>
              <w:ind w:left="296" w:right="293"/>
              <w:jc w:val="center"/>
              <w:rPr>
                <w:b/>
                <w:sz w:val="24"/>
              </w:rPr>
            </w:pPr>
            <w:r>
              <w:rPr>
                <w:b/>
                <w:sz w:val="24"/>
              </w:rPr>
              <w:t>Раздел основного этапа логопедической</w:t>
            </w:r>
          </w:p>
          <w:p w:rsidR="006330A7" w:rsidRDefault="006E35D8">
            <w:pPr>
              <w:pStyle w:val="TableParagraph"/>
              <w:spacing w:line="259" w:lineRule="exact"/>
              <w:ind w:left="296" w:right="285"/>
              <w:jc w:val="center"/>
              <w:rPr>
                <w:b/>
                <w:sz w:val="24"/>
              </w:rPr>
            </w:pPr>
            <w:r>
              <w:rPr>
                <w:b/>
                <w:sz w:val="24"/>
              </w:rPr>
              <w:t>работы</w:t>
            </w:r>
          </w:p>
        </w:tc>
        <w:tc>
          <w:tcPr>
            <w:tcW w:w="4758" w:type="dxa"/>
          </w:tcPr>
          <w:p w:rsidR="006330A7" w:rsidRDefault="006E35D8">
            <w:pPr>
              <w:pStyle w:val="TableParagraph"/>
              <w:spacing w:line="272" w:lineRule="exact"/>
              <w:ind w:left="881" w:right="873"/>
              <w:jc w:val="center"/>
              <w:rPr>
                <w:b/>
                <w:sz w:val="24"/>
              </w:rPr>
            </w:pPr>
            <w:r>
              <w:rPr>
                <w:b/>
                <w:sz w:val="24"/>
              </w:rPr>
              <w:t>Образовательные области</w:t>
            </w:r>
          </w:p>
        </w:tc>
      </w:tr>
      <w:tr w:rsidR="006330A7">
        <w:trPr>
          <w:trHeight w:val="1103"/>
        </w:trPr>
        <w:tc>
          <w:tcPr>
            <w:tcW w:w="4981" w:type="dxa"/>
          </w:tcPr>
          <w:p w:rsidR="006330A7" w:rsidRDefault="006E35D8">
            <w:pPr>
              <w:pStyle w:val="TableParagraph"/>
              <w:ind w:left="933" w:right="923"/>
              <w:jc w:val="center"/>
              <w:rPr>
                <w:sz w:val="24"/>
              </w:rPr>
            </w:pPr>
            <w:r>
              <w:rPr>
                <w:sz w:val="24"/>
              </w:rPr>
              <w:t>Формирование мыслительных операций анализа, синтеза,</w:t>
            </w:r>
          </w:p>
          <w:p w:rsidR="006330A7" w:rsidRDefault="006E35D8">
            <w:pPr>
              <w:pStyle w:val="TableParagraph"/>
              <w:ind w:left="296" w:right="291"/>
              <w:jc w:val="center"/>
              <w:rPr>
                <w:sz w:val="24"/>
              </w:rPr>
            </w:pPr>
            <w:r>
              <w:rPr>
                <w:sz w:val="24"/>
              </w:rPr>
              <w:t>сравнения, обобщения, классификации</w:t>
            </w:r>
          </w:p>
        </w:tc>
        <w:tc>
          <w:tcPr>
            <w:tcW w:w="4758" w:type="dxa"/>
          </w:tcPr>
          <w:p w:rsidR="006330A7" w:rsidRDefault="006E35D8">
            <w:pPr>
              <w:pStyle w:val="TableParagraph"/>
              <w:ind w:left="882" w:right="873"/>
              <w:jc w:val="center"/>
              <w:rPr>
                <w:sz w:val="24"/>
              </w:rPr>
            </w:pPr>
            <w:r>
              <w:rPr>
                <w:sz w:val="24"/>
              </w:rPr>
              <w:t>физическое, познавательное, социально-коммуникативное развитие</w:t>
            </w:r>
          </w:p>
        </w:tc>
      </w:tr>
      <w:tr w:rsidR="006330A7">
        <w:trPr>
          <w:trHeight w:val="275"/>
        </w:trPr>
        <w:tc>
          <w:tcPr>
            <w:tcW w:w="9739" w:type="dxa"/>
            <w:gridSpan w:val="2"/>
          </w:tcPr>
          <w:p w:rsidR="006330A7" w:rsidRDefault="006E35D8">
            <w:pPr>
              <w:pStyle w:val="TableParagraph"/>
              <w:spacing w:line="256" w:lineRule="exact"/>
              <w:ind w:left="4182" w:right="4175"/>
              <w:jc w:val="center"/>
              <w:rPr>
                <w:b/>
                <w:sz w:val="24"/>
              </w:rPr>
            </w:pPr>
            <w:r>
              <w:rPr>
                <w:b/>
                <w:sz w:val="24"/>
              </w:rPr>
              <w:t>Содержание</w:t>
            </w:r>
          </w:p>
        </w:tc>
      </w:tr>
      <w:tr w:rsidR="006330A7">
        <w:trPr>
          <w:trHeight w:val="829"/>
        </w:trPr>
        <w:tc>
          <w:tcPr>
            <w:tcW w:w="9739" w:type="dxa"/>
            <w:gridSpan w:val="2"/>
          </w:tcPr>
          <w:p w:rsidR="006330A7" w:rsidRDefault="006E35D8">
            <w:pPr>
              <w:pStyle w:val="TableParagraph"/>
              <w:spacing w:line="270" w:lineRule="exact"/>
              <w:rPr>
                <w:sz w:val="24"/>
              </w:rPr>
            </w:pPr>
            <w:r>
              <w:rPr>
                <w:sz w:val="24"/>
              </w:rPr>
              <w:t>Обучение решению задач не только в процессе практических действий с предметами, но и в</w:t>
            </w:r>
          </w:p>
          <w:p w:rsidR="006330A7" w:rsidRDefault="006E35D8">
            <w:pPr>
              <w:pStyle w:val="TableParagraph"/>
              <w:spacing w:before="5" w:line="274" w:lineRule="exact"/>
              <w:rPr>
                <w:sz w:val="24"/>
              </w:rPr>
            </w:pPr>
            <w:r>
              <w:rPr>
                <w:sz w:val="24"/>
              </w:rPr>
              <w:t>уме, опираясь на образные представления о предметах. Формирование основы словесно- логического   мышления.   Развитие   основных   компонентов   мыслительной</w:t>
            </w:r>
            <w:r>
              <w:rPr>
                <w:spacing w:val="18"/>
                <w:sz w:val="24"/>
              </w:rPr>
              <w:t xml:space="preserve"> </w:t>
            </w:r>
            <w:r>
              <w:rPr>
                <w:sz w:val="24"/>
              </w:rPr>
              <w:t>деятельности</w:t>
            </w:r>
          </w:p>
        </w:tc>
      </w:tr>
    </w:tbl>
    <w:p w:rsidR="006330A7" w:rsidRDefault="006330A7">
      <w:pPr>
        <w:spacing w:line="274" w:lineRule="exact"/>
        <w:rPr>
          <w:sz w:val="24"/>
        </w:rPr>
        <w:sectPr w:rsidR="006330A7">
          <w:pgSz w:w="11910" w:h="16840"/>
          <w:pgMar w:top="620" w:right="0" w:bottom="1080" w:left="60" w:header="0" w:footer="892" w:gutter="0"/>
          <w:cols w:space="720"/>
        </w:sectPr>
      </w:pPr>
    </w:p>
    <w:tbl>
      <w:tblPr>
        <w:tblStyle w:val="TableNormal"/>
        <w:tblW w:w="0" w:type="auto"/>
        <w:tblInd w:w="1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81"/>
        <w:gridCol w:w="4758"/>
      </w:tblGrid>
      <w:tr w:rsidR="006330A7">
        <w:trPr>
          <w:trHeight w:val="3312"/>
        </w:trPr>
        <w:tc>
          <w:tcPr>
            <w:tcW w:w="9739" w:type="dxa"/>
            <w:gridSpan w:val="2"/>
          </w:tcPr>
          <w:p w:rsidR="006330A7" w:rsidRDefault="006E35D8">
            <w:pPr>
              <w:pStyle w:val="TableParagraph"/>
              <w:ind w:right="97"/>
              <w:jc w:val="both"/>
              <w:rPr>
                <w:sz w:val="24"/>
              </w:rPr>
            </w:pPr>
            <w:r>
              <w:rPr>
                <w:sz w:val="24"/>
              </w:rPr>
              <w:lastRenderedPageBreak/>
              <w:t>(заинтересованности в выполнении задания, положительного эмоционального состояния в течение всего занятия, навыка самоконтроля и т.д.) Развитие операций анализа, синтеза, сравнения, обобщения, классификации (формирование умения выражать результат словом), способности устанавливать закономерности на основе зрительного и мыслительного анализа (составление четырех-шести фигурной матрешки путем примеривания и зрительного соотнесения, занятия с конструктором, исключение неподходящей картинки). Формирование наглядно-образных представлений, обучение воссозданию целого на основе зрительного соотнесения частей (составление целого из частей, «Дорисуй»). Развитие способности на основе анализа ситуации устанавливать причинно-следственные зависимости, делать обобщения («Последовательные картинки», «Времена года»). Формирование способности к активной поисковой</w:t>
            </w:r>
            <w:r>
              <w:rPr>
                <w:spacing w:val="-5"/>
                <w:sz w:val="24"/>
              </w:rPr>
              <w:t xml:space="preserve"> </w:t>
            </w:r>
            <w:r>
              <w:rPr>
                <w:sz w:val="24"/>
              </w:rPr>
              <w:t>деятельности.</w:t>
            </w:r>
          </w:p>
        </w:tc>
      </w:tr>
      <w:tr w:rsidR="006330A7">
        <w:trPr>
          <w:trHeight w:val="551"/>
        </w:trPr>
        <w:tc>
          <w:tcPr>
            <w:tcW w:w="4981" w:type="dxa"/>
          </w:tcPr>
          <w:p w:rsidR="006330A7" w:rsidRDefault="006E35D8">
            <w:pPr>
              <w:pStyle w:val="TableParagraph"/>
              <w:spacing w:line="276" w:lineRule="exact"/>
              <w:ind w:left="2090" w:right="203" w:hanging="1863"/>
              <w:rPr>
                <w:b/>
                <w:sz w:val="24"/>
              </w:rPr>
            </w:pPr>
            <w:r>
              <w:rPr>
                <w:b/>
                <w:sz w:val="24"/>
              </w:rPr>
              <w:t>Раздел основного о этапа логопедической работы</w:t>
            </w:r>
          </w:p>
        </w:tc>
        <w:tc>
          <w:tcPr>
            <w:tcW w:w="4758" w:type="dxa"/>
          </w:tcPr>
          <w:p w:rsidR="006330A7" w:rsidRDefault="006E35D8">
            <w:pPr>
              <w:pStyle w:val="TableParagraph"/>
              <w:spacing w:line="273" w:lineRule="exact"/>
              <w:ind w:left="881" w:right="873"/>
              <w:jc w:val="center"/>
              <w:rPr>
                <w:b/>
                <w:sz w:val="24"/>
              </w:rPr>
            </w:pPr>
            <w:r>
              <w:rPr>
                <w:b/>
                <w:sz w:val="24"/>
              </w:rPr>
              <w:t>Образовательные области</w:t>
            </w:r>
          </w:p>
        </w:tc>
      </w:tr>
      <w:tr w:rsidR="006330A7">
        <w:trPr>
          <w:trHeight w:val="827"/>
        </w:trPr>
        <w:tc>
          <w:tcPr>
            <w:tcW w:w="4981" w:type="dxa"/>
          </w:tcPr>
          <w:p w:rsidR="006330A7" w:rsidRDefault="006E35D8">
            <w:pPr>
              <w:pStyle w:val="TableParagraph"/>
              <w:ind w:left="2169" w:right="724" w:hanging="1422"/>
              <w:rPr>
                <w:sz w:val="24"/>
              </w:rPr>
            </w:pPr>
            <w:r>
              <w:rPr>
                <w:sz w:val="24"/>
              </w:rPr>
              <w:t>Развитие общих речевых навыков (ОРН)</w:t>
            </w:r>
          </w:p>
        </w:tc>
        <w:tc>
          <w:tcPr>
            <w:tcW w:w="4758" w:type="dxa"/>
          </w:tcPr>
          <w:p w:rsidR="006330A7" w:rsidRDefault="006E35D8">
            <w:pPr>
              <w:pStyle w:val="TableParagraph"/>
              <w:ind w:left="789" w:firstLine="64"/>
              <w:rPr>
                <w:sz w:val="24"/>
              </w:rPr>
            </w:pPr>
            <w:r>
              <w:rPr>
                <w:sz w:val="24"/>
              </w:rPr>
              <w:t>социально-коммуникативное, физическое, речевое развитие</w:t>
            </w:r>
          </w:p>
        </w:tc>
      </w:tr>
      <w:tr w:rsidR="006330A7">
        <w:trPr>
          <w:trHeight w:val="276"/>
        </w:trPr>
        <w:tc>
          <w:tcPr>
            <w:tcW w:w="9739" w:type="dxa"/>
            <w:gridSpan w:val="2"/>
          </w:tcPr>
          <w:p w:rsidR="006330A7" w:rsidRDefault="006E35D8">
            <w:pPr>
              <w:pStyle w:val="TableParagraph"/>
              <w:spacing w:line="256" w:lineRule="exact"/>
              <w:ind w:left="4182" w:right="4175"/>
              <w:jc w:val="center"/>
              <w:rPr>
                <w:b/>
                <w:sz w:val="24"/>
              </w:rPr>
            </w:pPr>
            <w:r>
              <w:rPr>
                <w:b/>
                <w:sz w:val="24"/>
              </w:rPr>
              <w:t>Содержание</w:t>
            </w:r>
          </w:p>
        </w:tc>
      </w:tr>
      <w:tr w:rsidR="006330A7">
        <w:trPr>
          <w:trHeight w:val="8280"/>
        </w:trPr>
        <w:tc>
          <w:tcPr>
            <w:tcW w:w="9739" w:type="dxa"/>
            <w:gridSpan w:val="2"/>
          </w:tcPr>
          <w:p w:rsidR="006330A7" w:rsidRDefault="006E35D8">
            <w:pPr>
              <w:pStyle w:val="TableParagraph"/>
              <w:ind w:right="98"/>
              <w:jc w:val="both"/>
              <w:rPr>
                <w:sz w:val="24"/>
              </w:rPr>
            </w:pPr>
            <w:r>
              <w:rPr>
                <w:sz w:val="24"/>
              </w:rPr>
              <w:t>Формирование общих представлений о выразительности речи. Ознакомление с повествовательной, вопросительной, восклицательной интонацией, средствами их выражения и способами обозначения с последующей дифференциацией интонационных структур предложений в импрессивной речи. Обучение правильному использованию и дифференциации различных интонационных структур в экспрессивной речи. Формирование и закрепление диафрагмального типа физиологического дыхания. Формирование речевого дыхания. Обучение умению выполнять спокойный, короткий вдох (не надувая щеки, не поднимая плеч) и плавный длительный выдох без речевого сопровождения (упражнения «Загони мяч в ворота», «Задуй свечу», «Снежинки» и др.) и с речевым сопровождением (на материале гласных звуков и их сочетаний, изолированных глухих щелевых согласных [Ф], [Х], [С], [Ш], [Щ], слогов с согласными звуками). Постепенное удлинение речевого выдоха при произнесении слов (сначала малослоговых, затем многослоговых, сначала с ударением на первый слог, затем с изменением места ударения). Постепенное удлинение речевого выдоха при распространении фразы (Птицы. Птицы летят. Птицы летят высоко. Птицы летят высоко в небе.). Развитие основных акустических характеристик голоса (сила, высота, тембр) в специальных голосовых упражнениях (в работе с детьми, страдающими дизартрией, — снятие голосовой зажатости и обучение свободной голосоподаче путем отработки произвольных движений нижней челюсти). Формирование мягкой атаки голоса. Формирование слухозрительного и слухомоторного взаимодействия в процессе восприятия и воспроизведения ритмических структур. Обучение восприятию, оценке ритмов и их воспроизведению по образцу и по словесной инструкции (до пяти ритмических сигналов: //; ///; ////). Обучение восприятию и оценке неакцентированных ритмических структур, разделенных длинными и короткими паузами, и их воспроизведению по образцу и по словесной инструкции (// //; / //; // /; ///</w:t>
            </w:r>
            <w:r>
              <w:rPr>
                <w:spacing w:val="-26"/>
                <w:sz w:val="24"/>
              </w:rPr>
              <w:t xml:space="preserve"> </w:t>
            </w:r>
            <w:r>
              <w:rPr>
                <w:sz w:val="24"/>
              </w:rPr>
              <w:t>/).</w:t>
            </w:r>
          </w:p>
          <w:p w:rsidR="006330A7" w:rsidRDefault="006E35D8">
            <w:pPr>
              <w:pStyle w:val="TableParagraph"/>
              <w:ind w:right="100"/>
              <w:jc w:val="both"/>
              <w:rPr>
                <w:sz w:val="24"/>
              </w:rPr>
            </w:pPr>
            <w:r>
              <w:rPr>
                <w:sz w:val="24"/>
              </w:rPr>
              <w:t>Формирование сенсорно-перцептивного уровня восприятия (в работе с детьми с дизартрией). Обучение распознаванию звуков речи, развитие стимулирующей функции речеслухового анализатора (формирование четкого слухового образа звука). Формирование навыка аудирования (направленного восприятия звучания речи). Обучение умению правильно слушать и слышать речевой материал. Создание благоприятных условий для</w:t>
            </w:r>
          </w:p>
          <w:p w:rsidR="006330A7" w:rsidRDefault="006E35D8">
            <w:pPr>
              <w:pStyle w:val="TableParagraph"/>
              <w:spacing w:line="264" w:lineRule="exact"/>
              <w:jc w:val="both"/>
              <w:rPr>
                <w:sz w:val="24"/>
              </w:rPr>
            </w:pPr>
            <w:r>
              <w:rPr>
                <w:sz w:val="24"/>
              </w:rPr>
              <w:t>последующего формирования фонематических функций.</w:t>
            </w:r>
          </w:p>
        </w:tc>
      </w:tr>
      <w:tr w:rsidR="006330A7">
        <w:trPr>
          <w:trHeight w:val="553"/>
        </w:trPr>
        <w:tc>
          <w:tcPr>
            <w:tcW w:w="4981" w:type="dxa"/>
          </w:tcPr>
          <w:p w:rsidR="006330A7" w:rsidRDefault="006E35D8">
            <w:pPr>
              <w:pStyle w:val="TableParagraph"/>
              <w:spacing w:before="2" w:line="276" w:lineRule="exact"/>
              <w:ind w:left="2090" w:right="292" w:hanging="1772"/>
              <w:rPr>
                <w:b/>
                <w:sz w:val="24"/>
              </w:rPr>
            </w:pPr>
            <w:r>
              <w:rPr>
                <w:b/>
                <w:sz w:val="24"/>
              </w:rPr>
              <w:t>Раздел основного этапа логопедической работы</w:t>
            </w:r>
          </w:p>
        </w:tc>
        <w:tc>
          <w:tcPr>
            <w:tcW w:w="4758" w:type="dxa"/>
          </w:tcPr>
          <w:p w:rsidR="006330A7" w:rsidRDefault="006E35D8">
            <w:pPr>
              <w:pStyle w:val="TableParagraph"/>
              <w:spacing w:line="275" w:lineRule="exact"/>
              <w:ind w:left="881" w:right="873"/>
              <w:jc w:val="center"/>
              <w:rPr>
                <w:b/>
                <w:sz w:val="24"/>
              </w:rPr>
            </w:pPr>
            <w:r>
              <w:rPr>
                <w:b/>
                <w:sz w:val="24"/>
              </w:rPr>
              <w:t>Образовательные области</w:t>
            </w:r>
          </w:p>
        </w:tc>
      </w:tr>
      <w:tr w:rsidR="006330A7">
        <w:trPr>
          <w:trHeight w:val="827"/>
        </w:trPr>
        <w:tc>
          <w:tcPr>
            <w:tcW w:w="4981" w:type="dxa"/>
          </w:tcPr>
          <w:p w:rsidR="006330A7" w:rsidRDefault="006E35D8">
            <w:pPr>
              <w:pStyle w:val="TableParagraph"/>
              <w:spacing w:line="268" w:lineRule="exact"/>
              <w:ind w:left="873"/>
              <w:rPr>
                <w:sz w:val="24"/>
              </w:rPr>
            </w:pPr>
            <w:r>
              <w:rPr>
                <w:sz w:val="24"/>
              </w:rPr>
              <w:t>Коррекция звукопроизношения</w:t>
            </w:r>
          </w:p>
        </w:tc>
        <w:tc>
          <w:tcPr>
            <w:tcW w:w="4758" w:type="dxa"/>
          </w:tcPr>
          <w:p w:rsidR="006330A7" w:rsidRDefault="006E35D8">
            <w:pPr>
              <w:pStyle w:val="TableParagraph"/>
              <w:ind w:left="849" w:right="818" w:firstLine="4"/>
              <w:rPr>
                <w:sz w:val="24"/>
              </w:rPr>
            </w:pPr>
            <w:r>
              <w:rPr>
                <w:sz w:val="24"/>
              </w:rPr>
              <w:t>социально-коммуникативное, речевое, физическое развитие</w:t>
            </w:r>
          </w:p>
        </w:tc>
      </w:tr>
    </w:tbl>
    <w:p w:rsidR="006330A7" w:rsidRDefault="006330A7">
      <w:pPr>
        <w:rPr>
          <w:sz w:val="24"/>
        </w:rPr>
        <w:sectPr w:rsidR="006330A7">
          <w:pgSz w:w="11910" w:h="16840"/>
          <w:pgMar w:top="700" w:right="0" w:bottom="1080" w:left="60" w:header="0" w:footer="892" w:gutter="0"/>
          <w:cols w:space="720"/>
        </w:sectPr>
      </w:pPr>
    </w:p>
    <w:tbl>
      <w:tblPr>
        <w:tblStyle w:val="TableNormal"/>
        <w:tblW w:w="0" w:type="auto"/>
        <w:tblInd w:w="1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81"/>
        <w:gridCol w:w="4758"/>
      </w:tblGrid>
      <w:tr w:rsidR="006330A7">
        <w:trPr>
          <w:trHeight w:val="275"/>
        </w:trPr>
        <w:tc>
          <w:tcPr>
            <w:tcW w:w="9739" w:type="dxa"/>
            <w:gridSpan w:val="2"/>
          </w:tcPr>
          <w:p w:rsidR="006330A7" w:rsidRDefault="006E35D8">
            <w:pPr>
              <w:pStyle w:val="TableParagraph"/>
              <w:spacing w:line="256" w:lineRule="exact"/>
              <w:ind w:left="4182" w:right="4175"/>
              <w:jc w:val="center"/>
              <w:rPr>
                <w:b/>
                <w:sz w:val="24"/>
              </w:rPr>
            </w:pPr>
            <w:r>
              <w:rPr>
                <w:b/>
                <w:sz w:val="24"/>
              </w:rPr>
              <w:lastRenderedPageBreak/>
              <w:t>Содержание</w:t>
            </w:r>
          </w:p>
        </w:tc>
      </w:tr>
      <w:tr w:rsidR="006330A7">
        <w:trPr>
          <w:trHeight w:val="2759"/>
        </w:trPr>
        <w:tc>
          <w:tcPr>
            <w:tcW w:w="9739" w:type="dxa"/>
            <w:gridSpan w:val="2"/>
          </w:tcPr>
          <w:p w:rsidR="006330A7" w:rsidRDefault="006E35D8">
            <w:pPr>
              <w:pStyle w:val="TableParagraph"/>
              <w:ind w:right="96"/>
              <w:jc w:val="both"/>
              <w:rPr>
                <w:sz w:val="24"/>
              </w:rPr>
            </w:pPr>
            <w:r>
              <w:rPr>
                <w:sz w:val="24"/>
              </w:rPr>
              <w:t>Уточнение произношения гласных звуков и согласных раннего онтогенеза (губных, губно- зубных, заднеязычных, переднеязычных [Т], [Т.], [Д], [Д.], [Н], [Н.]) (в работе с детьми, страдающими дизартрией, в случае дефектного произнесения этих звуков, — формирование правильного артикуляторного уклада и закрепление этих звуков в различном фонетическом контексте). 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(свистящие, шипящие, сонорные звуки). Формирование умения осуществлять слуховую и  слухопроизносительную дифференциацию ненарушенных в произношении звуков, а в дальнейшем — звуков,</w:t>
            </w:r>
            <w:r>
              <w:rPr>
                <w:spacing w:val="42"/>
                <w:sz w:val="24"/>
              </w:rPr>
              <w:t xml:space="preserve"> </w:t>
            </w:r>
            <w:r>
              <w:rPr>
                <w:sz w:val="24"/>
              </w:rPr>
              <w:t>в</w:t>
            </w:r>
          </w:p>
          <w:p w:rsidR="006330A7" w:rsidRDefault="006E35D8">
            <w:pPr>
              <w:pStyle w:val="TableParagraph"/>
              <w:spacing w:line="264" w:lineRule="exact"/>
              <w:jc w:val="both"/>
              <w:rPr>
                <w:sz w:val="24"/>
              </w:rPr>
            </w:pPr>
            <w:r>
              <w:rPr>
                <w:sz w:val="24"/>
              </w:rPr>
              <w:t>отношении которых проводилась коррекционная работа.</w:t>
            </w:r>
          </w:p>
        </w:tc>
      </w:tr>
      <w:tr w:rsidR="006330A7">
        <w:trPr>
          <w:trHeight w:val="551"/>
        </w:trPr>
        <w:tc>
          <w:tcPr>
            <w:tcW w:w="4981" w:type="dxa"/>
          </w:tcPr>
          <w:p w:rsidR="006330A7" w:rsidRDefault="006E35D8">
            <w:pPr>
              <w:pStyle w:val="TableParagraph"/>
              <w:spacing w:line="276" w:lineRule="exact"/>
              <w:ind w:left="2090" w:hanging="1772"/>
              <w:rPr>
                <w:b/>
                <w:sz w:val="24"/>
              </w:rPr>
            </w:pPr>
            <w:r>
              <w:rPr>
                <w:b/>
                <w:sz w:val="24"/>
              </w:rPr>
              <w:t>Раздел основного этапа логопедической работы</w:t>
            </w:r>
          </w:p>
        </w:tc>
        <w:tc>
          <w:tcPr>
            <w:tcW w:w="4758" w:type="dxa"/>
          </w:tcPr>
          <w:p w:rsidR="006330A7" w:rsidRDefault="006E35D8">
            <w:pPr>
              <w:pStyle w:val="TableParagraph"/>
              <w:spacing w:line="273" w:lineRule="exact"/>
              <w:ind w:left="881" w:right="873"/>
              <w:jc w:val="center"/>
              <w:rPr>
                <w:b/>
                <w:sz w:val="24"/>
              </w:rPr>
            </w:pPr>
            <w:r>
              <w:rPr>
                <w:b/>
                <w:sz w:val="24"/>
              </w:rPr>
              <w:t>Образовательные области</w:t>
            </w:r>
          </w:p>
        </w:tc>
      </w:tr>
      <w:tr w:rsidR="006330A7">
        <w:trPr>
          <w:trHeight w:val="830"/>
        </w:trPr>
        <w:tc>
          <w:tcPr>
            <w:tcW w:w="4981" w:type="dxa"/>
          </w:tcPr>
          <w:p w:rsidR="006330A7" w:rsidRDefault="006E35D8">
            <w:pPr>
              <w:pStyle w:val="TableParagraph"/>
              <w:ind w:left="1638" w:hanging="723"/>
              <w:rPr>
                <w:sz w:val="24"/>
              </w:rPr>
            </w:pPr>
            <w:r>
              <w:rPr>
                <w:sz w:val="24"/>
              </w:rPr>
              <w:t>Формирование звукослоговой структуры слова</w:t>
            </w:r>
          </w:p>
        </w:tc>
        <w:tc>
          <w:tcPr>
            <w:tcW w:w="4758" w:type="dxa"/>
          </w:tcPr>
          <w:p w:rsidR="006330A7" w:rsidRDefault="006E35D8">
            <w:pPr>
              <w:pStyle w:val="TableParagraph"/>
              <w:ind w:left="882" w:right="873" w:firstLine="1"/>
              <w:jc w:val="center"/>
              <w:rPr>
                <w:sz w:val="24"/>
              </w:rPr>
            </w:pPr>
            <w:r>
              <w:rPr>
                <w:sz w:val="24"/>
              </w:rPr>
              <w:t>познавательное, речевое, социально-коммуникативное</w:t>
            </w:r>
          </w:p>
          <w:p w:rsidR="006330A7" w:rsidRDefault="006E35D8">
            <w:pPr>
              <w:pStyle w:val="TableParagraph"/>
              <w:spacing w:line="264" w:lineRule="exact"/>
              <w:ind w:left="882" w:right="871"/>
              <w:jc w:val="center"/>
              <w:rPr>
                <w:sz w:val="24"/>
              </w:rPr>
            </w:pPr>
            <w:r>
              <w:rPr>
                <w:sz w:val="24"/>
              </w:rPr>
              <w:t>развитие</w:t>
            </w:r>
          </w:p>
        </w:tc>
      </w:tr>
      <w:tr w:rsidR="006330A7">
        <w:trPr>
          <w:trHeight w:val="275"/>
        </w:trPr>
        <w:tc>
          <w:tcPr>
            <w:tcW w:w="9739" w:type="dxa"/>
            <w:gridSpan w:val="2"/>
          </w:tcPr>
          <w:p w:rsidR="006330A7" w:rsidRDefault="006E35D8">
            <w:pPr>
              <w:pStyle w:val="TableParagraph"/>
              <w:spacing w:line="256" w:lineRule="exact"/>
              <w:ind w:left="4182" w:right="4175"/>
              <w:jc w:val="center"/>
              <w:rPr>
                <w:b/>
                <w:sz w:val="24"/>
              </w:rPr>
            </w:pPr>
            <w:r>
              <w:rPr>
                <w:b/>
                <w:sz w:val="24"/>
              </w:rPr>
              <w:t>Содержание</w:t>
            </w:r>
          </w:p>
        </w:tc>
      </w:tr>
      <w:tr w:rsidR="006330A7">
        <w:trPr>
          <w:trHeight w:val="3864"/>
        </w:trPr>
        <w:tc>
          <w:tcPr>
            <w:tcW w:w="9739" w:type="dxa"/>
            <w:gridSpan w:val="2"/>
          </w:tcPr>
          <w:p w:rsidR="006330A7" w:rsidRDefault="006E35D8">
            <w:pPr>
              <w:pStyle w:val="TableParagraph"/>
              <w:ind w:right="100"/>
              <w:jc w:val="both"/>
              <w:rPr>
                <w:sz w:val="24"/>
              </w:rPr>
            </w:pPr>
            <w:r>
              <w:rPr>
                <w:sz w:val="24"/>
              </w:rPr>
              <w:t>Обучение правильному воспроизведению звукослоговой структуры слов (предъявляемых изолированно и в контексте): двухсложных без стечения согласных (мука, мячик); трехсложных слов без стечения согласных (машина, котенок); односложных слов со стечением согласных (лист, стул); двухсложных слов со стечением согласных в начале слова (кроты, клубок), в середине слова (ведро, полка), в конце слова (радость, жалость); трехсложных слов со стечением согласных в начале слова (крапива, светофор), в середине слова (конфета, калитка). Совершенствование навыков воспроизведения слов различной звукослоговой структуры (изолированных и в условиях фонетического контекста) без стечения и с наличием одного стечения согласных звуков. Обучение правильному воспроизведению звукослоговой структуры слов, предъявляемых изолированно и в контексте: двух-и трехслоговых слов с наличием нескольких стечений согласных звуков (клумба, кружка, смуглый, спутник, снежинка, крыжовник, отвертка);</w:t>
            </w:r>
            <w:r>
              <w:rPr>
                <w:spacing w:val="17"/>
                <w:sz w:val="24"/>
              </w:rPr>
              <w:t xml:space="preserve"> </w:t>
            </w:r>
            <w:r>
              <w:rPr>
                <w:sz w:val="24"/>
              </w:rPr>
              <w:t>четырехслоговых</w:t>
            </w:r>
          </w:p>
          <w:p w:rsidR="006330A7" w:rsidRDefault="006E35D8">
            <w:pPr>
              <w:pStyle w:val="TableParagraph"/>
              <w:spacing w:line="270" w:lineRule="atLeast"/>
              <w:ind w:right="104"/>
              <w:jc w:val="both"/>
              <w:rPr>
                <w:sz w:val="24"/>
              </w:rPr>
            </w:pPr>
            <w:r>
              <w:rPr>
                <w:sz w:val="24"/>
              </w:rPr>
              <w:t>слов без стечения согласных звуков (пуговица, кукуруза, паутина, поросенок, жаворонок, велосипед).</w:t>
            </w:r>
          </w:p>
        </w:tc>
      </w:tr>
      <w:tr w:rsidR="006330A7">
        <w:trPr>
          <w:trHeight w:val="551"/>
        </w:trPr>
        <w:tc>
          <w:tcPr>
            <w:tcW w:w="4981" w:type="dxa"/>
          </w:tcPr>
          <w:p w:rsidR="006330A7" w:rsidRDefault="006E35D8">
            <w:pPr>
              <w:pStyle w:val="TableParagraph"/>
              <w:spacing w:line="276" w:lineRule="exact"/>
              <w:ind w:left="2090" w:hanging="1772"/>
              <w:rPr>
                <w:b/>
                <w:sz w:val="24"/>
              </w:rPr>
            </w:pPr>
            <w:r>
              <w:rPr>
                <w:b/>
                <w:sz w:val="24"/>
              </w:rPr>
              <w:t>Раздел основного этапа логопедической работы</w:t>
            </w:r>
          </w:p>
        </w:tc>
        <w:tc>
          <w:tcPr>
            <w:tcW w:w="4758" w:type="dxa"/>
          </w:tcPr>
          <w:p w:rsidR="006330A7" w:rsidRDefault="006E35D8">
            <w:pPr>
              <w:pStyle w:val="TableParagraph"/>
              <w:spacing w:line="273" w:lineRule="exact"/>
              <w:ind w:left="881" w:right="873"/>
              <w:jc w:val="center"/>
              <w:rPr>
                <w:b/>
                <w:sz w:val="24"/>
              </w:rPr>
            </w:pPr>
            <w:r>
              <w:rPr>
                <w:b/>
                <w:sz w:val="24"/>
              </w:rPr>
              <w:t>Образовательные области</w:t>
            </w:r>
          </w:p>
        </w:tc>
      </w:tr>
      <w:tr w:rsidR="006330A7">
        <w:trPr>
          <w:trHeight w:val="551"/>
        </w:trPr>
        <w:tc>
          <w:tcPr>
            <w:tcW w:w="4981" w:type="dxa"/>
          </w:tcPr>
          <w:p w:rsidR="006330A7" w:rsidRDefault="006E35D8">
            <w:pPr>
              <w:pStyle w:val="TableParagraph"/>
              <w:spacing w:line="268" w:lineRule="exact"/>
              <w:ind w:left="606"/>
              <w:rPr>
                <w:sz w:val="24"/>
              </w:rPr>
            </w:pPr>
            <w:r>
              <w:rPr>
                <w:sz w:val="24"/>
              </w:rPr>
              <w:t>Развитие фонематических функций.</w:t>
            </w:r>
          </w:p>
        </w:tc>
        <w:tc>
          <w:tcPr>
            <w:tcW w:w="4758" w:type="dxa"/>
          </w:tcPr>
          <w:p w:rsidR="006330A7" w:rsidRDefault="006E35D8">
            <w:pPr>
              <w:pStyle w:val="TableParagraph"/>
              <w:spacing w:line="268" w:lineRule="exact"/>
              <w:ind w:left="355" w:right="343"/>
              <w:jc w:val="center"/>
              <w:rPr>
                <w:sz w:val="24"/>
              </w:rPr>
            </w:pPr>
            <w:r>
              <w:rPr>
                <w:sz w:val="24"/>
              </w:rPr>
              <w:t>речевое, познавательное, социально-</w:t>
            </w:r>
          </w:p>
          <w:p w:rsidR="006330A7" w:rsidRDefault="006E35D8">
            <w:pPr>
              <w:pStyle w:val="TableParagraph"/>
              <w:spacing w:line="264" w:lineRule="exact"/>
              <w:ind w:left="882" w:right="872"/>
              <w:jc w:val="center"/>
              <w:rPr>
                <w:sz w:val="24"/>
              </w:rPr>
            </w:pPr>
            <w:r>
              <w:rPr>
                <w:sz w:val="24"/>
              </w:rPr>
              <w:t>коммуникативное развитие</w:t>
            </w:r>
          </w:p>
        </w:tc>
      </w:tr>
      <w:tr w:rsidR="006330A7">
        <w:trPr>
          <w:trHeight w:val="275"/>
        </w:trPr>
        <w:tc>
          <w:tcPr>
            <w:tcW w:w="9739" w:type="dxa"/>
            <w:gridSpan w:val="2"/>
          </w:tcPr>
          <w:p w:rsidR="006330A7" w:rsidRDefault="006E35D8">
            <w:pPr>
              <w:pStyle w:val="TableParagraph"/>
              <w:spacing w:line="256" w:lineRule="exact"/>
              <w:ind w:left="4182" w:right="4175"/>
              <w:jc w:val="center"/>
              <w:rPr>
                <w:b/>
                <w:sz w:val="24"/>
              </w:rPr>
            </w:pPr>
            <w:r>
              <w:rPr>
                <w:b/>
                <w:sz w:val="24"/>
              </w:rPr>
              <w:t>Содержание</w:t>
            </w:r>
          </w:p>
        </w:tc>
      </w:tr>
      <w:tr w:rsidR="006330A7">
        <w:trPr>
          <w:trHeight w:val="3588"/>
        </w:trPr>
        <w:tc>
          <w:tcPr>
            <w:tcW w:w="9739" w:type="dxa"/>
            <w:gridSpan w:val="2"/>
          </w:tcPr>
          <w:p w:rsidR="006330A7" w:rsidRDefault="006E35D8">
            <w:pPr>
              <w:pStyle w:val="TableParagraph"/>
              <w:ind w:right="98"/>
              <w:jc w:val="both"/>
              <w:rPr>
                <w:sz w:val="24"/>
              </w:rPr>
            </w:pPr>
            <w:r>
              <w:rPr>
                <w:sz w:val="24"/>
              </w:rPr>
              <w:t xml:space="preserve">Развитие простых форм фонематического анализа: - выделение ударного гласного в начале слова (Аня, аист, осы, утро, иней); выделение звука из слова (звук [С]: сом, мак, нос, коса, утка, миска, дерево, автобус, лопата); определение последнего и первого звуков в слове (мак, топор, палец). Обучение фонематическому анализу и синтезу звукосочетаний (АУ, УА, ИА) и слов (мы, да, он, на, </w:t>
            </w:r>
            <w:r>
              <w:rPr>
                <w:spacing w:val="-3"/>
                <w:sz w:val="24"/>
              </w:rPr>
              <w:t xml:space="preserve">ум) </w:t>
            </w:r>
            <w:r>
              <w:rPr>
                <w:sz w:val="24"/>
              </w:rPr>
              <w:t xml:space="preserve">с учетом поэтапного формирования умственных действий (по П.Я. Гальперину).Формирование фонематических представлений (подбор картинок, слов на заданный звук). Обучение детей осуществлению фонематического синтеза. Совершенствование фонематических представлений </w:t>
            </w:r>
            <w:r>
              <w:rPr>
                <w:spacing w:val="-2"/>
                <w:sz w:val="24"/>
              </w:rPr>
              <w:t xml:space="preserve">(по </w:t>
            </w:r>
            <w:r>
              <w:rPr>
                <w:sz w:val="24"/>
              </w:rPr>
              <w:t>картинкам и по представлениям). умения слышать гласные в слове, называть количество слогов, определять их последовательность; составлять слова из заданных слогов: двухсложные слова, состоящие из прямых открытых слогов (лиса, Маша), из открытого и закрытого слогов (замок,</w:t>
            </w:r>
            <w:r>
              <w:rPr>
                <w:spacing w:val="27"/>
                <w:sz w:val="24"/>
              </w:rPr>
              <w:t xml:space="preserve"> </w:t>
            </w:r>
            <w:r>
              <w:rPr>
                <w:sz w:val="24"/>
              </w:rPr>
              <w:t>лужок),</w:t>
            </w:r>
            <w:r>
              <w:rPr>
                <w:spacing w:val="27"/>
                <w:sz w:val="24"/>
              </w:rPr>
              <w:t xml:space="preserve"> </w:t>
            </w:r>
            <w:r>
              <w:rPr>
                <w:sz w:val="24"/>
              </w:rPr>
              <w:t>трехсложные</w:t>
            </w:r>
            <w:r>
              <w:rPr>
                <w:spacing w:val="26"/>
                <w:sz w:val="24"/>
              </w:rPr>
              <w:t xml:space="preserve"> </w:t>
            </w:r>
            <w:r>
              <w:rPr>
                <w:sz w:val="24"/>
              </w:rPr>
              <w:t>слова,</w:t>
            </w:r>
            <w:r>
              <w:rPr>
                <w:spacing w:val="27"/>
                <w:sz w:val="24"/>
              </w:rPr>
              <w:t xml:space="preserve"> </w:t>
            </w:r>
            <w:r>
              <w:rPr>
                <w:sz w:val="24"/>
              </w:rPr>
              <w:t>состоящие</w:t>
            </w:r>
            <w:r>
              <w:rPr>
                <w:spacing w:val="27"/>
                <w:sz w:val="24"/>
              </w:rPr>
              <w:t xml:space="preserve"> </w:t>
            </w:r>
            <w:r>
              <w:rPr>
                <w:sz w:val="24"/>
              </w:rPr>
              <w:t>из</w:t>
            </w:r>
            <w:r>
              <w:rPr>
                <w:spacing w:val="28"/>
                <w:sz w:val="24"/>
              </w:rPr>
              <w:t xml:space="preserve"> </w:t>
            </w:r>
            <w:r>
              <w:rPr>
                <w:sz w:val="24"/>
              </w:rPr>
              <w:t>прямых</w:t>
            </w:r>
            <w:r>
              <w:rPr>
                <w:spacing w:val="30"/>
                <w:sz w:val="24"/>
              </w:rPr>
              <w:t xml:space="preserve"> </w:t>
            </w:r>
            <w:r>
              <w:rPr>
                <w:sz w:val="24"/>
              </w:rPr>
              <w:t>открытых</w:t>
            </w:r>
            <w:r>
              <w:rPr>
                <w:spacing w:val="29"/>
                <w:sz w:val="24"/>
              </w:rPr>
              <w:t xml:space="preserve"> </w:t>
            </w:r>
            <w:r>
              <w:rPr>
                <w:sz w:val="24"/>
              </w:rPr>
              <w:t>слогов</w:t>
            </w:r>
            <w:r>
              <w:rPr>
                <w:spacing w:val="27"/>
                <w:sz w:val="24"/>
              </w:rPr>
              <w:t xml:space="preserve"> </w:t>
            </w:r>
            <w:r>
              <w:rPr>
                <w:sz w:val="24"/>
              </w:rPr>
              <w:t>(малина,</w:t>
            </w:r>
          </w:p>
          <w:p w:rsidR="006330A7" w:rsidRDefault="006E35D8">
            <w:pPr>
              <w:pStyle w:val="TableParagraph"/>
              <w:spacing w:line="264" w:lineRule="exact"/>
              <w:jc w:val="both"/>
              <w:rPr>
                <w:sz w:val="24"/>
              </w:rPr>
            </w:pPr>
            <w:r>
              <w:rPr>
                <w:sz w:val="24"/>
              </w:rPr>
              <w:t>канава), односложные слова (сыр, дом).</w:t>
            </w:r>
          </w:p>
        </w:tc>
      </w:tr>
      <w:tr w:rsidR="006330A7">
        <w:trPr>
          <w:trHeight w:val="551"/>
        </w:trPr>
        <w:tc>
          <w:tcPr>
            <w:tcW w:w="4981" w:type="dxa"/>
          </w:tcPr>
          <w:p w:rsidR="006330A7" w:rsidRDefault="006E35D8">
            <w:pPr>
              <w:pStyle w:val="TableParagraph"/>
              <w:spacing w:line="276" w:lineRule="exact"/>
              <w:ind w:left="2090" w:hanging="1772"/>
              <w:rPr>
                <w:b/>
                <w:sz w:val="24"/>
              </w:rPr>
            </w:pPr>
            <w:r>
              <w:rPr>
                <w:b/>
                <w:sz w:val="24"/>
              </w:rPr>
              <w:t>Раздел основного этапа логопедической работы</w:t>
            </w:r>
          </w:p>
        </w:tc>
        <w:tc>
          <w:tcPr>
            <w:tcW w:w="4758" w:type="dxa"/>
          </w:tcPr>
          <w:p w:rsidR="006330A7" w:rsidRDefault="006E35D8">
            <w:pPr>
              <w:pStyle w:val="TableParagraph"/>
              <w:spacing w:line="273" w:lineRule="exact"/>
              <w:ind w:left="881" w:right="873"/>
              <w:jc w:val="center"/>
              <w:rPr>
                <w:b/>
                <w:sz w:val="24"/>
              </w:rPr>
            </w:pPr>
            <w:r>
              <w:rPr>
                <w:b/>
                <w:sz w:val="24"/>
              </w:rPr>
              <w:t>Образовательные области</w:t>
            </w:r>
          </w:p>
        </w:tc>
      </w:tr>
      <w:tr w:rsidR="006330A7">
        <w:trPr>
          <w:trHeight w:val="554"/>
        </w:trPr>
        <w:tc>
          <w:tcPr>
            <w:tcW w:w="4981" w:type="dxa"/>
          </w:tcPr>
          <w:p w:rsidR="006330A7" w:rsidRDefault="006E35D8">
            <w:pPr>
              <w:pStyle w:val="TableParagraph"/>
              <w:spacing w:line="268" w:lineRule="exact"/>
              <w:ind w:left="296" w:right="290"/>
              <w:jc w:val="center"/>
              <w:rPr>
                <w:sz w:val="24"/>
              </w:rPr>
            </w:pPr>
            <w:r>
              <w:rPr>
                <w:sz w:val="24"/>
              </w:rPr>
              <w:t>Обучение грамоте. Профилактика</w:t>
            </w:r>
          </w:p>
          <w:p w:rsidR="006330A7" w:rsidRDefault="006E35D8">
            <w:pPr>
              <w:pStyle w:val="TableParagraph"/>
              <w:spacing w:line="265" w:lineRule="exact"/>
              <w:ind w:left="293" w:right="293"/>
              <w:jc w:val="center"/>
              <w:rPr>
                <w:sz w:val="24"/>
              </w:rPr>
            </w:pPr>
            <w:r>
              <w:rPr>
                <w:sz w:val="24"/>
              </w:rPr>
              <w:t>нарушений чтения и письма.</w:t>
            </w:r>
          </w:p>
        </w:tc>
        <w:tc>
          <w:tcPr>
            <w:tcW w:w="4758" w:type="dxa"/>
          </w:tcPr>
          <w:p w:rsidR="006330A7" w:rsidRDefault="006E35D8">
            <w:pPr>
              <w:pStyle w:val="TableParagraph"/>
              <w:spacing w:line="268" w:lineRule="exact"/>
              <w:ind w:left="366"/>
              <w:rPr>
                <w:sz w:val="24"/>
              </w:rPr>
            </w:pPr>
            <w:r>
              <w:rPr>
                <w:sz w:val="24"/>
              </w:rPr>
              <w:t>речевое,</w:t>
            </w:r>
            <w:r>
              <w:rPr>
                <w:spacing w:val="55"/>
                <w:sz w:val="24"/>
              </w:rPr>
              <w:t xml:space="preserve"> </w:t>
            </w:r>
            <w:r>
              <w:rPr>
                <w:sz w:val="24"/>
              </w:rPr>
              <w:t>социально-коммуникативное,</w:t>
            </w:r>
          </w:p>
          <w:p w:rsidR="006330A7" w:rsidRDefault="006E35D8">
            <w:pPr>
              <w:pStyle w:val="TableParagraph"/>
              <w:spacing w:line="265" w:lineRule="exact"/>
              <w:ind w:left="448"/>
              <w:rPr>
                <w:sz w:val="24"/>
              </w:rPr>
            </w:pPr>
            <w:r>
              <w:rPr>
                <w:sz w:val="24"/>
              </w:rPr>
              <w:t>познавательное, физическое развитие</w:t>
            </w:r>
          </w:p>
        </w:tc>
      </w:tr>
    </w:tbl>
    <w:p w:rsidR="006330A7" w:rsidRDefault="006330A7">
      <w:pPr>
        <w:spacing w:line="265" w:lineRule="exact"/>
        <w:rPr>
          <w:sz w:val="24"/>
        </w:rPr>
        <w:sectPr w:rsidR="006330A7">
          <w:pgSz w:w="11910" w:h="16840"/>
          <w:pgMar w:top="700" w:right="0" w:bottom="1080" w:left="60" w:header="0" w:footer="892" w:gutter="0"/>
          <w:cols w:space="720"/>
        </w:sectPr>
      </w:pPr>
    </w:p>
    <w:tbl>
      <w:tblPr>
        <w:tblStyle w:val="TableNormal"/>
        <w:tblW w:w="0" w:type="auto"/>
        <w:tblInd w:w="1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81"/>
        <w:gridCol w:w="4758"/>
      </w:tblGrid>
      <w:tr w:rsidR="006330A7">
        <w:trPr>
          <w:trHeight w:val="275"/>
        </w:trPr>
        <w:tc>
          <w:tcPr>
            <w:tcW w:w="9739" w:type="dxa"/>
            <w:gridSpan w:val="2"/>
          </w:tcPr>
          <w:p w:rsidR="006330A7" w:rsidRDefault="006E35D8">
            <w:pPr>
              <w:pStyle w:val="TableParagraph"/>
              <w:spacing w:line="256" w:lineRule="exact"/>
              <w:ind w:left="4182" w:right="4175"/>
              <w:jc w:val="center"/>
              <w:rPr>
                <w:b/>
                <w:sz w:val="24"/>
              </w:rPr>
            </w:pPr>
            <w:r>
              <w:rPr>
                <w:b/>
                <w:sz w:val="24"/>
              </w:rPr>
              <w:lastRenderedPageBreak/>
              <w:t>Содержание</w:t>
            </w:r>
          </w:p>
        </w:tc>
      </w:tr>
      <w:tr w:rsidR="006330A7">
        <w:trPr>
          <w:trHeight w:val="5520"/>
        </w:trPr>
        <w:tc>
          <w:tcPr>
            <w:tcW w:w="9739" w:type="dxa"/>
            <w:gridSpan w:val="2"/>
          </w:tcPr>
          <w:p w:rsidR="006330A7" w:rsidRDefault="006E35D8">
            <w:pPr>
              <w:pStyle w:val="TableParagraph"/>
              <w:ind w:right="95" w:firstLine="60"/>
              <w:jc w:val="both"/>
              <w:rPr>
                <w:sz w:val="24"/>
              </w:rPr>
            </w:pPr>
            <w:r>
              <w:rPr>
                <w:sz w:val="24"/>
              </w:rPr>
              <w:t>Знакомство с понятием «предложение». 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 простое предложение из трех-четырех слов с предлогом). Обучение составлению графических схем слогов, слов. Развитие языкового анализа и синтеза, подготовка к усвоению элементарных правил правописания: раздельное написание слов в предложении, точка (восклицательный, вопросительный знаки) в конце предложения, употребление заглавной буквы в начале предложения. Знакомство с печатными</w:t>
            </w:r>
            <w:r>
              <w:rPr>
                <w:spacing w:val="3"/>
                <w:sz w:val="24"/>
              </w:rPr>
              <w:t xml:space="preserve"> </w:t>
            </w:r>
            <w:r>
              <w:rPr>
                <w:sz w:val="24"/>
              </w:rPr>
              <w:t>буквами</w:t>
            </w:r>
            <w:r>
              <w:rPr>
                <w:spacing w:val="4"/>
                <w:sz w:val="24"/>
              </w:rPr>
              <w:t xml:space="preserve"> </w:t>
            </w:r>
            <w:r>
              <w:rPr>
                <w:sz w:val="24"/>
              </w:rPr>
              <w:t>А,</w:t>
            </w:r>
            <w:r>
              <w:rPr>
                <w:spacing w:val="5"/>
                <w:sz w:val="24"/>
              </w:rPr>
              <w:t xml:space="preserve"> </w:t>
            </w:r>
            <w:r>
              <w:rPr>
                <w:sz w:val="24"/>
              </w:rPr>
              <w:t>У,</w:t>
            </w:r>
            <w:r>
              <w:rPr>
                <w:spacing w:val="4"/>
                <w:sz w:val="24"/>
              </w:rPr>
              <w:t xml:space="preserve"> </w:t>
            </w:r>
            <w:r>
              <w:rPr>
                <w:sz w:val="24"/>
              </w:rPr>
              <w:t>М,</w:t>
            </w:r>
            <w:r>
              <w:rPr>
                <w:spacing w:val="3"/>
                <w:sz w:val="24"/>
              </w:rPr>
              <w:t xml:space="preserve"> </w:t>
            </w:r>
            <w:r>
              <w:rPr>
                <w:sz w:val="24"/>
              </w:rPr>
              <w:t>О,</w:t>
            </w:r>
            <w:r>
              <w:rPr>
                <w:spacing w:val="2"/>
                <w:sz w:val="24"/>
              </w:rPr>
              <w:t xml:space="preserve"> </w:t>
            </w:r>
            <w:r>
              <w:rPr>
                <w:sz w:val="24"/>
              </w:rPr>
              <w:t>П,</w:t>
            </w:r>
            <w:r>
              <w:rPr>
                <w:spacing w:val="3"/>
                <w:sz w:val="24"/>
              </w:rPr>
              <w:t xml:space="preserve"> </w:t>
            </w:r>
            <w:r>
              <w:rPr>
                <w:sz w:val="24"/>
              </w:rPr>
              <w:t>Т,</w:t>
            </w:r>
            <w:r>
              <w:rPr>
                <w:spacing w:val="3"/>
                <w:sz w:val="24"/>
              </w:rPr>
              <w:t xml:space="preserve"> </w:t>
            </w:r>
            <w:r>
              <w:rPr>
                <w:sz w:val="24"/>
              </w:rPr>
              <w:t>К,</w:t>
            </w:r>
            <w:r>
              <w:rPr>
                <w:spacing w:val="3"/>
                <w:sz w:val="24"/>
              </w:rPr>
              <w:t xml:space="preserve"> </w:t>
            </w:r>
            <w:r>
              <w:rPr>
                <w:sz w:val="24"/>
              </w:rPr>
              <w:t>Э,</w:t>
            </w:r>
            <w:r>
              <w:rPr>
                <w:spacing w:val="3"/>
                <w:sz w:val="24"/>
              </w:rPr>
              <w:t xml:space="preserve"> </w:t>
            </w:r>
            <w:r>
              <w:rPr>
                <w:sz w:val="24"/>
              </w:rPr>
              <w:t>Н,</w:t>
            </w:r>
            <w:r>
              <w:rPr>
                <w:spacing w:val="4"/>
                <w:sz w:val="24"/>
              </w:rPr>
              <w:t xml:space="preserve"> </w:t>
            </w:r>
            <w:r>
              <w:rPr>
                <w:sz w:val="24"/>
              </w:rPr>
              <w:t>Х,</w:t>
            </w:r>
            <w:r>
              <w:rPr>
                <w:spacing w:val="3"/>
                <w:sz w:val="24"/>
              </w:rPr>
              <w:t xml:space="preserve"> </w:t>
            </w:r>
            <w:r>
              <w:rPr>
                <w:sz w:val="24"/>
              </w:rPr>
              <w:t>Ы,</w:t>
            </w:r>
            <w:r>
              <w:rPr>
                <w:spacing w:val="3"/>
                <w:sz w:val="24"/>
              </w:rPr>
              <w:t xml:space="preserve"> </w:t>
            </w:r>
            <w:r>
              <w:rPr>
                <w:sz w:val="24"/>
              </w:rPr>
              <w:t>Ф,</w:t>
            </w:r>
            <w:r>
              <w:rPr>
                <w:spacing w:val="3"/>
                <w:sz w:val="24"/>
              </w:rPr>
              <w:t xml:space="preserve"> </w:t>
            </w:r>
            <w:r>
              <w:rPr>
                <w:sz w:val="24"/>
              </w:rPr>
              <w:t>Б,</w:t>
            </w:r>
            <w:r>
              <w:rPr>
                <w:spacing w:val="3"/>
                <w:sz w:val="24"/>
              </w:rPr>
              <w:t xml:space="preserve"> </w:t>
            </w:r>
            <w:r>
              <w:rPr>
                <w:sz w:val="24"/>
              </w:rPr>
              <w:t>Д,</w:t>
            </w:r>
            <w:r>
              <w:rPr>
                <w:spacing w:val="2"/>
                <w:sz w:val="24"/>
              </w:rPr>
              <w:t xml:space="preserve"> </w:t>
            </w:r>
            <w:r>
              <w:rPr>
                <w:sz w:val="24"/>
              </w:rPr>
              <w:t>Г,</w:t>
            </w:r>
            <w:r>
              <w:rPr>
                <w:spacing w:val="6"/>
                <w:sz w:val="24"/>
              </w:rPr>
              <w:t xml:space="preserve"> </w:t>
            </w:r>
            <w:r>
              <w:rPr>
                <w:sz w:val="24"/>
              </w:rPr>
              <w:t>В,</w:t>
            </w:r>
            <w:r>
              <w:rPr>
                <w:spacing w:val="3"/>
                <w:sz w:val="24"/>
              </w:rPr>
              <w:t xml:space="preserve"> </w:t>
            </w:r>
            <w:r>
              <w:rPr>
                <w:sz w:val="24"/>
              </w:rPr>
              <w:t>Л,</w:t>
            </w:r>
            <w:r>
              <w:rPr>
                <w:spacing w:val="6"/>
                <w:sz w:val="24"/>
              </w:rPr>
              <w:t xml:space="preserve"> </w:t>
            </w:r>
            <w:r>
              <w:rPr>
                <w:sz w:val="24"/>
              </w:rPr>
              <w:t>И,</w:t>
            </w:r>
            <w:r>
              <w:rPr>
                <w:spacing w:val="3"/>
                <w:sz w:val="24"/>
              </w:rPr>
              <w:t xml:space="preserve"> </w:t>
            </w:r>
            <w:r>
              <w:rPr>
                <w:sz w:val="24"/>
              </w:rPr>
              <w:t>С,</w:t>
            </w:r>
            <w:r>
              <w:rPr>
                <w:spacing w:val="2"/>
                <w:sz w:val="24"/>
              </w:rPr>
              <w:t xml:space="preserve"> </w:t>
            </w:r>
            <w:r>
              <w:rPr>
                <w:sz w:val="24"/>
              </w:rPr>
              <w:t>З,</w:t>
            </w:r>
            <w:r>
              <w:rPr>
                <w:spacing w:val="3"/>
                <w:sz w:val="24"/>
              </w:rPr>
              <w:t xml:space="preserve"> </w:t>
            </w:r>
            <w:r>
              <w:rPr>
                <w:sz w:val="24"/>
              </w:rPr>
              <w:t>Ш,</w:t>
            </w:r>
            <w:r>
              <w:rPr>
                <w:spacing w:val="3"/>
                <w:sz w:val="24"/>
              </w:rPr>
              <w:t xml:space="preserve"> </w:t>
            </w:r>
            <w:r>
              <w:rPr>
                <w:sz w:val="24"/>
              </w:rPr>
              <w:t>Ж,</w:t>
            </w:r>
            <w:r>
              <w:rPr>
                <w:spacing w:val="3"/>
                <w:sz w:val="24"/>
              </w:rPr>
              <w:t xml:space="preserve"> </w:t>
            </w:r>
            <w:r>
              <w:rPr>
                <w:sz w:val="24"/>
              </w:rPr>
              <w:t>Щ,</w:t>
            </w:r>
            <w:r>
              <w:rPr>
                <w:spacing w:val="3"/>
                <w:sz w:val="24"/>
              </w:rPr>
              <w:t xml:space="preserve"> </w:t>
            </w:r>
            <w:r>
              <w:rPr>
                <w:sz w:val="24"/>
              </w:rPr>
              <w:t>Р,</w:t>
            </w:r>
            <w:r>
              <w:rPr>
                <w:spacing w:val="3"/>
                <w:sz w:val="24"/>
              </w:rPr>
              <w:t xml:space="preserve"> </w:t>
            </w:r>
            <w:r>
              <w:rPr>
                <w:sz w:val="24"/>
              </w:rPr>
              <w:t>Ц,</w:t>
            </w:r>
          </w:p>
          <w:p w:rsidR="006330A7" w:rsidRDefault="006E35D8">
            <w:pPr>
              <w:pStyle w:val="TableParagraph"/>
              <w:ind w:right="97"/>
              <w:jc w:val="both"/>
              <w:rPr>
                <w:sz w:val="24"/>
              </w:rPr>
            </w:pPr>
            <w:r>
              <w:rPr>
                <w:sz w:val="24"/>
              </w:rPr>
              <w:t xml:space="preserve">Ч (без употребления алфавитных названий). Обучение графическому начертанию печатных букв. Составление, печатание и чтение: сочетаний из двух букв, обозначающих гласные звуки (АУ), сочетаний гласных с согласным в обратном слоге (УТ), сочетаний согласных с гласным в прямом слоге (МА), односложных слов по типу СГС (КОТ), двухсложных и трехсложных слов, состоящих из открытых слогов (ПАПА, АЛИСА), двухсложных и трехсложных слов, состоящих из открытого и закрытого слогов (ЗАМОК, ПАУК, ПАУЧОК), двухсложных слов со стечением согласных (ШУТКА), трехсложных слов со стечением согласных (КАПУСТА), предложений из двух-четырех слов без предлога и с предлогом (Ира мала. У Иры шар. Рита мыла раму. Жора и Рома играли.). Обучение детей послоговому слитному чтению слов. Знакомство детей с понятиями «слово» и «слог» (как часть  слова). Формирование  у детей:  осознания  принципа слогового </w:t>
            </w:r>
            <w:r>
              <w:rPr>
                <w:spacing w:val="57"/>
                <w:sz w:val="24"/>
              </w:rPr>
              <w:t xml:space="preserve"> </w:t>
            </w:r>
            <w:r>
              <w:rPr>
                <w:sz w:val="24"/>
              </w:rPr>
              <w:t>строения</w:t>
            </w:r>
            <w:r>
              <w:rPr>
                <w:spacing w:val="60"/>
                <w:sz w:val="24"/>
              </w:rPr>
              <w:t xml:space="preserve"> </w:t>
            </w:r>
            <w:r>
              <w:rPr>
                <w:sz w:val="24"/>
              </w:rPr>
              <w:t>слова</w:t>
            </w:r>
            <w:r>
              <w:rPr>
                <w:spacing w:val="60"/>
                <w:sz w:val="24"/>
              </w:rPr>
              <w:t xml:space="preserve"> </w:t>
            </w:r>
            <w:r>
              <w:rPr>
                <w:sz w:val="24"/>
              </w:rPr>
              <w:t>(на</w:t>
            </w:r>
          </w:p>
          <w:p w:rsidR="006330A7" w:rsidRDefault="006E35D8">
            <w:pPr>
              <w:pStyle w:val="TableParagraph"/>
              <w:spacing w:line="264" w:lineRule="exact"/>
              <w:jc w:val="both"/>
              <w:rPr>
                <w:sz w:val="24"/>
              </w:rPr>
            </w:pPr>
            <w:r>
              <w:rPr>
                <w:sz w:val="24"/>
              </w:rPr>
              <w:t>материале слов, произношение и написание которых совпадает);</w:t>
            </w:r>
          </w:p>
        </w:tc>
      </w:tr>
      <w:tr w:rsidR="006330A7">
        <w:trPr>
          <w:trHeight w:val="551"/>
        </w:trPr>
        <w:tc>
          <w:tcPr>
            <w:tcW w:w="4981" w:type="dxa"/>
          </w:tcPr>
          <w:p w:rsidR="006330A7" w:rsidRDefault="006E35D8">
            <w:pPr>
              <w:pStyle w:val="TableParagraph"/>
              <w:spacing w:line="276" w:lineRule="exact"/>
              <w:ind w:left="2090" w:hanging="1772"/>
              <w:rPr>
                <w:b/>
                <w:sz w:val="24"/>
              </w:rPr>
            </w:pPr>
            <w:r>
              <w:rPr>
                <w:b/>
                <w:sz w:val="24"/>
              </w:rPr>
              <w:t>Раздел основного этапа логопедической работы</w:t>
            </w:r>
          </w:p>
        </w:tc>
        <w:tc>
          <w:tcPr>
            <w:tcW w:w="4758" w:type="dxa"/>
          </w:tcPr>
          <w:p w:rsidR="006330A7" w:rsidRDefault="006E35D8">
            <w:pPr>
              <w:pStyle w:val="TableParagraph"/>
              <w:spacing w:line="273" w:lineRule="exact"/>
              <w:ind w:left="947"/>
              <w:rPr>
                <w:b/>
                <w:sz w:val="24"/>
              </w:rPr>
            </w:pPr>
            <w:r>
              <w:rPr>
                <w:b/>
                <w:sz w:val="24"/>
              </w:rPr>
              <w:t>Образовательные области</w:t>
            </w:r>
          </w:p>
        </w:tc>
      </w:tr>
      <w:tr w:rsidR="006330A7">
        <w:trPr>
          <w:trHeight w:val="551"/>
        </w:trPr>
        <w:tc>
          <w:tcPr>
            <w:tcW w:w="4981" w:type="dxa"/>
          </w:tcPr>
          <w:p w:rsidR="006330A7" w:rsidRDefault="006E35D8">
            <w:pPr>
              <w:pStyle w:val="TableParagraph"/>
              <w:spacing w:line="267" w:lineRule="exact"/>
              <w:ind w:left="296" w:right="290"/>
              <w:jc w:val="center"/>
              <w:rPr>
                <w:b/>
                <w:sz w:val="24"/>
              </w:rPr>
            </w:pPr>
            <w:r>
              <w:rPr>
                <w:sz w:val="24"/>
              </w:rPr>
              <w:t>Лексика (</w:t>
            </w:r>
            <w:r>
              <w:rPr>
                <w:b/>
                <w:sz w:val="24"/>
              </w:rPr>
              <w:t>импрессивная речь)</w:t>
            </w:r>
          </w:p>
          <w:p w:rsidR="006330A7" w:rsidRDefault="006E35D8">
            <w:pPr>
              <w:pStyle w:val="TableParagraph"/>
              <w:spacing w:line="264" w:lineRule="exact"/>
              <w:ind w:left="296" w:right="291"/>
              <w:jc w:val="center"/>
              <w:rPr>
                <w:sz w:val="24"/>
              </w:rPr>
            </w:pPr>
            <w:r>
              <w:rPr>
                <w:sz w:val="24"/>
              </w:rPr>
              <w:t>Формирование импрессивной речи</w:t>
            </w:r>
          </w:p>
        </w:tc>
        <w:tc>
          <w:tcPr>
            <w:tcW w:w="4758" w:type="dxa"/>
          </w:tcPr>
          <w:p w:rsidR="006330A7" w:rsidRDefault="006E35D8">
            <w:pPr>
              <w:pStyle w:val="TableParagraph"/>
              <w:spacing w:line="267" w:lineRule="exact"/>
              <w:ind w:left="349" w:right="343"/>
              <w:jc w:val="center"/>
              <w:rPr>
                <w:sz w:val="24"/>
              </w:rPr>
            </w:pPr>
            <w:r>
              <w:rPr>
                <w:sz w:val="24"/>
              </w:rPr>
              <w:t>речевое, социально-коммуникативное,</w:t>
            </w:r>
          </w:p>
          <w:p w:rsidR="006330A7" w:rsidRDefault="006E35D8">
            <w:pPr>
              <w:pStyle w:val="TableParagraph"/>
              <w:spacing w:line="264" w:lineRule="exact"/>
              <w:ind w:left="882" w:right="873"/>
              <w:jc w:val="center"/>
              <w:rPr>
                <w:sz w:val="24"/>
              </w:rPr>
            </w:pPr>
            <w:r>
              <w:rPr>
                <w:sz w:val="24"/>
              </w:rPr>
              <w:t>познавательное развитие</w:t>
            </w:r>
          </w:p>
        </w:tc>
      </w:tr>
      <w:tr w:rsidR="006330A7">
        <w:trPr>
          <w:trHeight w:val="278"/>
        </w:trPr>
        <w:tc>
          <w:tcPr>
            <w:tcW w:w="9739" w:type="dxa"/>
            <w:gridSpan w:val="2"/>
          </w:tcPr>
          <w:p w:rsidR="006330A7" w:rsidRDefault="006E35D8">
            <w:pPr>
              <w:pStyle w:val="TableParagraph"/>
              <w:spacing w:line="258" w:lineRule="exact"/>
              <w:ind w:left="4182" w:right="4175"/>
              <w:jc w:val="center"/>
              <w:rPr>
                <w:b/>
                <w:sz w:val="24"/>
              </w:rPr>
            </w:pPr>
            <w:r>
              <w:rPr>
                <w:b/>
                <w:sz w:val="24"/>
              </w:rPr>
              <w:t>Содержание</w:t>
            </w:r>
          </w:p>
        </w:tc>
      </w:tr>
      <w:tr w:rsidR="006330A7">
        <w:trPr>
          <w:trHeight w:val="7452"/>
        </w:trPr>
        <w:tc>
          <w:tcPr>
            <w:tcW w:w="9739" w:type="dxa"/>
            <w:gridSpan w:val="2"/>
          </w:tcPr>
          <w:p w:rsidR="006330A7" w:rsidRDefault="006E35D8">
            <w:pPr>
              <w:pStyle w:val="TableParagraph"/>
              <w:ind w:right="96" w:firstLine="60"/>
              <w:jc w:val="both"/>
              <w:rPr>
                <w:sz w:val="24"/>
              </w:rPr>
            </w:pPr>
            <w:r>
              <w:rPr>
                <w:sz w:val="24"/>
              </w:rPr>
              <w:t>Увеличение объема и уточнение предметного, предикативного и адъективного словаря импрессивной речи параллельно с расширением представлений об окружающей действительности и формированием познавательной деятельности. Усвоение бытового словаря (названий частей тела, лица, игрушек, посуды, мебели, одежды, действий, совершаемых с ними); природоведческого словаря (названий явлений неживой природы, растений, животных); эмоционально-оценочной лексики; лексики, обозначающей время, пространство, количество. Расширение пассивного словаря, развитие импрессивной речи в процессе восприятия и дифференциации грамматических форм словоизменения и словообразовательных моделей, различных типов синтаксических конструкций. Усвоение значения новых слов на основе углубления знаний о предметах и явлениях окружающего мира.</w:t>
            </w:r>
          </w:p>
          <w:p w:rsidR="006330A7" w:rsidRDefault="006E35D8">
            <w:pPr>
              <w:pStyle w:val="TableParagraph"/>
              <w:ind w:right="94"/>
              <w:jc w:val="both"/>
              <w:rPr>
                <w:i/>
                <w:sz w:val="24"/>
              </w:rPr>
            </w:pPr>
            <w:r>
              <w:rPr>
                <w:sz w:val="24"/>
              </w:rPr>
              <w:t xml:space="preserve">Совершенствование дифференциации в импрессивной речи форм существительных единственного и множественного числа мужского, женского и среднего рода, глаголов в форме единственного и множественного числа прошедшего времени, глаголов прошедшего времени по родам, грамматических форм прилагательных, предложных конструкций. Обучение различению в импрессивной речи возвратных и невозвратных глаголов («Покажи, кто моет, кто моется», «Покажи, кто одевает, кто одевается»). Обучение различению в импрессивной речи глаголов в форме настоящего, прошедшего и будущего времени («Покажи, где мальчик ест», «Покажи, где мальчик ел», «Покажи, где мальчик будет есть»). Обучение детей различению предлогов </w:t>
            </w:r>
            <w:r>
              <w:rPr>
                <w:i/>
                <w:sz w:val="24"/>
              </w:rPr>
              <w:t>за — перед, за — у, под — из-за, за — из-за, около — перед, из-за — из-под</w:t>
            </w:r>
            <w:r>
              <w:rPr>
                <w:sz w:val="24"/>
              </w:rPr>
              <w:t>(по словесной инструкции и по картинкам). Обучение детей различению предлогов со значением местоположения и направления действия (</w:t>
            </w:r>
            <w:r>
              <w:rPr>
                <w:i/>
                <w:sz w:val="24"/>
              </w:rPr>
              <w:t xml:space="preserve">висит в шкафу </w:t>
            </w:r>
            <w:r>
              <w:rPr>
                <w:sz w:val="24"/>
              </w:rPr>
              <w:t xml:space="preserve">— </w:t>
            </w:r>
            <w:r>
              <w:rPr>
                <w:i/>
                <w:sz w:val="24"/>
              </w:rPr>
              <w:t>пошел в лес</w:t>
            </w:r>
            <w:r>
              <w:rPr>
                <w:sz w:val="24"/>
              </w:rPr>
              <w:t xml:space="preserve">) с использованием графических схем.Обучение детей пониманию значения менее продуктивных уменьшительно-ласкательных суффиксов. Формирование понимания </w:t>
            </w:r>
            <w:r>
              <w:rPr>
                <w:spacing w:val="10"/>
                <w:sz w:val="24"/>
              </w:rPr>
              <w:t xml:space="preserve"> </w:t>
            </w:r>
            <w:r>
              <w:rPr>
                <w:sz w:val="24"/>
              </w:rPr>
              <w:t xml:space="preserve">значения </w:t>
            </w:r>
            <w:r>
              <w:rPr>
                <w:spacing w:val="11"/>
                <w:sz w:val="24"/>
              </w:rPr>
              <w:t xml:space="preserve"> </w:t>
            </w:r>
            <w:r>
              <w:rPr>
                <w:sz w:val="24"/>
              </w:rPr>
              <w:t xml:space="preserve">непродуктивных </w:t>
            </w:r>
            <w:r>
              <w:rPr>
                <w:spacing w:val="12"/>
                <w:sz w:val="24"/>
              </w:rPr>
              <w:t xml:space="preserve"> </w:t>
            </w:r>
            <w:r>
              <w:rPr>
                <w:sz w:val="24"/>
              </w:rPr>
              <w:t xml:space="preserve">суффиксов: </w:t>
            </w:r>
            <w:r>
              <w:rPr>
                <w:spacing w:val="17"/>
                <w:sz w:val="24"/>
              </w:rPr>
              <w:t xml:space="preserve"> </w:t>
            </w:r>
            <w:r>
              <w:rPr>
                <w:i/>
                <w:sz w:val="24"/>
              </w:rPr>
              <w:t xml:space="preserve">-ник, </w:t>
            </w:r>
            <w:r>
              <w:rPr>
                <w:i/>
                <w:spacing w:val="11"/>
                <w:sz w:val="24"/>
              </w:rPr>
              <w:t xml:space="preserve"> </w:t>
            </w:r>
            <w:r>
              <w:rPr>
                <w:i/>
                <w:sz w:val="24"/>
              </w:rPr>
              <w:t xml:space="preserve">-ниц-, </w:t>
            </w:r>
            <w:r>
              <w:rPr>
                <w:i/>
                <w:spacing w:val="11"/>
                <w:sz w:val="24"/>
              </w:rPr>
              <w:t xml:space="preserve"> </w:t>
            </w:r>
            <w:r>
              <w:rPr>
                <w:i/>
                <w:sz w:val="24"/>
              </w:rPr>
              <w:t xml:space="preserve">-инк-, </w:t>
            </w:r>
            <w:r>
              <w:rPr>
                <w:i/>
                <w:spacing w:val="11"/>
                <w:sz w:val="24"/>
              </w:rPr>
              <w:t xml:space="preserve"> </w:t>
            </w:r>
            <w:r>
              <w:rPr>
                <w:i/>
                <w:sz w:val="24"/>
              </w:rPr>
              <w:t xml:space="preserve">-ин-, </w:t>
            </w:r>
            <w:r>
              <w:rPr>
                <w:i/>
                <w:spacing w:val="11"/>
                <w:sz w:val="24"/>
              </w:rPr>
              <w:t xml:space="preserve"> </w:t>
            </w:r>
            <w:r>
              <w:rPr>
                <w:i/>
                <w:sz w:val="24"/>
              </w:rPr>
              <w:t xml:space="preserve">-ц, </w:t>
            </w:r>
            <w:r>
              <w:rPr>
                <w:i/>
                <w:spacing w:val="14"/>
                <w:sz w:val="24"/>
              </w:rPr>
              <w:t xml:space="preserve"> </w:t>
            </w:r>
            <w:r>
              <w:rPr>
                <w:i/>
                <w:sz w:val="24"/>
              </w:rPr>
              <w:t xml:space="preserve">-иц-, </w:t>
            </w:r>
            <w:r>
              <w:rPr>
                <w:i/>
                <w:spacing w:val="13"/>
                <w:sz w:val="24"/>
              </w:rPr>
              <w:t xml:space="preserve"> </w:t>
            </w:r>
            <w:r>
              <w:rPr>
                <w:i/>
                <w:sz w:val="24"/>
              </w:rPr>
              <w:t>-ец-</w:t>
            </w:r>
          </w:p>
          <w:p w:rsidR="006330A7" w:rsidRDefault="006E35D8">
            <w:pPr>
              <w:pStyle w:val="TableParagraph"/>
              <w:spacing w:line="274" w:lineRule="exact"/>
              <w:ind w:right="103"/>
              <w:jc w:val="both"/>
              <w:rPr>
                <w:sz w:val="24"/>
              </w:rPr>
            </w:pPr>
            <w:r>
              <w:rPr>
                <w:sz w:val="24"/>
              </w:rPr>
              <w:t xml:space="preserve">(«Покажи, где чай, где чайник», «Покажи, где сахар, где сахарница», «Покажи, где бусы, где </w:t>
            </w:r>
            <w:r>
              <w:rPr>
                <w:spacing w:val="39"/>
                <w:sz w:val="24"/>
              </w:rPr>
              <w:t xml:space="preserve"> </w:t>
            </w:r>
            <w:r>
              <w:rPr>
                <w:sz w:val="24"/>
              </w:rPr>
              <w:t xml:space="preserve">бусина», </w:t>
            </w:r>
            <w:r>
              <w:rPr>
                <w:spacing w:val="44"/>
                <w:sz w:val="24"/>
              </w:rPr>
              <w:t xml:space="preserve"> </w:t>
            </w:r>
            <w:r>
              <w:rPr>
                <w:sz w:val="24"/>
              </w:rPr>
              <w:t xml:space="preserve">«Покажи, </w:t>
            </w:r>
            <w:r>
              <w:rPr>
                <w:spacing w:val="40"/>
                <w:sz w:val="24"/>
              </w:rPr>
              <w:t xml:space="preserve"> </w:t>
            </w:r>
            <w:r>
              <w:rPr>
                <w:sz w:val="24"/>
              </w:rPr>
              <w:t xml:space="preserve">где </w:t>
            </w:r>
            <w:r>
              <w:rPr>
                <w:spacing w:val="39"/>
                <w:sz w:val="24"/>
              </w:rPr>
              <w:t xml:space="preserve"> </w:t>
            </w:r>
            <w:r>
              <w:rPr>
                <w:sz w:val="24"/>
              </w:rPr>
              <w:t xml:space="preserve">виноград, </w:t>
            </w:r>
            <w:r>
              <w:rPr>
                <w:spacing w:val="40"/>
                <w:sz w:val="24"/>
              </w:rPr>
              <w:t xml:space="preserve"> </w:t>
            </w:r>
            <w:r>
              <w:rPr>
                <w:sz w:val="24"/>
              </w:rPr>
              <w:t xml:space="preserve">где </w:t>
            </w:r>
            <w:r>
              <w:rPr>
                <w:spacing w:val="39"/>
                <w:sz w:val="24"/>
              </w:rPr>
              <w:t xml:space="preserve"> </w:t>
            </w:r>
            <w:r>
              <w:rPr>
                <w:sz w:val="24"/>
              </w:rPr>
              <w:t xml:space="preserve">виноградинка»). </w:t>
            </w:r>
            <w:r>
              <w:rPr>
                <w:spacing w:val="40"/>
                <w:sz w:val="24"/>
              </w:rPr>
              <w:t xml:space="preserve"> </w:t>
            </w:r>
            <w:r>
              <w:rPr>
                <w:sz w:val="24"/>
              </w:rPr>
              <w:t xml:space="preserve">Формирование </w:t>
            </w:r>
            <w:r>
              <w:rPr>
                <w:spacing w:val="40"/>
                <w:sz w:val="24"/>
              </w:rPr>
              <w:t xml:space="preserve"> </w:t>
            </w:r>
            <w:r>
              <w:rPr>
                <w:sz w:val="24"/>
              </w:rPr>
              <w:t>понимания</w:t>
            </w:r>
          </w:p>
        </w:tc>
      </w:tr>
    </w:tbl>
    <w:p w:rsidR="006330A7" w:rsidRDefault="006330A7">
      <w:pPr>
        <w:spacing w:line="274" w:lineRule="exact"/>
        <w:jc w:val="both"/>
        <w:rPr>
          <w:sz w:val="24"/>
        </w:rPr>
        <w:sectPr w:rsidR="006330A7">
          <w:pgSz w:w="11910" w:h="16840"/>
          <w:pgMar w:top="700" w:right="0" w:bottom="1080" w:left="60" w:header="0" w:footer="892" w:gutter="0"/>
          <w:cols w:space="720"/>
        </w:sectPr>
      </w:pPr>
    </w:p>
    <w:tbl>
      <w:tblPr>
        <w:tblStyle w:val="TableNormal"/>
        <w:tblW w:w="0" w:type="auto"/>
        <w:tblInd w:w="1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81"/>
        <w:gridCol w:w="4758"/>
      </w:tblGrid>
      <w:tr w:rsidR="006330A7">
        <w:trPr>
          <w:trHeight w:val="3312"/>
        </w:trPr>
        <w:tc>
          <w:tcPr>
            <w:tcW w:w="9739" w:type="dxa"/>
            <w:gridSpan w:val="2"/>
          </w:tcPr>
          <w:p w:rsidR="006330A7" w:rsidRDefault="006E35D8">
            <w:pPr>
              <w:pStyle w:val="TableParagraph"/>
              <w:spacing w:line="268" w:lineRule="exact"/>
              <w:jc w:val="both"/>
              <w:rPr>
                <w:sz w:val="24"/>
              </w:rPr>
            </w:pPr>
            <w:r>
              <w:rPr>
                <w:sz w:val="24"/>
              </w:rPr>
              <w:lastRenderedPageBreak/>
              <w:t xml:space="preserve">суффиксов  со  значением  «очень  большой»:  </w:t>
            </w:r>
            <w:r>
              <w:rPr>
                <w:i/>
                <w:sz w:val="24"/>
              </w:rPr>
              <w:t>-ищ-,  -ин-</w:t>
            </w:r>
            <w:r>
              <w:rPr>
                <w:sz w:val="24"/>
              </w:rPr>
              <w:t xml:space="preserve">(«Покажи,  где  нос,  где </w:t>
            </w:r>
            <w:r>
              <w:rPr>
                <w:spacing w:val="54"/>
                <w:sz w:val="24"/>
              </w:rPr>
              <w:t xml:space="preserve"> </w:t>
            </w:r>
            <w:r>
              <w:rPr>
                <w:sz w:val="24"/>
              </w:rPr>
              <w:t>носище»,</w:t>
            </w:r>
          </w:p>
          <w:p w:rsidR="006330A7" w:rsidRDefault="006E35D8">
            <w:pPr>
              <w:pStyle w:val="TableParagraph"/>
              <w:ind w:right="97"/>
              <w:jc w:val="both"/>
              <w:rPr>
                <w:sz w:val="24"/>
              </w:rPr>
            </w:pPr>
            <w:r>
              <w:rPr>
                <w:sz w:val="24"/>
              </w:rPr>
              <w:t xml:space="preserve">«Покажи, где дом, где домина»). Дифференциация уменьшительно-ласкательных суффиксов и суффиксов со значением «очень большой» («Покажи, где лапка, где лапища»). Совершенствование понимания значения приставок </w:t>
            </w:r>
            <w:r>
              <w:rPr>
                <w:i/>
                <w:sz w:val="24"/>
              </w:rPr>
              <w:t xml:space="preserve">в-, вы-, при-, на- </w:t>
            </w:r>
            <w:r>
              <w:rPr>
                <w:sz w:val="24"/>
              </w:rPr>
              <w:t xml:space="preserve">иих различения. Формирование понимания значений приставок </w:t>
            </w:r>
            <w:r>
              <w:rPr>
                <w:i/>
                <w:sz w:val="24"/>
              </w:rPr>
              <w:t xml:space="preserve">с-, у-, под-,от-, -за-, по-, пере-, до- </w:t>
            </w:r>
            <w:r>
              <w:rPr>
                <w:sz w:val="24"/>
              </w:rPr>
              <w:t>и их различение («Покажи, где мальчик входит в дом, а где выходит из дома», «Покажи, где птичка улетает из клетки, а где подлетает к клетке, залетает в клетку, перелетает через клетку»). Обучение детей пониманию логико-грамматических конструкций: сравнительных (</w:t>
            </w:r>
            <w:r>
              <w:rPr>
                <w:i/>
                <w:sz w:val="24"/>
              </w:rPr>
              <w:t>Муха больше слона, слон больше мухи</w:t>
            </w:r>
            <w:r>
              <w:rPr>
                <w:sz w:val="24"/>
              </w:rPr>
              <w:t>); инверсии (</w:t>
            </w:r>
            <w:r>
              <w:rPr>
                <w:i/>
                <w:sz w:val="24"/>
              </w:rPr>
              <w:t>Колю ударил Ваня</w:t>
            </w:r>
            <w:r>
              <w:rPr>
                <w:sz w:val="24"/>
              </w:rPr>
              <w:t>. Кто драчун?); активных (</w:t>
            </w:r>
            <w:r>
              <w:rPr>
                <w:i/>
                <w:sz w:val="24"/>
              </w:rPr>
              <w:t>Ваня нарисовал Петю</w:t>
            </w:r>
            <w:r>
              <w:rPr>
                <w:sz w:val="24"/>
              </w:rPr>
              <w:t>); пассивных (</w:t>
            </w:r>
            <w:r>
              <w:rPr>
                <w:i/>
                <w:sz w:val="24"/>
              </w:rPr>
              <w:t>Петя нарисован Ваней</w:t>
            </w:r>
            <w:r>
              <w:rPr>
                <w:sz w:val="24"/>
              </w:rPr>
              <w:t>).</w:t>
            </w:r>
            <w:r>
              <w:rPr>
                <w:spacing w:val="44"/>
                <w:sz w:val="24"/>
              </w:rPr>
              <w:t xml:space="preserve"> </w:t>
            </w:r>
            <w:r>
              <w:rPr>
                <w:sz w:val="24"/>
              </w:rPr>
              <w:t>Совершенствование</w:t>
            </w:r>
          </w:p>
          <w:p w:rsidR="006330A7" w:rsidRDefault="006E35D8">
            <w:pPr>
              <w:pStyle w:val="TableParagraph"/>
              <w:spacing w:line="270" w:lineRule="atLeast"/>
              <w:ind w:right="98"/>
              <w:jc w:val="both"/>
              <w:rPr>
                <w:sz w:val="24"/>
              </w:rPr>
            </w:pPr>
            <w:r>
              <w:rPr>
                <w:sz w:val="24"/>
              </w:rPr>
              <w:t>понимания вопросов по сюжетной картинке, по прочитанной сказке, рассказу (с использованием иллюстраций).</w:t>
            </w:r>
          </w:p>
        </w:tc>
      </w:tr>
      <w:tr w:rsidR="006330A7">
        <w:trPr>
          <w:trHeight w:val="551"/>
        </w:trPr>
        <w:tc>
          <w:tcPr>
            <w:tcW w:w="4981" w:type="dxa"/>
          </w:tcPr>
          <w:p w:rsidR="006330A7" w:rsidRDefault="006E35D8">
            <w:pPr>
              <w:pStyle w:val="TableParagraph"/>
              <w:spacing w:line="276" w:lineRule="exact"/>
              <w:ind w:left="2090" w:hanging="1772"/>
              <w:rPr>
                <w:b/>
                <w:sz w:val="24"/>
              </w:rPr>
            </w:pPr>
            <w:r>
              <w:rPr>
                <w:b/>
                <w:sz w:val="24"/>
              </w:rPr>
              <w:t>Раздел основного этапа логопедической работы</w:t>
            </w:r>
          </w:p>
        </w:tc>
        <w:tc>
          <w:tcPr>
            <w:tcW w:w="4758" w:type="dxa"/>
          </w:tcPr>
          <w:p w:rsidR="006330A7" w:rsidRDefault="006E35D8">
            <w:pPr>
              <w:pStyle w:val="TableParagraph"/>
              <w:spacing w:line="273" w:lineRule="exact"/>
              <w:ind w:left="881" w:right="873"/>
              <w:jc w:val="center"/>
              <w:rPr>
                <w:b/>
                <w:sz w:val="24"/>
              </w:rPr>
            </w:pPr>
            <w:r>
              <w:rPr>
                <w:b/>
                <w:sz w:val="24"/>
              </w:rPr>
              <w:t>Образовательные области</w:t>
            </w:r>
          </w:p>
        </w:tc>
      </w:tr>
      <w:tr w:rsidR="006330A7">
        <w:trPr>
          <w:trHeight w:val="827"/>
        </w:trPr>
        <w:tc>
          <w:tcPr>
            <w:tcW w:w="4981" w:type="dxa"/>
          </w:tcPr>
          <w:p w:rsidR="006330A7" w:rsidRDefault="006E35D8">
            <w:pPr>
              <w:pStyle w:val="TableParagraph"/>
              <w:spacing w:line="267" w:lineRule="exact"/>
              <w:ind w:left="296" w:right="293"/>
              <w:jc w:val="center"/>
              <w:rPr>
                <w:b/>
                <w:sz w:val="24"/>
              </w:rPr>
            </w:pPr>
            <w:r>
              <w:rPr>
                <w:sz w:val="24"/>
              </w:rPr>
              <w:t xml:space="preserve">Лексика </w:t>
            </w:r>
            <w:r>
              <w:rPr>
                <w:b/>
                <w:sz w:val="24"/>
              </w:rPr>
              <w:t>(экспрессивная речь)</w:t>
            </w:r>
          </w:p>
          <w:p w:rsidR="006330A7" w:rsidRDefault="006E35D8">
            <w:pPr>
              <w:pStyle w:val="TableParagraph"/>
              <w:ind w:left="296" w:right="290"/>
              <w:jc w:val="center"/>
              <w:rPr>
                <w:sz w:val="24"/>
              </w:rPr>
            </w:pPr>
            <w:r>
              <w:rPr>
                <w:sz w:val="24"/>
              </w:rPr>
              <w:t>Формирование экспрессивной речи.</w:t>
            </w:r>
          </w:p>
        </w:tc>
        <w:tc>
          <w:tcPr>
            <w:tcW w:w="4758" w:type="dxa"/>
          </w:tcPr>
          <w:p w:rsidR="006330A7" w:rsidRDefault="006E35D8">
            <w:pPr>
              <w:pStyle w:val="TableParagraph"/>
              <w:spacing w:line="267" w:lineRule="exact"/>
              <w:ind w:left="349" w:right="343"/>
              <w:jc w:val="center"/>
              <w:rPr>
                <w:sz w:val="24"/>
              </w:rPr>
            </w:pPr>
            <w:r>
              <w:rPr>
                <w:sz w:val="24"/>
              </w:rPr>
              <w:t>речевое, социально-коммуникативное,</w:t>
            </w:r>
          </w:p>
          <w:p w:rsidR="006330A7" w:rsidRDefault="006E35D8">
            <w:pPr>
              <w:pStyle w:val="TableParagraph"/>
              <w:spacing w:line="270" w:lineRule="atLeast"/>
              <w:ind w:left="355" w:right="343"/>
              <w:jc w:val="center"/>
              <w:rPr>
                <w:sz w:val="24"/>
              </w:rPr>
            </w:pPr>
            <w:r>
              <w:rPr>
                <w:sz w:val="24"/>
              </w:rPr>
              <w:t>художественно-эстетическое, познавательное развитие</w:t>
            </w:r>
          </w:p>
        </w:tc>
      </w:tr>
      <w:tr w:rsidR="006330A7">
        <w:trPr>
          <w:trHeight w:val="276"/>
        </w:trPr>
        <w:tc>
          <w:tcPr>
            <w:tcW w:w="9739" w:type="dxa"/>
            <w:gridSpan w:val="2"/>
          </w:tcPr>
          <w:p w:rsidR="006330A7" w:rsidRDefault="006E35D8">
            <w:pPr>
              <w:pStyle w:val="TableParagraph"/>
              <w:spacing w:line="256" w:lineRule="exact"/>
              <w:ind w:left="4182" w:right="4175"/>
              <w:jc w:val="center"/>
              <w:rPr>
                <w:b/>
                <w:sz w:val="24"/>
              </w:rPr>
            </w:pPr>
            <w:r>
              <w:rPr>
                <w:b/>
                <w:sz w:val="24"/>
              </w:rPr>
              <w:t>Содержание</w:t>
            </w:r>
          </w:p>
        </w:tc>
      </w:tr>
      <w:tr w:rsidR="006330A7">
        <w:trPr>
          <w:trHeight w:val="6900"/>
        </w:trPr>
        <w:tc>
          <w:tcPr>
            <w:tcW w:w="9739" w:type="dxa"/>
            <w:gridSpan w:val="2"/>
          </w:tcPr>
          <w:p w:rsidR="006330A7" w:rsidRDefault="006E35D8">
            <w:pPr>
              <w:pStyle w:val="TableParagraph"/>
              <w:ind w:right="95"/>
              <w:jc w:val="both"/>
              <w:rPr>
                <w:sz w:val="24"/>
              </w:rPr>
            </w:pPr>
            <w:r>
              <w:rPr>
                <w:sz w:val="24"/>
              </w:rPr>
              <w:t xml:space="preserve">Расширение предметного, предикативного и адъективного словаря экспрессивной речи, уточнение значения слов, обозначающих названия предметов, действий, состояний, признаков, свойств и качеств (цвет, форма, величина, вкус). Введение в лексикон детей слов, обозначающих элементарные понятия, выделенные на основе различения и обобщения предметов по существенным признакам, а также слов, выражающих видовые (названия отдельных предметов), родовые (фрукты, посуда, игрушки) и отвлеченные обобщенные понятия (добро, зло, красота). Закрепление в словаре экспрессивной речи детей числительных один, два, три и введение в словарь числительных четыре, пять. Формирование ономасиологического (обращается внимание на названия объектов: </w:t>
            </w:r>
            <w:r>
              <w:rPr>
                <w:spacing w:val="-3"/>
                <w:sz w:val="24"/>
              </w:rPr>
              <w:t xml:space="preserve">«Как </w:t>
            </w:r>
            <w:r>
              <w:rPr>
                <w:sz w:val="24"/>
              </w:rPr>
              <w:t>называется это?») и семасиологического (обращается внимание на семантику слова: «Что значит это слово?») аспектов лексического строя экспрессивной речи. Формирование предметного, предикативного и адъективного словаря экспрессивной речи. Совершенствование словаря экспрессивнойречи, уточнение значения слов, обозначающих названия предметов, действий, состояний, признаков, свойств и качеств. Семантизация лексики (раскрытие смысловой стороны слова не только с опорой на наглядность, но и через уже усвоенные слова). Закрепление в словаре экспрессивной речи числительных от одного до десяти. Совершенствование ономасиологического и семасиологического аспектов лексического строя экспрессивной речи. Обучение детей умению подбирать слова с противоположным значением. Обучение детей использованию слов, обозначающих материал. Обучение детей осмыслению образных выражений в загадках, объяснению смысла поговорок. Формирование у детей умения употреблять слова: обозначающие личностные характеристики, с эмотивным значением; многозначные. Совершенствование навыка осознанного употребления слов и словосочетаний в соответствии с</w:t>
            </w:r>
            <w:r>
              <w:rPr>
                <w:spacing w:val="16"/>
                <w:sz w:val="24"/>
              </w:rPr>
              <w:t xml:space="preserve"> </w:t>
            </w:r>
            <w:r>
              <w:rPr>
                <w:sz w:val="24"/>
              </w:rPr>
              <w:t>контекстом</w:t>
            </w:r>
          </w:p>
          <w:p w:rsidR="006330A7" w:rsidRDefault="006E35D8">
            <w:pPr>
              <w:pStyle w:val="TableParagraph"/>
              <w:spacing w:line="276" w:lineRule="exact"/>
              <w:ind w:right="106"/>
              <w:jc w:val="both"/>
              <w:rPr>
                <w:sz w:val="24"/>
              </w:rPr>
            </w:pPr>
            <w:r>
              <w:rPr>
                <w:sz w:val="24"/>
              </w:rPr>
              <w:t>высказывания. Обучение умению осознанно использовать слова в соответствии с контекстом высказывания.</w:t>
            </w:r>
          </w:p>
        </w:tc>
      </w:tr>
      <w:tr w:rsidR="006330A7">
        <w:trPr>
          <w:trHeight w:val="553"/>
        </w:trPr>
        <w:tc>
          <w:tcPr>
            <w:tcW w:w="4981" w:type="dxa"/>
          </w:tcPr>
          <w:p w:rsidR="006330A7" w:rsidRDefault="006E35D8">
            <w:pPr>
              <w:pStyle w:val="TableParagraph"/>
              <w:spacing w:before="2" w:line="276" w:lineRule="exact"/>
              <w:ind w:left="2090" w:hanging="1772"/>
              <w:rPr>
                <w:b/>
                <w:sz w:val="24"/>
              </w:rPr>
            </w:pPr>
            <w:r>
              <w:rPr>
                <w:b/>
                <w:sz w:val="24"/>
              </w:rPr>
              <w:t>Раздел основного этапа логопедической работы</w:t>
            </w:r>
          </w:p>
        </w:tc>
        <w:tc>
          <w:tcPr>
            <w:tcW w:w="4758" w:type="dxa"/>
          </w:tcPr>
          <w:p w:rsidR="006330A7" w:rsidRDefault="006E35D8">
            <w:pPr>
              <w:pStyle w:val="TableParagraph"/>
              <w:spacing w:line="275" w:lineRule="exact"/>
              <w:ind w:left="882" w:right="873"/>
              <w:jc w:val="center"/>
              <w:rPr>
                <w:b/>
                <w:sz w:val="24"/>
              </w:rPr>
            </w:pPr>
            <w:r>
              <w:rPr>
                <w:b/>
                <w:sz w:val="24"/>
              </w:rPr>
              <w:t>Образовательные области</w:t>
            </w:r>
          </w:p>
        </w:tc>
      </w:tr>
      <w:tr w:rsidR="006330A7">
        <w:trPr>
          <w:trHeight w:val="828"/>
        </w:trPr>
        <w:tc>
          <w:tcPr>
            <w:tcW w:w="4981" w:type="dxa"/>
          </w:tcPr>
          <w:p w:rsidR="006330A7" w:rsidRDefault="006E35D8">
            <w:pPr>
              <w:pStyle w:val="TableParagraph"/>
              <w:spacing w:line="268" w:lineRule="exact"/>
              <w:ind w:left="1043"/>
              <w:rPr>
                <w:sz w:val="24"/>
              </w:rPr>
            </w:pPr>
            <w:r>
              <w:rPr>
                <w:sz w:val="24"/>
              </w:rPr>
              <w:t>Грамматический строй речи</w:t>
            </w:r>
          </w:p>
        </w:tc>
        <w:tc>
          <w:tcPr>
            <w:tcW w:w="4758" w:type="dxa"/>
          </w:tcPr>
          <w:p w:rsidR="006330A7" w:rsidRDefault="006E35D8">
            <w:pPr>
              <w:pStyle w:val="TableParagraph"/>
              <w:ind w:left="854" w:right="842" w:firstLine="1099"/>
              <w:rPr>
                <w:sz w:val="24"/>
              </w:rPr>
            </w:pPr>
            <w:r>
              <w:rPr>
                <w:sz w:val="24"/>
              </w:rPr>
              <w:t>речевое, социально-коммуникативное,</w:t>
            </w:r>
          </w:p>
          <w:p w:rsidR="006330A7" w:rsidRDefault="006E35D8">
            <w:pPr>
              <w:pStyle w:val="TableParagraph"/>
              <w:spacing w:line="264" w:lineRule="exact"/>
              <w:ind w:left="1101"/>
              <w:rPr>
                <w:sz w:val="24"/>
              </w:rPr>
            </w:pPr>
            <w:r>
              <w:rPr>
                <w:sz w:val="24"/>
              </w:rPr>
              <w:t>познавательное развитие</w:t>
            </w:r>
          </w:p>
        </w:tc>
      </w:tr>
      <w:tr w:rsidR="006330A7">
        <w:trPr>
          <w:trHeight w:val="275"/>
        </w:trPr>
        <w:tc>
          <w:tcPr>
            <w:tcW w:w="9739" w:type="dxa"/>
            <w:gridSpan w:val="2"/>
          </w:tcPr>
          <w:p w:rsidR="006330A7" w:rsidRDefault="006E35D8">
            <w:pPr>
              <w:pStyle w:val="TableParagraph"/>
              <w:spacing w:line="256" w:lineRule="exact"/>
              <w:ind w:left="4182" w:right="4175"/>
              <w:jc w:val="center"/>
              <w:rPr>
                <w:b/>
                <w:sz w:val="24"/>
              </w:rPr>
            </w:pPr>
            <w:r>
              <w:rPr>
                <w:b/>
                <w:sz w:val="24"/>
              </w:rPr>
              <w:t>Содержание</w:t>
            </w:r>
          </w:p>
        </w:tc>
      </w:tr>
      <w:tr w:rsidR="006330A7">
        <w:trPr>
          <w:trHeight w:val="1103"/>
        </w:trPr>
        <w:tc>
          <w:tcPr>
            <w:tcW w:w="9739" w:type="dxa"/>
            <w:gridSpan w:val="2"/>
          </w:tcPr>
          <w:p w:rsidR="006330A7" w:rsidRDefault="006E35D8">
            <w:pPr>
              <w:pStyle w:val="TableParagraph"/>
              <w:ind w:right="96"/>
              <w:jc w:val="both"/>
              <w:rPr>
                <w:sz w:val="24"/>
              </w:rPr>
            </w:pPr>
            <w:r>
              <w:rPr>
                <w:sz w:val="24"/>
              </w:rPr>
              <w:t xml:space="preserve">Формирование грамматических стереотипов словоизменения и словообразования. Совершенствование навыков употребления форм единственного и множественного числа существительных мужского и женского рода в именительном падеже с окончаниями </w:t>
            </w:r>
            <w:r>
              <w:rPr>
                <w:spacing w:val="25"/>
                <w:sz w:val="24"/>
              </w:rPr>
              <w:t xml:space="preserve"> </w:t>
            </w:r>
            <w:r>
              <w:rPr>
                <w:sz w:val="24"/>
              </w:rPr>
              <w:t>-ы, -и,</w:t>
            </w:r>
          </w:p>
          <w:p w:rsidR="006330A7" w:rsidRDefault="006E35D8">
            <w:pPr>
              <w:pStyle w:val="TableParagraph"/>
              <w:spacing w:line="264" w:lineRule="exact"/>
              <w:jc w:val="both"/>
              <w:rPr>
                <w:sz w:val="24"/>
              </w:rPr>
            </w:pPr>
            <w:r>
              <w:rPr>
                <w:sz w:val="24"/>
              </w:rPr>
              <w:t>-а.</w:t>
            </w:r>
            <w:r>
              <w:rPr>
                <w:spacing w:val="18"/>
                <w:sz w:val="24"/>
              </w:rPr>
              <w:t xml:space="preserve"> </w:t>
            </w:r>
            <w:r>
              <w:rPr>
                <w:sz w:val="24"/>
              </w:rPr>
              <w:t>Обучение</w:t>
            </w:r>
            <w:r>
              <w:rPr>
                <w:spacing w:val="22"/>
                <w:sz w:val="24"/>
              </w:rPr>
              <w:t xml:space="preserve"> </w:t>
            </w:r>
            <w:r>
              <w:rPr>
                <w:sz w:val="24"/>
              </w:rPr>
              <w:t>употреблению</w:t>
            </w:r>
            <w:r>
              <w:rPr>
                <w:spacing w:val="18"/>
                <w:sz w:val="24"/>
              </w:rPr>
              <w:t xml:space="preserve"> </w:t>
            </w:r>
            <w:r>
              <w:rPr>
                <w:sz w:val="24"/>
              </w:rPr>
              <w:t>форм</w:t>
            </w:r>
            <w:r>
              <w:rPr>
                <w:spacing w:val="18"/>
                <w:sz w:val="24"/>
              </w:rPr>
              <w:t xml:space="preserve"> </w:t>
            </w:r>
            <w:r>
              <w:rPr>
                <w:sz w:val="24"/>
              </w:rPr>
              <w:t>единственного</w:t>
            </w:r>
            <w:r>
              <w:rPr>
                <w:spacing w:val="18"/>
                <w:sz w:val="24"/>
              </w:rPr>
              <w:t xml:space="preserve"> </w:t>
            </w:r>
            <w:r>
              <w:rPr>
                <w:sz w:val="24"/>
              </w:rPr>
              <w:t>и</w:t>
            </w:r>
            <w:r>
              <w:rPr>
                <w:spacing w:val="20"/>
                <w:sz w:val="24"/>
              </w:rPr>
              <w:t xml:space="preserve"> </w:t>
            </w:r>
            <w:r>
              <w:rPr>
                <w:sz w:val="24"/>
              </w:rPr>
              <w:t>множественного</w:t>
            </w:r>
            <w:r>
              <w:rPr>
                <w:spacing w:val="20"/>
                <w:sz w:val="24"/>
              </w:rPr>
              <w:t xml:space="preserve"> </w:t>
            </w:r>
            <w:r>
              <w:rPr>
                <w:sz w:val="24"/>
              </w:rPr>
              <w:t>числа</w:t>
            </w:r>
            <w:r>
              <w:rPr>
                <w:spacing w:val="17"/>
                <w:sz w:val="24"/>
              </w:rPr>
              <w:t xml:space="preserve"> </w:t>
            </w:r>
            <w:r>
              <w:rPr>
                <w:sz w:val="24"/>
              </w:rPr>
              <w:t>среднего</w:t>
            </w:r>
            <w:r>
              <w:rPr>
                <w:spacing w:val="18"/>
                <w:sz w:val="24"/>
              </w:rPr>
              <w:t xml:space="preserve"> </w:t>
            </w:r>
            <w:r>
              <w:rPr>
                <w:sz w:val="24"/>
              </w:rPr>
              <w:t>рода</w:t>
            </w:r>
            <w:r>
              <w:rPr>
                <w:spacing w:val="20"/>
                <w:sz w:val="24"/>
              </w:rPr>
              <w:t xml:space="preserve"> </w:t>
            </w:r>
            <w:r>
              <w:rPr>
                <w:sz w:val="24"/>
              </w:rPr>
              <w:t>в</w:t>
            </w:r>
          </w:p>
        </w:tc>
      </w:tr>
    </w:tbl>
    <w:p w:rsidR="006330A7" w:rsidRDefault="006330A7">
      <w:pPr>
        <w:spacing w:line="264" w:lineRule="exact"/>
        <w:jc w:val="both"/>
        <w:rPr>
          <w:sz w:val="24"/>
        </w:rPr>
        <w:sectPr w:rsidR="006330A7">
          <w:pgSz w:w="11910" w:h="16840"/>
          <w:pgMar w:top="700" w:right="0" w:bottom="1080" w:left="60" w:header="0" w:footer="892" w:gutter="0"/>
          <w:cols w:space="720"/>
        </w:sectPr>
      </w:pPr>
    </w:p>
    <w:p w:rsidR="006330A7" w:rsidRDefault="0015240C">
      <w:pPr>
        <w:pStyle w:val="a3"/>
        <w:spacing w:before="63"/>
        <w:ind w:left="1793" w:right="526"/>
        <w:jc w:val="both"/>
      </w:pPr>
      <w:r>
        <w:lastRenderedPageBreak/>
        <w:pict>
          <v:group id="_x0000_s1085" style="position:absolute;left:0;text-align:left;margin-left:87pt;margin-top:36pt;width:487.45pt;height:732.5pt;z-index:-262431744;mso-position-horizontal-relative:page;mso-position-vertical-relative:page" coordorigin="1740,720" coordsize="9749,14650">
            <v:line id="_x0000_s1091" style="position:absolute" from="1750,725" to="11479,725" strokeweight=".48pt"/>
            <v:line id="_x0000_s1090" style="position:absolute" from="1745,720" to="1745,15360" strokeweight=".48pt"/>
            <v:rect id="_x0000_s1089" style="position:absolute;left:1740;top:15359;width:10;height:10" fillcolor="black" stroked="f"/>
            <v:line id="_x0000_s1088" style="position:absolute" from="1750,15364" to="11479,15364" strokeweight=".48pt"/>
            <v:line id="_x0000_s1087" style="position:absolute" from="11484,720" to="11484,15360" strokeweight=".48pt"/>
            <v:rect id="_x0000_s1086" style="position:absolute;left:11479;top:15359;width:10;height:10" fillcolor="black" stroked="f"/>
            <w10:wrap anchorx="page" anchory="page"/>
          </v:group>
        </w:pict>
      </w:r>
      <w:r w:rsidR="006E35D8">
        <w:t>именительном падеже с окончанием –а. Совершенствование навыков изменения существительных мужского и женского рода единственного числа по падежам (без предлогов). Обучение изменению существительных мужского и женского рода единственного числа по падежам с предлогами. Обучение изменению существительных среднего рода единственного числа по падежам без предлогов и с предлогами. Обучение изменению одушевленных и неодушевленных существительных мужского, женского рода и существительных среднего рода множественного числа по падежам. Обучение правильному употреблению несклоняемых существительных (пальто, кино, лото, домино, какао).</w:t>
      </w:r>
    </w:p>
    <w:p w:rsidR="006330A7" w:rsidRDefault="006E35D8">
      <w:pPr>
        <w:pStyle w:val="a3"/>
        <w:ind w:left="1793" w:right="530" w:firstLine="60"/>
        <w:jc w:val="both"/>
      </w:pPr>
      <w:r>
        <w:t>Совершенствование навыков употребления глаголов в форме повелительного наклонения 2-го лица единственного числа настоящего времени, глаголов в форме изъявительного наклонения 3-го лица единственного и множественного числа настоящего времени, форм рода и числа глаголов прошедшего времени.</w:t>
      </w:r>
    </w:p>
    <w:p w:rsidR="006330A7" w:rsidRDefault="006E35D8">
      <w:pPr>
        <w:pStyle w:val="a3"/>
        <w:spacing w:before="1"/>
        <w:ind w:left="1793" w:right="534"/>
        <w:jc w:val="both"/>
      </w:pPr>
      <w:r>
        <w:t>Обучение правильному употреблению глаголов совершенного и несовершенного вида. Совершенствование навыков согласования прилагательных с существительными мужского и женского рода единственного числа в именительном и косвенных падежах. Обучение согласованию прилагательных с существительными мужского и женского рода множественного числа в именительном и косвенных падежах. Обучение согласованию прилагательных с существительными среднего рода единственного и множественного числа в именительном и косвенных</w:t>
      </w:r>
      <w:r>
        <w:rPr>
          <w:spacing w:val="-5"/>
        </w:rPr>
        <w:t xml:space="preserve"> </w:t>
      </w:r>
      <w:r>
        <w:t>падежах.</w:t>
      </w:r>
    </w:p>
    <w:p w:rsidR="006330A7" w:rsidRDefault="006E35D8">
      <w:pPr>
        <w:pStyle w:val="a3"/>
        <w:ind w:left="1793" w:right="525"/>
        <w:jc w:val="both"/>
      </w:pPr>
      <w:r>
        <w:t xml:space="preserve">Обучение правильному употреблению словосочетаний: количественное числительное (два  и пять).Совершенствование навыков правильного употребления предложных конструкций с предлогами (в, из, на, под, за, </w:t>
      </w:r>
      <w:r>
        <w:rPr>
          <w:spacing w:val="-3"/>
        </w:rPr>
        <w:t xml:space="preserve">у, </w:t>
      </w:r>
      <w:r>
        <w:t xml:space="preserve">с, около, перед, от, к, по, из-под, из-за). Совершенствование навыка различения предлогов </w:t>
      </w:r>
      <w:r>
        <w:rPr>
          <w:i/>
        </w:rPr>
        <w:t xml:space="preserve">за — перед, за — у, под — из-под, за — из-за, около — перед, из-за —из-под </w:t>
      </w:r>
      <w:r>
        <w:t>и предлогов со значением местоположения и направления</w:t>
      </w:r>
      <w:r>
        <w:rPr>
          <w:spacing w:val="-12"/>
        </w:rPr>
        <w:t xml:space="preserve"> </w:t>
      </w:r>
      <w:r>
        <w:t>действия.</w:t>
      </w:r>
    </w:p>
    <w:p w:rsidR="006330A7" w:rsidRDefault="006E35D8">
      <w:pPr>
        <w:pStyle w:val="a3"/>
        <w:ind w:left="1793" w:right="525"/>
        <w:jc w:val="both"/>
      </w:pPr>
      <w:r>
        <w:t>Совершенствование навыков употребления словообразовательных моделей: - существительных, образованных с помощью продуктивных и менее продуктивных уменьшительно-ласкательных суффиксов (-ик, -ок, -чик, -к-, -очк-, -ечк-, -оньк-, -еньк-, - онок, -енок, -ышек, -ышк-, -ушк-, -юшк-, ишк-); с помощью непродуктивных суффиксов (</w:t>
      </w:r>
      <w:r>
        <w:rPr>
          <w:i/>
        </w:rPr>
        <w:t>- ниц-, -инк-,-ник, -ин, -ц-, -иц-, -ец-</w:t>
      </w:r>
      <w:r>
        <w:t>). Совершенствование навыка дифференциации в экспрессивной речи существительных, образованных с помощью уменьшительно- ласкательных суффиксов и суффиксов со значением «очень большой»: – звукоподражательных глаголов; – глаголов, образованных от существительных (отыменное образование глаголов); – глаголов, образованных с помощью приставок (в-, вы-, на-, при-). Совершенствование навыков употребления глаголов, образованных с помощью приставок (</w:t>
      </w:r>
      <w:r>
        <w:rPr>
          <w:i/>
        </w:rPr>
        <w:t>в-, вы-, на-, при-, с-, у-, под-, от-, за-, по-, пре-, до-</w:t>
      </w:r>
      <w:r>
        <w:t>):</w:t>
      </w:r>
    </w:p>
    <w:p w:rsidR="006330A7" w:rsidRDefault="006E35D8">
      <w:pPr>
        <w:pStyle w:val="a3"/>
        <w:spacing w:before="1"/>
        <w:ind w:left="1793" w:right="527"/>
        <w:jc w:val="both"/>
      </w:pPr>
      <w:r>
        <w:t>– притяжательных прилагательных, образованных с помощью продуктивного суффикса - ин-(мамина кофта, папина газета) и с помощью менее продуктивного суффикса -и-без чередования(лисий, рыбий); – относительных прилагательных с суффиксами: -ов-, -ев-, -н-,</w:t>
      </w:r>
    </w:p>
    <w:p w:rsidR="006330A7" w:rsidRDefault="006E35D8">
      <w:pPr>
        <w:pStyle w:val="a3"/>
        <w:ind w:left="1793" w:right="526"/>
        <w:jc w:val="both"/>
      </w:pPr>
      <w:r>
        <w:t xml:space="preserve">-ан-, енн-(шерстяной, банановый, грушевый, соломенный, железный). Обучение правильному употреблению притяжательных прилагательных с суффиксом </w:t>
      </w:r>
      <w:r>
        <w:rPr>
          <w:i/>
        </w:rPr>
        <w:t xml:space="preserve">-и- </w:t>
      </w:r>
      <w:r>
        <w:t xml:space="preserve">(с чередованием). Обучение детей употреблению качественных прилагательных, образованных с помощью суффиксов </w:t>
      </w:r>
      <w:r>
        <w:rPr>
          <w:i/>
        </w:rPr>
        <w:t xml:space="preserve">-ив-, -чив-, -лив-, -оват-, -еньк. </w:t>
      </w:r>
      <w:r>
        <w:t xml:space="preserve">Обучение употреблению сравнительной степени прилагательных, образованных синтетическим способом (при помощи суффиксов </w:t>
      </w:r>
      <w:r>
        <w:rPr>
          <w:i/>
        </w:rPr>
        <w:t>-ее (-ей), -е</w:t>
      </w:r>
      <w:r>
        <w:t xml:space="preserve">: </w:t>
      </w:r>
      <w:r>
        <w:rPr>
          <w:i/>
        </w:rPr>
        <w:t>белее, белей, выше</w:t>
      </w:r>
      <w:r>
        <w:t xml:space="preserve">). Обучение  употреблению сравнительной степени прилагательных, образованных аналитическим способом (при помощи слов </w:t>
      </w:r>
      <w:r>
        <w:rPr>
          <w:i/>
        </w:rPr>
        <w:t xml:space="preserve">более </w:t>
      </w:r>
      <w:r>
        <w:t xml:space="preserve">или </w:t>
      </w:r>
      <w:r>
        <w:rPr>
          <w:i/>
        </w:rPr>
        <w:t>менее)</w:t>
      </w:r>
      <w:r>
        <w:t xml:space="preserve">. Обучение детей употреблению превосходной степени прилагательных, образованных синтетическим способом (при помощи суффиксов </w:t>
      </w:r>
      <w:r>
        <w:rPr>
          <w:i/>
        </w:rPr>
        <w:t>- ейш-, -айш-</w:t>
      </w:r>
      <w:r>
        <w:t xml:space="preserve">). Обучение детей употреблению превосходной степени прилагательных, образованных аналитическим способом (при помощи слов </w:t>
      </w:r>
      <w:r>
        <w:rPr>
          <w:i/>
        </w:rPr>
        <w:t>самый, наиболее</w:t>
      </w:r>
      <w:r>
        <w:t>). Обучение детей подбору однокоренных слов. Обучение детей образованию сложных</w:t>
      </w:r>
      <w:r>
        <w:rPr>
          <w:spacing w:val="-9"/>
        </w:rPr>
        <w:t xml:space="preserve"> </w:t>
      </w:r>
      <w:r>
        <w:t>слов.</w:t>
      </w:r>
    </w:p>
    <w:p w:rsidR="006330A7" w:rsidRDefault="006E35D8">
      <w:pPr>
        <w:pStyle w:val="a3"/>
        <w:spacing w:before="1"/>
        <w:ind w:left="1793" w:right="535"/>
        <w:jc w:val="both"/>
      </w:pPr>
      <w:r>
        <w:t>Совершенствование навыков употребления глаголов в форме изъявительного наклонения единственного и множественного числа настоящего времени, форм рода и числа глаголов прошедшего времени, глаголов совершенного и несовершенного вида. Обучение</w:t>
      </w:r>
    </w:p>
    <w:p w:rsidR="006330A7" w:rsidRDefault="006330A7">
      <w:pPr>
        <w:jc w:val="both"/>
        <w:sectPr w:rsidR="006330A7">
          <w:pgSz w:w="11910" w:h="16840"/>
          <w:pgMar w:top="640" w:right="0" w:bottom="1080" w:left="60" w:header="0" w:footer="892" w:gutter="0"/>
          <w:cols w:space="720"/>
        </w:sectPr>
      </w:pPr>
    </w:p>
    <w:tbl>
      <w:tblPr>
        <w:tblStyle w:val="TableNormal"/>
        <w:tblW w:w="0" w:type="auto"/>
        <w:tblInd w:w="1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81"/>
        <w:gridCol w:w="4758"/>
      </w:tblGrid>
      <w:tr w:rsidR="006330A7">
        <w:trPr>
          <w:trHeight w:val="1656"/>
        </w:trPr>
        <w:tc>
          <w:tcPr>
            <w:tcW w:w="9739" w:type="dxa"/>
            <w:gridSpan w:val="2"/>
          </w:tcPr>
          <w:p w:rsidR="006330A7" w:rsidRDefault="006E35D8">
            <w:pPr>
              <w:pStyle w:val="TableParagraph"/>
              <w:ind w:right="100"/>
              <w:jc w:val="both"/>
              <w:rPr>
                <w:sz w:val="24"/>
              </w:rPr>
            </w:pPr>
            <w:r>
              <w:rPr>
                <w:sz w:val="24"/>
              </w:rPr>
              <w:lastRenderedPageBreak/>
              <w:t>правильному употреблению и различению в экспрессивной речи возвратных и невозвратных глаголов. Совершенствование навыков согласования прилагательных с существительными мужского, женского и среднего рода единственного и множественного числа в именительном и косвенных падежах. Совершенствование навыков употребления словосочетаний, включающих количественное числительное (</w:t>
            </w:r>
            <w:r>
              <w:rPr>
                <w:i/>
                <w:sz w:val="24"/>
              </w:rPr>
              <w:t xml:space="preserve">два </w:t>
            </w:r>
            <w:r>
              <w:rPr>
                <w:sz w:val="24"/>
              </w:rPr>
              <w:t xml:space="preserve">и </w:t>
            </w:r>
            <w:r>
              <w:rPr>
                <w:i/>
                <w:sz w:val="24"/>
              </w:rPr>
              <w:t>пять</w:t>
            </w:r>
            <w:r>
              <w:rPr>
                <w:sz w:val="24"/>
              </w:rPr>
              <w:t>)</w:t>
            </w:r>
            <w:r>
              <w:rPr>
                <w:spacing w:val="32"/>
                <w:sz w:val="24"/>
              </w:rPr>
              <w:t xml:space="preserve"> </w:t>
            </w:r>
            <w:r>
              <w:rPr>
                <w:sz w:val="24"/>
              </w:rPr>
              <w:t>и</w:t>
            </w:r>
          </w:p>
          <w:p w:rsidR="006330A7" w:rsidRDefault="006E35D8">
            <w:pPr>
              <w:pStyle w:val="TableParagraph"/>
              <w:spacing w:line="264" w:lineRule="exact"/>
              <w:rPr>
                <w:sz w:val="24"/>
              </w:rPr>
            </w:pPr>
            <w:r>
              <w:rPr>
                <w:sz w:val="24"/>
              </w:rPr>
              <w:t>существительное.</w:t>
            </w:r>
          </w:p>
        </w:tc>
      </w:tr>
      <w:tr w:rsidR="006330A7">
        <w:trPr>
          <w:trHeight w:val="551"/>
        </w:trPr>
        <w:tc>
          <w:tcPr>
            <w:tcW w:w="4981" w:type="dxa"/>
          </w:tcPr>
          <w:p w:rsidR="006330A7" w:rsidRDefault="006E35D8">
            <w:pPr>
              <w:pStyle w:val="TableParagraph"/>
              <w:spacing w:line="276" w:lineRule="exact"/>
              <w:ind w:left="2090" w:hanging="1772"/>
              <w:rPr>
                <w:b/>
                <w:sz w:val="24"/>
              </w:rPr>
            </w:pPr>
            <w:r>
              <w:rPr>
                <w:b/>
                <w:sz w:val="24"/>
              </w:rPr>
              <w:t>Раздел основного этапа логопедической работы</w:t>
            </w:r>
          </w:p>
        </w:tc>
        <w:tc>
          <w:tcPr>
            <w:tcW w:w="4758" w:type="dxa"/>
          </w:tcPr>
          <w:p w:rsidR="006330A7" w:rsidRDefault="006E35D8">
            <w:pPr>
              <w:pStyle w:val="TableParagraph"/>
              <w:spacing w:line="273" w:lineRule="exact"/>
              <w:ind w:left="881" w:right="873"/>
              <w:jc w:val="center"/>
              <w:rPr>
                <w:b/>
                <w:sz w:val="24"/>
              </w:rPr>
            </w:pPr>
            <w:r>
              <w:rPr>
                <w:b/>
                <w:sz w:val="24"/>
              </w:rPr>
              <w:t>Образовательные области</w:t>
            </w:r>
          </w:p>
        </w:tc>
      </w:tr>
      <w:tr w:rsidR="006330A7">
        <w:trPr>
          <w:trHeight w:val="1103"/>
        </w:trPr>
        <w:tc>
          <w:tcPr>
            <w:tcW w:w="4981" w:type="dxa"/>
          </w:tcPr>
          <w:p w:rsidR="006330A7" w:rsidRDefault="006E35D8">
            <w:pPr>
              <w:pStyle w:val="TableParagraph"/>
              <w:spacing w:line="267" w:lineRule="exact"/>
              <w:ind w:left="296" w:right="289"/>
              <w:jc w:val="center"/>
              <w:rPr>
                <w:sz w:val="24"/>
              </w:rPr>
            </w:pPr>
            <w:r>
              <w:rPr>
                <w:sz w:val="24"/>
              </w:rPr>
              <w:t>Связная речь</w:t>
            </w:r>
          </w:p>
        </w:tc>
        <w:tc>
          <w:tcPr>
            <w:tcW w:w="4758" w:type="dxa"/>
          </w:tcPr>
          <w:p w:rsidR="006330A7" w:rsidRDefault="006E35D8">
            <w:pPr>
              <w:pStyle w:val="TableParagraph"/>
              <w:ind w:left="863" w:right="851" w:firstLine="1090"/>
              <w:rPr>
                <w:sz w:val="24"/>
              </w:rPr>
            </w:pPr>
            <w:r>
              <w:rPr>
                <w:sz w:val="24"/>
              </w:rPr>
              <w:t>речевое, художественно-эстетическое,</w:t>
            </w:r>
          </w:p>
          <w:p w:rsidR="006330A7" w:rsidRDefault="006E35D8">
            <w:pPr>
              <w:pStyle w:val="TableParagraph"/>
              <w:ind w:left="882" w:right="870"/>
              <w:jc w:val="center"/>
              <w:rPr>
                <w:sz w:val="24"/>
              </w:rPr>
            </w:pPr>
            <w:r>
              <w:rPr>
                <w:sz w:val="24"/>
              </w:rPr>
              <w:t>познавательное,</w:t>
            </w:r>
          </w:p>
          <w:p w:rsidR="006330A7" w:rsidRDefault="006E35D8">
            <w:pPr>
              <w:pStyle w:val="TableParagraph"/>
              <w:spacing w:line="264" w:lineRule="exact"/>
              <w:ind w:left="375" w:right="306"/>
              <w:jc w:val="center"/>
              <w:rPr>
                <w:sz w:val="24"/>
              </w:rPr>
            </w:pPr>
            <w:r>
              <w:rPr>
                <w:sz w:val="24"/>
              </w:rPr>
              <w:t>социально-коммуникативное развитие</w:t>
            </w:r>
          </w:p>
        </w:tc>
      </w:tr>
      <w:tr w:rsidR="006330A7">
        <w:trPr>
          <w:trHeight w:val="278"/>
        </w:trPr>
        <w:tc>
          <w:tcPr>
            <w:tcW w:w="9739" w:type="dxa"/>
            <w:gridSpan w:val="2"/>
          </w:tcPr>
          <w:p w:rsidR="006330A7" w:rsidRDefault="006E35D8">
            <w:pPr>
              <w:pStyle w:val="TableParagraph"/>
              <w:spacing w:line="258" w:lineRule="exact"/>
              <w:ind w:left="4182" w:right="4175"/>
              <w:jc w:val="center"/>
              <w:rPr>
                <w:b/>
                <w:sz w:val="24"/>
              </w:rPr>
            </w:pPr>
            <w:r>
              <w:rPr>
                <w:b/>
                <w:sz w:val="24"/>
              </w:rPr>
              <w:t>Содержание</w:t>
            </w:r>
          </w:p>
        </w:tc>
      </w:tr>
      <w:tr w:rsidR="006330A7">
        <w:trPr>
          <w:trHeight w:val="5520"/>
        </w:trPr>
        <w:tc>
          <w:tcPr>
            <w:tcW w:w="9739" w:type="dxa"/>
            <w:gridSpan w:val="2"/>
          </w:tcPr>
          <w:p w:rsidR="006330A7" w:rsidRDefault="006E35D8">
            <w:pPr>
              <w:pStyle w:val="TableParagraph"/>
              <w:tabs>
                <w:tab w:val="left" w:pos="1535"/>
                <w:tab w:val="left" w:pos="2229"/>
                <w:tab w:val="left" w:pos="2304"/>
                <w:tab w:val="left" w:pos="2868"/>
                <w:tab w:val="left" w:pos="3507"/>
                <w:tab w:val="left" w:pos="3924"/>
                <w:tab w:val="left" w:pos="4673"/>
                <w:tab w:val="left" w:pos="4881"/>
                <w:tab w:val="left" w:pos="5340"/>
                <w:tab w:val="left" w:pos="5485"/>
                <w:tab w:val="left" w:pos="6096"/>
                <w:tab w:val="left" w:pos="6244"/>
                <w:tab w:val="left" w:pos="6489"/>
                <w:tab w:val="left" w:pos="6972"/>
                <w:tab w:val="left" w:pos="7166"/>
                <w:tab w:val="left" w:pos="7952"/>
                <w:tab w:val="left" w:pos="8358"/>
                <w:tab w:val="left" w:pos="8696"/>
                <w:tab w:val="left" w:pos="9494"/>
              </w:tabs>
              <w:ind w:right="95"/>
              <w:rPr>
                <w:sz w:val="24"/>
              </w:rPr>
            </w:pPr>
            <w:r>
              <w:rPr>
                <w:sz w:val="24"/>
              </w:rPr>
              <w:t>Формирование синтаксической структуры предложения. Развитие умения правильно строить простые распространенные предложения, согласовывать слова в предложении. Обучение распространению предложений за счет однородных членов (по картинкам и вопросам).</w:t>
            </w:r>
            <w:r>
              <w:rPr>
                <w:sz w:val="24"/>
              </w:rPr>
              <w:tab/>
              <w:t>Обучение</w:t>
            </w:r>
            <w:r>
              <w:rPr>
                <w:sz w:val="24"/>
              </w:rPr>
              <w:tab/>
              <w:t>употреблению</w:t>
            </w:r>
            <w:r>
              <w:rPr>
                <w:sz w:val="24"/>
              </w:rPr>
              <w:tab/>
              <w:t>простейших</w:t>
            </w:r>
            <w:r>
              <w:rPr>
                <w:sz w:val="24"/>
              </w:rPr>
              <w:tab/>
            </w:r>
            <w:r>
              <w:rPr>
                <w:sz w:val="24"/>
              </w:rPr>
              <w:tab/>
              <w:t>видов</w:t>
            </w:r>
            <w:r>
              <w:rPr>
                <w:sz w:val="24"/>
              </w:rPr>
              <w:tab/>
            </w:r>
            <w:r>
              <w:rPr>
                <w:sz w:val="24"/>
              </w:rPr>
              <w:tab/>
              <w:t>сложносочиненных</w:t>
            </w:r>
            <w:r>
              <w:rPr>
                <w:sz w:val="24"/>
              </w:rPr>
              <w:tab/>
              <w:t xml:space="preserve">и сложноподчиненных   предложений  с  использованием  сочинительных   союзов </w:t>
            </w:r>
            <w:r>
              <w:rPr>
                <w:spacing w:val="12"/>
                <w:sz w:val="24"/>
              </w:rPr>
              <w:t xml:space="preserve"> </w:t>
            </w:r>
            <w:r>
              <w:rPr>
                <w:i/>
                <w:sz w:val="24"/>
              </w:rPr>
              <w:t xml:space="preserve">а, </w:t>
            </w:r>
            <w:r>
              <w:rPr>
                <w:i/>
                <w:spacing w:val="20"/>
                <w:sz w:val="24"/>
              </w:rPr>
              <w:t xml:space="preserve"> </w:t>
            </w:r>
            <w:r>
              <w:rPr>
                <w:i/>
                <w:sz w:val="24"/>
              </w:rPr>
              <w:t>но</w:t>
            </w:r>
            <w:r>
              <w:rPr>
                <w:sz w:val="24"/>
              </w:rPr>
              <w:t>,</w:t>
            </w:r>
            <w:r>
              <w:rPr>
                <w:sz w:val="24"/>
              </w:rPr>
              <w:tab/>
            </w:r>
            <w:r>
              <w:rPr>
                <w:spacing w:val="-17"/>
                <w:sz w:val="24"/>
              </w:rPr>
              <w:t xml:space="preserve">и </w:t>
            </w:r>
            <w:r>
              <w:rPr>
                <w:sz w:val="24"/>
              </w:rPr>
              <w:t xml:space="preserve">подчинительных союзов </w:t>
            </w:r>
            <w:r>
              <w:rPr>
                <w:i/>
                <w:sz w:val="24"/>
              </w:rPr>
              <w:t>что, чтобы</w:t>
            </w:r>
            <w:r>
              <w:rPr>
                <w:sz w:val="24"/>
              </w:rPr>
              <w:t xml:space="preserve">. Обучение детей употреблению сложноподчиненных предложений с использованием подчинительных союзов </w:t>
            </w:r>
            <w:r>
              <w:rPr>
                <w:i/>
                <w:sz w:val="24"/>
              </w:rPr>
              <w:t xml:space="preserve">потому что, если, когда, так как. </w:t>
            </w:r>
            <w:r>
              <w:rPr>
                <w:sz w:val="24"/>
              </w:rPr>
              <w:t>Целенаправленное</w:t>
            </w:r>
            <w:r>
              <w:rPr>
                <w:sz w:val="24"/>
              </w:rPr>
              <w:tab/>
            </w:r>
            <w:r>
              <w:rPr>
                <w:sz w:val="24"/>
              </w:rPr>
              <w:tab/>
              <w:t>обучение</w:t>
            </w:r>
            <w:r>
              <w:rPr>
                <w:sz w:val="24"/>
              </w:rPr>
              <w:tab/>
              <w:t>диалогической</w:t>
            </w:r>
            <w:r>
              <w:rPr>
                <w:sz w:val="24"/>
              </w:rPr>
              <w:tab/>
              <w:t>речи</w:t>
            </w:r>
            <w:r>
              <w:rPr>
                <w:sz w:val="24"/>
              </w:rPr>
              <w:tab/>
              <w:t>в</w:t>
            </w:r>
            <w:r>
              <w:rPr>
                <w:sz w:val="24"/>
              </w:rPr>
              <w:tab/>
            </w:r>
            <w:r>
              <w:rPr>
                <w:sz w:val="24"/>
              </w:rPr>
              <w:tab/>
              <w:t>специально</w:t>
            </w:r>
            <w:r>
              <w:rPr>
                <w:sz w:val="24"/>
              </w:rPr>
              <w:tab/>
              <w:t>организованных коммуникативных</w:t>
            </w:r>
            <w:r>
              <w:rPr>
                <w:sz w:val="24"/>
              </w:rPr>
              <w:tab/>
              <w:t>ситуациях</w:t>
            </w:r>
            <w:r>
              <w:rPr>
                <w:sz w:val="24"/>
              </w:rPr>
              <w:tab/>
              <w:t>(в</w:t>
            </w:r>
            <w:r>
              <w:rPr>
                <w:sz w:val="24"/>
              </w:rPr>
              <w:tab/>
              <w:t>беседе,</w:t>
            </w:r>
            <w:r>
              <w:rPr>
                <w:sz w:val="24"/>
              </w:rPr>
              <w:tab/>
            </w:r>
            <w:r>
              <w:rPr>
                <w:sz w:val="24"/>
              </w:rPr>
              <w:tab/>
              <w:t>при</w:t>
            </w:r>
            <w:r>
              <w:rPr>
                <w:sz w:val="24"/>
              </w:rPr>
              <w:tab/>
            </w:r>
            <w:r>
              <w:rPr>
                <w:sz w:val="24"/>
              </w:rPr>
              <w:tab/>
              <w:t>выполнении</w:t>
            </w:r>
            <w:r>
              <w:rPr>
                <w:sz w:val="24"/>
              </w:rPr>
              <w:tab/>
              <w:t>поручений,</w:t>
            </w:r>
            <w:r>
              <w:rPr>
                <w:sz w:val="24"/>
              </w:rPr>
              <w:tab/>
              <w:t>в</w:t>
            </w:r>
            <w:r>
              <w:rPr>
                <w:sz w:val="24"/>
              </w:rPr>
              <w:tab/>
              <w:t>процессе использования настольно-печатных игр и т.д.). Обучение пересказу хорошо знакомых и незнакомых сказок и рассказов. Обучение самостоятельному составлению описательных рассказов (по игрушке, по картинке). Обучение составлению повествовательных рассказов по серии сюжетных картинок (по вопросам, по образцу и по плану, самостоятельно). Обучение составлению рассказа из личного опыта (о любимых игрушках, о себе и семье, о том, как провели выходные дни и т.д.). Включение в повествование элементов описаний действующих лиц, природы, пересказа диалогов героев, соблюдая последовательность рассказывания. Формирование умения составлять рассказ по серии последовательных картинок, вербально обосновав свое</w:t>
            </w:r>
            <w:r>
              <w:rPr>
                <w:spacing w:val="-3"/>
                <w:sz w:val="24"/>
              </w:rPr>
              <w:t xml:space="preserve"> </w:t>
            </w:r>
            <w:r>
              <w:rPr>
                <w:sz w:val="24"/>
              </w:rPr>
              <w:t>решение.</w:t>
            </w:r>
          </w:p>
          <w:p w:rsidR="006330A7" w:rsidRDefault="006E35D8">
            <w:pPr>
              <w:pStyle w:val="TableParagraph"/>
              <w:spacing w:line="270" w:lineRule="atLeast"/>
              <w:rPr>
                <w:sz w:val="24"/>
              </w:rPr>
            </w:pPr>
            <w:r>
              <w:rPr>
                <w:sz w:val="24"/>
              </w:rPr>
              <w:t>Обучение выявлению и пониманию иносказательного смысла загадок с использованием наглядной опоры.</w:t>
            </w:r>
          </w:p>
        </w:tc>
      </w:tr>
      <w:tr w:rsidR="006330A7">
        <w:trPr>
          <w:trHeight w:val="551"/>
        </w:trPr>
        <w:tc>
          <w:tcPr>
            <w:tcW w:w="4981" w:type="dxa"/>
          </w:tcPr>
          <w:p w:rsidR="006330A7" w:rsidRDefault="006E35D8">
            <w:pPr>
              <w:pStyle w:val="TableParagraph"/>
              <w:spacing w:line="273" w:lineRule="exact"/>
              <w:ind w:left="296" w:right="293"/>
              <w:jc w:val="center"/>
              <w:rPr>
                <w:b/>
                <w:sz w:val="24"/>
              </w:rPr>
            </w:pPr>
            <w:r>
              <w:rPr>
                <w:b/>
                <w:sz w:val="24"/>
              </w:rPr>
              <w:t>Раздел основного этапа логопедической</w:t>
            </w:r>
          </w:p>
          <w:p w:rsidR="006330A7" w:rsidRDefault="006E35D8">
            <w:pPr>
              <w:pStyle w:val="TableParagraph"/>
              <w:spacing w:line="259" w:lineRule="exact"/>
              <w:ind w:left="296" w:right="285"/>
              <w:jc w:val="center"/>
              <w:rPr>
                <w:b/>
                <w:sz w:val="24"/>
              </w:rPr>
            </w:pPr>
            <w:r>
              <w:rPr>
                <w:b/>
                <w:sz w:val="24"/>
              </w:rPr>
              <w:t>работы</w:t>
            </w:r>
          </w:p>
        </w:tc>
        <w:tc>
          <w:tcPr>
            <w:tcW w:w="4758" w:type="dxa"/>
          </w:tcPr>
          <w:p w:rsidR="006330A7" w:rsidRDefault="006E35D8">
            <w:pPr>
              <w:pStyle w:val="TableParagraph"/>
              <w:spacing w:line="273" w:lineRule="exact"/>
              <w:ind w:left="881" w:right="873"/>
              <w:jc w:val="center"/>
              <w:rPr>
                <w:b/>
                <w:sz w:val="24"/>
              </w:rPr>
            </w:pPr>
            <w:r>
              <w:rPr>
                <w:b/>
                <w:sz w:val="24"/>
              </w:rPr>
              <w:t>Образовательные области</w:t>
            </w:r>
          </w:p>
        </w:tc>
      </w:tr>
      <w:tr w:rsidR="006330A7">
        <w:trPr>
          <w:trHeight w:val="551"/>
        </w:trPr>
        <w:tc>
          <w:tcPr>
            <w:tcW w:w="4981" w:type="dxa"/>
          </w:tcPr>
          <w:p w:rsidR="006330A7" w:rsidRDefault="006E35D8">
            <w:pPr>
              <w:pStyle w:val="TableParagraph"/>
              <w:spacing w:line="268" w:lineRule="exact"/>
              <w:ind w:left="296" w:right="290"/>
              <w:jc w:val="center"/>
              <w:rPr>
                <w:sz w:val="24"/>
              </w:rPr>
            </w:pPr>
            <w:r>
              <w:rPr>
                <w:sz w:val="24"/>
              </w:rPr>
              <w:t>ЭМП, зрительно-пространственные</w:t>
            </w:r>
          </w:p>
          <w:p w:rsidR="006330A7" w:rsidRDefault="006E35D8">
            <w:pPr>
              <w:pStyle w:val="TableParagraph"/>
              <w:spacing w:line="264" w:lineRule="exact"/>
              <w:ind w:left="296" w:right="290"/>
              <w:jc w:val="center"/>
              <w:rPr>
                <w:sz w:val="24"/>
              </w:rPr>
            </w:pPr>
            <w:r>
              <w:rPr>
                <w:sz w:val="24"/>
              </w:rPr>
              <w:t>представления</w:t>
            </w:r>
          </w:p>
        </w:tc>
        <w:tc>
          <w:tcPr>
            <w:tcW w:w="4758" w:type="dxa"/>
          </w:tcPr>
          <w:p w:rsidR="006330A7" w:rsidRDefault="006E35D8">
            <w:pPr>
              <w:pStyle w:val="TableParagraph"/>
              <w:spacing w:line="268" w:lineRule="exact"/>
              <w:ind w:left="352" w:right="343"/>
              <w:jc w:val="center"/>
              <w:rPr>
                <w:sz w:val="24"/>
              </w:rPr>
            </w:pPr>
            <w:r>
              <w:rPr>
                <w:sz w:val="24"/>
              </w:rPr>
              <w:t>социально-коммуникативное,</w:t>
            </w:r>
          </w:p>
          <w:p w:rsidR="006330A7" w:rsidRDefault="006E35D8">
            <w:pPr>
              <w:pStyle w:val="TableParagraph"/>
              <w:spacing w:line="264" w:lineRule="exact"/>
              <w:ind w:left="879" w:right="873"/>
              <w:jc w:val="center"/>
              <w:rPr>
                <w:sz w:val="24"/>
              </w:rPr>
            </w:pPr>
            <w:r>
              <w:rPr>
                <w:sz w:val="24"/>
              </w:rPr>
              <w:t>познавательное развитие.</w:t>
            </w:r>
          </w:p>
        </w:tc>
      </w:tr>
      <w:tr w:rsidR="006330A7">
        <w:trPr>
          <w:trHeight w:val="275"/>
        </w:trPr>
        <w:tc>
          <w:tcPr>
            <w:tcW w:w="9739" w:type="dxa"/>
            <w:gridSpan w:val="2"/>
          </w:tcPr>
          <w:p w:rsidR="006330A7" w:rsidRDefault="006E35D8">
            <w:pPr>
              <w:pStyle w:val="TableParagraph"/>
              <w:spacing w:line="256" w:lineRule="exact"/>
              <w:ind w:left="4182" w:right="4175"/>
              <w:jc w:val="center"/>
              <w:rPr>
                <w:b/>
                <w:sz w:val="24"/>
              </w:rPr>
            </w:pPr>
            <w:r>
              <w:rPr>
                <w:b/>
                <w:sz w:val="24"/>
              </w:rPr>
              <w:t>Содержание</w:t>
            </w:r>
          </w:p>
        </w:tc>
      </w:tr>
      <w:tr w:rsidR="006330A7">
        <w:trPr>
          <w:trHeight w:val="3864"/>
        </w:trPr>
        <w:tc>
          <w:tcPr>
            <w:tcW w:w="9739" w:type="dxa"/>
            <w:gridSpan w:val="2"/>
          </w:tcPr>
          <w:p w:rsidR="006330A7" w:rsidRDefault="006E35D8">
            <w:pPr>
              <w:pStyle w:val="TableParagraph"/>
              <w:ind w:right="100"/>
              <w:jc w:val="both"/>
              <w:rPr>
                <w:i/>
                <w:sz w:val="24"/>
              </w:rPr>
            </w:pPr>
            <w:r>
              <w:rPr>
                <w:sz w:val="24"/>
              </w:rPr>
              <w:t xml:space="preserve">Обучение количественному, порядковому счету, правильному использованию количественных и порядковых числительных. Обучение сравниванию предметов по форме, цвету, размеру, материалу. Обучение сравнению множеств и делению целого на части. Обучение ориентировке в контрастных и смежных частях суток с использованием слов: </w:t>
            </w:r>
            <w:r>
              <w:rPr>
                <w:i/>
                <w:sz w:val="24"/>
              </w:rPr>
              <w:t>сегодня, вчера, раньше, скоро.</w:t>
            </w:r>
          </w:p>
          <w:p w:rsidR="006330A7" w:rsidRDefault="006E35D8">
            <w:pPr>
              <w:pStyle w:val="TableParagraph"/>
              <w:tabs>
                <w:tab w:val="left" w:pos="2373"/>
              </w:tabs>
              <w:ind w:right="213"/>
              <w:rPr>
                <w:sz w:val="24"/>
              </w:rPr>
            </w:pPr>
            <w:r>
              <w:rPr>
                <w:sz w:val="24"/>
              </w:rPr>
              <w:t xml:space="preserve">Развитие </w:t>
            </w:r>
            <w:r>
              <w:rPr>
                <w:spacing w:val="18"/>
                <w:sz w:val="24"/>
              </w:rPr>
              <w:t xml:space="preserve"> </w:t>
            </w:r>
            <w:r>
              <w:rPr>
                <w:sz w:val="24"/>
              </w:rPr>
              <w:t>навыков,</w:t>
            </w:r>
            <w:r>
              <w:rPr>
                <w:sz w:val="24"/>
              </w:rPr>
              <w:tab/>
              <w:t>способствующих ориентировке в окружающем пространстве и на плоскости, на листе бумаги в</w:t>
            </w:r>
            <w:r>
              <w:rPr>
                <w:spacing w:val="-4"/>
                <w:sz w:val="24"/>
              </w:rPr>
              <w:t xml:space="preserve"> </w:t>
            </w:r>
            <w:r>
              <w:rPr>
                <w:sz w:val="24"/>
              </w:rPr>
              <w:t>клетку.</w:t>
            </w:r>
          </w:p>
          <w:p w:rsidR="006330A7" w:rsidRDefault="006E35D8">
            <w:pPr>
              <w:pStyle w:val="TableParagraph"/>
              <w:tabs>
                <w:tab w:val="left" w:pos="2068"/>
              </w:tabs>
              <w:ind w:right="213"/>
              <w:rPr>
                <w:i/>
                <w:sz w:val="24"/>
              </w:rPr>
            </w:pPr>
            <w:r>
              <w:rPr>
                <w:sz w:val="24"/>
              </w:rPr>
              <w:t>Развитие</w:t>
            </w:r>
            <w:r>
              <w:rPr>
                <w:spacing w:val="37"/>
                <w:sz w:val="24"/>
              </w:rPr>
              <w:t xml:space="preserve"> </w:t>
            </w:r>
            <w:r>
              <w:rPr>
                <w:sz w:val="24"/>
              </w:rPr>
              <w:t>умения</w:t>
            </w:r>
            <w:r>
              <w:rPr>
                <w:sz w:val="24"/>
              </w:rPr>
              <w:tab/>
              <w:t xml:space="preserve">использования слова: </w:t>
            </w:r>
            <w:r>
              <w:rPr>
                <w:i/>
                <w:sz w:val="24"/>
              </w:rPr>
              <w:t>вверху, внизу, слева, справа. левее, правее, выше, ниже, длиннее,</w:t>
            </w:r>
            <w:r>
              <w:rPr>
                <w:i/>
                <w:spacing w:val="-1"/>
                <w:sz w:val="24"/>
              </w:rPr>
              <w:t xml:space="preserve"> </w:t>
            </w:r>
            <w:r>
              <w:rPr>
                <w:i/>
                <w:sz w:val="24"/>
              </w:rPr>
              <w:t>короче.</w:t>
            </w:r>
          </w:p>
          <w:p w:rsidR="006330A7" w:rsidRDefault="006E35D8">
            <w:pPr>
              <w:pStyle w:val="TableParagraph"/>
              <w:spacing w:line="270" w:lineRule="atLeast"/>
              <w:ind w:right="213"/>
              <w:rPr>
                <w:sz w:val="24"/>
              </w:rPr>
            </w:pPr>
            <w:r>
              <w:rPr>
                <w:sz w:val="24"/>
              </w:rPr>
              <w:t xml:space="preserve">Формирование умений составления геометрических фигур, предметов из палочек и преобразования их (по образцу и по памяти). Закрепление в речи названия геометрических фигур: </w:t>
            </w:r>
            <w:r>
              <w:rPr>
                <w:i/>
                <w:sz w:val="24"/>
              </w:rPr>
              <w:t xml:space="preserve">квадрат, прямоугольник, треугольник, овал; </w:t>
            </w:r>
            <w:r>
              <w:rPr>
                <w:sz w:val="24"/>
              </w:rPr>
              <w:t xml:space="preserve">названия геометрических форм: </w:t>
            </w:r>
            <w:r>
              <w:rPr>
                <w:i/>
                <w:sz w:val="24"/>
              </w:rPr>
              <w:t xml:space="preserve">куб, шар, цилиндр. </w:t>
            </w:r>
            <w:r>
              <w:rPr>
                <w:sz w:val="24"/>
              </w:rPr>
              <w:t>Расширение представлений о временных отношениях,  возрастных различиях между людьми, введение в активный</w:t>
            </w:r>
            <w:r>
              <w:rPr>
                <w:spacing w:val="-7"/>
                <w:sz w:val="24"/>
              </w:rPr>
              <w:t xml:space="preserve"> </w:t>
            </w:r>
            <w:r>
              <w:rPr>
                <w:sz w:val="24"/>
              </w:rPr>
              <w:t>словарь.</w:t>
            </w:r>
          </w:p>
        </w:tc>
      </w:tr>
    </w:tbl>
    <w:p w:rsidR="006330A7" w:rsidRDefault="006330A7">
      <w:pPr>
        <w:spacing w:line="270" w:lineRule="atLeast"/>
        <w:rPr>
          <w:sz w:val="24"/>
        </w:rPr>
        <w:sectPr w:rsidR="006330A7">
          <w:pgSz w:w="11910" w:h="16840"/>
          <w:pgMar w:top="700" w:right="0" w:bottom="1080" w:left="60" w:header="0" w:footer="892" w:gutter="0"/>
          <w:cols w:space="720"/>
        </w:sectPr>
      </w:pPr>
    </w:p>
    <w:p w:rsidR="006330A7" w:rsidRDefault="006E35D8">
      <w:pPr>
        <w:pStyle w:val="Heading2"/>
        <w:spacing w:before="74" w:line="240" w:lineRule="auto"/>
        <w:ind w:left="2779" w:right="1259" w:hanging="1071"/>
      </w:pPr>
      <w:r>
        <w:lastRenderedPageBreak/>
        <w:t>Содержание логопедической работы  по  преодолению ТНР, ОНР (II - Ш уровень) и ОНР (II уровня) у детей 5 –го года жизни (средняя</w:t>
      </w:r>
      <w:r>
        <w:rPr>
          <w:spacing w:val="46"/>
        </w:rPr>
        <w:t xml:space="preserve"> </w:t>
      </w:r>
      <w:r>
        <w:t>группа)</w:t>
      </w:r>
    </w:p>
    <w:p w:rsidR="006330A7" w:rsidRDefault="006330A7">
      <w:pPr>
        <w:pStyle w:val="a3"/>
        <w:spacing w:before="7"/>
        <w:ind w:left="0"/>
        <w:rPr>
          <w:b/>
          <w:i/>
          <w:sz w:val="23"/>
        </w:rPr>
      </w:pPr>
    </w:p>
    <w:p w:rsidR="006330A7" w:rsidRDefault="006E35D8" w:rsidP="00BF5D78">
      <w:pPr>
        <w:pStyle w:val="a4"/>
        <w:numPr>
          <w:ilvl w:val="0"/>
          <w:numId w:val="194"/>
        </w:numPr>
        <w:tabs>
          <w:tab w:val="left" w:pos="1275"/>
        </w:tabs>
        <w:ind w:right="5946" w:firstLine="0"/>
        <w:jc w:val="both"/>
        <w:rPr>
          <w:sz w:val="24"/>
        </w:rPr>
      </w:pPr>
      <w:r>
        <w:rPr>
          <w:sz w:val="24"/>
        </w:rPr>
        <w:t>й период: сентябрь, октябрь, ноябрь, декабрь 2-й период: январь, февраль, март, апрель,</w:t>
      </w:r>
      <w:r>
        <w:rPr>
          <w:spacing w:val="-12"/>
          <w:sz w:val="24"/>
        </w:rPr>
        <w:t xml:space="preserve"> </w:t>
      </w:r>
      <w:r>
        <w:rPr>
          <w:sz w:val="24"/>
        </w:rPr>
        <w:t>май</w:t>
      </w:r>
    </w:p>
    <w:p w:rsidR="006330A7" w:rsidRDefault="006330A7">
      <w:pPr>
        <w:pStyle w:val="a3"/>
        <w:spacing w:before="5"/>
        <w:ind w:left="0"/>
      </w:pPr>
    </w:p>
    <w:p w:rsidR="006330A7" w:rsidRDefault="006E35D8">
      <w:pPr>
        <w:pStyle w:val="Heading2"/>
      </w:pPr>
      <w:r>
        <w:t>Сенсомоторное развитие</w:t>
      </w:r>
    </w:p>
    <w:p w:rsidR="006330A7" w:rsidRDefault="006E35D8">
      <w:pPr>
        <w:spacing w:line="274" w:lineRule="exact"/>
        <w:ind w:left="1133"/>
        <w:rPr>
          <w:i/>
          <w:sz w:val="24"/>
        </w:rPr>
      </w:pPr>
      <w:r>
        <w:rPr>
          <w:i/>
          <w:sz w:val="24"/>
        </w:rPr>
        <w:t>Задачи:</w:t>
      </w:r>
    </w:p>
    <w:p w:rsidR="006330A7" w:rsidRDefault="006E35D8" w:rsidP="00BF5D78">
      <w:pPr>
        <w:pStyle w:val="a4"/>
        <w:numPr>
          <w:ilvl w:val="1"/>
          <w:numId w:val="194"/>
        </w:numPr>
        <w:tabs>
          <w:tab w:val="left" w:pos="1794"/>
        </w:tabs>
        <w:spacing w:before="120"/>
        <w:ind w:right="564"/>
        <w:jc w:val="both"/>
        <w:rPr>
          <w:sz w:val="24"/>
        </w:rPr>
      </w:pPr>
      <w:r>
        <w:rPr>
          <w:sz w:val="24"/>
        </w:rPr>
        <w:t>Формировать общую сенсорную способность – способность к использованию сенсорных эталонов (расширять представления об основных эталонах цвета и формы, вкуса; учить детей выстраивать сериационные ряды и устанавливать транзитивные отношения, выкладывать предметы в ряд по длине, высоте, ширине в возрастающем и убывающем порядке и</w:t>
      </w:r>
      <w:r>
        <w:rPr>
          <w:spacing w:val="-2"/>
          <w:sz w:val="24"/>
        </w:rPr>
        <w:t xml:space="preserve"> </w:t>
      </w:r>
      <w:r>
        <w:rPr>
          <w:sz w:val="24"/>
        </w:rPr>
        <w:t>т.д.);</w:t>
      </w:r>
    </w:p>
    <w:p w:rsidR="006330A7" w:rsidRDefault="006E35D8" w:rsidP="00BF5D78">
      <w:pPr>
        <w:pStyle w:val="a4"/>
        <w:numPr>
          <w:ilvl w:val="1"/>
          <w:numId w:val="194"/>
        </w:numPr>
        <w:tabs>
          <w:tab w:val="left" w:pos="1794"/>
        </w:tabs>
        <w:ind w:right="573"/>
        <w:jc w:val="both"/>
        <w:rPr>
          <w:sz w:val="24"/>
        </w:rPr>
      </w:pPr>
      <w:r>
        <w:rPr>
          <w:sz w:val="24"/>
        </w:rPr>
        <w:t>Формировать представления о перцептивных действиях (попробовать на вкус, пощупать и т.д.);</w:t>
      </w:r>
    </w:p>
    <w:p w:rsidR="006330A7" w:rsidRDefault="006E35D8" w:rsidP="00BF5D78">
      <w:pPr>
        <w:pStyle w:val="a4"/>
        <w:numPr>
          <w:ilvl w:val="1"/>
          <w:numId w:val="194"/>
        </w:numPr>
        <w:tabs>
          <w:tab w:val="left" w:pos="1794"/>
        </w:tabs>
        <w:ind w:hanging="361"/>
        <w:jc w:val="both"/>
        <w:rPr>
          <w:sz w:val="24"/>
        </w:rPr>
      </w:pPr>
      <w:r>
        <w:rPr>
          <w:sz w:val="24"/>
        </w:rPr>
        <w:t>Развивать тактильно-кинестетические ощущения на узнавание свойств предметов</w:t>
      </w:r>
      <w:r>
        <w:rPr>
          <w:spacing w:val="43"/>
          <w:sz w:val="24"/>
        </w:rPr>
        <w:t xml:space="preserve"> </w:t>
      </w:r>
      <w:r>
        <w:rPr>
          <w:sz w:val="24"/>
        </w:rPr>
        <w:t>(твёрдый</w:t>
      </w:r>
    </w:p>
    <w:p w:rsidR="006330A7" w:rsidRDefault="006E35D8">
      <w:pPr>
        <w:pStyle w:val="a3"/>
        <w:spacing w:before="1"/>
        <w:ind w:left="1793"/>
        <w:jc w:val="both"/>
      </w:pPr>
      <w:r>
        <w:t>– мягкий и т.д.);</w:t>
      </w:r>
    </w:p>
    <w:p w:rsidR="006330A7" w:rsidRDefault="006E35D8" w:rsidP="00BF5D78">
      <w:pPr>
        <w:pStyle w:val="a4"/>
        <w:numPr>
          <w:ilvl w:val="1"/>
          <w:numId w:val="194"/>
        </w:numPr>
        <w:tabs>
          <w:tab w:val="left" w:pos="1794"/>
        </w:tabs>
        <w:ind w:right="566"/>
        <w:jc w:val="both"/>
        <w:rPr>
          <w:sz w:val="24"/>
        </w:rPr>
      </w:pPr>
      <w:r>
        <w:rPr>
          <w:sz w:val="24"/>
        </w:rPr>
        <w:t>Формировать полноценную пространственную ориентировку – понимание и использование разных пространственных</w:t>
      </w:r>
      <w:r>
        <w:rPr>
          <w:spacing w:val="-1"/>
          <w:sz w:val="24"/>
        </w:rPr>
        <w:t xml:space="preserve"> </w:t>
      </w:r>
      <w:r>
        <w:rPr>
          <w:sz w:val="24"/>
        </w:rPr>
        <w:t>ситуаций;</w:t>
      </w:r>
    </w:p>
    <w:p w:rsidR="006330A7" w:rsidRDefault="006E35D8">
      <w:pPr>
        <w:spacing w:before="120"/>
        <w:ind w:left="1072"/>
        <w:jc w:val="both"/>
        <w:rPr>
          <w:i/>
          <w:sz w:val="24"/>
        </w:rPr>
      </w:pPr>
      <w:r>
        <w:rPr>
          <w:i/>
          <w:sz w:val="24"/>
        </w:rPr>
        <w:t>Первый период</w:t>
      </w:r>
    </w:p>
    <w:p w:rsidR="006330A7" w:rsidRDefault="006E35D8" w:rsidP="00BF5D78">
      <w:pPr>
        <w:pStyle w:val="a4"/>
        <w:numPr>
          <w:ilvl w:val="0"/>
          <w:numId w:val="193"/>
        </w:numPr>
        <w:tabs>
          <w:tab w:val="left" w:pos="1794"/>
        </w:tabs>
        <w:spacing w:before="120"/>
        <w:ind w:right="571"/>
        <w:rPr>
          <w:sz w:val="24"/>
        </w:rPr>
      </w:pPr>
      <w:r>
        <w:rPr>
          <w:sz w:val="24"/>
        </w:rPr>
        <w:t>Развивать умение различать и называть основные цвета (красный, жёлтый, синий, зелёный), устанавливать транзитивные отношения (по величине, ширине, длине (по 3</w:t>
      </w:r>
      <w:r>
        <w:rPr>
          <w:spacing w:val="-20"/>
          <w:sz w:val="24"/>
        </w:rPr>
        <w:t xml:space="preserve"> </w:t>
      </w:r>
      <w:r>
        <w:rPr>
          <w:sz w:val="24"/>
        </w:rPr>
        <w:t>каждого)).</w:t>
      </w:r>
    </w:p>
    <w:p w:rsidR="006330A7" w:rsidRDefault="006E35D8" w:rsidP="00BF5D78">
      <w:pPr>
        <w:pStyle w:val="a4"/>
        <w:numPr>
          <w:ilvl w:val="0"/>
          <w:numId w:val="193"/>
        </w:numPr>
        <w:tabs>
          <w:tab w:val="left" w:pos="1794"/>
        </w:tabs>
        <w:ind w:right="572"/>
        <w:rPr>
          <w:sz w:val="24"/>
        </w:rPr>
      </w:pPr>
      <w:r>
        <w:rPr>
          <w:sz w:val="24"/>
        </w:rPr>
        <w:t>Развивать умение различать названия игрушек или картинок. Выполнять действия с ними в определённой</w:t>
      </w:r>
      <w:r>
        <w:rPr>
          <w:spacing w:val="-1"/>
          <w:sz w:val="24"/>
        </w:rPr>
        <w:t xml:space="preserve"> </w:t>
      </w:r>
      <w:r>
        <w:rPr>
          <w:sz w:val="24"/>
        </w:rPr>
        <w:t>последовательности.</w:t>
      </w:r>
    </w:p>
    <w:p w:rsidR="006330A7" w:rsidRDefault="006E35D8" w:rsidP="00BF5D78">
      <w:pPr>
        <w:pStyle w:val="a4"/>
        <w:numPr>
          <w:ilvl w:val="0"/>
          <w:numId w:val="193"/>
        </w:numPr>
        <w:tabs>
          <w:tab w:val="left" w:pos="1794"/>
        </w:tabs>
        <w:ind w:right="574"/>
        <w:rPr>
          <w:sz w:val="24"/>
        </w:rPr>
      </w:pPr>
      <w:r>
        <w:rPr>
          <w:sz w:val="24"/>
        </w:rPr>
        <w:t>Развивать умение слышать звук, различать два разных звука и уметь показать направление звука.</w:t>
      </w:r>
    </w:p>
    <w:p w:rsidR="006330A7" w:rsidRDefault="006E35D8" w:rsidP="00BF5D78">
      <w:pPr>
        <w:pStyle w:val="a4"/>
        <w:numPr>
          <w:ilvl w:val="0"/>
          <w:numId w:val="193"/>
        </w:numPr>
        <w:tabs>
          <w:tab w:val="left" w:pos="1794"/>
        </w:tabs>
        <w:ind w:hanging="361"/>
        <w:rPr>
          <w:sz w:val="24"/>
        </w:rPr>
      </w:pPr>
      <w:r>
        <w:rPr>
          <w:sz w:val="24"/>
        </w:rPr>
        <w:t>Совершенствовать умение одеваться самому.</w:t>
      </w:r>
    </w:p>
    <w:p w:rsidR="006330A7" w:rsidRDefault="006E35D8" w:rsidP="00BF5D78">
      <w:pPr>
        <w:pStyle w:val="a4"/>
        <w:numPr>
          <w:ilvl w:val="0"/>
          <w:numId w:val="193"/>
        </w:numPr>
        <w:tabs>
          <w:tab w:val="left" w:pos="1794"/>
        </w:tabs>
        <w:ind w:hanging="361"/>
        <w:rPr>
          <w:sz w:val="24"/>
        </w:rPr>
      </w:pPr>
      <w:r>
        <w:rPr>
          <w:sz w:val="24"/>
        </w:rPr>
        <w:t>Развивать умение определять на ощупь свойства предмета (большой – маленький,</w:t>
      </w:r>
      <w:r>
        <w:rPr>
          <w:spacing w:val="45"/>
          <w:sz w:val="24"/>
        </w:rPr>
        <w:t xml:space="preserve"> </w:t>
      </w:r>
      <w:r>
        <w:rPr>
          <w:sz w:val="24"/>
        </w:rPr>
        <w:t>твёрдый</w:t>
      </w:r>
    </w:p>
    <w:p w:rsidR="006330A7" w:rsidRDefault="006E35D8">
      <w:pPr>
        <w:pStyle w:val="a3"/>
        <w:ind w:left="1793"/>
      </w:pPr>
      <w:r>
        <w:t>– мягкий и т.д.).</w:t>
      </w:r>
    </w:p>
    <w:p w:rsidR="006330A7" w:rsidRDefault="006E35D8">
      <w:pPr>
        <w:spacing w:before="121"/>
        <w:ind w:left="1193"/>
        <w:rPr>
          <w:i/>
          <w:sz w:val="24"/>
        </w:rPr>
      </w:pPr>
      <w:r>
        <w:rPr>
          <w:i/>
          <w:sz w:val="24"/>
        </w:rPr>
        <w:t>Второй период</w:t>
      </w:r>
    </w:p>
    <w:p w:rsidR="006330A7" w:rsidRDefault="006E35D8" w:rsidP="00BF5D78">
      <w:pPr>
        <w:pStyle w:val="a4"/>
        <w:numPr>
          <w:ilvl w:val="0"/>
          <w:numId w:val="192"/>
        </w:numPr>
        <w:tabs>
          <w:tab w:val="left" w:pos="1794"/>
        </w:tabs>
        <w:spacing w:before="120"/>
        <w:ind w:hanging="361"/>
        <w:rPr>
          <w:sz w:val="24"/>
        </w:rPr>
      </w:pPr>
      <w:r>
        <w:rPr>
          <w:sz w:val="24"/>
        </w:rPr>
        <w:t>Развивать умение различать и называть пять геометрических</w:t>
      </w:r>
      <w:r>
        <w:rPr>
          <w:spacing w:val="-1"/>
          <w:sz w:val="24"/>
        </w:rPr>
        <w:t xml:space="preserve"> </w:t>
      </w:r>
      <w:r>
        <w:rPr>
          <w:sz w:val="24"/>
        </w:rPr>
        <w:t>форм.</w:t>
      </w:r>
    </w:p>
    <w:p w:rsidR="006330A7" w:rsidRDefault="006E35D8" w:rsidP="00BF5D78">
      <w:pPr>
        <w:pStyle w:val="a4"/>
        <w:numPr>
          <w:ilvl w:val="0"/>
          <w:numId w:val="192"/>
        </w:numPr>
        <w:tabs>
          <w:tab w:val="left" w:pos="1794"/>
        </w:tabs>
        <w:ind w:hanging="361"/>
        <w:rPr>
          <w:sz w:val="24"/>
        </w:rPr>
      </w:pPr>
      <w:r>
        <w:rPr>
          <w:sz w:val="24"/>
        </w:rPr>
        <w:t>Учить внимательно слушать речь</w:t>
      </w:r>
      <w:r>
        <w:rPr>
          <w:spacing w:val="-2"/>
          <w:sz w:val="24"/>
        </w:rPr>
        <w:t xml:space="preserve"> </w:t>
      </w:r>
      <w:r>
        <w:rPr>
          <w:sz w:val="24"/>
        </w:rPr>
        <w:t>говорящего.</w:t>
      </w:r>
    </w:p>
    <w:p w:rsidR="006330A7" w:rsidRDefault="006E35D8" w:rsidP="00BF5D78">
      <w:pPr>
        <w:pStyle w:val="a4"/>
        <w:numPr>
          <w:ilvl w:val="0"/>
          <w:numId w:val="192"/>
        </w:numPr>
        <w:tabs>
          <w:tab w:val="left" w:pos="1794"/>
        </w:tabs>
        <w:ind w:hanging="361"/>
        <w:rPr>
          <w:sz w:val="24"/>
        </w:rPr>
      </w:pPr>
      <w:r>
        <w:rPr>
          <w:sz w:val="24"/>
        </w:rPr>
        <w:t>Развивать тактильно-кинестетические ощущения на узнавание свойств</w:t>
      </w:r>
      <w:r>
        <w:rPr>
          <w:spacing w:val="-8"/>
          <w:sz w:val="24"/>
        </w:rPr>
        <w:t xml:space="preserve"> </w:t>
      </w:r>
      <w:r>
        <w:rPr>
          <w:sz w:val="24"/>
        </w:rPr>
        <w:t>предметов.</w:t>
      </w:r>
    </w:p>
    <w:p w:rsidR="006330A7" w:rsidRDefault="006E35D8" w:rsidP="00BF5D78">
      <w:pPr>
        <w:pStyle w:val="a4"/>
        <w:numPr>
          <w:ilvl w:val="0"/>
          <w:numId w:val="192"/>
        </w:numPr>
        <w:tabs>
          <w:tab w:val="left" w:pos="1794"/>
        </w:tabs>
        <w:ind w:hanging="361"/>
        <w:rPr>
          <w:sz w:val="24"/>
        </w:rPr>
      </w:pPr>
      <w:r>
        <w:rPr>
          <w:sz w:val="24"/>
        </w:rPr>
        <w:t>Развивать ориентировку в</w:t>
      </w:r>
      <w:r>
        <w:rPr>
          <w:spacing w:val="-5"/>
          <w:sz w:val="24"/>
        </w:rPr>
        <w:t xml:space="preserve"> </w:t>
      </w:r>
      <w:r>
        <w:rPr>
          <w:sz w:val="24"/>
        </w:rPr>
        <w:t>пространстве.</w:t>
      </w:r>
    </w:p>
    <w:p w:rsidR="006330A7" w:rsidRDefault="006E35D8" w:rsidP="00BF5D78">
      <w:pPr>
        <w:pStyle w:val="a4"/>
        <w:numPr>
          <w:ilvl w:val="0"/>
          <w:numId w:val="192"/>
        </w:numPr>
        <w:tabs>
          <w:tab w:val="left" w:pos="1794"/>
        </w:tabs>
        <w:ind w:right="564"/>
        <w:rPr>
          <w:sz w:val="24"/>
        </w:rPr>
      </w:pPr>
      <w:r>
        <w:rPr>
          <w:sz w:val="24"/>
        </w:rPr>
        <w:t xml:space="preserve">Развивать умение составлять разрезную картинку (по образцу и по памяти) из </w:t>
      </w:r>
      <w:r>
        <w:rPr>
          <w:spacing w:val="3"/>
          <w:sz w:val="24"/>
        </w:rPr>
        <w:t xml:space="preserve">2-4 </w:t>
      </w:r>
      <w:r>
        <w:rPr>
          <w:sz w:val="24"/>
        </w:rPr>
        <w:t>элементов.</w:t>
      </w:r>
    </w:p>
    <w:p w:rsidR="006330A7" w:rsidRDefault="006330A7">
      <w:pPr>
        <w:pStyle w:val="a3"/>
        <w:spacing w:before="4"/>
        <w:ind w:left="0"/>
      </w:pPr>
    </w:p>
    <w:p w:rsidR="006330A7" w:rsidRDefault="006E35D8">
      <w:pPr>
        <w:pStyle w:val="Heading2"/>
        <w:spacing w:before="1"/>
        <w:ind w:left="1433"/>
      </w:pPr>
      <w:r>
        <w:t>Моторное развитие</w:t>
      </w:r>
    </w:p>
    <w:p w:rsidR="006330A7" w:rsidRDefault="006E35D8">
      <w:pPr>
        <w:spacing w:line="274" w:lineRule="exact"/>
        <w:ind w:left="1433"/>
        <w:rPr>
          <w:i/>
          <w:sz w:val="24"/>
        </w:rPr>
      </w:pPr>
      <w:r>
        <w:rPr>
          <w:i/>
          <w:sz w:val="24"/>
        </w:rPr>
        <w:t>Задачи:</w:t>
      </w:r>
    </w:p>
    <w:p w:rsidR="006330A7" w:rsidRDefault="006E35D8" w:rsidP="00BF5D78">
      <w:pPr>
        <w:pStyle w:val="a4"/>
        <w:numPr>
          <w:ilvl w:val="0"/>
          <w:numId w:val="191"/>
        </w:numPr>
        <w:tabs>
          <w:tab w:val="left" w:pos="1794"/>
        </w:tabs>
        <w:spacing w:before="120"/>
        <w:ind w:right="565"/>
        <w:rPr>
          <w:sz w:val="24"/>
        </w:rPr>
      </w:pPr>
      <w:r>
        <w:rPr>
          <w:sz w:val="24"/>
        </w:rPr>
        <w:t>Организовать специальные игры и упражнения, способствующие развитию крупной моторики.</w:t>
      </w:r>
    </w:p>
    <w:p w:rsidR="006330A7" w:rsidRDefault="006E35D8" w:rsidP="00BF5D78">
      <w:pPr>
        <w:pStyle w:val="a4"/>
        <w:numPr>
          <w:ilvl w:val="0"/>
          <w:numId w:val="191"/>
        </w:numPr>
        <w:tabs>
          <w:tab w:val="left" w:pos="1794"/>
        </w:tabs>
        <w:ind w:right="576"/>
        <w:rPr>
          <w:sz w:val="24"/>
        </w:rPr>
      </w:pPr>
      <w:r>
        <w:rPr>
          <w:sz w:val="24"/>
        </w:rPr>
        <w:t xml:space="preserve">Организовать специальные игры и упражнения, способствующие развитию движений </w:t>
      </w:r>
      <w:r>
        <w:rPr>
          <w:spacing w:val="-2"/>
          <w:sz w:val="24"/>
        </w:rPr>
        <w:t xml:space="preserve">рук </w:t>
      </w:r>
      <w:r>
        <w:rPr>
          <w:sz w:val="24"/>
        </w:rPr>
        <w:t>и её мускулатуры, а так же мелкой</w:t>
      </w:r>
      <w:r>
        <w:rPr>
          <w:spacing w:val="-2"/>
          <w:sz w:val="24"/>
        </w:rPr>
        <w:t xml:space="preserve"> </w:t>
      </w:r>
      <w:r>
        <w:rPr>
          <w:sz w:val="24"/>
        </w:rPr>
        <w:t>моторики.</w:t>
      </w:r>
    </w:p>
    <w:p w:rsidR="006330A7" w:rsidRDefault="006E35D8">
      <w:pPr>
        <w:spacing w:before="120"/>
        <w:ind w:left="1433"/>
        <w:rPr>
          <w:i/>
          <w:sz w:val="24"/>
        </w:rPr>
      </w:pPr>
      <w:r>
        <w:rPr>
          <w:i/>
          <w:sz w:val="24"/>
        </w:rPr>
        <w:t>Первый период</w:t>
      </w:r>
    </w:p>
    <w:p w:rsidR="006330A7" w:rsidRDefault="006E35D8" w:rsidP="00BF5D78">
      <w:pPr>
        <w:pStyle w:val="a4"/>
        <w:numPr>
          <w:ilvl w:val="0"/>
          <w:numId w:val="190"/>
        </w:numPr>
        <w:tabs>
          <w:tab w:val="left" w:pos="1794"/>
          <w:tab w:val="left" w:pos="3121"/>
          <w:tab w:val="left" w:pos="4663"/>
          <w:tab w:val="left" w:pos="5388"/>
          <w:tab w:val="left" w:pos="5737"/>
          <w:tab w:val="left" w:pos="7255"/>
          <w:tab w:val="left" w:pos="9217"/>
          <w:tab w:val="left" w:pos="10410"/>
        </w:tabs>
        <w:spacing w:before="120"/>
        <w:ind w:right="573"/>
        <w:rPr>
          <w:sz w:val="24"/>
        </w:rPr>
      </w:pPr>
      <w:r>
        <w:rPr>
          <w:sz w:val="24"/>
        </w:rPr>
        <w:t>Проводить</w:t>
      </w:r>
      <w:r>
        <w:rPr>
          <w:sz w:val="24"/>
        </w:rPr>
        <w:tab/>
        <w:t>специальные</w:t>
      </w:r>
      <w:r>
        <w:rPr>
          <w:sz w:val="24"/>
        </w:rPr>
        <w:tab/>
        <w:t>игры</w:t>
      </w:r>
      <w:r>
        <w:rPr>
          <w:sz w:val="24"/>
        </w:rPr>
        <w:tab/>
        <w:t>и</w:t>
      </w:r>
      <w:r>
        <w:rPr>
          <w:sz w:val="24"/>
        </w:rPr>
        <w:tab/>
        <w:t>упражнения,</w:t>
      </w:r>
      <w:r>
        <w:rPr>
          <w:sz w:val="24"/>
        </w:rPr>
        <w:tab/>
        <w:t>способствующие</w:t>
      </w:r>
      <w:r>
        <w:rPr>
          <w:sz w:val="24"/>
        </w:rPr>
        <w:tab/>
        <w:t>развитию</w:t>
      </w:r>
      <w:r>
        <w:rPr>
          <w:sz w:val="24"/>
        </w:rPr>
        <w:tab/>
      </w:r>
      <w:r>
        <w:rPr>
          <w:spacing w:val="-3"/>
          <w:sz w:val="24"/>
        </w:rPr>
        <w:t xml:space="preserve">крупной </w:t>
      </w:r>
      <w:r>
        <w:rPr>
          <w:sz w:val="24"/>
        </w:rPr>
        <w:t>моторики.</w:t>
      </w:r>
    </w:p>
    <w:p w:rsidR="006330A7" w:rsidRDefault="006E35D8" w:rsidP="00BF5D78">
      <w:pPr>
        <w:pStyle w:val="a4"/>
        <w:numPr>
          <w:ilvl w:val="0"/>
          <w:numId w:val="190"/>
        </w:numPr>
        <w:tabs>
          <w:tab w:val="left" w:pos="1794"/>
        </w:tabs>
        <w:ind w:right="571"/>
        <w:rPr>
          <w:sz w:val="24"/>
        </w:rPr>
      </w:pPr>
      <w:r>
        <w:rPr>
          <w:sz w:val="24"/>
        </w:rPr>
        <w:t xml:space="preserve">Проводить специальные игры и упражнения, способствующие развитию движений </w:t>
      </w:r>
      <w:r>
        <w:rPr>
          <w:spacing w:val="-2"/>
          <w:sz w:val="24"/>
        </w:rPr>
        <w:t xml:space="preserve">рук </w:t>
      </w:r>
      <w:r>
        <w:rPr>
          <w:sz w:val="24"/>
        </w:rPr>
        <w:t>и её мускулатуры,</w:t>
      </w:r>
      <w:r>
        <w:rPr>
          <w:spacing w:val="14"/>
          <w:sz w:val="24"/>
        </w:rPr>
        <w:t xml:space="preserve"> </w:t>
      </w:r>
      <w:r>
        <w:rPr>
          <w:sz w:val="24"/>
        </w:rPr>
        <w:t>а</w:t>
      </w:r>
      <w:r>
        <w:rPr>
          <w:spacing w:val="12"/>
          <w:sz w:val="24"/>
        </w:rPr>
        <w:t xml:space="preserve"> </w:t>
      </w:r>
      <w:r>
        <w:rPr>
          <w:sz w:val="24"/>
        </w:rPr>
        <w:t>так</w:t>
      </w:r>
      <w:r>
        <w:rPr>
          <w:spacing w:val="14"/>
          <w:sz w:val="24"/>
        </w:rPr>
        <w:t xml:space="preserve"> </w:t>
      </w:r>
      <w:r>
        <w:rPr>
          <w:sz w:val="24"/>
        </w:rPr>
        <w:t>же</w:t>
      </w:r>
      <w:r>
        <w:rPr>
          <w:spacing w:val="12"/>
          <w:sz w:val="24"/>
        </w:rPr>
        <w:t xml:space="preserve"> </w:t>
      </w:r>
      <w:r>
        <w:rPr>
          <w:sz w:val="24"/>
        </w:rPr>
        <w:t>мелкой</w:t>
      </w:r>
      <w:r>
        <w:rPr>
          <w:spacing w:val="14"/>
          <w:sz w:val="24"/>
        </w:rPr>
        <w:t xml:space="preserve"> </w:t>
      </w:r>
      <w:r>
        <w:rPr>
          <w:sz w:val="24"/>
        </w:rPr>
        <w:t>моторики</w:t>
      </w:r>
      <w:r>
        <w:rPr>
          <w:spacing w:val="14"/>
          <w:sz w:val="24"/>
        </w:rPr>
        <w:t xml:space="preserve"> </w:t>
      </w:r>
      <w:r>
        <w:rPr>
          <w:sz w:val="24"/>
        </w:rPr>
        <w:t>(ребёнок</w:t>
      </w:r>
      <w:r>
        <w:rPr>
          <w:spacing w:val="13"/>
          <w:sz w:val="24"/>
        </w:rPr>
        <w:t xml:space="preserve"> </w:t>
      </w:r>
      <w:r>
        <w:rPr>
          <w:sz w:val="24"/>
        </w:rPr>
        <w:t>должен</w:t>
      </w:r>
      <w:r>
        <w:rPr>
          <w:spacing w:val="14"/>
          <w:sz w:val="24"/>
        </w:rPr>
        <w:t xml:space="preserve"> </w:t>
      </w:r>
      <w:r>
        <w:rPr>
          <w:sz w:val="24"/>
        </w:rPr>
        <w:t>уметь:</w:t>
      </w:r>
      <w:r>
        <w:rPr>
          <w:spacing w:val="14"/>
          <w:sz w:val="24"/>
        </w:rPr>
        <w:t xml:space="preserve"> </w:t>
      </w:r>
      <w:r>
        <w:rPr>
          <w:sz w:val="24"/>
        </w:rPr>
        <w:t>завязывать</w:t>
      </w:r>
      <w:r>
        <w:rPr>
          <w:spacing w:val="14"/>
          <w:sz w:val="24"/>
        </w:rPr>
        <w:t xml:space="preserve"> </w:t>
      </w:r>
      <w:r>
        <w:rPr>
          <w:sz w:val="24"/>
        </w:rPr>
        <w:t>и</w:t>
      </w:r>
      <w:r>
        <w:rPr>
          <w:spacing w:val="12"/>
          <w:sz w:val="24"/>
        </w:rPr>
        <w:t xml:space="preserve"> </w:t>
      </w:r>
      <w:r>
        <w:rPr>
          <w:sz w:val="24"/>
        </w:rPr>
        <w:t>развязывать</w:t>
      </w:r>
    </w:p>
    <w:p w:rsidR="006330A7" w:rsidRDefault="006330A7">
      <w:pPr>
        <w:rPr>
          <w:sz w:val="24"/>
        </w:rPr>
        <w:sectPr w:rsidR="006330A7">
          <w:pgSz w:w="11910" w:h="16840"/>
          <w:pgMar w:top="900" w:right="0" w:bottom="1080" w:left="60" w:header="0" w:footer="892" w:gutter="0"/>
          <w:cols w:space="720"/>
        </w:sectPr>
      </w:pPr>
    </w:p>
    <w:p w:rsidR="006330A7" w:rsidRDefault="006E35D8">
      <w:pPr>
        <w:pStyle w:val="a3"/>
        <w:spacing w:before="73"/>
        <w:ind w:left="1793" w:right="570"/>
      </w:pPr>
      <w:r>
        <w:lastRenderedPageBreak/>
        <w:t>узлы, развёртывать конфеты, нанизывать бусинки на леску, выкладывать из палочек и пуговиц изображение по образцу (5-8 предметов), раскрашивать и т.д.).</w:t>
      </w:r>
    </w:p>
    <w:p w:rsidR="006330A7" w:rsidRDefault="006330A7">
      <w:pPr>
        <w:pStyle w:val="a3"/>
        <w:ind w:left="0"/>
      </w:pPr>
    </w:p>
    <w:p w:rsidR="006330A7" w:rsidRDefault="006E35D8">
      <w:pPr>
        <w:ind w:left="1433"/>
        <w:rPr>
          <w:i/>
          <w:sz w:val="24"/>
        </w:rPr>
      </w:pPr>
      <w:r>
        <w:rPr>
          <w:i/>
          <w:sz w:val="24"/>
        </w:rPr>
        <w:t>Второй период</w:t>
      </w:r>
    </w:p>
    <w:p w:rsidR="006330A7" w:rsidRDefault="006E35D8">
      <w:pPr>
        <w:pStyle w:val="a3"/>
        <w:tabs>
          <w:tab w:val="left" w:pos="2826"/>
          <w:tab w:val="left" w:pos="3168"/>
          <w:tab w:val="left" w:pos="4693"/>
          <w:tab w:val="left" w:pos="5971"/>
          <w:tab w:val="left" w:pos="6827"/>
          <w:tab w:val="left" w:pos="8295"/>
          <w:tab w:val="left" w:pos="9602"/>
          <w:tab w:val="left" w:pos="10657"/>
        </w:tabs>
        <w:spacing w:before="121"/>
        <w:ind w:left="1433" w:right="570"/>
      </w:pPr>
      <w:r>
        <w:t xml:space="preserve">1.Продолжать проводить игры и упражнения, способствующие развитию крупной моторики. 2.Продолжать проводить специальные игры и упражнения, способствующие развитию движений </w:t>
      </w:r>
      <w:r>
        <w:rPr>
          <w:spacing w:val="-2"/>
        </w:rPr>
        <w:t xml:space="preserve">рук </w:t>
      </w:r>
      <w:r>
        <w:t>и их мускулатуры, а так же мелкой моторики (ребёнок должен уметь: строить башню из 8 кубиков; рисовать круг; отворачивать болты; поворачивать ключ в замке; нанизывать колечки на леску, чередуя их по величине и цвету; выкладывать узор; соединять скрепки в цепочку; выполнять штриховку; проводить линию, соединяющую две точки; застёгивать</w:t>
      </w:r>
      <w:r>
        <w:tab/>
        <w:t>и</w:t>
      </w:r>
      <w:r>
        <w:tab/>
        <w:t>расстёгивать</w:t>
      </w:r>
      <w:r>
        <w:tab/>
        <w:t>пуговицы;</w:t>
      </w:r>
      <w:r>
        <w:tab/>
        <w:t>резать</w:t>
      </w:r>
      <w:r>
        <w:tab/>
        <w:t>ножницами;</w:t>
      </w:r>
      <w:r>
        <w:tab/>
        <w:t>выполнять</w:t>
      </w:r>
      <w:r>
        <w:tab/>
        <w:t>поделки</w:t>
      </w:r>
      <w:r>
        <w:tab/>
        <w:t>путём обрывания; выкладывать узор из ниток и</w:t>
      </w:r>
      <w:r>
        <w:rPr>
          <w:spacing w:val="-2"/>
        </w:rPr>
        <w:t xml:space="preserve"> </w:t>
      </w:r>
      <w:r>
        <w:t>т.д.).</w:t>
      </w:r>
    </w:p>
    <w:p w:rsidR="006330A7" w:rsidRDefault="006330A7">
      <w:pPr>
        <w:pStyle w:val="a3"/>
        <w:spacing w:before="5"/>
        <w:ind w:left="0"/>
      </w:pPr>
    </w:p>
    <w:p w:rsidR="006330A7" w:rsidRDefault="006E35D8">
      <w:pPr>
        <w:pStyle w:val="Heading2"/>
        <w:ind w:left="1433"/>
      </w:pPr>
      <w:r>
        <w:t>Формирование общих речевых навыков</w:t>
      </w:r>
    </w:p>
    <w:p w:rsidR="006330A7" w:rsidRDefault="006E35D8">
      <w:pPr>
        <w:spacing w:line="274" w:lineRule="exact"/>
        <w:ind w:left="1433"/>
        <w:rPr>
          <w:i/>
          <w:sz w:val="24"/>
        </w:rPr>
      </w:pPr>
      <w:r>
        <w:rPr>
          <w:i/>
          <w:sz w:val="24"/>
        </w:rPr>
        <w:t>Задачи:</w:t>
      </w:r>
    </w:p>
    <w:p w:rsidR="006330A7" w:rsidRDefault="006330A7">
      <w:pPr>
        <w:pStyle w:val="a3"/>
        <w:ind w:left="0"/>
        <w:rPr>
          <w:i/>
        </w:rPr>
      </w:pPr>
    </w:p>
    <w:p w:rsidR="006330A7" w:rsidRDefault="006E35D8" w:rsidP="00BF5D78">
      <w:pPr>
        <w:pStyle w:val="a4"/>
        <w:numPr>
          <w:ilvl w:val="0"/>
          <w:numId w:val="189"/>
        </w:numPr>
        <w:tabs>
          <w:tab w:val="left" w:pos="1434"/>
        </w:tabs>
        <w:ind w:right="568"/>
        <w:jc w:val="both"/>
        <w:rPr>
          <w:sz w:val="24"/>
        </w:rPr>
      </w:pPr>
      <w:r>
        <w:rPr>
          <w:sz w:val="24"/>
        </w:rPr>
        <w:t>Формирование физиологических механизмов овладения интонацией (нормализацию деятельности дыхательного и голосового аппарата, формирование координированной работы речевых мышц и</w:t>
      </w:r>
      <w:r>
        <w:rPr>
          <w:spacing w:val="1"/>
          <w:sz w:val="24"/>
        </w:rPr>
        <w:t xml:space="preserve"> </w:t>
      </w:r>
      <w:r>
        <w:rPr>
          <w:sz w:val="24"/>
        </w:rPr>
        <w:t>т.д.).</w:t>
      </w:r>
    </w:p>
    <w:p w:rsidR="006330A7" w:rsidRDefault="006E35D8" w:rsidP="00BF5D78">
      <w:pPr>
        <w:pStyle w:val="a4"/>
        <w:numPr>
          <w:ilvl w:val="0"/>
          <w:numId w:val="189"/>
        </w:numPr>
        <w:tabs>
          <w:tab w:val="left" w:pos="1434"/>
        </w:tabs>
        <w:ind w:right="572"/>
        <w:jc w:val="both"/>
        <w:rPr>
          <w:sz w:val="24"/>
        </w:rPr>
      </w:pPr>
      <w:r>
        <w:rPr>
          <w:sz w:val="24"/>
        </w:rPr>
        <w:t>Обеспечение использования детьми всего комплекса интонационных средств (мелодики, интенсивности, длительности тембра и паузации) для оформления высказывания в различных ситуациях общения в процессе</w:t>
      </w:r>
      <w:r>
        <w:rPr>
          <w:spacing w:val="-1"/>
          <w:sz w:val="24"/>
        </w:rPr>
        <w:t xml:space="preserve"> </w:t>
      </w:r>
      <w:r>
        <w:rPr>
          <w:sz w:val="24"/>
        </w:rPr>
        <w:t>коммуникации.</w:t>
      </w:r>
    </w:p>
    <w:p w:rsidR="006330A7" w:rsidRDefault="006330A7">
      <w:pPr>
        <w:pStyle w:val="a3"/>
        <w:ind w:left="0"/>
      </w:pPr>
    </w:p>
    <w:p w:rsidR="006330A7" w:rsidRDefault="006E35D8">
      <w:pPr>
        <w:spacing w:before="1"/>
        <w:ind w:left="1433"/>
        <w:rPr>
          <w:i/>
          <w:sz w:val="24"/>
        </w:rPr>
      </w:pPr>
      <w:r>
        <w:rPr>
          <w:i/>
          <w:sz w:val="24"/>
        </w:rPr>
        <w:t>Первый период</w:t>
      </w:r>
    </w:p>
    <w:p w:rsidR="006330A7" w:rsidRDefault="006E35D8" w:rsidP="00BF5D78">
      <w:pPr>
        <w:pStyle w:val="a4"/>
        <w:numPr>
          <w:ilvl w:val="1"/>
          <w:numId w:val="189"/>
        </w:numPr>
        <w:tabs>
          <w:tab w:val="left" w:pos="1794"/>
        </w:tabs>
        <w:ind w:hanging="361"/>
        <w:rPr>
          <w:sz w:val="24"/>
        </w:rPr>
      </w:pPr>
      <w:r>
        <w:rPr>
          <w:sz w:val="24"/>
        </w:rPr>
        <w:t>Формировать правильное физиологическое и речевое</w:t>
      </w:r>
      <w:r>
        <w:rPr>
          <w:spacing w:val="-5"/>
          <w:sz w:val="24"/>
        </w:rPr>
        <w:t xml:space="preserve"> </w:t>
      </w:r>
      <w:r>
        <w:rPr>
          <w:sz w:val="24"/>
        </w:rPr>
        <w:t>дыхание.</w:t>
      </w:r>
    </w:p>
    <w:p w:rsidR="006330A7" w:rsidRDefault="006E35D8" w:rsidP="00BF5D78">
      <w:pPr>
        <w:pStyle w:val="a4"/>
        <w:numPr>
          <w:ilvl w:val="1"/>
          <w:numId w:val="189"/>
        </w:numPr>
        <w:tabs>
          <w:tab w:val="left" w:pos="1794"/>
        </w:tabs>
        <w:ind w:hanging="361"/>
        <w:rPr>
          <w:sz w:val="24"/>
        </w:rPr>
      </w:pPr>
      <w:r>
        <w:rPr>
          <w:sz w:val="24"/>
        </w:rPr>
        <w:t>Выработать умения дифференцировать дыхание (нос – рот, рот –</w:t>
      </w:r>
      <w:r>
        <w:rPr>
          <w:spacing w:val="4"/>
          <w:sz w:val="24"/>
        </w:rPr>
        <w:t xml:space="preserve"> </w:t>
      </w:r>
      <w:r>
        <w:rPr>
          <w:sz w:val="24"/>
        </w:rPr>
        <w:t>нос).</w:t>
      </w:r>
    </w:p>
    <w:p w:rsidR="006330A7" w:rsidRDefault="006E35D8" w:rsidP="00BF5D78">
      <w:pPr>
        <w:pStyle w:val="a4"/>
        <w:numPr>
          <w:ilvl w:val="1"/>
          <w:numId w:val="189"/>
        </w:numPr>
        <w:tabs>
          <w:tab w:val="left" w:pos="1794"/>
        </w:tabs>
        <w:ind w:hanging="361"/>
        <w:rPr>
          <w:sz w:val="24"/>
        </w:rPr>
      </w:pPr>
      <w:r>
        <w:rPr>
          <w:sz w:val="24"/>
        </w:rPr>
        <w:t>Работать над преодолением твёрдой атаки</w:t>
      </w:r>
      <w:r>
        <w:rPr>
          <w:spacing w:val="-1"/>
          <w:sz w:val="24"/>
        </w:rPr>
        <w:t xml:space="preserve"> </w:t>
      </w:r>
      <w:r>
        <w:rPr>
          <w:sz w:val="24"/>
        </w:rPr>
        <w:t>гласных.</w:t>
      </w:r>
    </w:p>
    <w:p w:rsidR="006330A7" w:rsidRDefault="006E35D8" w:rsidP="00BF5D78">
      <w:pPr>
        <w:pStyle w:val="a4"/>
        <w:numPr>
          <w:ilvl w:val="1"/>
          <w:numId w:val="189"/>
        </w:numPr>
        <w:tabs>
          <w:tab w:val="left" w:pos="1794"/>
        </w:tabs>
        <w:ind w:hanging="361"/>
        <w:rPr>
          <w:sz w:val="24"/>
        </w:rPr>
      </w:pPr>
      <w:r>
        <w:rPr>
          <w:sz w:val="24"/>
        </w:rPr>
        <w:t>Развивать длительный и плавный выдох с одновременным произнесением гласных</w:t>
      </w:r>
      <w:r>
        <w:rPr>
          <w:spacing w:val="-20"/>
          <w:sz w:val="24"/>
        </w:rPr>
        <w:t xml:space="preserve"> </w:t>
      </w:r>
      <w:r>
        <w:rPr>
          <w:sz w:val="24"/>
        </w:rPr>
        <w:t>звуков.</w:t>
      </w:r>
    </w:p>
    <w:p w:rsidR="006330A7" w:rsidRDefault="006E35D8" w:rsidP="00BF5D78">
      <w:pPr>
        <w:pStyle w:val="a4"/>
        <w:numPr>
          <w:ilvl w:val="1"/>
          <w:numId w:val="189"/>
        </w:numPr>
        <w:tabs>
          <w:tab w:val="left" w:pos="1794"/>
        </w:tabs>
        <w:ind w:hanging="361"/>
        <w:rPr>
          <w:sz w:val="24"/>
        </w:rPr>
      </w:pPr>
      <w:r>
        <w:rPr>
          <w:sz w:val="24"/>
        </w:rPr>
        <w:t>Работать над чёткостью дикции и интонационной выразительности</w:t>
      </w:r>
      <w:r>
        <w:rPr>
          <w:spacing w:val="-9"/>
          <w:sz w:val="24"/>
        </w:rPr>
        <w:t xml:space="preserve"> </w:t>
      </w:r>
      <w:r>
        <w:rPr>
          <w:sz w:val="24"/>
        </w:rPr>
        <w:t>речи.</w:t>
      </w:r>
    </w:p>
    <w:p w:rsidR="006330A7" w:rsidRDefault="006330A7">
      <w:pPr>
        <w:pStyle w:val="a3"/>
        <w:ind w:left="0"/>
      </w:pPr>
    </w:p>
    <w:p w:rsidR="006330A7" w:rsidRDefault="006E35D8">
      <w:pPr>
        <w:ind w:left="1433"/>
        <w:rPr>
          <w:i/>
          <w:sz w:val="24"/>
        </w:rPr>
      </w:pPr>
      <w:r>
        <w:rPr>
          <w:i/>
          <w:sz w:val="24"/>
        </w:rPr>
        <w:t>Второй период</w:t>
      </w:r>
    </w:p>
    <w:p w:rsidR="006330A7" w:rsidRDefault="006E35D8" w:rsidP="00BF5D78">
      <w:pPr>
        <w:pStyle w:val="a4"/>
        <w:numPr>
          <w:ilvl w:val="0"/>
          <w:numId w:val="188"/>
        </w:numPr>
        <w:tabs>
          <w:tab w:val="left" w:pos="1794"/>
        </w:tabs>
        <w:ind w:hanging="361"/>
        <w:rPr>
          <w:sz w:val="24"/>
        </w:rPr>
      </w:pPr>
      <w:r>
        <w:rPr>
          <w:sz w:val="24"/>
        </w:rPr>
        <w:t>Закреплять навыки правильного речевого</w:t>
      </w:r>
      <w:r>
        <w:rPr>
          <w:spacing w:val="-4"/>
          <w:sz w:val="24"/>
        </w:rPr>
        <w:t xml:space="preserve"> </w:t>
      </w:r>
      <w:r>
        <w:rPr>
          <w:sz w:val="24"/>
        </w:rPr>
        <w:t>дыхания.</w:t>
      </w:r>
    </w:p>
    <w:p w:rsidR="006330A7" w:rsidRDefault="006E35D8" w:rsidP="00BF5D78">
      <w:pPr>
        <w:pStyle w:val="a4"/>
        <w:numPr>
          <w:ilvl w:val="0"/>
          <w:numId w:val="188"/>
        </w:numPr>
        <w:tabs>
          <w:tab w:val="left" w:pos="1794"/>
        </w:tabs>
        <w:ind w:hanging="361"/>
        <w:rPr>
          <w:sz w:val="24"/>
        </w:rPr>
      </w:pPr>
      <w:r>
        <w:rPr>
          <w:sz w:val="24"/>
        </w:rPr>
        <w:t>Работать над тембром и ритмом речи, развивать тембровую окраску</w:t>
      </w:r>
      <w:r>
        <w:rPr>
          <w:spacing w:val="-12"/>
          <w:sz w:val="24"/>
        </w:rPr>
        <w:t xml:space="preserve"> </w:t>
      </w:r>
      <w:r>
        <w:rPr>
          <w:sz w:val="24"/>
        </w:rPr>
        <w:t>голоса.</w:t>
      </w:r>
    </w:p>
    <w:p w:rsidR="006330A7" w:rsidRDefault="006E35D8" w:rsidP="00BF5D78">
      <w:pPr>
        <w:pStyle w:val="a4"/>
        <w:numPr>
          <w:ilvl w:val="0"/>
          <w:numId w:val="188"/>
        </w:numPr>
        <w:tabs>
          <w:tab w:val="left" w:pos="1794"/>
        </w:tabs>
        <w:ind w:right="573"/>
        <w:rPr>
          <w:sz w:val="24"/>
        </w:rPr>
      </w:pPr>
      <w:r>
        <w:rPr>
          <w:sz w:val="24"/>
        </w:rPr>
        <w:t>Учить детей модулировать голос (говорить громче, тише, мягче, в быстром и медленном темпе).</w:t>
      </w:r>
    </w:p>
    <w:p w:rsidR="006330A7" w:rsidRDefault="006E35D8" w:rsidP="00BF5D78">
      <w:pPr>
        <w:pStyle w:val="a4"/>
        <w:numPr>
          <w:ilvl w:val="0"/>
          <w:numId w:val="188"/>
        </w:numPr>
        <w:tabs>
          <w:tab w:val="left" w:pos="1794"/>
        </w:tabs>
        <w:ind w:right="570"/>
        <w:rPr>
          <w:sz w:val="24"/>
        </w:rPr>
      </w:pPr>
      <w:r>
        <w:rPr>
          <w:sz w:val="24"/>
        </w:rPr>
        <w:t>Закреплять навыки длительного и плавного выдоха с одновременным произнесением согласных звуков, проговариванием слогов, слов и</w:t>
      </w:r>
      <w:r>
        <w:rPr>
          <w:spacing w:val="-3"/>
          <w:sz w:val="24"/>
        </w:rPr>
        <w:t xml:space="preserve"> </w:t>
      </w:r>
      <w:r>
        <w:rPr>
          <w:sz w:val="24"/>
        </w:rPr>
        <w:t>фраз.</w:t>
      </w:r>
    </w:p>
    <w:p w:rsidR="006330A7" w:rsidRDefault="006E35D8" w:rsidP="00BF5D78">
      <w:pPr>
        <w:pStyle w:val="a4"/>
        <w:numPr>
          <w:ilvl w:val="0"/>
          <w:numId w:val="188"/>
        </w:numPr>
        <w:tabs>
          <w:tab w:val="left" w:pos="1794"/>
        </w:tabs>
        <w:ind w:hanging="361"/>
        <w:rPr>
          <w:sz w:val="24"/>
        </w:rPr>
      </w:pPr>
      <w:r>
        <w:rPr>
          <w:sz w:val="24"/>
        </w:rPr>
        <w:t>Работать над повествовательной, вопросительной и восклицательной</w:t>
      </w:r>
      <w:r>
        <w:rPr>
          <w:spacing w:val="-7"/>
          <w:sz w:val="24"/>
        </w:rPr>
        <w:t xml:space="preserve"> </w:t>
      </w:r>
      <w:r>
        <w:rPr>
          <w:sz w:val="24"/>
        </w:rPr>
        <w:t>интонациями.</w:t>
      </w:r>
    </w:p>
    <w:p w:rsidR="006330A7" w:rsidRDefault="006E35D8" w:rsidP="00BF5D78">
      <w:pPr>
        <w:pStyle w:val="a4"/>
        <w:numPr>
          <w:ilvl w:val="0"/>
          <w:numId w:val="188"/>
        </w:numPr>
        <w:tabs>
          <w:tab w:val="left" w:pos="1794"/>
        </w:tabs>
        <w:ind w:hanging="361"/>
        <w:rPr>
          <w:sz w:val="24"/>
        </w:rPr>
      </w:pPr>
      <w:r>
        <w:rPr>
          <w:sz w:val="24"/>
        </w:rPr>
        <w:t>Формировать навыки ясной шёпотной</w:t>
      </w:r>
      <w:r>
        <w:rPr>
          <w:spacing w:val="-1"/>
          <w:sz w:val="24"/>
        </w:rPr>
        <w:t xml:space="preserve"> </w:t>
      </w:r>
      <w:r>
        <w:rPr>
          <w:sz w:val="24"/>
        </w:rPr>
        <w:t>речи.</w:t>
      </w:r>
    </w:p>
    <w:p w:rsidR="006330A7" w:rsidRDefault="006330A7">
      <w:pPr>
        <w:pStyle w:val="a3"/>
        <w:spacing w:before="5"/>
        <w:ind w:left="0"/>
      </w:pPr>
    </w:p>
    <w:p w:rsidR="006330A7" w:rsidRDefault="006E35D8">
      <w:pPr>
        <w:pStyle w:val="Heading2"/>
        <w:ind w:left="1433"/>
      </w:pPr>
      <w:r>
        <w:t>Развитие произносительной стороны речи</w:t>
      </w:r>
    </w:p>
    <w:p w:rsidR="006330A7" w:rsidRDefault="006E35D8">
      <w:pPr>
        <w:spacing w:line="274" w:lineRule="exact"/>
        <w:ind w:left="1433"/>
        <w:rPr>
          <w:i/>
          <w:sz w:val="24"/>
        </w:rPr>
      </w:pPr>
      <w:r>
        <w:rPr>
          <w:i/>
          <w:sz w:val="24"/>
        </w:rPr>
        <w:t>Развитие звукопроизношения и фонематического слуха.</w:t>
      </w:r>
    </w:p>
    <w:p w:rsidR="006330A7" w:rsidRDefault="006330A7">
      <w:pPr>
        <w:pStyle w:val="a3"/>
        <w:ind w:left="0"/>
        <w:rPr>
          <w:i/>
        </w:rPr>
      </w:pPr>
    </w:p>
    <w:p w:rsidR="006330A7" w:rsidRDefault="006E35D8">
      <w:pPr>
        <w:ind w:left="1072"/>
        <w:rPr>
          <w:i/>
          <w:sz w:val="24"/>
        </w:rPr>
      </w:pPr>
      <w:r>
        <w:rPr>
          <w:i/>
          <w:sz w:val="24"/>
        </w:rPr>
        <w:t>Задачи:</w:t>
      </w:r>
    </w:p>
    <w:p w:rsidR="006330A7" w:rsidRDefault="006E35D8" w:rsidP="00BF5D78">
      <w:pPr>
        <w:pStyle w:val="a4"/>
        <w:numPr>
          <w:ilvl w:val="0"/>
          <w:numId w:val="187"/>
        </w:numPr>
        <w:tabs>
          <w:tab w:val="left" w:pos="1794"/>
        </w:tabs>
        <w:ind w:hanging="361"/>
        <w:rPr>
          <w:sz w:val="24"/>
        </w:rPr>
      </w:pPr>
      <w:r>
        <w:rPr>
          <w:sz w:val="24"/>
        </w:rPr>
        <w:t>Различение неречевых звуков: природных, предметных,</w:t>
      </w:r>
      <w:r>
        <w:rPr>
          <w:spacing w:val="-6"/>
          <w:sz w:val="24"/>
        </w:rPr>
        <w:t xml:space="preserve"> </w:t>
      </w:r>
      <w:r>
        <w:rPr>
          <w:sz w:val="24"/>
        </w:rPr>
        <w:t>музыкальных.</w:t>
      </w:r>
    </w:p>
    <w:p w:rsidR="006330A7" w:rsidRDefault="006E35D8" w:rsidP="00BF5D78">
      <w:pPr>
        <w:pStyle w:val="a4"/>
        <w:numPr>
          <w:ilvl w:val="0"/>
          <w:numId w:val="187"/>
        </w:numPr>
        <w:tabs>
          <w:tab w:val="left" w:pos="1794"/>
        </w:tabs>
        <w:spacing w:before="1"/>
        <w:ind w:hanging="361"/>
        <w:rPr>
          <w:sz w:val="24"/>
        </w:rPr>
      </w:pPr>
      <w:r>
        <w:rPr>
          <w:sz w:val="24"/>
        </w:rPr>
        <w:t>Узнавание речевых звуков на фоне неречевых (развитие фонематического</w:t>
      </w:r>
      <w:r>
        <w:rPr>
          <w:spacing w:val="-7"/>
          <w:sz w:val="24"/>
        </w:rPr>
        <w:t xml:space="preserve"> </w:t>
      </w:r>
      <w:r>
        <w:rPr>
          <w:sz w:val="24"/>
        </w:rPr>
        <w:t>слуха).</w:t>
      </w:r>
    </w:p>
    <w:p w:rsidR="006330A7" w:rsidRDefault="006E35D8" w:rsidP="00BF5D78">
      <w:pPr>
        <w:pStyle w:val="a4"/>
        <w:numPr>
          <w:ilvl w:val="0"/>
          <w:numId w:val="187"/>
        </w:numPr>
        <w:tabs>
          <w:tab w:val="left" w:pos="1794"/>
        </w:tabs>
        <w:ind w:hanging="361"/>
        <w:rPr>
          <w:sz w:val="24"/>
        </w:rPr>
      </w:pPr>
      <w:r>
        <w:rPr>
          <w:sz w:val="24"/>
        </w:rPr>
        <w:t>Определение источника</w:t>
      </w:r>
      <w:r>
        <w:rPr>
          <w:spacing w:val="-3"/>
          <w:sz w:val="24"/>
        </w:rPr>
        <w:t xml:space="preserve"> </w:t>
      </w:r>
      <w:r>
        <w:rPr>
          <w:sz w:val="24"/>
        </w:rPr>
        <w:t>звука.</w:t>
      </w:r>
    </w:p>
    <w:p w:rsidR="006330A7" w:rsidRDefault="006E35D8" w:rsidP="00BF5D78">
      <w:pPr>
        <w:pStyle w:val="a4"/>
        <w:numPr>
          <w:ilvl w:val="0"/>
          <w:numId w:val="187"/>
        </w:numPr>
        <w:tabs>
          <w:tab w:val="left" w:pos="1794"/>
        </w:tabs>
        <w:ind w:hanging="361"/>
        <w:rPr>
          <w:sz w:val="24"/>
        </w:rPr>
      </w:pPr>
      <w:r>
        <w:rPr>
          <w:sz w:val="24"/>
        </w:rPr>
        <w:t>Развитие речеслухового внимания и вербальной</w:t>
      </w:r>
      <w:r>
        <w:rPr>
          <w:spacing w:val="-23"/>
          <w:sz w:val="24"/>
        </w:rPr>
        <w:t xml:space="preserve"> </w:t>
      </w:r>
      <w:r>
        <w:rPr>
          <w:sz w:val="24"/>
        </w:rPr>
        <w:t>памяти.</w:t>
      </w:r>
    </w:p>
    <w:p w:rsidR="006330A7" w:rsidRDefault="006E35D8" w:rsidP="00BF5D78">
      <w:pPr>
        <w:pStyle w:val="a4"/>
        <w:numPr>
          <w:ilvl w:val="0"/>
          <w:numId w:val="187"/>
        </w:numPr>
        <w:tabs>
          <w:tab w:val="left" w:pos="1794"/>
        </w:tabs>
        <w:ind w:right="804"/>
        <w:jc w:val="both"/>
        <w:rPr>
          <w:sz w:val="24"/>
        </w:rPr>
      </w:pPr>
      <w:r>
        <w:rPr>
          <w:sz w:val="24"/>
        </w:rPr>
        <w:t>Развитие артикуляционных навыков и формирование чёткого произношения гласных [А], [У], [И], [О], [Э], [Ы]; согласных [М], [М`], [Н], [Н`], [Д], [Д`], [Т], [Т`], [Б], [Б`], [П`], [П], [В], [В`], [Ф], [Ф`], [К], [К`], [Г], [Г`], [Х],</w:t>
      </w:r>
      <w:r>
        <w:rPr>
          <w:spacing w:val="-13"/>
          <w:sz w:val="24"/>
        </w:rPr>
        <w:t xml:space="preserve"> </w:t>
      </w:r>
      <w:r>
        <w:rPr>
          <w:sz w:val="24"/>
        </w:rPr>
        <w:t>[Х`].</w:t>
      </w:r>
    </w:p>
    <w:p w:rsidR="006330A7" w:rsidRDefault="006E35D8" w:rsidP="00BF5D78">
      <w:pPr>
        <w:pStyle w:val="a4"/>
        <w:numPr>
          <w:ilvl w:val="0"/>
          <w:numId w:val="187"/>
        </w:numPr>
        <w:tabs>
          <w:tab w:val="left" w:pos="1794"/>
        </w:tabs>
        <w:spacing w:before="2" w:line="237" w:lineRule="auto"/>
        <w:ind w:right="2012"/>
        <w:jc w:val="both"/>
        <w:rPr>
          <w:sz w:val="24"/>
        </w:rPr>
      </w:pPr>
      <w:r>
        <w:rPr>
          <w:sz w:val="24"/>
        </w:rPr>
        <w:t>Дифференциация фонем далёких и близких по звучанию. Различение звуков в изолированном виде, в слогах, в</w:t>
      </w:r>
      <w:r>
        <w:rPr>
          <w:spacing w:val="-4"/>
          <w:sz w:val="24"/>
        </w:rPr>
        <w:t xml:space="preserve"> </w:t>
      </w:r>
      <w:r>
        <w:rPr>
          <w:sz w:val="24"/>
        </w:rPr>
        <w:t>словах.</w:t>
      </w:r>
    </w:p>
    <w:p w:rsidR="006330A7" w:rsidRDefault="006330A7">
      <w:pPr>
        <w:spacing w:line="237" w:lineRule="auto"/>
        <w:jc w:val="both"/>
        <w:rPr>
          <w:sz w:val="24"/>
        </w:rPr>
        <w:sectPr w:rsidR="006330A7">
          <w:pgSz w:w="11910" w:h="16840"/>
          <w:pgMar w:top="620" w:right="0" w:bottom="1160" w:left="60" w:header="0" w:footer="892" w:gutter="0"/>
          <w:cols w:space="720"/>
        </w:sectPr>
      </w:pPr>
    </w:p>
    <w:p w:rsidR="006330A7" w:rsidRDefault="006E35D8" w:rsidP="00BF5D78">
      <w:pPr>
        <w:pStyle w:val="a4"/>
        <w:numPr>
          <w:ilvl w:val="0"/>
          <w:numId w:val="187"/>
        </w:numPr>
        <w:tabs>
          <w:tab w:val="left" w:pos="1794"/>
        </w:tabs>
        <w:spacing w:before="73"/>
        <w:ind w:right="1115"/>
        <w:rPr>
          <w:sz w:val="24"/>
        </w:rPr>
      </w:pPr>
      <w:r>
        <w:rPr>
          <w:sz w:val="24"/>
        </w:rPr>
        <w:lastRenderedPageBreak/>
        <w:t>Формирование первоначального навыка звукового анализа – определение наличия или отсутствия звука в</w:t>
      </w:r>
      <w:r>
        <w:rPr>
          <w:spacing w:val="-1"/>
          <w:sz w:val="24"/>
        </w:rPr>
        <w:t xml:space="preserve"> </w:t>
      </w:r>
      <w:r>
        <w:rPr>
          <w:sz w:val="24"/>
        </w:rPr>
        <w:t>слове.</w:t>
      </w:r>
    </w:p>
    <w:p w:rsidR="006330A7" w:rsidRDefault="006E35D8" w:rsidP="00BF5D78">
      <w:pPr>
        <w:pStyle w:val="a4"/>
        <w:numPr>
          <w:ilvl w:val="0"/>
          <w:numId w:val="187"/>
        </w:numPr>
        <w:tabs>
          <w:tab w:val="left" w:pos="1794"/>
        </w:tabs>
        <w:ind w:right="1561"/>
        <w:rPr>
          <w:sz w:val="24"/>
        </w:rPr>
      </w:pPr>
      <w:r>
        <w:rPr>
          <w:sz w:val="24"/>
        </w:rPr>
        <w:t>Индивидуальная работа по постановке отсутствующих звуков (раннего и среднего онтогенеза) и коррекция дефектно произносимых. Закрепление в речи чистого произношения поставленных</w:t>
      </w:r>
      <w:r>
        <w:rPr>
          <w:spacing w:val="-5"/>
          <w:sz w:val="24"/>
        </w:rPr>
        <w:t xml:space="preserve"> </w:t>
      </w:r>
      <w:r>
        <w:rPr>
          <w:sz w:val="24"/>
        </w:rPr>
        <w:t>звуков.</w:t>
      </w:r>
    </w:p>
    <w:p w:rsidR="006330A7" w:rsidRDefault="006E35D8">
      <w:pPr>
        <w:spacing w:before="3" w:line="550" w:lineRule="atLeast"/>
        <w:ind w:left="1072" w:right="6376"/>
        <w:rPr>
          <w:i/>
          <w:sz w:val="24"/>
        </w:rPr>
      </w:pPr>
      <w:r>
        <w:rPr>
          <w:i/>
          <w:sz w:val="24"/>
        </w:rPr>
        <w:t>Формирование слоговой структуры слова. Задачи:</w:t>
      </w:r>
    </w:p>
    <w:p w:rsidR="006330A7" w:rsidRDefault="006E35D8" w:rsidP="00BF5D78">
      <w:pPr>
        <w:pStyle w:val="a4"/>
        <w:numPr>
          <w:ilvl w:val="0"/>
          <w:numId w:val="186"/>
        </w:numPr>
        <w:tabs>
          <w:tab w:val="left" w:pos="1794"/>
        </w:tabs>
        <w:spacing w:before="2"/>
        <w:ind w:hanging="361"/>
        <w:rPr>
          <w:sz w:val="24"/>
        </w:rPr>
      </w:pPr>
      <w:r>
        <w:rPr>
          <w:sz w:val="24"/>
        </w:rPr>
        <w:t>Развитие чувства ритма с помощью невербальных ритмических</w:t>
      </w:r>
      <w:r>
        <w:rPr>
          <w:spacing w:val="-4"/>
          <w:sz w:val="24"/>
        </w:rPr>
        <w:t xml:space="preserve"> </w:t>
      </w:r>
      <w:r>
        <w:rPr>
          <w:sz w:val="24"/>
        </w:rPr>
        <w:t>опор.</w:t>
      </w:r>
    </w:p>
    <w:p w:rsidR="006330A7" w:rsidRDefault="006E35D8" w:rsidP="00BF5D78">
      <w:pPr>
        <w:pStyle w:val="a4"/>
        <w:numPr>
          <w:ilvl w:val="0"/>
          <w:numId w:val="186"/>
        </w:numPr>
        <w:tabs>
          <w:tab w:val="left" w:pos="1794"/>
        </w:tabs>
        <w:ind w:hanging="361"/>
        <w:rPr>
          <w:sz w:val="24"/>
        </w:rPr>
      </w:pPr>
      <w:r>
        <w:rPr>
          <w:sz w:val="24"/>
        </w:rPr>
        <w:t>Развитие речевого</w:t>
      </w:r>
      <w:r>
        <w:rPr>
          <w:spacing w:val="-3"/>
          <w:sz w:val="24"/>
        </w:rPr>
        <w:t xml:space="preserve"> </w:t>
      </w:r>
      <w:r>
        <w:rPr>
          <w:sz w:val="24"/>
        </w:rPr>
        <w:t>ритма.</w:t>
      </w:r>
    </w:p>
    <w:p w:rsidR="006330A7" w:rsidRDefault="006E35D8" w:rsidP="00BF5D78">
      <w:pPr>
        <w:pStyle w:val="a4"/>
        <w:numPr>
          <w:ilvl w:val="0"/>
          <w:numId w:val="186"/>
        </w:numPr>
        <w:tabs>
          <w:tab w:val="left" w:pos="1794"/>
        </w:tabs>
        <w:ind w:hanging="361"/>
        <w:rPr>
          <w:sz w:val="24"/>
        </w:rPr>
      </w:pPr>
      <w:r>
        <w:rPr>
          <w:sz w:val="24"/>
        </w:rPr>
        <w:t>Обучение различению на слух длинного слова и</w:t>
      </w:r>
      <w:r>
        <w:rPr>
          <w:spacing w:val="-6"/>
          <w:sz w:val="24"/>
        </w:rPr>
        <w:t xml:space="preserve"> </w:t>
      </w:r>
      <w:r>
        <w:rPr>
          <w:sz w:val="24"/>
        </w:rPr>
        <w:t>короткого.</w:t>
      </w:r>
    </w:p>
    <w:p w:rsidR="006330A7" w:rsidRDefault="006E35D8" w:rsidP="00BF5D78">
      <w:pPr>
        <w:pStyle w:val="a4"/>
        <w:numPr>
          <w:ilvl w:val="0"/>
          <w:numId w:val="186"/>
        </w:numPr>
        <w:tabs>
          <w:tab w:val="left" w:pos="1794"/>
        </w:tabs>
        <w:ind w:hanging="361"/>
        <w:rPr>
          <w:sz w:val="24"/>
        </w:rPr>
      </w:pPr>
      <w:r>
        <w:rPr>
          <w:sz w:val="24"/>
        </w:rPr>
        <w:t>Развитие восприятия динамического ударения.</w:t>
      </w:r>
    </w:p>
    <w:p w:rsidR="006330A7" w:rsidRDefault="006E35D8" w:rsidP="00BF5D78">
      <w:pPr>
        <w:pStyle w:val="a4"/>
        <w:numPr>
          <w:ilvl w:val="0"/>
          <w:numId w:val="186"/>
        </w:numPr>
        <w:tabs>
          <w:tab w:val="left" w:pos="1794"/>
        </w:tabs>
        <w:ind w:right="572"/>
        <w:rPr>
          <w:sz w:val="24"/>
        </w:rPr>
      </w:pPr>
      <w:r>
        <w:rPr>
          <w:sz w:val="24"/>
        </w:rPr>
        <w:t>Формирование умений и навыков воспроизведения одно-двух-трёхсложных слов различной звуконаполняемости.</w:t>
      </w:r>
    </w:p>
    <w:p w:rsidR="006330A7" w:rsidRDefault="006E35D8" w:rsidP="00BF5D78">
      <w:pPr>
        <w:pStyle w:val="a4"/>
        <w:numPr>
          <w:ilvl w:val="0"/>
          <w:numId w:val="186"/>
        </w:numPr>
        <w:tabs>
          <w:tab w:val="left" w:pos="1794"/>
        </w:tabs>
        <w:ind w:right="1488"/>
        <w:rPr>
          <w:sz w:val="24"/>
        </w:rPr>
      </w:pPr>
      <w:r>
        <w:rPr>
          <w:sz w:val="24"/>
        </w:rPr>
        <w:t>Обучение передачи ритмического рисунка слова кинестетическими и тактильными способами.</w:t>
      </w:r>
    </w:p>
    <w:p w:rsidR="006330A7" w:rsidRDefault="006E35D8" w:rsidP="00BF5D78">
      <w:pPr>
        <w:pStyle w:val="a4"/>
        <w:numPr>
          <w:ilvl w:val="0"/>
          <w:numId w:val="186"/>
        </w:numPr>
        <w:tabs>
          <w:tab w:val="left" w:pos="1794"/>
        </w:tabs>
        <w:ind w:right="781"/>
        <w:rPr>
          <w:sz w:val="24"/>
        </w:rPr>
      </w:pPr>
      <w:r>
        <w:rPr>
          <w:sz w:val="24"/>
        </w:rPr>
        <w:t>Формирование первоначальных навыков слогового анализа с использованием зрительных опор-схем.</w:t>
      </w:r>
    </w:p>
    <w:p w:rsidR="006330A7" w:rsidRDefault="006330A7">
      <w:pPr>
        <w:pStyle w:val="a3"/>
        <w:spacing w:before="5"/>
        <w:ind w:left="0"/>
      </w:pPr>
    </w:p>
    <w:p w:rsidR="006330A7" w:rsidRDefault="006E35D8">
      <w:pPr>
        <w:pStyle w:val="Heading2"/>
      </w:pPr>
      <w:r>
        <w:t>Формирование лексики.</w:t>
      </w:r>
    </w:p>
    <w:p w:rsidR="006330A7" w:rsidRDefault="006E35D8">
      <w:pPr>
        <w:pStyle w:val="a3"/>
        <w:spacing w:line="274" w:lineRule="exact"/>
      </w:pPr>
      <w:r>
        <w:t>Словарь детей уточняется, расширяется, активизируется по изучаемым лексическим темам.</w:t>
      </w:r>
    </w:p>
    <w:p w:rsidR="006330A7" w:rsidRDefault="006330A7">
      <w:pPr>
        <w:pStyle w:val="a3"/>
        <w:spacing w:before="5"/>
        <w:ind w:left="0"/>
      </w:pPr>
    </w:p>
    <w:p w:rsidR="006330A7" w:rsidRDefault="006E35D8">
      <w:pPr>
        <w:pStyle w:val="Heading2"/>
        <w:spacing w:line="240" w:lineRule="auto"/>
        <w:jc w:val="both"/>
      </w:pPr>
      <w:r>
        <w:t>Формирование грамматического строя речи.</w:t>
      </w:r>
    </w:p>
    <w:p w:rsidR="006330A7" w:rsidRDefault="006330A7">
      <w:pPr>
        <w:pStyle w:val="a3"/>
        <w:spacing w:before="7"/>
        <w:ind w:left="0"/>
        <w:rPr>
          <w:b/>
          <w:i/>
          <w:sz w:val="23"/>
        </w:rPr>
      </w:pPr>
    </w:p>
    <w:p w:rsidR="006330A7" w:rsidRDefault="006E35D8">
      <w:pPr>
        <w:ind w:left="1072"/>
        <w:jc w:val="both"/>
        <w:rPr>
          <w:i/>
          <w:sz w:val="24"/>
        </w:rPr>
      </w:pPr>
      <w:r>
        <w:rPr>
          <w:i/>
          <w:sz w:val="24"/>
        </w:rPr>
        <w:t>Первый период</w:t>
      </w:r>
    </w:p>
    <w:p w:rsidR="006330A7" w:rsidRDefault="006E35D8" w:rsidP="00BF5D78">
      <w:pPr>
        <w:pStyle w:val="a4"/>
        <w:numPr>
          <w:ilvl w:val="0"/>
          <w:numId w:val="185"/>
        </w:numPr>
        <w:tabs>
          <w:tab w:val="left" w:pos="1546"/>
        </w:tabs>
        <w:ind w:right="565" w:firstLine="120"/>
        <w:jc w:val="both"/>
        <w:rPr>
          <w:sz w:val="24"/>
        </w:rPr>
      </w:pPr>
      <w:r>
        <w:rPr>
          <w:sz w:val="24"/>
        </w:rPr>
        <w:t xml:space="preserve">Различение и употребление существительных мужского, женского и среднего рода в единственном числе без окончания и с окончанием </w:t>
      </w:r>
      <w:r>
        <w:rPr>
          <w:b/>
          <w:sz w:val="24"/>
        </w:rPr>
        <w:t xml:space="preserve">-а, -о </w:t>
      </w:r>
      <w:r>
        <w:rPr>
          <w:sz w:val="24"/>
        </w:rPr>
        <w:t>в именительном падеже (</w:t>
      </w:r>
      <w:r>
        <w:rPr>
          <w:i/>
          <w:sz w:val="24"/>
        </w:rPr>
        <w:t>стол, книга, ведро</w:t>
      </w:r>
      <w:r>
        <w:rPr>
          <w:sz w:val="24"/>
        </w:rPr>
        <w:t>).</w:t>
      </w:r>
    </w:p>
    <w:p w:rsidR="006330A7" w:rsidRDefault="006E35D8" w:rsidP="00BF5D78">
      <w:pPr>
        <w:pStyle w:val="a4"/>
        <w:numPr>
          <w:ilvl w:val="0"/>
          <w:numId w:val="185"/>
        </w:numPr>
        <w:tabs>
          <w:tab w:val="left" w:pos="1441"/>
        </w:tabs>
        <w:ind w:left="1440" w:hanging="248"/>
        <w:jc w:val="both"/>
        <w:rPr>
          <w:b/>
          <w:sz w:val="24"/>
        </w:rPr>
      </w:pPr>
      <w:r>
        <w:rPr>
          <w:sz w:val="24"/>
        </w:rPr>
        <w:t>Понимание и употребление существительных в винительном падеже (объект) с окончанием</w:t>
      </w:r>
      <w:r>
        <w:rPr>
          <w:spacing w:val="54"/>
          <w:sz w:val="24"/>
        </w:rPr>
        <w:t xml:space="preserve"> </w:t>
      </w:r>
      <w:r>
        <w:rPr>
          <w:b/>
          <w:sz w:val="24"/>
        </w:rPr>
        <w:t>-а,</w:t>
      </w:r>
    </w:p>
    <w:p w:rsidR="006330A7" w:rsidRDefault="006E35D8">
      <w:pPr>
        <w:ind w:left="1072" w:right="566"/>
        <w:jc w:val="both"/>
        <w:rPr>
          <w:sz w:val="24"/>
        </w:rPr>
      </w:pPr>
      <w:r>
        <w:rPr>
          <w:b/>
          <w:sz w:val="24"/>
        </w:rPr>
        <w:t xml:space="preserve">-у </w:t>
      </w:r>
      <w:r>
        <w:rPr>
          <w:sz w:val="24"/>
        </w:rPr>
        <w:t>(</w:t>
      </w:r>
      <w:r>
        <w:rPr>
          <w:i/>
          <w:sz w:val="24"/>
        </w:rPr>
        <w:t>мальчика, книгу</w:t>
      </w:r>
      <w:r>
        <w:rPr>
          <w:sz w:val="24"/>
        </w:rPr>
        <w:t>), в дательном падеже без предлога (</w:t>
      </w:r>
      <w:r>
        <w:rPr>
          <w:i/>
          <w:sz w:val="24"/>
        </w:rPr>
        <w:t>мальчику, книге</w:t>
      </w:r>
      <w:r>
        <w:rPr>
          <w:sz w:val="24"/>
        </w:rPr>
        <w:t xml:space="preserve">), в родительном падеже с окончанием </w:t>
      </w:r>
      <w:r>
        <w:rPr>
          <w:b/>
          <w:sz w:val="24"/>
        </w:rPr>
        <w:t xml:space="preserve">-а </w:t>
      </w:r>
      <w:r>
        <w:rPr>
          <w:sz w:val="24"/>
        </w:rPr>
        <w:t>(</w:t>
      </w:r>
      <w:r>
        <w:rPr>
          <w:i/>
          <w:sz w:val="24"/>
        </w:rPr>
        <w:t>ведра, мальчика</w:t>
      </w:r>
      <w:r>
        <w:rPr>
          <w:sz w:val="24"/>
        </w:rPr>
        <w:t>) единственного числа.</w:t>
      </w:r>
    </w:p>
    <w:p w:rsidR="006330A7" w:rsidRDefault="006E35D8" w:rsidP="00BF5D78">
      <w:pPr>
        <w:pStyle w:val="a4"/>
        <w:numPr>
          <w:ilvl w:val="0"/>
          <w:numId w:val="185"/>
        </w:numPr>
        <w:tabs>
          <w:tab w:val="left" w:pos="1506"/>
        </w:tabs>
        <w:spacing w:before="1"/>
        <w:ind w:right="564" w:firstLine="120"/>
        <w:jc w:val="both"/>
        <w:rPr>
          <w:sz w:val="24"/>
        </w:rPr>
      </w:pPr>
      <w:r>
        <w:rPr>
          <w:sz w:val="24"/>
        </w:rPr>
        <w:t xml:space="preserve">Понимание и употребление существительных во множественном числе с окончанием </w:t>
      </w:r>
      <w:r>
        <w:rPr>
          <w:b/>
          <w:sz w:val="24"/>
        </w:rPr>
        <w:t xml:space="preserve">-ы </w:t>
      </w:r>
      <w:r>
        <w:rPr>
          <w:sz w:val="24"/>
        </w:rPr>
        <w:t>(</w:t>
      </w:r>
      <w:r>
        <w:rPr>
          <w:i/>
          <w:sz w:val="24"/>
        </w:rPr>
        <w:t>апельсин – апельсины, дятел – дятлы, кукла – куклы</w:t>
      </w:r>
      <w:r>
        <w:rPr>
          <w:sz w:val="24"/>
        </w:rPr>
        <w:t xml:space="preserve">), ударным </w:t>
      </w:r>
      <w:r>
        <w:rPr>
          <w:b/>
          <w:sz w:val="24"/>
        </w:rPr>
        <w:t xml:space="preserve">-ы </w:t>
      </w:r>
      <w:r>
        <w:rPr>
          <w:sz w:val="24"/>
        </w:rPr>
        <w:t>(</w:t>
      </w:r>
      <w:r>
        <w:rPr>
          <w:i/>
          <w:sz w:val="24"/>
        </w:rPr>
        <w:t>огурец – огурцы, стол – столы, слон – слоны</w:t>
      </w:r>
      <w:r>
        <w:rPr>
          <w:sz w:val="24"/>
        </w:rPr>
        <w:t xml:space="preserve">), </w:t>
      </w:r>
      <w:r>
        <w:rPr>
          <w:b/>
          <w:sz w:val="24"/>
        </w:rPr>
        <w:t xml:space="preserve">-ы </w:t>
      </w:r>
      <w:r>
        <w:rPr>
          <w:sz w:val="24"/>
        </w:rPr>
        <w:t>со сменой основы (</w:t>
      </w:r>
      <w:r>
        <w:rPr>
          <w:i/>
          <w:sz w:val="24"/>
        </w:rPr>
        <w:t>сон – сны, лев – львы, рот – рты, ухо – уши</w:t>
      </w:r>
      <w:r>
        <w:rPr>
          <w:sz w:val="24"/>
        </w:rPr>
        <w:t>),</w:t>
      </w:r>
      <w:r>
        <w:rPr>
          <w:spacing w:val="18"/>
          <w:sz w:val="24"/>
        </w:rPr>
        <w:t xml:space="preserve"> </w:t>
      </w:r>
      <w:r>
        <w:rPr>
          <w:sz w:val="24"/>
        </w:rPr>
        <w:t>ударным</w:t>
      </w:r>
    </w:p>
    <w:p w:rsidR="006330A7" w:rsidRDefault="006E35D8">
      <w:pPr>
        <w:ind w:left="1072" w:right="564"/>
        <w:jc w:val="both"/>
        <w:rPr>
          <w:sz w:val="24"/>
        </w:rPr>
      </w:pPr>
      <w:r>
        <w:rPr>
          <w:b/>
          <w:sz w:val="24"/>
        </w:rPr>
        <w:t xml:space="preserve">-и </w:t>
      </w:r>
      <w:r>
        <w:rPr>
          <w:sz w:val="24"/>
        </w:rPr>
        <w:t>(</w:t>
      </w:r>
      <w:r>
        <w:rPr>
          <w:i/>
          <w:sz w:val="24"/>
        </w:rPr>
        <w:t xml:space="preserve">мяч </w:t>
      </w:r>
      <w:r>
        <w:rPr>
          <w:sz w:val="24"/>
        </w:rPr>
        <w:t xml:space="preserve">– </w:t>
      </w:r>
      <w:r>
        <w:rPr>
          <w:i/>
          <w:sz w:val="24"/>
        </w:rPr>
        <w:t>мячи, носок – носки</w:t>
      </w:r>
      <w:r>
        <w:rPr>
          <w:sz w:val="24"/>
        </w:rPr>
        <w:t xml:space="preserve">), безударным </w:t>
      </w:r>
      <w:r>
        <w:rPr>
          <w:b/>
          <w:sz w:val="24"/>
        </w:rPr>
        <w:t xml:space="preserve">-и </w:t>
      </w:r>
      <w:r>
        <w:rPr>
          <w:sz w:val="24"/>
        </w:rPr>
        <w:t>(</w:t>
      </w:r>
      <w:r>
        <w:rPr>
          <w:i/>
          <w:sz w:val="24"/>
        </w:rPr>
        <w:t>кружка – кружки, медведь – медведи</w:t>
      </w:r>
      <w:r>
        <w:rPr>
          <w:sz w:val="24"/>
        </w:rPr>
        <w:t>), -и со сменой основы (</w:t>
      </w:r>
      <w:r>
        <w:rPr>
          <w:i/>
          <w:sz w:val="24"/>
        </w:rPr>
        <w:t>пень – пни</w:t>
      </w:r>
      <w:r>
        <w:rPr>
          <w:sz w:val="24"/>
        </w:rPr>
        <w:t xml:space="preserve">), ударным </w:t>
      </w:r>
      <w:r>
        <w:rPr>
          <w:b/>
          <w:sz w:val="24"/>
        </w:rPr>
        <w:t xml:space="preserve">-а </w:t>
      </w:r>
      <w:r>
        <w:rPr>
          <w:sz w:val="24"/>
        </w:rPr>
        <w:t>(</w:t>
      </w:r>
      <w:r>
        <w:rPr>
          <w:i/>
          <w:sz w:val="24"/>
        </w:rPr>
        <w:t>дом – дома, рукав – рукава</w:t>
      </w:r>
      <w:r>
        <w:rPr>
          <w:sz w:val="24"/>
        </w:rPr>
        <w:t xml:space="preserve">, </w:t>
      </w:r>
      <w:r>
        <w:rPr>
          <w:i/>
          <w:sz w:val="24"/>
        </w:rPr>
        <w:t>глаз – глаза</w:t>
      </w:r>
      <w:r>
        <w:rPr>
          <w:sz w:val="24"/>
        </w:rPr>
        <w:t xml:space="preserve">), безударным </w:t>
      </w:r>
      <w:r>
        <w:rPr>
          <w:b/>
          <w:sz w:val="24"/>
        </w:rPr>
        <w:t xml:space="preserve">-а </w:t>
      </w:r>
      <w:r>
        <w:rPr>
          <w:sz w:val="24"/>
        </w:rPr>
        <w:t>(</w:t>
      </w:r>
      <w:r>
        <w:rPr>
          <w:i/>
          <w:sz w:val="24"/>
        </w:rPr>
        <w:t>ведро – вёдра, окно – окна</w:t>
      </w:r>
      <w:r>
        <w:rPr>
          <w:sz w:val="24"/>
        </w:rPr>
        <w:t>) в именительном падеже.</w:t>
      </w:r>
    </w:p>
    <w:p w:rsidR="006330A7" w:rsidRDefault="006E35D8" w:rsidP="00BF5D78">
      <w:pPr>
        <w:pStyle w:val="a4"/>
        <w:numPr>
          <w:ilvl w:val="0"/>
          <w:numId w:val="185"/>
        </w:numPr>
        <w:tabs>
          <w:tab w:val="left" w:pos="1489"/>
        </w:tabs>
        <w:ind w:right="565" w:firstLine="120"/>
        <w:jc w:val="both"/>
        <w:rPr>
          <w:sz w:val="24"/>
        </w:rPr>
      </w:pPr>
      <w:r>
        <w:rPr>
          <w:sz w:val="24"/>
        </w:rPr>
        <w:t xml:space="preserve">Понимание и употребление в речи простых предлогов </w:t>
      </w:r>
      <w:r>
        <w:rPr>
          <w:b/>
          <w:sz w:val="24"/>
        </w:rPr>
        <w:t xml:space="preserve">в, на </w:t>
      </w:r>
      <w:r>
        <w:rPr>
          <w:sz w:val="24"/>
        </w:rPr>
        <w:t xml:space="preserve">(винительный и предложный падежи), </w:t>
      </w:r>
      <w:r>
        <w:rPr>
          <w:b/>
          <w:sz w:val="24"/>
        </w:rPr>
        <w:t xml:space="preserve">у </w:t>
      </w:r>
      <w:r>
        <w:rPr>
          <w:sz w:val="24"/>
        </w:rPr>
        <w:t>(родительный падеж),</w:t>
      </w:r>
      <w:r>
        <w:rPr>
          <w:spacing w:val="1"/>
          <w:sz w:val="24"/>
        </w:rPr>
        <w:t xml:space="preserve"> </w:t>
      </w:r>
      <w:r>
        <w:rPr>
          <w:b/>
          <w:sz w:val="24"/>
        </w:rPr>
        <w:t>с</w:t>
      </w:r>
      <w:r>
        <w:rPr>
          <w:sz w:val="24"/>
        </w:rPr>
        <w:t>.</w:t>
      </w:r>
    </w:p>
    <w:p w:rsidR="006330A7" w:rsidRDefault="006E35D8" w:rsidP="00BF5D78">
      <w:pPr>
        <w:pStyle w:val="a4"/>
        <w:numPr>
          <w:ilvl w:val="0"/>
          <w:numId w:val="185"/>
        </w:numPr>
        <w:tabs>
          <w:tab w:val="left" w:pos="1474"/>
        </w:tabs>
        <w:ind w:right="574" w:firstLine="110"/>
        <w:jc w:val="both"/>
        <w:rPr>
          <w:i/>
          <w:sz w:val="24"/>
        </w:rPr>
      </w:pPr>
      <w:r>
        <w:rPr>
          <w:sz w:val="24"/>
        </w:rPr>
        <w:t>Согласования прилагательных с существительными мужского, женского и среднего рода в именительном падеже (</w:t>
      </w:r>
      <w:r>
        <w:rPr>
          <w:i/>
          <w:sz w:val="24"/>
        </w:rPr>
        <w:t>красный мяч, красная шапка, красное</w:t>
      </w:r>
      <w:r>
        <w:rPr>
          <w:i/>
          <w:spacing w:val="-6"/>
          <w:sz w:val="24"/>
        </w:rPr>
        <w:t xml:space="preserve"> </w:t>
      </w:r>
      <w:r>
        <w:rPr>
          <w:i/>
          <w:sz w:val="24"/>
        </w:rPr>
        <w:t>яблоко).</w:t>
      </w:r>
    </w:p>
    <w:p w:rsidR="006330A7" w:rsidRDefault="006E35D8" w:rsidP="00BF5D78">
      <w:pPr>
        <w:pStyle w:val="a4"/>
        <w:numPr>
          <w:ilvl w:val="0"/>
          <w:numId w:val="185"/>
        </w:numPr>
        <w:tabs>
          <w:tab w:val="left" w:pos="1623"/>
        </w:tabs>
        <w:ind w:right="565" w:firstLine="120"/>
        <w:jc w:val="both"/>
        <w:rPr>
          <w:i/>
          <w:sz w:val="24"/>
        </w:rPr>
      </w:pPr>
      <w:r>
        <w:rPr>
          <w:sz w:val="24"/>
        </w:rPr>
        <w:t xml:space="preserve">Формирование умения образовывать и использовать в речи существительные с уменьшительно-ласкательными суффиксами </w:t>
      </w:r>
      <w:r>
        <w:rPr>
          <w:b/>
          <w:sz w:val="24"/>
        </w:rPr>
        <w:t xml:space="preserve">-к-, -очк-, -чик-, -ик-, -ок-, -ичк- </w:t>
      </w:r>
      <w:r>
        <w:rPr>
          <w:sz w:val="24"/>
        </w:rPr>
        <w:t>(</w:t>
      </w:r>
      <w:r>
        <w:rPr>
          <w:i/>
          <w:sz w:val="24"/>
        </w:rPr>
        <w:t>огурец – огурчик, яблоко – яблочко, рука – ручка, гриб –</w:t>
      </w:r>
      <w:r>
        <w:rPr>
          <w:i/>
          <w:spacing w:val="-3"/>
          <w:sz w:val="24"/>
        </w:rPr>
        <w:t xml:space="preserve"> </w:t>
      </w:r>
      <w:r>
        <w:rPr>
          <w:i/>
          <w:sz w:val="24"/>
        </w:rPr>
        <w:t>грибок).</w:t>
      </w:r>
    </w:p>
    <w:p w:rsidR="006330A7" w:rsidRDefault="006E35D8" w:rsidP="00BF5D78">
      <w:pPr>
        <w:pStyle w:val="a4"/>
        <w:numPr>
          <w:ilvl w:val="0"/>
          <w:numId w:val="185"/>
        </w:numPr>
        <w:tabs>
          <w:tab w:val="left" w:pos="1496"/>
        </w:tabs>
        <w:ind w:right="562" w:firstLine="120"/>
        <w:jc w:val="both"/>
        <w:rPr>
          <w:sz w:val="24"/>
        </w:rPr>
      </w:pPr>
      <w:r>
        <w:rPr>
          <w:sz w:val="24"/>
        </w:rPr>
        <w:t xml:space="preserve">Употребление в речи глаголов 2 лица единственного числа повелительного наклонения с окончаниями </w:t>
      </w:r>
      <w:r>
        <w:rPr>
          <w:b/>
          <w:sz w:val="24"/>
        </w:rPr>
        <w:t xml:space="preserve">-с, -ись </w:t>
      </w:r>
      <w:r>
        <w:rPr>
          <w:sz w:val="24"/>
        </w:rPr>
        <w:t>(</w:t>
      </w:r>
      <w:r>
        <w:rPr>
          <w:i/>
          <w:sz w:val="24"/>
        </w:rPr>
        <w:t>иди, смотри, садись</w:t>
      </w:r>
      <w:r>
        <w:rPr>
          <w:sz w:val="24"/>
        </w:rPr>
        <w:t>).</w:t>
      </w:r>
    </w:p>
    <w:p w:rsidR="006330A7" w:rsidRDefault="006E35D8" w:rsidP="00BF5D78">
      <w:pPr>
        <w:pStyle w:val="a4"/>
        <w:numPr>
          <w:ilvl w:val="0"/>
          <w:numId w:val="185"/>
        </w:numPr>
        <w:tabs>
          <w:tab w:val="left" w:pos="1438"/>
        </w:tabs>
        <w:spacing w:before="1"/>
        <w:ind w:right="566" w:firstLine="120"/>
        <w:jc w:val="both"/>
        <w:rPr>
          <w:sz w:val="24"/>
        </w:rPr>
      </w:pPr>
      <w:r>
        <w:rPr>
          <w:sz w:val="24"/>
        </w:rPr>
        <w:t>Понимание и употребление глаголов 3 лица единственного числа настоящего времени (</w:t>
      </w:r>
      <w:r>
        <w:rPr>
          <w:i/>
          <w:sz w:val="24"/>
        </w:rPr>
        <w:t>пишет, рисует,</w:t>
      </w:r>
      <w:r>
        <w:rPr>
          <w:i/>
          <w:spacing w:val="-2"/>
          <w:sz w:val="24"/>
        </w:rPr>
        <w:t xml:space="preserve"> </w:t>
      </w:r>
      <w:r>
        <w:rPr>
          <w:i/>
          <w:sz w:val="24"/>
        </w:rPr>
        <w:t>говорит</w:t>
      </w:r>
      <w:r>
        <w:rPr>
          <w:sz w:val="24"/>
        </w:rPr>
        <w:t>).</w:t>
      </w:r>
    </w:p>
    <w:p w:rsidR="006330A7" w:rsidRDefault="006E35D8" w:rsidP="00BF5D78">
      <w:pPr>
        <w:pStyle w:val="a4"/>
        <w:numPr>
          <w:ilvl w:val="0"/>
          <w:numId w:val="185"/>
        </w:numPr>
        <w:tabs>
          <w:tab w:val="left" w:pos="1527"/>
        </w:tabs>
        <w:ind w:right="573" w:firstLine="120"/>
        <w:jc w:val="both"/>
        <w:rPr>
          <w:sz w:val="24"/>
        </w:rPr>
      </w:pPr>
      <w:r>
        <w:rPr>
          <w:sz w:val="24"/>
        </w:rPr>
        <w:t>Обучение формированию простого двухсловного предложения и умению согласовывать подлежащее со сказуемым (</w:t>
      </w:r>
      <w:r>
        <w:rPr>
          <w:i/>
          <w:sz w:val="24"/>
        </w:rPr>
        <w:t>Мишка сидит. Дети</w:t>
      </w:r>
      <w:r>
        <w:rPr>
          <w:i/>
          <w:spacing w:val="-2"/>
          <w:sz w:val="24"/>
        </w:rPr>
        <w:t xml:space="preserve"> </w:t>
      </w:r>
      <w:r>
        <w:rPr>
          <w:i/>
          <w:sz w:val="24"/>
        </w:rPr>
        <w:t>идут</w:t>
      </w:r>
      <w:r>
        <w:rPr>
          <w:sz w:val="24"/>
        </w:rPr>
        <w:t>.)</w:t>
      </w:r>
    </w:p>
    <w:p w:rsidR="006330A7" w:rsidRDefault="006E35D8" w:rsidP="00BF5D78">
      <w:pPr>
        <w:pStyle w:val="a4"/>
        <w:numPr>
          <w:ilvl w:val="0"/>
          <w:numId w:val="185"/>
        </w:numPr>
        <w:tabs>
          <w:tab w:val="left" w:pos="2126"/>
          <w:tab w:val="left" w:pos="2127"/>
          <w:tab w:val="left" w:pos="3393"/>
          <w:tab w:val="left" w:pos="5976"/>
          <w:tab w:val="left" w:pos="7525"/>
          <w:tab w:val="left" w:pos="9228"/>
          <w:tab w:val="left" w:pos="10111"/>
        </w:tabs>
        <w:spacing w:before="2" w:line="237" w:lineRule="auto"/>
        <w:ind w:right="571" w:firstLine="120"/>
        <w:jc w:val="both"/>
        <w:rPr>
          <w:sz w:val="24"/>
        </w:rPr>
      </w:pPr>
      <w:r>
        <w:rPr>
          <w:sz w:val="24"/>
        </w:rPr>
        <w:t>Учить</w:t>
      </w:r>
      <w:r>
        <w:rPr>
          <w:sz w:val="24"/>
        </w:rPr>
        <w:tab/>
        <w:t>дифференцировать</w:t>
      </w:r>
      <w:r>
        <w:rPr>
          <w:sz w:val="24"/>
        </w:rPr>
        <w:tab/>
        <w:t>названия</w:t>
      </w:r>
      <w:r>
        <w:rPr>
          <w:sz w:val="24"/>
        </w:rPr>
        <w:tab/>
        <w:t>предметов</w:t>
      </w:r>
      <w:r>
        <w:rPr>
          <w:sz w:val="24"/>
        </w:rPr>
        <w:tab/>
        <w:t>по</w:t>
      </w:r>
      <w:r>
        <w:rPr>
          <w:sz w:val="24"/>
        </w:rPr>
        <w:tab/>
      </w:r>
      <w:r>
        <w:rPr>
          <w:spacing w:val="-3"/>
          <w:sz w:val="24"/>
        </w:rPr>
        <w:t xml:space="preserve">категориям </w:t>
      </w:r>
      <w:r>
        <w:rPr>
          <w:sz w:val="24"/>
        </w:rPr>
        <w:t>одушевленные/неодушевленные.</w:t>
      </w:r>
    </w:p>
    <w:p w:rsidR="006330A7" w:rsidRDefault="006330A7">
      <w:pPr>
        <w:spacing w:line="237" w:lineRule="auto"/>
        <w:jc w:val="both"/>
        <w:rPr>
          <w:sz w:val="24"/>
        </w:rPr>
        <w:sectPr w:rsidR="006330A7">
          <w:pgSz w:w="11910" w:h="16840"/>
          <w:pgMar w:top="620" w:right="0" w:bottom="1160" w:left="60" w:header="0" w:footer="892" w:gutter="0"/>
          <w:cols w:space="720"/>
        </w:sectPr>
      </w:pPr>
    </w:p>
    <w:p w:rsidR="006330A7" w:rsidRDefault="006E35D8">
      <w:pPr>
        <w:spacing w:before="69"/>
        <w:ind w:left="1072"/>
        <w:rPr>
          <w:i/>
          <w:sz w:val="24"/>
        </w:rPr>
      </w:pPr>
      <w:r>
        <w:rPr>
          <w:i/>
          <w:sz w:val="24"/>
        </w:rPr>
        <w:lastRenderedPageBreak/>
        <w:t>Второй период</w:t>
      </w:r>
    </w:p>
    <w:p w:rsidR="006330A7" w:rsidRDefault="006E35D8" w:rsidP="00BF5D78">
      <w:pPr>
        <w:pStyle w:val="a4"/>
        <w:numPr>
          <w:ilvl w:val="0"/>
          <w:numId w:val="184"/>
        </w:numPr>
        <w:tabs>
          <w:tab w:val="left" w:pos="1568"/>
        </w:tabs>
        <w:spacing w:before="120"/>
        <w:ind w:hanging="361"/>
        <w:jc w:val="left"/>
        <w:rPr>
          <w:sz w:val="24"/>
        </w:rPr>
      </w:pPr>
      <w:r>
        <w:rPr>
          <w:sz w:val="24"/>
        </w:rPr>
        <w:t>Употребление в речи</w:t>
      </w:r>
      <w:r>
        <w:rPr>
          <w:spacing w:val="-3"/>
          <w:sz w:val="24"/>
        </w:rPr>
        <w:t xml:space="preserve"> </w:t>
      </w:r>
      <w:r>
        <w:rPr>
          <w:sz w:val="24"/>
        </w:rPr>
        <w:t>глаголов:</w:t>
      </w:r>
    </w:p>
    <w:p w:rsidR="006330A7" w:rsidRDefault="006E35D8" w:rsidP="00BF5D78">
      <w:pPr>
        <w:pStyle w:val="a4"/>
        <w:numPr>
          <w:ilvl w:val="0"/>
          <w:numId w:val="214"/>
        </w:numPr>
        <w:tabs>
          <w:tab w:val="left" w:pos="1247"/>
        </w:tabs>
        <w:ind w:right="562" w:firstLine="0"/>
        <w:rPr>
          <w:sz w:val="24"/>
        </w:rPr>
      </w:pPr>
      <w:r>
        <w:rPr>
          <w:sz w:val="24"/>
        </w:rPr>
        <w:t xml:space="preserve">2-го лица единственного числа повелительного наклонения с окончаниями </w:t>
      </w:r>
      <w:r>
        <w:rPr>
          <w:b/>
          <w:sz w:val="24"/>
        </w:rPr>
        <w:t xml:space="preserve">-и, -й, -сь, -ь </w:t>
      </w:r>
      <w:r>
        <w:rPr>
          <w:sz w:val="24"/>
        </w:rPr>
        <w:t>(</w:t>
      </w:r>
      <w:r>
        <w:rPr>
          <w:i/>
          <w:sz w:val="24"/>
        </w:rPr>
        <w:t>иди, стой, встань,</w:t>
      </w:r>
      <w:r>
        <w:rPr>
          <w:i/>
          <w:spacing w:val="-2"/>
          <w:sz w:val="24"/>
        </w:rPr>
        <w:t xml:space="preserve"> </w:t>
      </w:r>
      <w:r>
        <w:rPr>
          <w:i/>
          <w:sz w:val="24"/>
        </w:rPr>
        <w:t>садись</w:t>
      </w:r>
      <w:r>
        <w:rPr>
          <w:sz w:val="24"/>
        </w:rPr>
        <w:t>);</w:t>
      </w:r>
    </w:p>
    <w:p w:rsidR="006330A7" w:rsidRDefault="006E35D8" w:rsidP="00BF5D78">
      <w:pPr>
        <w:pStyle w:val="a4"/>
        <w:numPr>
          <w:ilvl w:val="0"/>
          <w:numId w:val="214"/>
        </w:numPr>
        <w:tabs>
          <w:tab w:val="left" w:pos="1285"/>
        </w:tabs>
        <w:spacing w:before="1"/>
        <w:ind w:right="575" w:firstLine="0"/>
        <w:rPr>
          <w:sz w:val="24"/>
        </w:rPr>
      </w:pPr>
      <w:r>
        <w:rPr>
          <w:sz w:val="24"/>
        </w:rPr>
        <w:t>1-го и 3-го лица единственного и множественного числа настоящего и будущего времени совершенного вида (</w:t>
      </w:r>
      <w:r>
        <w:rPr>
          <w:i/>
          <w:sz w:val="24"/>
        </w:rPr>
        <w:t>иду – пойду – пойдёт - пойдём –</w:t>
      </w:r>
      <w:r>
        <w:rPr>
          <w:i/>
          <w:spacing w:val="-6"/>
          <w:sz w:val="24"/>
        </w:rPr>
        <w:t xml:space="preserve"> </w:t>
      </w:r>
      <w:r>
        <w:rPr>
          <w:i/>
          <w:sz w:val="24"/>
        </w:rPr>
        <w:t>пойдут</w:t>
      </w:r>
      <w:r>
        <w:rPr>
          <w:sz w:val="24"/>
        </w:rPr>
        <w:t>);</w:t>
      </w:r>
    </w:p>
    <w:p w:rsidR="006330A7" w:rsidRDefault="006E35D8" w:rsidP="00BF5D78">
      <w:pPr>
        <w:pStyle w:val="a4"/>
        <w:numPr>
          <w:ilvl w:val="0"/>
          <w:numId w:val="214"/>
        </w:numPr>
        <w:tabs>
          <w:tab w:val="left" w:pos="1213"/>
        </w:tabs>
        <w:ind w:left="1212" w:hanging="141"/>
        <w:rPr>
          <w:sz w:val="24"/>
        </w:rPr>
      </w:pPr>
      <w:r>
        <w:rPr>
          <w:sz w:val="24"/>
        </w:rPr>
        <w:t>единственного числа прошедшего времени (</w:t>
      </w:r>
      <w:r>
        <w:rPr>
          <w:i/>
          <w:sz w:val="24"/>
        </w:rPr>
        <w:t>ходил, ела,</w:t>
      </w:r>
      <w:r>
        <w:rPr>
          <w:i/>
          <w:spacing w:val="-4"/>
          <w:sz w:val="24"/>
        </w:rPr>
        <w:t xml:space="preserve"> </w:t>
      </w:r>
      <w:r>
        <w:rPr>
          <w:i/>
          <w:sz w:val="24"/>
        </w:rPr>
        <w:t>выглянуло</w:t>
      </w:r>
      <w:r>
        <w:rPr>
          <w:sz w:val="24"/>
        </w:rPr>
        <w:t>);</w:t>
      </w:r>
    </w:p>
    <w:p w:rsidR="006330A7" w:rsidRDefault="006E35D8" w:rsidP="00BF5D78">
      <w:pPr>
        <w:pStyle w:val="a4"/>
        <w:numPr>
          <w:ilvl w:val="0"/>
          <w:numId w:val="214"/>
        </w:numPr>
        <w:tabs>
          <w:tab w:val="left" w:pos="1285"/>
        </w:tabs>
        <w:ind w:right="564" w:firstLine="0"/>
        <w:rPr>
          <w:sz w:val="24"/>
        </w:rPr>
      </w:pPr>
      <w:r>
        <w:rPr>
          <w:sz w:val="24"/>
        </w:rPr>
        <w:t>1-го, 2-го, 3-го лица единственного и множественного числа настоящего времени (</w:t>
      </w:r>
      <w:r>
        <w:rPr>
          <w:i/>
          <w:sz w:val="24"/>
        </w:rPr>
        <w:t>пишу – пишешь – пишет, пишем – пишите –</w:t>
      </w:r>
      <w:r>
        <w:rPr>
          <w:i/>
          <w:spacing w:val="-2"/>
          <w:sz w:val="24"/>
        </w:rPr>
        <w:t xml:space="preserve"> </w:t>
      </w:r>
      <w:r>
        <w:rPr>
          <w:i/>
          <w:sz w:val="24"/>
        </w:rPr>
        <w:t>пишут</w:t>
      </w:r>
      <w:r>
        <w:rPr>
          <w:sz w:val="24"/>
        </w:rPr>
        <w:t>).</w:t>
      </w:r>
    </w:p>
    <w:p w:rsidR="006330A7" w:rsidRDefault="006E35D8" w:rsidP="00BF5D78">
      <w:pPr>
        <w:pStyle w:val="a4"/>
        <w:numPr>
          <w:ilvl w:val="0"/>
          <w:numId w:val="184"/>
        </w:numPr>
        <w:tabs>
          <w:tab w:val="left" w:pos="1491"/>
        </w:tabs>
        <w:ind w:left="1072" w:right="562" w:firstLine="120"/>
        <w:jc w:val="both"/>
        <w:rPr>
          <w:sz w:val="24"/>
        </w:rPr>
      </w:pPr>
      <w:r>
        <w:rPr>
          <w:sz w:val="24"/>
        </w:rPr>
        <w:t>Употребление в речи и различение глаголов настоящего, прошедшего времени (смотрю – смотрел).</w:t>
      </w:r>
    </w:p>
    <w:p w:rsidR="006330A7" w:rsidRDefault="006E35D8" w:rsidP="00BF5D78">
      <w:pPr>
        <w:pStyle w:val="a4"/>
        <w:numPr>
          <w:ilvl w:val="0"/>
          <w:numId w:val="184"/>
        </w:numPr>
        <w:tabs>
          <w:tab w:val="left" w:pos="1402"/>
        </w:tabs>
        <w:ind w:left="1072" w:right="562" w:firstLine="60"/>
        <w:jc w:val="both"/>
        <w:rPr>
          <w:i/>
          <w:sz w:val="24"/>
        </w:rPr>
      </w:pPr>
      <w:r>
        <w:rPr>
          <w:sz w:val="24"/>
        </w:rPr>
        <w:t>Различение и употребление в речи наречия места (</w:t>
      </w:r>
      <w:r>
        <w:rPr>
          <w:i/>
          <w:sz w:val="24"/>
        </w:rPr>
        <w:t>там, сюда, туда, где, куда, назад, вправо, влево</w:t>
      </w:r>
      <w:r>
        <w:rPr>
          <w:sz w:val="24"/>
        </w:rPr>
        <w:t>), количества (</w:t>
      </w:r>
      <w:r>
        <w:rPr>
          <w:i/>
          <w:sz w:val="24"/>
        </w:rPr>
        <w:t>много, ещё</w:t>
      </w:r>
      <w:r>
        <w:rPr>
          <w:sz w:val="24"/>
        </w:rPr>
        <w:t>), вкуса (</w:t>
      </w:r>
      <w:r>
        <w:rPr>
          <w:i/>
          <w:sz w:val="24"/>
        </w:rPr>
        <w:t>вкусно, невкусно</w:t>
      </w:r>
      <w:r>
        <w:rPr>
          <w:sz w:val="24"/>
        </w:rPr>
        <w:t>), оценки (</w:t>
      </w:r>
      <w:r>
        <w:rPr>
          <w:i/>
          <w:sz w:val="24"/>
        </w:rPr>
        <w:t>хорошо, плохо</w:t>
      </w:r>
      <w:r>
        <w:rPr>
          <w:sz w:val="24"/>
        </w:rPr>
        <w:t>), времени (</w:t>
      </w:r>
      <w:r>
        <w:rPr>
          <w:i/>
          <w:sz w:val="24"/>
        </w:rPr>
        <w:t>сейчас, вчера, скоро, сегодня, завтра, сначала,</w:t>
      </w:r>
      <w:r>
        <w:rPr>
          <w:i/>
          <w:spacing w:val="-2"/>
          <w:sz w:val="24"/>
        </w:rPr>
        <w:t xml:space="preserve"> </w:t>
      </w:r>
      <w:r>
        <w:rPr>
          <w:i/>
          <w:sz w:val="24"/>
        </w:rPr>
        <w:t>потом).</w:t>
      </w:r>
    </w:p>
    <w:p w:rsidR="006330A7" w:rsidRDefault="006E35D8" w:rsidP="00BF5D78">
      <w:pPr>
        <w:pStyle w:val="a4"/>
        <w:numPr>
          <w:ilvl w:val="0"/>
          <w:numId w:val="184"/>
        </w:numPr>
        <w:tabs>
          <w:tab w:val="left" w:pos="1434"/>
        </w:tabs>
        <w:ind w:left="1433" w:hanging="241"/>
        <w:jc w:val="both"/>
        <w:rPr>
          <w:i/>
          <w:sz w:val="24"/>
        </w:rPr>
      </w:pPr>
      <w:r>
        <w:rPr>
          <w:sz w:val="24"/>
        </w:rPr>
        <w:t xml:space="preserve">Употребление в речи и различение местоимений: </w:t>
      </w:r>
      <w:r>
        <w:rPr>
          <w:i/>
          <w:sz w:val="24"/>
        </w:rPr>
        <w:t>я, ты, он, она,</w:t>
      </w:r>
      <w:r>
        <w:rPr>
          <w:i/>
          <w:spacing w:val="-6"/>
          <w:sz w:val="24"/>
        </w:rPr>
        <w:t xml:space="preserve"> </w:t>
      </w:r>
      <w:r>
        <w:rPr>
          <w:i/>
          <w:sz w:val="24"/>
        </w:rPr>
        <w:t>они.</w:t>
      </w:r>
    </w:p>
    <w:p w:rsidR="006330A7" w:rsidRDefault="006E35D8" w:rsidP="00BF5D78">
      <w:pPr>
        <w:pStyle w:val="a4"/>
        <w:numPr>
          <w:ilvl w:val="0"/>
          <w:numId w:val="184"/>
        </w:numPr>
        <w:tabs>
          <w:tab w:val="left" w:pos="1434"/>
        </w:tabs>
        <w:ind w:left="1433" w:hanging="241"/>
        <w:jc w:val="both"/>
        <w:rPr>
          <w:sz w:val="24"/>
        </w:rPr>
      </w:pPr>
      <w:r>
        <w:rPr>
          <w:sz w:val="24"/>
        </w:rPr>
        <w:t xml:space="preserve">Согласование числительных с существительными </w:t>
      </w:r>
      <w:r>
        <w:rPr>
          <w:i/>
          <w:sz w:val="24"/>
        </w:rPr>
        <w:t xml:space="preserve">один </w:t>
      </w:r>
      <w:r>
        <w:rPr>
          <w:sz w:val="24"/>
        </w:rPr>
        <w:t>и</w:t>
      </w:r>
      <w:r>
        <w:rPr>
          <w:spacing w:val="3"/>
          <w:sz w:val="24"/>
        </w:rPr>
        <w:t xml:space="preserve"> </w:t>
      </w:r>
      <w:r>
        <w:rPr>
          <w:i/>
          <w:sz w:val="24"/>
        </w:rPr>
        <w:t>два</w:t>
      </w:r>
      <w:r>
        <w:rPr>
          <w:sz w:val="24"/>
        </w:rPr>
        <w:t>.</w:t>
      </w:r>
    </w:p>
    <w:p w:rsidR="006330A7" w:rsidRDefault="006E35D8" w:rsidP="00BF5D78">
      <w:pPr>
        <w:pStyle w:val="a4"/>
        <w:numPr>
          <w:ilvl w:val="0"/>
          <w:numId w:val="184"/>
        </w:numPr>
        <w:tabs>
          <w:tab w:val="left" w:pos="1434"/>
        </w:tabs>
        <w:spacing w:before="1"/>
        <w:ind w:left="1433" w:hanging="241"/>
        <w:jc w:val="both"/>
        <w:rPr>
          <w:sz w:val="24"/>
        </w:rPr>
      </w:pPr>
      <w:r>
        <w:rPr>
          <w:sz w:val="24"/>
        </w:rPr>
        <w:t>Изменение глаголов изъявительного наклонения по родам в прошедшем</w:t>
      </w:r>
      <w:r>
        <w:rPr>
          <w:spacing w:val="-14"/>
          <w:sz w:val="24"/>
        </w:rPr>
        <w:t xml:space="preserve"> </w:t>
      </w:r>
      <w:r>
        <w:rPr>
          <w:sz w:val="24"/>
        </w:rPr>
        <w:t>времени.</w:t>
      </w:r>
    </w:p>
    <w:p w:rsidR="006330A7" w:rsidRDefault="006E35D8" w:rsidP="00BF5D78">
      <w:pPr>
        <w:pStyle w:val="a4"/>
        <w:numPr>
          <w:ilvl w:val="0"/>
          <w:numId w:val="184"/>
        </w:numPr>
        <w:tabs>
          <w:tab w:val="left" w:pos="1434"/>
        </w:tabs>
        <w:ind w:left="1433" w:hanging="241"/>
        <w:jc w:val="both"/>
        <w:rPr>
          <w:i/>
          <w:sz w:val="24"/>
        </w:rPr>
      </w:pPr>
      <w:r>
        <w:rPr>
          <w:sz w:val="24"/>
        </w:rPr>
        <w:t xml:space="preserve">Образование глаголов с помощью приставок </w:t>
      </w:r>
      <w:r>
        <w:rPr>
          <w:i/>
          <w:sz w:val="24"/>
        </w:rPr>
        <w:t>на-, по-, от-, вы-, при-, у-, с-, за-,</w:t>
      </w:r>
      <w:r>
        <w:rPr>
          <w:i/>
          <w:spacing w:val="-8"/>
          <w:sz w:val="24"/>
        </w:rPr>
        <w:t xml:space="preserve"> </w:t>
      </w:r>
      <w:r>
        <w:rPr>
          <w:i/>
          <w:sz w:val="24"/>
        </w:rPr>
        <w:t>про-.</w:t>
      </w:r>
    </w:p>
    <w:p w:rsidR="006330A7" w:rsidRDefault="006E35D8" w:rsidP="00BF5D78">
      <w:pPr>
        <w:pStyle w:val="a4"/>
        <w:numPr>
          <w:ilvl w:val="0"/>
          <w:numId w:val="184"/>
        </w:numPr>
        <w:tabs>
          <w:tab w:val="left" w:pos="1558"/>
        </w:tabs>
        <w:ind w:left="1072" w:right="575" w:firstLine="120"/>
        <w:jc w:val="both"/>
        <w:rPr>
          <w:sz w:val="24"/>
        </w:rPr>
      </w:pPr>
      <w:r>
        <w:rPr>
          <w:sz w:val="24"/>
        </w:rPr>
        <w:t>Употребление и согласование существительных и прилагательных в единственном и множественном</w:t>
      </w:r>
      <w:r>
        <w:rPr>
          <w:spacing w:val="-2"/>
          <w:sz w:val="24"/>
        </w:rPr>
        <w:t xml:space="preserve"> </w:t>
      </w:r>
      <w:r>
        <w:rPr>
          <w:sz w:val="24"/>
        </w:rPr>
        <w:t>числе.</w:t>
      </w:r>
    </w:p>
    <w:p w:rsidR="006330A7" w:rsidRDefault="006E35D8" w:rsidP="00BF5D78">
      <w:pPr>
        <w:pStyle w:val="a4"/>
        <w:numPr>
          <w:ilvl w:val="0"/>
          <w:numId w:val="184"/>
        </w:numPr>
        <w:tabs>
          <w:tab w:val="left" w:pos="1436"/>
        </w:tabs>
        <w:ind w:left="1072" w:right="563" w:firstLine="120"/>
        <w:jc w:val="both"/>
        <w:rPr>
          <w:sz w:val="24"/>
        </w:rPr>
      </w:pPr>
      <w:r>
        <w:rPr>
          <w:sz w:val="24"/>
        </w:rPr>
        <w:t>Использование в речи качественных прилагательных (</w:t>
      </w:r>
      <w:r>
        <w:rPr>
          <w:i/>
          <w:sz w:val="24"/>
        </w:rPr>
        <w:t xml:space="preserve">большой, маленький) </w:t>
      </w:r>
      <w:r>
        <w:rPr>
          <w:sz w:val="24"/>
        </w:rPr>
        <w:t>и согласование их с существительными (мужской, женский и средний</w:t>
      </w:r>
      <w:r>
        <w:rPr>
          <w:spacing w:val="-4"/>
          <w:sz w:val="24"/>
        </w:rPr>
        <w:t xml:space="preserve"> </w:t>
      </w:r>
      <w:r>
        <w:rPr>
          <w:sz w:val="24"/>
        </w:rPr>
        <w:t>род).</w:t>
      </w:r>
    </w:p>
    <w:p w:rsidR="006330A7" w:rsidRDefault="006E35D8" w:rsidP="00BF5D78">
      <w:pPr>
        <w:pStyle w:val="a4"/>
        <w:numPr>
          <w:ilvl w:val="0"/>
          <w:numId w:val="184"/>
        </w:numPr>
        <w:tabs>
          <w:tab w:val="left" w:pos="1496"/>
        </w:tabs>
        <w:ind w:left="1072" w:right="571" w:firstLine="60"/>
        <w:jc w:val="both"/>
        <w:rPr>
          <w:i/>
          <w:sz w:val="24"/>
        </w:rPr>
      </w:pPr>
      <w:r>
        <w:rPr>
          <w:sz w:val="24"/>
        </w:rPr>
        <w:t>Использование притяжательных прилагательных мужского и женского рода и их согласование с существительными (</w:t>
      </w:r>
      <w:r>
        <w:rPr>
          <w:i/>
          <w:sz w:val="24"/>
        </w:rPr>
        <w:t>мамина сумка, мамин плащ, мамино</w:t>
      </w:r>
      <w:r>
        <w:rPr>
          <w:i/>
          <w:spacing w:val="-4"/>
          <w:sz w:val="24"/>
        </w:rPr>
        <w:t xml:space="preserve"> </w:t>
      </w:r>
      <w:r>
        <w:rPr>
          <w:i/>
          <w:sz w:val="24"/>
        </w:rPr>
        <w:t>пальто).</w:t>
      </w:r>
    </w:p>
    <w:p w:rsidR="006330A7" w:rsidRDefault="006E35D8" w:rsidP="00BF5D78">
      <w:pPr>
        <w:pStyle w:val="a4"/>
        <w:numPr>
          <w:ilvl w:val="0"/>
          <w:numId w:val="184"/>
        </w:numPr>
        <w:tabs>
          <w:tab w:val="left" w:pos="1544"/>
        </w:tabs>
        <w:ind w:left="1072" w:right="572" w:firstLine="60"/>
        <w:jc w:val="both"/>
        <w:rPr>
          <w:sz w:val="24"/>
        </w:rPr>
      </w:pPr>
      <w:r>
        <w:rPr>
          <w:sz w:val="24"/>
        </w:rPr>
        <w:t>Понимание вопросов косвенных падежей и употребление существительных единственного числа в косвенных</w:t>
      </w:r>
      <w:r>
        <w:rPr>
          <w:spacing w:val="-2"/>
          <w:sz w:val="24"/>
        </w:rPr>
        <w:t xml:space="preserve"> </w:t>
      </w:r>
      <w:r>
        <w:rPr>
          <w:sz w:val="24"/>
        </w:rPr>
        <w:t>падежах:</w:t>
      </w:r>
    </w:p>
    <w:p w:rsidR="006330A7" w:rsidRDefault="006E35D8" w:rsidP="00BF5D78">
      <w:pPr>
        <w:pStyle w:val="a4"/>
        <w:numPr>
          <w:ilvl w:val="0"/>
          <w:numId w:val="214"/>
        </w:numPr>
        <w:tabs>
          <w:tab w:val="left" w:pos="1273"/>
        </w:tabs>
        <w:ind w:left="1272" w:hanging="140"/>
        <w:jc w:val="both"/>
        <w:rPr>
          <w:i/>
          <w:sz w:val="24"/>
        </w:rPr>
      </w:pPr>
      <w:r>
        <w:rPr>
          <w:sz w:val="24"/>
        </w:rPr>
        <w:t>существительные винительного падежа с предлогом места (</w:t>
      </w:r>
      <w:r>
        <w:rPr>
          <w:i/>
          <w:sz w:val="24"/>
        </w:rPr>
        <w:t>в стол, под</w:t>
      </w:r>
      <w:r>
        <w:rPr>
          <w:i/>
          <w:spacing w:val="-12"/>
          <w:sz w:val="24"/>
        </w:rPr>
        <w:t xml:space="preserve"> </w:t>
      </w:r>
      <w:r>
        <w:rPr>
          <w:i/>
          <w:sz w:val="24"/>
        </w:rPr>
        <w:t>стол);</w:t>
      </w:r>
    </w:p>
    <w:p w:rsidR="006330A7" w:rsidRDefault="006E35D8" w:rsidP="00BF5D78">
      <w:pPr>
        <w:pStyle w:val="a4"/>
        <w:numPr>
          <w:ilvl w:val="0"/>
          <w:numId w:val="214"/>
        </w:numPr>
        <w:tabs>
          <w:tab w:val="left" w:pos="1223"/>
        </w:tabs>
        <w:ind w:left="1222" w:hanging="151"/>
        <w:jc w:val="both"/>
        <w:rPr>
          <w:b/>
          <w:sz w:val="24"/>
        </w:rPr>
      </w:pPr>
      <w:r>
        <w:rPr>
          <w:sz w:val="24"/>
        </w:rPr>
        <w:t>существительные родительного падежа единственного числа без предлога с окончаниями</w:t>
      </w:r>
      <w:r>
        <w:rPr>
          <w:spacing w:val="29"/>
          <w:sz w:val="24"/>
        </w:rPr>
        <w:t xml:space="preserve"> </w:t>
      </w:r>
      <w:r>
        <w:rPr>
          <w:b/>
          <w:sz w:val="24"/>
        </w:rPr>
        <w:t>-а, - и,</w:t>
      </w:r>
    </w:p>
    <w:p w:rsidR="006330A7" w:rsidRDefault="006E35D8">
      <w:pPr>
        <w:ind w:left="1072"/>
        <w:jc w:val="both"/>
        <w:rPr>
          <w:sz w:val="24"/>
        </w:rPr>
      </w:pPr>
      <w:r>
        <w:rPr>
          <w:b/>
          <w:sz w:val="24"/>
        </w:rPr>
        <w:t xml:space="preserve">-ы </w:t>
      </w:r>
      <w:r>
        <w:rPr>
          <w:sz w:val="24"/>
        </w:rPr>
        <w:t>(</w:t>
      </w:r>
      <w:r>
        <w:rPr>
          <w:i/>
          <w:sz w:val="24"/>
        </w:rPr>
        <w:t>мальчика, девочки, рябины</w:t>
      </w:r>
      <w:r>
        <w:rPr>
          <w:sz w:val="24"/>
        </w:rPr>
        <w:t>);</w:t>
      </w:r>
    </w:p>
    <w:p w:rsidR="006330A7" w:rsidRDefault="006E35D8" w:rsidP="00BF5D78">
      <w:pPr>
        <w:pStyle w:val="a4"/>
        <w:numPr>
          <w:ilvl w:val="0"/>
          <w:numId w:val="214"/>
        </w:numPr>
        <w:tabs>
          <w:tab w:val="left" w:pos="1223"/>
        </w:tabs>
        <w:ind w:right="567" w:firstLine="0"/>
        <w:jc w:val="both"/>
        <w:rPr>
          <w:i/>
          <w:sz w:val="24"/>
        </w:rPr>
      </w:pPr>
      <w:r>
        <w:rPr>
          <w:sz w:val="24"/>
        </w:rPr>
        <w:t>существительные творительного падежа без предлога со значением орудия, времени, косвенного объекта и с предлогом (</w:t>
      </w:r>
      <w:r>
        <w:rPr>
          <w:i/>
          <w:sz w:val="24"/>
        </w:rPr>
        <w:t>ударил молотком, пришёл утром, доволен книгой, пришёл за</w:t>
      </w:r>
      <w:r>
        <w:rPr>
          <w:i/>
          <w:spacing w:val="-18"/>
          <w:sz w:val="24"/>
        </w:rPr>
        <w:t xml:space="preserve"> </w:t>
      </w:r>
      <w:r>
        <w:rPr>
          <w:i/>
          <w:sz w:val="24"/>
        </w:rPr>
        <w:t>сестрой);</w:t>
      </w:r>
    </w:p>
    <w:p w:rsidR="006330A7" w:rsidRDefault="006E35D8" w:rsidP="00BF5D78">
      <w:pPr>
        <w:pStyle w:val="a4"/>
        <w:numPr>
          <w:ilvl w:val="0"/>
          <w:numId w:val="214"/>
        </w:numPr>
        <w:tabs>
          <w:tab w:val="left" w:pos="1213"/>
        </w:tabs>
        <w:ind w:left="1212" w:hanging="141"/>
        <w:jc w:val="both"/>
        <w:rPr>
          <w:sz w:val="24"/>
        </w:rPr>
      </w:pPr>
      <w:r>
        <w:rPr>
          <w:sz w:val="24"/>
        </w:rPr>
        <w:t xml:space="preserve">существительные винительного падежа с окончанием </w:t>
      </w:r>
      <w:r>
        <w:rPr>
          <w:b/>
          <w:sz w:val="24"/>
        </w:rPr>
        <w:t xml:space="preserve">-у </w:t>
      </w:r>
      <w:r>
        <w:rPr>
          <w:sz w:val="24"/>
        </w:rPr>
        <w:t>(</w:t>
      </w:r>
      <w:r>
        <w:rPr>
          <w:i/>
          <w:sz w:val="24"/>
        </w:rPr>
        <w:t>утку, девочку,</w:t>
      </w:r>
      <w:r>
        <w:rPr>
          <w:i/>
          <w:spacing w:val="-8"/>
          <w:sz w:val="24"/>
        </w:rPr>
        <w:t xml:space="preserve"> </w:t>
      </w:r>
      <w:r>
        <w:rPr>
          <w:i/>
          <w:sz w:val="24"/>
        </w:rPr>
        <w:t>книгу)</w:t>
      </w:r>
      <w:r>
        <w:rPr>
          <w:sz w:val="24"/>
        </w:rPr>
        <w:t>;</w:t>
      </w:r>
    </w:p>
    <w:p w:rsidR="006330A7" w:rsidRDefault="006E35D8" w:rsidP="00BF5D78">
      <w:pPr>
        <w:pStyle w:val="a4"/>
        <w:numPr>
          <w:ilvl w:val="0"/>
          <w:numId w:val="214"/>
        </w:numPr>
        <w:tabs>
          <w:tab w:val="left" w:pos="1215"/>
        </w:tabs>
        <w:ind w:right="563" w:firstLine="0"/>
        <w:rPr>
          <w:sz w:val="24"/>
        </w:rPr>
      </w:pPr>
      <w:r>
        <w:rPr>
          <w:sz w:val="24"/>
        </w:rPr>
        <w:t>существительные дательного падежа единственного числа без предлога и с предлогом (</w:t>
      </w:r>
      <w:r>
        <w:rPr>
          <w:i/>
          <w:sz w:val="24"/>
        </w:rPr>
        <w:t>девочке, к мальчику</w:t>
      </w:r>
      <w:r>
        <w:rPr>
          <w:sz w:val="24"/>
        </w:rPr>
        <w:t>).</w:t>
      </w:r>
    </w:p>
    <w:p w:rsidR="006330A7" w:rsidRDefault="006E35D8" w:rsidP="00BF5D78">
      <w:pPr>
        <w:pStyle w:val="a4"/>
        <w:numPr>
          <w:ilvl w:val="0"/>
          <w:numId w:val="184"/>
        </w:numPr>
        <w:tabs>
          <w:tab w:val="left" w:pos="1525"/>
        </w:tabs>
        <w:ind w:left="1072" w:right="563" w:firstLine="60"/>
        <w:jc w:val="left"/>
        <w:rPr>
          <w:sz w:val="24"/>
        </w:rPr>
      </w:pPr>
      <w:r>
        <w:rPr>
          <w:sz w:val="24"/>
        </w:rPr>
        <w:t>Продолжать учить образовывать и использовать в речи существительные с уменьшительно- ласкательными</w:t>
      </w:r>
      <w:r>
        <w:rPr>
          <w:spacing w:val="-1"/>
          <w:sz w:val="24"/>
        </w:rPr>
        <w:t xml:space="preserve"> </w:t>
      </w:r>
      <w:r>
        <w:rPr>
          <w:sz w:val="24"/>
        </w:rPr>
        <w:t>суффиксами.</w:t>
      </w:r>
    </w:p>
    <w:p w:rsidR="006330A7" w:rsidRDefault="006E35D8" w:rsidP="00BF5D78">
      <w:pPr>
        <w:pStyle w:val="a4"/>
        <w:numPr>
          <w:ilvl w:val="0"/>
          <w:numId w:val="184"/>
        </w:numPr>
        <w:tabs>
          <w:tab w:val="left" w:pos="1494"/>
        </w:tabs>
        <w:ind w:left="1493" w:hanging="361"/>
        <w:jc w:val="left"/>
        <w:rPr>
          <w:sz w:val="24"/>
        </w:rPr>
      </w:pPr>
      <w:r>
        <w:rPr>
          <w:sz w:val="24"/>
        </w:rPr>
        <w:t>Употребление в речи простых предлогов (</w:t>
      </w:r>
      <w:r>
        <w:rPr>
          <w:i/>
          <w:sz w:val="24"/>
        </w:rPr>
        <w:t>под, из, к, за,</w:t>
      </w:r>
      <w:r>
        <w:rPr>
          <w:i/>
          <w:spacing w:val="-5"/>
          <w:sz w:val="24"/>
        </w:rPr>
        <w:t xml:space="preserve"> </w:t>
      </w:r>
      <w:r>
        <w:rPr>
          <w:i/>
          <w:sz w:val="24"/>
        </w:rPr>
        <w:t>по</w:t>
      </w:r>
      <w:r>
        <w:rPr>
          <w:sz w:val="24"/>
        </w:rPr>
        <w:t>).</w:t>
      </w:r>
    </w:p>
    <w:p w:rsidR="006330A7" w:rsidRDefault="006330A7">
      <w:pPr>
        <w:pStyle w:val="a3"/>
        <w:spacing w:before="5"/>
        <w:ind w:left="0"/>
      </w:pPr>
    </w:p>
    <w:p w:rsidR="006330A7" w:rsidRDefault="006E35D8">
      <w:pPr>
        <w:pStyle w:val="Heading2"/>
        <w:spacing w:line="240" w:lineRule="auto"/>
        <w:jc w:val="both"/>
      </w:pPr>
      <w:r>
        <w:t>Формирование связной речи и речевого общения.</w:t>
      </w:r>
    </w:p>
    <w:p w:rsidR="006330A7" w:rsidRDefault="006330A7">
      <w:pPr>
        <w:pStyle w:val="a3"/>
        <w:spacing w:before="7"/>
        <w:ind w:left="0"/>
        <w:rPr>
          <w:b/>
          <w:i/>
          <w:sz w:val="23"/>
        </w:rPr>
      </w:pPr>
    </w:p>
    <w:p w:rsidR="006330A7" w:rsidRDefault="006E35D8">
      <w:pPr>
        <w:ind w:left="1072"/>
        <w:rPr>
          <w:i/>
          <w:sz w:val="24"/>
        </w:rPr>
      </w:pPr>
      <w:r>
        <w:rPr>
          <w:i/>
          <w:sz w:val="24"/>
        </w:rPr>
        <w:t>Первый период</w:t>
      </w:r>
    </w:p>
    <w:p w:rsidR="006330A7" w:rsidRDefault="006E35D8" w:rsidP="00BF5D78">
      <w:pPr>
        <w:pStyle w:val="a4"/>
        <w:numPr>
          <w:ilvl w:val="0"/>
          <w:numId w:val="183"/>
        </w:numPr>
        <w:tabs>
          <w:tab w:val="left" w:pos="1781"/>
          <w:tab w:val="left" w:pos="1782"/>
        </w:tabs>
        <w:ind w:right="574" w:hanging="8"/>
        <w:rPr>
          <w:sz w:val="24"/>
        </w:rPr>
      </w:pPr>
      <w:r>
        <w:rPr>
          <w:sz w:val="24"/>
        </w:rPr>
        <w:t>Закрепление навыка составления простых предложений по модели «Кто? Что делает? Что?», а так же по демонстрации действий и по</w:t>
      </w:r>
      <w:r>
        <w:rPr>
          <w:spacing w:val="-12"/>
          <w:sz w:val="24"/>
        </w:rPr>
        <w:t xml:space="preserve"> </w:t>
      </w:r>
      <w:r>
        <w:rPr>
          <w:sz w:val="24"/>
        </w:rPr>
        <w:t>вопросам.</w:t>
      </w:r>
    </w:p>
    <w:p w:rsidR="006330A7" w:rsidRDefault="006E35D8" w:rsidP="00BF5D78">
      <w:pPr>
        <w:pStyle w:val="a4"/>
        <w:numPr>
          <w:ilvl w:val="0"/>
          <w:numId w:val="183"/>
        </w:numPr>
        <w:tabs>
          <w:tab w:val="left" w:pos="1568"/>
        </w:tabs>
        <w:ind w:left="1567" w:right="565" w:hanging="360"/>
        <w:rPr>
          <w:sz w:val="24"/>
        </w:rPr>
      </w:pPr>
      <w:r>
        <w:rPr>
          <w:sz w:val="24"/>
        </w:rPr>
        <w:t>Формирование первичных навыков ведения диалога: развитие умения вслушиваться в обращённую речь, понимать её содержание, давать ответные</w:t>
      </w:r>
      <w:r>
        <w:rPr>
          <w:spacing w:val="-7"/>
          <w:sz w:val="24"/>
        </w:rPr>
        <w:t xml:space="preserve"> </w:t>
      </w:r>
      <w:r>
        <w:rPr>
          <w:sz w:val="24"/>
        </w:rPr>
        <w:t>реакции.</w:t>
      </w:r>
    </w:p>
    <w:p w:rsidR="006330A7" w:rsidRDefault="006E35D8" w:rsidP="00BF5D78">
      <w:pPr>
        <w:pStyle w:val="a4"/>
        <w:numPr>
          <w:ilvl w:val="0"/>
          <w:numId w:val="183"/>
        </w:numPr>
        <w:tabs>
          <w:tab w:val="left" w:pos="1568"/>
        </w:tabs>
        <w:spacing w:before="1"/>
        <w:ind w:left="1567" w:hanging="361"/>
        <w:rPr>
          <w:sz w:val="24"/>
        </w:rPr>
      </w:pPr>
      <w:r>
        <w:rPr>
          <w:sz w:val="24"/>
        </w:rPr>
        <w:t>Учить запоминать короткие двустишия и</w:t>
      </w:r>
      <w:r>
        <w:rPr>
          <w:spacing w:val="-6"/>
          <w:sz w:val="24"/>
        </w:rPr>
        <w:t xml:space="preserve"> </w:t>
      </w:r>
      <w:r>
        <w:rPr>
          <w:sz w:val="24"/>
        </w:rPr>
        <w:t>потешки.</w:t>
      </w:r>
    </w:p>
    <w:p w:rsidR="006330A7" w:rsidRDefault="006E35D8" w:rsidP="00BF5D78">
      <w:pPr>
        <w:pStyle w:val="a4"/>
        <w:numPr>
          <w:ilvl w:val="0"/>
          <w:numId w:val="183"/>
        </w:numPr>
        <w:tabs>
          <w:tab w:val="left" w:pos="1568"/>
        </w:tabs>
        <w:ind w:left="1567" w:hanging="361"/>
        <w:rPr>
          <w:sz w:val="24"/>
        </w:rPr>
      </w:pPr>
      <w:r>
        <w:rPr>
          <w:sz w:val="24"/>
        </w:rPr>
        <w:t>Стимулирование появление речевой</w:t>
      </w:r>
      <w:r>
        <w:rPr>
          <w:spacing w:val="-3"/>
          <w:sz w:val="24"/>
        </w:rPr>
        <w:t xml:space="preserve"> </w:t>
      </w:r>
      <w:r>
        <w:rPr>
          <w:sz w:val="24"/>
        </w:rPr>
        <w:t>активности.</w:t>
      </w:r>
    </w:p>
    <w:p w:rsidR="006330A7" w:rsidRDefault="006E35D8" w:rsidP="00BF5D78">
      <w:pPr>
        <w:pStyle w:val="a4"/>
        <w:numPr>
          <w:ilvl w:val="0"/>
          <w:numId w:val="183"/>
        </w:numPr>
        <w:tabs>
          <w:tab w:val="left" w:pos="1568"/>
        </w:tabs>
        <w:ind w:left="1567" w:right="565" w:hanging="360"/>
        <w:rPr>
          <w:sz w:val="24"/>
        </w:rPr>
      </w:pPr>
      <w:r>
        <w:rPr>
          <w:sz w:val="24"/>
        </w:rPr>
        <w:t>Формирование умения задавать вопросы по картинке, по демонстрации действия и отвечать на</w:t>
      </w:r>
      <w:r>
        <w:rPr>
          <w:spacing w:val="-1"/>
          <w:sz w:val="24"/>
        </w:rPr>
        <w:t xml:space="preserve"> </w:t>
      </w:r>
      <w:r>
        <w:rPr>
          <w:sz w:val="24"/>
        </w:rPr>
        <w:t>них.</w:t>
      </w:r>
    </w:p>
    <w:p w:rsidR="006330A7" w:rsidRDefault="006E35D8" w:rsidP="00BF5D78">
      <w:pPr>
        <w:pStyle w:val="a4"/>
        <w:numPr>
          <w:ilvl w:val="0"/>
          <w:numId w:val="183"/>
        </w:numPr>
        <w:tabs>
          <w:tab w:val="left" w:pos="1568"/>
        </w:tabs>
        <w:ind w:left="1567" w:right="568" w:hanging="360"/>
        <w:rPr>
          <w:sz w:val="24"/>
        </w:rPr>
      </w:pPr>
      <w:r>
        <w:rPr>
          <w:sz w:val="24"/>
        </w:rPr>
        <w:t>Формирование умения договаривать за логопедом словосочетания в предложениях, в стихотворениях, знакомых сказках и</w:t>
      </w:r>
      <w:r>
        <w:rPr>
          <w:spacing w:val="-2"/>
          <w:sz w:val="24"/>
        </w:rPr>
        <w:t xml:space="preserve"> </w:t>
      </w:r>
      <w:r>
        <w:rPr>
          <w:sz w:val="24"/>
        </w:rPr>
        <w:t>рассказах.</w:t>
      </w:r>
    </w:p>
    <w:p w:rsidR="006330A7" w:rsidRDefault="006330A7">
      <w:pPr>
        <w:rPr>
          <w:sz w:val="24"/>
        </w:rPr>
        <w:sectPr w:rsidR="006330A7">
          <w:pgSz w:w="11910" w:h="16840"/>
          <w:pgMar w:top="900" w:right="0" w:bottom="1160" w:left="60" w:header="0" w:footer="892" w:gutter="0"/>
          <w:cols w:space="720"/>
        </w:sectPr>
      </w:pPr>
    </w:p>
    <w:p w:rsidR="006330A7" w:rsidRDefault="006E35D8" w:rsidP="00BF5D78">
      <w:pPr>
        <w:pStyle w:val="a4"/>
        <w:numPr>
          <w:ilvl w:val="0"/>
          <w:numId w:val="183"/>
        </w:numPr>
        <w:tabs>
          <w:tab w:val="left" w:pos="1568"/>
        </w:tabs>
        <w:spacing w:before="73"/>
        <w:ind w:left="1567" w:right="564" w:hanging="360"/>
        <w:jc w:val="both"/>
        <w:rPr>
          <w:sz w:val="24"/>
        </w:rPr>
      </w:pPr>
      <w:r>
        <w:rPr>
          <w:sz w:val="24"/>
        </w:rPr>
        <w:lastRenderedPageBreak/>
        <w:t>Формирование умения повторять за взрослыми рассказы-описания, состоящие из 2-3 простых нераспространённых предложений по вопросному плану об овощах, фруктах, игрушках, предметах одежды, обуви, головных</w:t>
      </w:r>
      <w:r>
        <w:rPr>
          <w:spacing w:val="4"/>
          <w:sz w:val="24"/>
        </w:rPr>
        <w:t xml:space="preserve"> </w:t>
      </w:r>
      <w:r>
        <w:rPr>
          <w:sz w:val="24"/>
        </w:rPr>
        <w:t>уборов.</w:t>
      </w:r>
    </w:p>
    <w:p w:rsidR="006330A7" w:rsidRDefault="006330A7">
      <w:pPr>
        <w:pStyle w:val="a3"/>
        <w:spacing w:before="1"/>
        <w:ind w:left="0"/>
      </w:pPr>
    </w:p>
    <w:p w:rsidR="006330A7" w:rsidRDefault="006E35D8">
      <w:pPr>
        <w:ind w:left="1072"/>
        <w:jc w:val="both"/>
        <w:rPr>
          <w:i/>
          <w:sz w:val="24"/>
        </w:rPr>
      </w:pPr>
      <w:r>
        <w:rPr>
          <w:i/>
          <w:sz w:val="24"/>
        </w:rPr>
        <w:t>Второй период</w:t>
      </w:r>
    </w:p>
    <w:p w:rsidR="006330A7" w:rsidRDefault="006E35D8" w:rsidP="00BF5D78">
      <w:pPr>
        <w:pStyle w:val="a4"/>
        <w:numPr>
          <w:ilvl w:val="1"/>
          <w:numId w:val="183"/>
        </w:numPr>
        <w:tabs>
          <w:tab w:val="left" w:pos="1782"/>
        </w:tabs>
        <w:ind w:hanging="349"/>
        <w:jc w:val="both"/>
        <w:rPr>
          <w:sz w:val="24"/>
        </w:rPr>
      </w:pPr>
      <w:r>
        <w:rPr>
          <w:sz w:val="24"/>
        </w:rPr>
        <w:t>Составление предложения по модели «Кто? Что делает? Что?», «Кто? Что делает?</w:t>
      </w:r>
      <w:r>
        <w:rPr>
          <w:spacing w:val="-6"/>
          <w:sz w:val="24"/>
        </w:rPr>
        <w:t xml:space="preserve"> </w:t>
      </w:r>
      <w:r>
        <w:rPr>
          <w:sz w:val="24"/>
        </w:rPr>
        <w:t>Чем?».</w:t>
      </w:r>
    </w:p>
    <w:p w:rsidR="006330A7" w:rsidRDefault="006E35D8" w:rsidP="00BF5D78">
      <w:pPr>
        <w:pStyle w:val="a4"/>
        <w:numPr>
          <w:ilvl w:val="1"/>
          <w:numId w:val="183"/>
        </w:numPr>
        <w:tabs>
          <w:tab w:val="left" w:pos="1782"/>
        </w:tabs>
        <w:ind w:left="1793" w:right="1310" w:hanging="360"/>
        <w:jc w:val="both"/>
        <w:rPr>
          <w:sz w:val="24"/>
        </w:rPr>
      </w:pPr>
      <w:r>
        <w:rPr>
          <w:sz w:val="24"/>
        </w:rPr>
        <w:t>Формирование умения составлять предложения из нескольких слов по картинке и по демонстрации действия, дополнять предложения 1 – 2 словами (У машины нет… - У машины нет</w:t>
      </w:r>
      <w:r>
        <w:rPr>
          <w:spacing w:val="-1"/>
          <w:sz w:val="24"/>
        </w:rPr>
        <w:t xml:space="preserve"> </w:t>
      </w:r>
      <w:r>
        <w:rPr>
          <w:sz w:val="24"/>
        </w:rPr>
        <w:t>колеса.).</w:t>
      </w:r>
    </w:p>
    <w:p w:rsidR="006330A7" w:rsidRDefault="006E35D8" w:rsidP="00BF5D78">
      <w:pPr>
        <w:pStyle w:val="a4"/>
        <w:numPr>
          <w:ilvl w:val="1"/>
          <w:numId w:val="183"/>
        </w:numPr>
        <w:tabs>
          <w:tab w:val="left" w:pos="1782"/>
        </w:tabs>
        <w:ind w:left="1793" w:right="610" w:hanging="360"/>
        <w:jc w:val="both"/>
        <w:rPr>
          <w:sz w:val="24"/>
        </w:rPr>
      </w:pPr>
      <w:r>
        <w:rPr>
          <w:sz w:val="24"/>
        </w:rPr>
        <w:t>Совершенствование диалогической формы речи. Формирование умения задавать вопросы и отвечать на них предложениями из нескольких слов, выслушивать друг друга до</w:t>
      </w:r>
      <w:r>
        <w:rPr>
          <w:spacing w:val="-19"/>
          <w:sz w:val="24"/>
        </w:rPr>
        <w:t xml:space="preserve"> </w:t>
      </w:r>
      <w:r>
        <w:rPr>
          <w:sz w:val="24"/>
        </w:rPr>
        <w:t>конца.</w:t>
      </w:r>
    </w:p>
    <w:p w:rsidR="006330A7" w:rsidRDefault="006E35D8" w:rsidP="00BF5D78">
      <w:pPr>
        <w:pStyle w:val="a4"/>
        <w:numPr>
          <w:ilvl w:val="1"/>
          <w:numId w:val="183"/>
        </w:numPr>
        <w:tabs>
          <w:tab w:val="left" w:pos="1782"/>
        </w:tabs>
        <w:ind w:hanging="349"/>
        <w:jc w:val="both"/>
        <w:rPr>
          <w:sz w:val="24"/>
        </w:rPr>
      </w:pPr>
      <w:r>
        <w:rPr>
          <w:sz w:val="24"/>
        </w:rPr>
        <w:t>Составление коротких рассказов из 2-3-4 простых предложений по картине и</w:t>
      </w:r>
      <w:r>
        <w:rPr>
          <w:spacing w:val="-14"/>
          <w:sz w:val="24"/>
        </w:rPr>
        <w:t xml:space="preserve"> </w:t>
      </w:r>
      <w:r>
        <w:rPr>
          <w:sz w:val="24"/>
        </w:rPr>
        <w:t>вопросам.</w:t>
      </w:r>
    </w:p>
    <w:p w:rsidR="006330A7" w:rsidRDefault="006E35D8" w:rsidP="00BF5D78">
      <w:pPr>
        <w:pStyle w:val="a4"/>
        <w:numPr>
          <w:ilvl w:val="1"/>
          <w:numId w:val="183"/>
        </w:numPr>
        <w:tabs>
          <w:tab w:val="left" w:pos="1782"/>
        </w:tabs>
        <w:ind w:left="1793" w:right="578" w:hanging="360"/>
        <w:rPr>
          <w:sz w:val="24"/>
        </w:rPr>
      </w:pPr>
      <w:r>
        <w:rPr>
          <w:sz w:val="24"/>
        </w:rPr>
        <w:t>Формирование умения повторять за взрослым или с небольшой его помощью</w:t>
      </w:r>
      <w:r>
        <w:rPr>
          <w:spacing w:val="-26"/>
          <w:sz w:val="24"/>
        </w:rPr>
        <w:t xml:space="preserve"> </w:t>
      </w:r>
      <w:r>
        <w:rPr>
          <w:sz w:val="24"/>
        </w:rPr>
        <w:t>описательный рассказ ( по картинному плану) из 3-4 простых нераспространённых предложений по изученным лексическим</w:t>
      </w:r>
      <w:r>
        <w:rPr>
          <w:spacing w:val="-4"/>
          <w:sz w:val="24"/>
        </w:rPr>
        <w:t xml:space="preserve"> </w:t>
      </w:r>
      <w:r>
        <w:rPr>
          <w:sz w:val="24"/>
        </w:rPr>
        <w:t>темам.</w:t>
      </w:r>
    </w:p>
    <w:p w:rsidR="006330A7" w:rsidRDefault="006330A7">
      <w:pPr>
        <w:pStyle w:val="a3"/>
        <w:spacing w:before="5"/>
        <w:ind w:left="0"/>
      </w:pPr>
    </w:p>
    <w:p w:rsidR="006330A7" w:rsidRDefault="006E35D8">
      <w:pPr>
        <w:pStyle w:val="Heading2"/>
        <w:ind w:left="1793"/>
      </w:pPr>
      <w:r>
        <w:t>В итоге коррекционной логопедической работы дети могут</w:t>
      </w:r>
      <w:r>
        <w:rPr>
          <w:spacing w:val="53"/>
        </w:rPr>
        <w:t xml:space="preserve"> </w:t>
      </w:r>
      <w:r>
        <w:t>научиться:</w:t>
      </w:r>
    </w:p>
    <w:p w:rsidR="006330A7" w:rsidRDefault="006E35D8" w:rsidP="00BF5D78">
      <w:pPr>
        <w:pStyle w:val="a4"/>
        <w:numPr>
          <w:ilvl w:val="0"/>
          <w:numId w:val="182"/>
        </w:numPr>
        <w:tabs>
          <w:tab w:val="left" w:pos="1793"/>
          <w:tab w:val="left" w:pos="1794"/>
        </w:tabs>
        <w:spacing w:line="274" w:lineRule="exact"/>
        <w:ind w:hanging="361"/>
        <w:rPr>
          <w:sz w:val="24"/>
        </w:rPr>
      </w:pPr>
      <w:r>
        <w:rPr>
          <w:sz w:val="24"/>
        </w:rPr>
        <w:t>узнавать речевые звуки на фоне</w:t>
      </w:r>
      <w:r>
        <w:rPr>
          <w:spacing w:val="-4"/>
          <w:sz w:val="24"/>
        </w:rPr>
        <w:t xml:space="preserve"> </w:t>
      </w:r>
      <w:r>
        <w:rPr>
          <w:sz w:val="24"/>
        </w:rPr>
        <w:t>неречевых;</w:t>
      </w:r>
    </w:p>
    <w:p w:rsidR="006330A7" w:rsidRDefault="006E35D8" w:rsidP="00BF5D78">
      <w:pPr>
        <w:pStyle w:val="a4"/>
        <w:numPr>
          <w:ilvl w:val="0"/>
          <w:numId w:val="182"/>
        </w:numPr>
        <w:tabs>
          <w:tab w:val="left" w:pos="1793"/>
          <w:tab w:val="left" w:pos="1794"/>
        </w:tabs>
        <w:ind w:right="787"/>
        <w:rPr>
          <w:sz w:val="24"/>
        </w:rPr>
      </w:pPr>
      <w:r>
        <w:rPr>
          <w:sz w:val="24"/>
        </w:rPr>
        <w:t>чётко</w:t>
      </w:r>
      <w:r>
        <w:rPr>
          <w:spacing w:val="-2"/>
          <w:sz w:val="24"/>
        </w:rPr>
        <w:t xml:space="preserve"> </w:t>
      </w:r>
      <w:r>
        <w:rPr>
          <w:sz w:val="24"/>
        </w:rPr>
        <w:t>произносить</w:t>
      </w:r>
      <w:r>
        <w:rPr>
          <w:spacing w:val="-2"/>
          <w:sz w:val="24"/>
        </w:rPr>
        <w:t xml:space="preserve"> </w:t>
      </w:r>
      <w:r>
        <w:rPr>
          <w:sz w:val="24"/>
        </w:rPr>
        <w:t>гласные</w:t>
      </w:r>
      <w:r>
        <w:rPr>
          <w:spacing w:val="-4"/>
          <w:sz w:val="24"/>
        </w:rPr>
        <w:t xml:space="preserve"> </w:t>
      </w:r>
      <w:r>
        <w:rPr>
          <w:sz w:val="24"/>
        </w:rPr>
        <w:t>звуки</w:t>
      </w:r>
      <w:r>
        <w:rPr>
          <w:spacing w:val="-2"/>
          <w:sz w:val="24"/>
        </w:rPr>
        <w:t xml:space="preserve"> </w:t>
      </w:r>
      <w:r>
        <w:rPr>
          <w:sz w:val="24"/>
        </w:rPr>
        <w:t>[А],</w:t>
      </w:r>
      <w:r>
        <w:rPr>
          <w:spacing w:val="-2"/>
          <w:sz w:val="24"/>
        </w:rPr>
        <w:t xml:space="preserve"> </w:t>
      </w:r>
      <w:r>
        <w:rPr>
          <w:sz w:val="24"/>
        </w:rPr>
        <w:t>[У],</w:t>
      </w:r>
      <w:r>
        <w:rPr>
          <w:spacing w:val="-5"/>
          <w:sz w:val="24"/>
        </w:rPr>
        <w:t xml:space="preserve"> </w:t>
      </w:r>
      <w:r>
        <w:rPr>
          <w:sz w:val="24"/>
        </w:rPr>
        <w:t>[И],</w:t>
      </w:r>
      <w:r>
        <w:rPr>
          <w:spacing w:val="-4"/>
          <w:sz w:val="24"/>
        </w:rPr>
        <w:t xml:space="preserve"> </w:t>
      </w:r>
      <w:r>
        <w:rPr>
          <w:sz w:val="24"/>
        </w:rPr>
        <w:t>[О],</w:t>
      </w:r>
      <w:r>
        <w:rPr>
          <w:spacing w:val="-5"/>
          <w:sz w:val="24"/>
        </w:rPr>
        <w:t xml:space="preserve"> </w:t>
      </w:r>
      <w:r>
        <w:rPr>
          <w:sz w:val="24"/>
        </w:rPr>
        <w:t>[Э,</w:t>
      </w:r>
      <w:r>
        <w:rPr>
          <w:spacing w:val="-5"/>
          <w:sz w:val="24"/>
        </w:rPr>
        <w:t xml:space="preserve"> </w:t>
      </w:r>
      <w:r>
        <w:rPr>
          <w:sz w:val="24"/>
        </w:rPr>
        <w:t>[Ы];</w:t>
      </w:r>
      <w:r>
        <w:rPr>
          <w:spacing w:val="-2"/>
          <w:sz w:val="24"/>
        </w:rPr>
        <w:t xml:space="preserve"> </w:t>
      </w:r>
      <w:r>
        <w:rPr>
          <w:sz w:val="24"/>
        </w:rPr>
        <w:t>согласные</w:t>
      </w:r>
      <w:r>
        <w:rPr>
          <w:spacing w:val="-4"/>
          <w:sz w:val="24"/>
        </w:rPr>
        <w:t xml:space="preserve"> </w:t>
      </w:r>
      <w:r>
        <w:rPr>
          <w:sz w:val="24"/>
        </w:rPr>
        <w:t>[М],</w:t>
      </w:r>
      <w:r>
        <w:rPr>
          <w:spacing w:val="-4"/>
          <w:sz w:val="24"/>
        </w:rPr>
        <w:t xml:space="preserve"> </w:t>
      </w:r>
      <w:r>
        <w:rPr>
          <w:sz w:val="24"/>
        </w:rPr>
        <w:t>[М`],</w:t>
      </w:r>
      <w:r>
        <w:rPr>
          <w:spacing w:val="-2"/>
          <w:sz w:val="24"/>
        </w:rPr>
        <w:t xml:space="preserve"> </w:t>
      </w:r>
      <w:r>
        <w:rPr>
          <w:sz w:val="24"/>
        </w:rPr>
        <w:t>[Н`],</w:t>
      </w:r>
      <w:r>
        <w:rPr>
          <w:spacing w:val="-2"/>
          <w:sz w:val="24"/>
        </w:rPr>
        <w:t xml:space="preserve"> </w:t>
      </w:r>
      <w:r>
        <w:rPr>
          <w:sz w:val="24"/>
        </w:rPr>
        <w:t>[Н], [Д], [Д`], [Т], [Т`], [Б], [Б`], [П], [П`], [В], [В`], [ ф ],[ ф`], [К], [К`], [Г], [Г`], [Х],</w:t>
      </w:r>
      <w:r>
        <w:rPr>
          <w:spacing w:val="-28"/>
          <w:sz w:val="24"/>
        </w:rPr>
        <w:t xml:space="preserve"> </w:t>
      </w:r>
      <w:r>
        <w:rPr>
          <w:sz w:val="24"/>
        </w:rPr>
        <w:t>[Х`].</w:t>
      </w:r>
    </w:p>
    <w:p w:rsidR="006330A7" w:rsidRDefault="006E35D8" w:rsidP="00BF5D78">
      <w:pPr>
        <w:pStyle w:val="a4"/>
        <w:numPr>
          <w:ilvl w:val="0"/>
          <w:numId w:val="182"/>
        </w:numPr>
        <w:tabs>
          <w:tab w:val="left" w:pos="1793"/>
          <w:tab w:val="left" w:pos="1794"/>
        </w:tabs>
        <w:ind w:right="644"/>
        <w:rPr>
          <w:sz w:val="24"/>
        </w:rPr>
      </w:pPr>
      <w:r>
        <w:rPr>
          <w:sz w:val="24"/>
        </w:rPr>
        <w:t>различать как далёкие, так и близкие по звучанию звуки: гласные [А] - [У]-[О]-[И]-[Э]-[Ы]; согласные [П] – [Б], [Т] – [Д], [М] – [Н], [К] – [Г], [К] – [Г] –</w:t>
      </w:r>
      <w:r>
        <w:rPr>
          <w:spacing w:val="-12"/>
          <w:sz w:val="24"/>
        </w:rPr>
        <w:t xml:space="preserve"> </w:t>
      </w:r>
      <w:r>
        <w:rPr>
          <w:sz w:val="24"/>
        </w:rPr>
        <w:t>[Х];</w:t>
      </w:r>
    </w:p>
    <w:p w:rsidR="006330A7" w:rsidRDefault="006E35D8" w:rsidP="00BF5D78">
      <w:pPr>
        <w:pStyle w:val="a4"/>
        <w:numPr>
          <w:ilvl w:val="0"/>
          <w:numId w:val="182"/>
        </w:numPr>
        <w:tabs>
          <w:tab w:val="left" w:pos="1793"/>
          <w:tab w:val="left" w:pos="1794"/>
        </w:tabs>
        <w:spacing w:before="1"/>
        <w:ind w:hanging="361"/>
        <w:rPr>
          <w:sz w:val="24"/>
        </w:rPr>
      </w:pPr>
      <w:r>
        <w:rPr>
          <w:sz w:val="24"/>
        </w:rPr>
        <w:t>утрированно произносить звук в составе</w:t>
      </w:r>
      <w:r>
        <w:rPr>
          <w:spacing w:val="-3"/>
          <w:sz w:val="24"/>
        </w:rPr>
        <w:t xml:space="preserve"> </w:t>
      </w:r>
      <w:r>
        <w:rPr>
          <w:sz w:val="24"/>
        </w:rPr>
        <w:t>слова;</w:t>
      </w:r>
    </w:p>
    <w:p w:rsidR="006330A7" w:rsidRDefault="006E35D8" w:rsidP="00BF5D78">
      <w:pPr>
        <w:pStyle w:val="a4"/>
        <w:numPr>
          <w:ilvl w:val="0"/>
          <w:numId w:val="182"/>
        </w:numPr>
        <w:tabs>
          <w:tab w:val="left" w:pos="1793"/>
          <w:tab w:val="left" w:pos="1794"/>
        </w:tabs>
        <w:ind w:right="868"/>
        <w:rPr>
          <w:sz w:val="24"/>
        </w:rPr>
      </w:pPr>
      <w:r>
        <w:rPr>
          <w:sz w:val="24"/>
        </w:rPr>
        <w:t>владеть первоначальными навыками фонематического анализа на примере</w:t>
      </w:r>
      <w:r>
        <w:rPr>
          <w:spacing w:val="-30"/>
          <w:sz w:val="24"/>
        </w:rPr>
        <w:t xml:space="preserve"> </w:t>
      </w:r>
      <w:r>
        <w:rPr>
          <w:sz w:val="24"/>
        </w:rPr>
        <w:t>отработанных звуков:</w:t>
      </w:r>
    </w:p>
    <w:p w:rsidR="006330A7" w:rsidRDefault="006E35D8" w:rsidP="00BF5D78">
      <w:pPr>
        <w:pStyle w:val="a4"/>
        <w:numPr>
          <w:ilvl w:val="2"/>
          <w:numId w:val="183"/>
        </w:numPr>
        <w:tabs>
          <w:tab w:val="left" w:pos="2514"/>
        </w:tabs>
        <w:ind w:hanging="361"/>
        <w:rPr>
          <w:sz w:val="24"/>
        </w:rPr>
      </w:pPr>
      <w:r>
        <w:rPr>
          <w:sz w:val="24"/>
        </w:rPr>
        <w:t>выделять из ряда звуков заданный</w:t>
      </w:r>
      <w:r>
        <w:rPr>
          <w:spacing w:val="-3"/>
          <w:sz w:val="24"/>
        </w:rPr>
        <w:t xml:space="preserve"> </w:t>
      </w:r>
      <w:r>
        <w:rPr>
          <w:sz w:val="24"/>
        </w:rPr>
        <w:t>звук;</w:t>
      </w:r>
    </w:p>
    <w:p w:rsidR="006330A7" w:rsidRDefault="006E35D8" w:rsidP="00BF5D78">
      <w:pPr>
        <w:pStyle w:val="a4"/>
        <w:numPr>
          <w:ilvl w:val="2"/>
          <w:numId w:val="183"/>
        </w:numPr>
        <w:tabs>
          <w:tab w:val="left" w:pos="2514"/>
        </w:tabs>
        <w:ind w:hanging="361"/>
        <w:rPr>
          <w:sz w:val="24"/>
        </w:rPr>
      </w:pPr>
      <w:r>
        <w:rPr>
          <w:sz w:val="24"/>
        </w:rPr>
        <w:t>определять наличие или отсутствие заданного звука в слове,</w:t>
      </w:r>
      <w:r>
        <w:rPr>
          <w:spacing w:val="-11"/>
          <w:sz w:val="24"/>
        </w:rPr>
        <w:t xml:space="preserve"> </w:t>
      </w:r>
      <w:r>
        <w:rPr>
          <w:sz w:val="24"/>
        </w:rPr>
        <w:t>слоге;</w:t>
      </w:r>
    </w:p>
    <w:p w:rsidR="006330A7" w:rsidRDefault="006E35D8" w:rsidP="00BF5D78">
      <w:pPr>
        <w:pStyle w:val="a4"/>
        <w:numPr>
          <w:ilvl w:val="2"/>
          <w:numId w:val="183"/>
        </w:numPr>
        <w:tabs>
          <w:tab w:val="left" w:pos="2514"/>
        </w:tabs>
        <w:ind w:right="1372"/>
        <w:rPr>
          <w:sz w:val="24"/>
        </w:rPr>
      </w:pPr>
      <w:r>
        <w:rPr>
          <w:sz w:val="24"/>
        </w:rPr>
        <w:t>выбирать слово с заданным звуком; из предложенного набора слов (названий предметных</w:t>
      </w:r>
      <w:r>
        <w:rPr>
          <w:spacing w:val="-2"/>
          <w:sz w:val="24"/>
        </w:rPr>
        <w:t xml:space="preserve"> </w:t>
      </w:r>
      <w:r>
        <w:rPr>
          <w:sz w:val="24"/>
        </w:rPr>
        <w:t>картинок).</w:t>
      </w:r>
    </w:p>
    <w:p w:rsidR="006330A7" w:rsidRDefault="006E35D8" w:rsidP="00BF5D78">
      <w:pPr>
        <w:pStyle w:val="a4"/>
        <w:numPr>
          <w:ilvl w:val="0"/>
          <w:numId w:val="182"/>
        </w:numPr>
        <w:tabs>
          <w:tab w:val="left" w:pos="1793"/>
          <w:tab w:val="left" w:pos="1794"/>
        </w:tabs>
        <w:ind w:hanging="361"/>
        <w:rPr>
          <w:sz w:val="24"/>
        </w:rPr>
      </w:pPr>
      <w:r>
        <w:rPr>
          <w:sz w:val="24"/>
        </w:rPr>
        <w:t>различать на слух длинное слово и</w:t>
      </w:r>
      <w:r>
        <w:rPr>
          <w:spacing w:val="-2"/>
          <w:sz w:val="24"/>
        </w:rPr>
        <w:t xml:space="preserve"> </w:t>
      </w:r>
      <w:r>
        <w:rPr>
          <w:sz w:val="24"/>
        </w:rPr>
        <w:t>короткое;</w:t>
      </w:r>
    </w:p>
    <w:p w:rsidR="006330A7" w:rsidRDefault="006E35D8" w:rsidP="00BF5D78">
      <w:pPr>
        <w:pStyle w:val="a4"/>
        <w:numPr>
          <w:ilvl w:val="0"/>
          <w:numId w:val="182"/>
        </w:numPr>
        <w:tabs>
          <w:tab w:val="left" w:pos="1793"/>
          <w:tab w:val="left" w:pos="1794"/>
        </w:tabs>
        <w:ind w:right="938"/>
        <w:rPr>
          <w:sz w:val="24"/>
        </w:rPr>
      </w:pPr>
      <w:r>
        <w:rPr>
          <w:sz w:val="24"/>
        </w:rPr>
        <w:t>владеть способом передачи ритмического рисунка слова кинестетическим и тактильным способами;</w:t>
      </w:r>
    </w:p>
    <w:p w:rsidR="006330A7" w:rsidRDefault="006E35D8" w:rsidP="00BF5D78">
      <w:pPr>
        <w:pStyle w:val="a4"/>
        <w:numPr>
          <w:ilvl w:val="0"/>
          <w:numId w:val="182"/>
        </w:numPr>
        <w:tabs>
          <w:tab w:val="left" w:pos="1793"/>
          <w:tab w:val="left" w:pos="1794"/>
        </w:tabs>
        <w:ind w:right="579"/>
        <w:rPr>
          <w:sz w:val="24"/>
        </w:rPr>
      </w:pPr>
      <w:r>
        <w:rPr>
          <w:sz w:val="24"/>
        </w:rPr>
        <w:t>уметь отражённо и самостоятельно проговаривать двух- и трёхсложные слова из сохранных и усвоенных</w:t>
      </w:r>
      <w:r>
        <w:rPr>
          <w:spacing w:val="1"/>
          <w:sz w:val="24"/>
        </w:rPr>
        <w:t xml:space="preserve"> </w:t>
      </w:r>
      <w:r>
        <w:rPr>
          <w:sz w:val="24"/>
        </w:rPr>
        <w:t>звуков:</w:t>
      </w:r>
    </w:p>
    <w:p w:rsidR="006330A7" w:rsidRDefault="006E35D8" w:rsidP="00BF5D78">
      <w:pPr>
        <w:pStyle w:val="a4"/>
        <w:numPr>
          <w:ilvl w:val="0"/>
          <w:numId w:val="181"/>
        </w:numPr>
        <w:tabs>
          <w:tab w:val="left" w:pos="2514"/>
        </w:tabs>
        <w:ind w:hanging="361"/>
        <w:rPr>
          <w:sz w:val="24"/>
        </w:rPr>
      </w:pPr>
      <w:r>
        <w:rPr>
          <w:sz w:val="24"/>
        </w:rPr>
        <w:t>двусложные слова из открытых</w:t>
      </w:r>
      <w:r>
        <w:rPr>
          <w:spacing w:val="-2"/>
          <w:sz w:val="24"/>
        </w:rPr>
        <w:t xml:space="preserve"> </w:t>
      </w:r>
      <w:r>
        <w:rPr>
          <w:sz w:val="24"/>
        </w:rPr>
        <w:t>слогов;</w:t>
      </w:r>
    </w:p>
    <w:p w:rsidR="006330A7" w:rsidRDefault="006E35D8" w:rsidP="00BF5D78">
      <w:pPr>
        <w:pStyle w:val="a4"/>
        <w:numPr>
          <w:ilvl w:val="0"/>
          <w:numId w:val="181"/>
        </w:numPr>
        <w:tabs>
          <w:tab w:val="left" w:pos="2514"/>
        </w:tabs>
        <w:ind w:hanging="361"/>
        <w:rPr>
          <w:sz w:val="24"/>
        </w:rPr>
      </w:pPr>
      <w:r>
        <w:rPr>
          <w:sz w:val="24"/>
        </w:rPr>
        <w:t>трёхсложные слова из открытых</w:t>
      </w:r>
      <w:r>
        <w:rPr>
          <w:spacing w:val="-3"/>
          <w:sz w:val="24"/>
        </w:rPr>
        <w:t xml:space="preserve"> </w:t>
      </w:r>
      <w:r>
        <w:rPr>
          <w:sz w:val="24"/>
        </w:rPr>
        <w:t>слогов;</w:t>
      </w:r>
    </w:p>
    <w:p w:rsidR="006330A7" w:rsidRDefault="006E35D8" w:rsidP="00BF5D78">
      <w:pPr>
        <w:pStyle w:val="a4"/>
        <w:numPr>
          <w:ilvl w:val="0"/>
          <w:numId w:val="181"/>
        </w:numPr>
        <w:tabs>
          <w:tab w:val="left" w:pos="2514"/>
        </w:tabs>
        <w:ind w:hanging="361"/>
        <w:rPr>
          <w:sz w:val="24"/>
        </w:rPr>
      </w:pPr>
      <w:r>
        <w:rPr>
          <w:sz w:val="24"/>
        </w:rPr>
        <w:t>односложные слова, состоящие из открытого</w:t>
      </w:r>
      <w:r>
        <w:rPr>
          <w:spacing w:val="-4"/>
          <w:sz w:val="24"/>
        </w:rPr>
        <w:t xml:space="preserve"> </w:t>
      </w:r>
      <w:r>
        <w:rPr>
          <w:sz w:val="24"/>
        </w:rPr>
        <w:t>слога;</w:t>
      </w:r>
    </w:p>
    <w:p w:rsidR="006330A7" w:rsidRDefault="006E35D8" w:rsidP="00BF5D78">
      <w:pPr>
        <w:pStyle w:val="a4"/>
        <w:numPr>
          <w:ilvl w:val="0"/>
          <w:numId w:val="181"/>
        </w:numPr>
        <w:tabs>
          <w:tab w:val="left" w:pos="2514"/>
        </w:tabs>
        <w:ind w:hanging="361"/>
        <w:rPr>
          <w:sz w:val="24"/>
        </w:rPr>
      </w:pPr>
      <w:r>
        <w:rPr>
          <w:sz w:val="24"/>
        </w:rPr>
        <w:t>двусложные слова с одним закрытым</w:t>
      </w:r>
      <w:r>
        <w:rPr>
          <w:spacing w:val="-7"/>
          <w:sz w:val="24"/>
        </w:rPr>
        <w:t xml:space="preserve"> </w:t>
      </w:r>
      <w:r>
        <w:rPr>
          <w:sz w:val="24"/>
        </w:rPr>
        <w:t>слогом;</w:t>
      </w:r>
    </w:p>
    <w:p w:rsidR="006330A7" w:rsidRDefault="006E35D8" w:rsidP="00BF5D78">
      <w:pPr>
        <w:pStyle w:val="a4"/>
        <w:numPr>
          <w:ilvl w:val="0"/>
          <w:numId w:val="181"/>
        </w:numPr>
        <w:tabs>
          <w:tab w:val="left" w:pos="2514"/>
        </w:tabs>
        <w:ind w:hanging="361"/>
        <w:rPr>
          <w:sz w:val="24"/>
        </w:rPr>
      </w:pPr>
      <w:r>
        <w:rPr>
          <w:sz w:val="24"/>
        </w:rPr>
        <w:t>двухсложные слова со стечением согласных в середине</w:t>
      </w:r>
      <w:r>
        <w:rPr>
          <w:spacing w:val="-5"/>
          <w:sz w:val="24"/>
        </w:rPr>
        <w:t xml:space="preserve"> </w:t>
      </w:r>
      <w:r>
        <w:rPr>
          <w:sz w:val="24"/>
        </w:rPr>
        <w:t>слова;</w:t>
      </w:r>
    </w:p>
    <w:p w:rsidR="006330A7" w:rsidRDefault="006E35D8" w:rsidP="00BF5D78">
      <w:pPr>
        <w:pStyle w:val="a4"/>
        <w:numPr>
          <w:ilvl w:val="0"/>
          <w:numId w:val="181"/>
        </w:numPr>
        <w:tabs>
          <w:tab w:val="left" w:pos="2514"/>
        </w:tabs>
        <w:ind w:hanging="361"/>
        <w:rPr>
          <w:sz w:val="24"/>
        </w:rPr>
      </w:pPr>
      <w:r>
        <w:rPr>
          <w:sz w:val="24"/>
        </w:rPr>
        <w:t>трёхсложные слова с одним закрытым</w:t>
      </w:r>
      <w:r>
        <w:rPr>
          <w:spacing w:val="-8"/>
          <w:sz w:val="24"/>
        </w:rPr>
        <w:t xml:space="preserve"> </w:t>
      </w:r>
      <w:r>
        <w:rPr>
          <w:sz w:val="24"/>
        </w:rPr>
        <w:t>слогом.</w:t>
      </w:r>
    </w:p>
    <w:p w:rsidR="006330A7" w:rsidRDefault="006E35D8" w:rsidP="00BF5D78">
      <w:pPr>
        <w:pStyle w:val="a4"/>
        <w:numPr>
          <w:ilvl w:val="0"/>
          <w:numId w:val="214"/>
        </w:numPr>
        <w:tabs>
          <w:tab w:val="left" w:pos="1213"/>
        </w:tabs>
        <w:ind w:left="1212" w:hanging="141"/>
        <w:rPr>
          <w:sz w:val="24"/>
        </w:rPr>
      </w:pPr>
      <w:r>
        <w:rPr>
          <w:sz w:val="24"/>
        </w:rPr>
        <w:t>использовать существительные мужского, женского, среднего рода в именительном</w:t>
      </w:r>
      <w:r>
        <w:rPr>
          <w:spacing w:val="-13"/>
          <w:sz w:val="24"/>
        </w:rPr>
        <w:t xml:space="preserve"> </w:t>
      </w:r>
      <w:r>
        <w:rPr>
          <w:sz w:val="24"/>
        </w:rPr>
        <w:t>падеже;</w:t>
      </w:r>
    </w:p>
    <w:p w:rsidR="006330A7" w:rsidRDefault="006E35D8" w:rsidP="00BF5D78">
      <w:pPr>
        <w:pStyle w:val="a4"/>
        <w:numPr>
          <w:ilvl w:val="0"/>
          <w:numId w:val="214"/>
        </w:numPr>
        <w:tabs>
          <w:tab w:val="left" w:pos="1213"/>
        </w:tabs>
        <w:ind w:left="1212" w:hanging="141"/>
        <w:rPr>
          <w:sz w:val="24"/>
        </w:rPr>
      </w:pPr>
      <w:r>
        <w:rPr>
          <w:sz w:val="24"/>
        </w:rPr>
        <w:t>согласовывать прилагательные с существительными мужского, женского и среднего</w:t>
      </w:r>
      <w:r>
        <w:rPr>
          <w:spacing w:val="-12"/>
          <w:sz w:val="24"/>
        </w:rPr>
        <w:t xml:space="preserve"> </w:t>
      </w:r>
      <w:r>
        <w:rPr>
          <w:sz w:val="24"/>
        </w:rPr>
        <w:t>рода;</w:t>
      </w:r>
    </w:p>
    <w:p w:rsidR="006330A7" w:rsidRDefault="006E35D8" w:rsidP="00BF5D78">
      <w:pPr>
        <w:pStyle w:val="a4"/>
        <w:numPr>
          <w:ilvl w:val="0"/>
          <w:numId w:val="214"/>
        </w:numPr>
        <w:tabs>
          <w:tab w:val="left" w:pos="1213"/>
        </w:tabs>
        <w:ind w:left="1212" w:hanging="141"/>
        <w:rPr>
          <w:sz w:val="24"/>
        </w:rPr>
      </w:pPr>
      <w:r>
        <w:rPr>
          <w:sz w:val="24"/>
        </w:rPr>
        <w:t>использовать грамматические формы единственного и множественного числа</w:t>
      </w:r>
      <w:r>
        <w:rPr>
          <w:spacing w:val="-15"/>
          <w:sz w:val="24"/>
        </w:rPr>
        <w:t xml:space="preserve"> </w:t>
      </w:r>
      <w:r>
        <w:rPr>
          <w:sz w:val="24"/>
        </w:rPr>
        <w:t>существительных;</w:t>
      </w:r>
    </w:p>
    <w:p w:rsidR="006330A7" w:rsidRDefault="006E35D8" w:rsidP="00BF5D78">
      <w:pPr>
        <w:pStyle w:val="a4"/>
        <w:numPr>
          <w:ilvl w:val="0"/>
          <w:numId w:val="214"/>
        </w:numPr>
        <w:tabs>
          <w:tab w:val="left" w:pos="1266"/>
        </w:tabs>
        <w:ind w:right="574" w:firstLine="0"/>
        <w:rPr>
          <w:sz w:val="24"/>
        </w:rPr>
      </w:pPr>
      <w:r>
        <w:rPr>
          <w:sz w:val="24"/>
        </w:rPr>
        <w:t>правильно употреблять существительные в винительном, дательном, родительном падежах и падежах без</w:t>
      </w:r>
      <w:r>
        <w:rPr>
          <w:spacing w:val="1"/>
          <w:sz w:val="24"/>
        </w:rPr>
        <w:t xml:space="preserve"> </w:t>
      </w:r>
      <w:r>
        <w:rPr>
          <w:sz w:val="24"/>
        </w:rPr>
        <w:t>предлога;</w:t>
      </w:r>
    </w:p>
    <w:p w:rsidR="006330A7" w:rsidRDefault="006E35D8" w:rsidP="00BF5D78">
      <w:pPr>
        <w:pStyle w:val="a4"/>
        <w:numPr>
          <w:ilvl w:val="0"/>
          <w:numId w:val="214"/>
        </w:numPr>
        <w:tabs>
          <w:tab w:val="left" w:pos="1213"/>
        </w:tabs>
        <w:spacing w:before="1"/>
        <w:ind w:left="1212" w:hanging="141"/>
        <w:rPr>
          <w:sz w:val="24"/>
        </w:rPr>
      </w:pPr>
      <w:r>
        <w:rPr>
          <w:sz w:val="24"/>
        </w:rPr>
        <w:t>использовать в речи простые предлоги (</w:t>
      </w:r>
      <w:r>
        <w:rPr>
          <w:i/>
          <w:sz w:val="24"/>
        </w:rPr>
        <w:t>в, на, у,</w:t>
      </w:r>
      <w:r>
        <w:rPr>
          <w:i/>
          <w:spacing w:val="-3"/>
          <w:sz w:val="24"/>
        </w:rPr>
        <w:t xml:space="preserve"> </w:t>
      </w:r>
      <w:r>
        <w:rPr>
          <w:i/>
          <w:sz w:val="24"/>
        </w:rPr>
        <w:t>с</w:t>
      </w:r>
      <w:r>
        <w:rPr>
          <w:sz w:val="24"/>
        </w:rPr>
        <w:t>)</w:t>
      </w:r>
    </w:p>
    <w:p w:rsidR="006330A7" w:rsidRDefault="006E35D8" w:rsidP="00BF5D78">
      <w:pPr>
        <w:pStyle w:val="a4"/>
        <w:numPr>
          <w:ilvl w:val="0"/>
          <w:numId w:val="214"/>
        </w:numPr>
        <w:tabs>
          <w:tab w:val="left" w:pos="1213"/>
        </w:tabs>
        <w:ind w:left="1212" w:hanging="141"/>
        <w:rPr>
          <w:sz w:val="24"/>
        </w:rPr>
      </w:pPr>
      <w:r>
        <w:rPr>
          <w:sz w:val="24"/>
        </w:rPr>
        <w:t>образовывать форму существительных с уменьшительно-ласкательными</w:t>
      </w:r>
      <w:r>
        <w:rPr>
          <w:spacing w:val="-7"/>
          <w:sz w:val="24"/>
        </w:rPr>
        <w:t xml:space="preserve"> </w:t>
      </w:r>
      <w:r>
        <w:rPr>
          <w:sz w:val="24"/>
        </w:rPr>
        <w:t>суффиксами;</w:t>
      </w:r>
    </w:p>
    <w:p w:rsidR="006330A7" w:rsidRDefault="006E35D8" w:rsidP="00BF5D78">
      <w:pPr>
        <w:pStyle w:val="a4"/>
        <w:numPr>
          <w:ilvl w:val="0"/>
          <w:numId w:val="214"/>
        </w:numPr>
        <w:tabs>
          <w:tab w:val="left" w:pos="1213"/>
        </w:tabs>
        <w:ind w:left="1212" w:hanging="141"/>
        <w:rPr>
          <w:sz w:val="24"/>
        </w:rPr>
      </w:pPr>
      <w:r>
        <w:rPr>
          <w:sz w:val="24"/>
        </w:rPr>
        <w:t>правильно употреблять в речи глаголы 2 и 3 лица единственного числа настоящего</w:t>
      </w:r>
      <w:r>
        <w:rPr>
          <w:spacing w:val="-17"/>
          <w:sz w:val="24"/>
        </w:rPr>
        <w:t xml:space="preserve"> </w:t>
      </w:r>
      <w:r>
        <w:rPr>
          <w:sz w:val="24"/>
        </w:rPr>
        <w:t>времени;</w:t>
      </w:r>
    </w:p>
    <w:p w:rsidR="006330A7" w:rsidRDefault="006E35D8" w:rsidP="00BF5D78">
      <w:pPr>
        <w:pStyle w:val="a4"/>
        <w:numPr>
          <w:ilvl w:val="0"/>
          <w:numId w:val="214"/>
        </w:numPr>
        <w:tabs>
          <w:tab w:val="left" w:pos="1213"/>
        </w:tabs>
        <w:ind w:left="1212" w:hanging="141"/>
        <w:rPr>
          <w:sz w:val="24"/>
        </w:rPr>
      </w:pPr>
      <w:r>
        <w:rPr>
          <w:sz w:val="24"/>
        </w:rPr>
        <w:t>строить синтаксически и грамматически правильное двухсловное</w:t>
      </w:r>
      <w:r>
        <w:rPr>
          <w:spacing w:val="-6"/>
          <w:sz w:val="24"/>
        </w:rPr>
        <w:t xml:space="preserve"> </w:t>
      </w:r>
      <w:r>
        <w:rPr>
          <w:sz w:val="24"/>
        </w:rPr>
        <w:t>предложение;</w:t>
      </w:r>
    </w:p>
    <w:p w:rsidR="006330A7" w:rsidRDefault="006E35D8" w:rsidP="00BF5D78">
      <w:pPr>
        <w:pStyle w:val="a4"/>
        <w:numPr>
          <w:ilvl w:val="0"/>
          <w:numId w:val="214"/>
        </w:numPr>
        <w:tabs>
          <w:tab w:val="left" w:pos="1213"/>
        </w:tabs>
        <w:ind w:left="1212" w:hanging="141"/>
        <w:rPr>
          <w:sz w:val="24"/>
        </w:rPr>
      </w:pPr>
      <w:r>
        <w:rPr>
          <w:sz w:val="24"/>
        </w:rPr>
        <w:t>дифференцировать названия предметов категории одушевлённые /</w:t>
      </w:r>
      <w:r>
        <w:rPr>
          <w:spacing w:val="-7"/>
          <w:sz w:val="24"/>
        </w:rPr>
        <w:t xml:space="preserve"> </w:t>
      </w:r>
      <w:r>
        <w:rPr>
          <w:sz w:val="24"/>
        </w:rPr>
        <w:t>неодушевлённые.</w:t>
      </w:r>
    </w:p>
    <w:p w:rsidR="006330A7" w:rsidRDefault="006E35D8" w:rsidP="00BF5D78">
      <w:pPr>
        <w:pStyle w:val="a4"/>
        <w:numPr>
          <w:ilvl w:val="0"/>
          <w:numId w:val="214"/>
        </w:numPr>
        <w:tabs>
          <w:tab w:val="left" w:pos="1268"/>
        </w:tabs>
        <w:ind w:right="573" w:firstLine="0"/>
        <w:rPr>
          <w:sz w:val="24"/>
        </w:rPr>
      </w:pPr>
      <w:r>
        <w:rPr>
          <w:sz w:val="24"/>
        </w:rPr>
        <w:t>правильно употреблять в речи глаголы настоящего, прошедшего времени; повелительного и изъявительного наклонения; совершенного вида; единственного и множественного</w:t>
      </w:r>
      <w:r>
        <w:rPr>
          <w:spacing w:val="-14"/>
          <w:sz w:val="24"/>
        </w:rPr>
        <w:t xml:space="preserve"> </w:t>
      </w:r>
      <w:r>
        <w:rPr>
          <w:sz w:val="24"/>
        </w:rPr>
        <w:t>числа;</w:t>
      </w:r>
    </w:p>
    <w:p w:rsidR="006330A7" w:rsidRDefault="006E35D8" w:rsidP="00BF5D78">
      <w:pPr>
        <w:pStyle w:val="a4"/>
        <w:numPr>
          <w:ilvl w:val="0"/>
          <w:numId w:val="214"/>
        </w:numPr>
        <w:tabs>
          <w:tab w:val="left" w:pos="1215"/>
        </w:tabs>
        <w:spacing w:line="274" w:lineRule="exact"/>
        <w:ind w:left="1214" w:hanging="143"/>
        <w:rPr>
          <w:sz w:val="24"/>
        </w:rPr>
      </w:pPr>
      <w:r>
        <w:rPr>
          <w:sz w:val="24"/>
        </w:rPr>
        <w:t>употреблять в речи наречия места, времени, количества, вкуса,</w:t>
      </w:r>
      <w:r>
        <w:rPr>
          <w:spacing w:val="-3"/>
          <w:sz w:val="24"/>
        </w:rPr>
        <w:t xml:space="preserve"> </w:t>
      </w:r>
      <w:r>
        <w:rPr>
          <w:sz w:val="24"/>
        </w:rPr>
        <w:t>оценки;</w:t>
      </w:r>
    </w:p>
    <w:p w:rsidR="006330A7" w:rsidRDefault="006330A7">
      <w:pPr>
        <w:spacing w:line="274" w:lineRule="exact"/>
        <w:rPr>
          <w:sz w:val="24"/>
        </w:rPr>
        <w:sectPr w:rsidR="006330A7">
          <w:pgSz w:w="11910" w:h="16840"/>
          <w:pgMar w:top="620" w:right="0" w:bottom="1160" w:left="60" w:header="0" w:footer="892" w:gutter="0"/>
          <w:cols w:space="720"/>
        </w:sectPr>
      </w:pPr>
    </w:p>
    <w:p w:rsidR="006330A7" w:rsidRDefault="006E35D8" w:rsidP="00BF5D78">
      <w:pPr>
        <w:pStyle w:val="a4"/>
        <w:numPr>
          <w:ilvl w:val="0"/>
          <w:numId w:val="214"/>
        </w:numPr>
        <w:tabs>
          <w:tab w:val="left" w:pos="1215"/>
        </w:tabs>
        <w:spacing w:before="73"/>
        <w:ind w:left="1214" w:hanging="143"/>
        <w:rPr>
          <w:sz w:val="24"/>
        </w:rPr>
      </w:pPr>
      <w:r>
        <w:rPr>
          <w:sz w:val="24"/>
        </w:rPr>
        <w:lastRenderedPageBreak/>
        <w:t>употреблять в речи и различать</w:t>
      </w:r>
      <w:r>
        <w:rPr>
          <w:spacing w:val="-2"/>
          <w:sz w:val="24"/>
        </w:rPr>
        <w:t xml:space="preserve"> </w:t>
      </w:r>
      <w:r>
        <w:rPr>
          <w:sz w:val="24"/>
        </w:rPr>
        <w:t>местоимения;</w:t>
      </w:r>
    </w:p>
    <w:p w:rsidR="006330A7" w:rsidRDefault="006E35D8" w:rsidP="00BF5D78">
      <w:pPr>
        <w:pStyle w:val="a4"/>
        <w:numPr>
          <w:ilvl w:val="0"/>
          <w:numId w:val="214"/>
        </w:numPr>
        <w:tabs>
          <w:tab w:val="left" w:pos="1213"/>
        </w:tabs>
        <w:ind w:left="1212" w:hanging="141"/>
        <w:rPr>
          <w:sz w:val="24"/>
        </w:rPr>
      </w:pPr>
      <w:r>
        <w:rPr>
          <w:sz w:val="24"/>
        </w:rPr>
        <w:t xml:space="preserve">согласовывать существительные с числительными </w:t>
      </w:r>
      <w:r>
        <w:rPr>
          <w:i/>
          <w:sz w:val="24"/>
        </w:rPr>
        <w:t>один,</w:t>
      </w:r>
      <w:r>
        <w:rPr>
          <w:i/>
          <w:spacing w:val="-2"/>
          <w:sz w:val="24"/>
        </w:rPr>
        <w:t xml:space="preserve"> </w:t>
      </w:r>
      <w:r>
        <w:rPr>
          <w:i/>
          <w:sz w:val="24"/>
        </w:rPr>
        <w:t>два</w:t>
      </w:r>
      <w:r>
        <w:rPr>
          <w:sz w:val="24"/>
        </w:rPr>
        <w:t>;</w:t>
      </w:r>
    </w:p>
    <w:p w:rsidR="006330A7" w:rsidRDefault="006E35D8" w:rsidP="00BF5D78">
      <w:pPr>
        <w:pStyle w:val="a4"/>
        <w:numPr>
          <w:ilvl w:val="0"/>
          <w:numId w:val="214"/>
        </w:numPr>
        <w:tabs>
          <w:tab w:val="left" w:pos="1213"/>
        </w:tabs>
        <w:ind w:left="1212" w:hanging="141"/>
        <w:rPr>
          <w:sz w:val="24"/>
        </w:rPr>
      </w:pPr>
      <w:r>
        <w:rPr>
          <w:sz w:val="24"/>
        </w:rPr>
        <w:t>образовывать глаголы с помощью</w:t>
      </w:r>
      <w:r>
        <w:rPr>
          <w:spacing w:val="-1"/>
          <w:sz w:val="24"/>
        </w:rPr>
        <w:t xml:space="preserve"> </w:t>
      </w:r>
      <w:r>
        <w:rPr>
          <w:sz w:val="24"/>
        </w:rPr>
        <w:t>приставок;</w:t>
      </w:r>
    </w:p>
    <w:p w:rsidR="006330A7" w:rsidRDefault="006E35D8" w:rsidP="00BF5D78">
      <w:pPr>
        <w:pStyle w:val="a4"/>
        <w:numPr>
          <w:ilvl w:val="0"/>
          <w:numId w:val="214"/>
        </w:numPr>
        <w:tabs>
          <w:tab w:val="left" w:pos="1213"/>
        </w:tabs>
        <w:ind w:left="1212" w:hanging="141"/>
        <w:rPr>
          <w:sz w:val="24"/>
        </w:rPr>
      </w:pPr>
      <w:r>
        <w:rPr>
          <w:sz w:val="24"/>
        </w:rPr>
        <w:t>правильно употреблять прилагательные в единственном и множественном</w:t>
      </w:r>
      <w:r>
        <w:rPr>
          <w:spacing w:val="-7"/>
          <w:sz w:val="24"/>
        </w:rPr>
        <w:t xml:space="preserve"> </w:t>
      </w:r>
      <w:r>
        <w:rPr>
          <w:sz w:val="24"/>
        </w:rPr>
        <w:t>числе;</w:t>
      </w:r>
    </w:p>
    <w:p w:rsidR="006330A7" w:rsidRDefault="006E35D8" w:rsidP="00BF5D78">
      <w:pPr>
        <w:pStyle w:val="a4"/>
        <w:numPr>
          <w:ilvl w:val="0"/>
          <w:numId w:val="214"/>
        </w:numPr>
        <w:tabs>
          <w:tab w:val="left" w:pos="1213"/>
        </w:tabs>
        <w:spacing w:before="1"/>
        <w:ind w:left="1212" w:hanging="141"/>
        <w:rPr>
          <w:sz w:val="24"/>
        </w:rPr>
      </w:pPr>
      <w:r>
        <w:rPr>
          <w:sz w:val="24"/>
        </w:rPr>
        <w:t>использовать в речи качественные</w:t>
      </w:r>
      <w:r>
        <w:rPr>
          <w:spacing w:val="-4"/>
          <w:sz w:val="24"/>
        </w:rPr>
        <w:t xml:space="preserve"> </w:t>
      </w:r>
      <w:r>
        <w:rPr>
          <w:sz w:val="24"/>
        </w:rPr>
        <w:t>прилагательные;</w:t>
      </w:r>
    </w:p>
    <w:p w:rsidR="006330A7" w:rsidRDefault="006E35D8" w:rsidP="00BF5D78">
      <w:pPr>
        <w:pStyle w:val="a4"/>
        <w:numPr>
          <w:ilvl w:val="0"/>
          <w:numId w:val="214"/>
        </w:numPr>
        <w:tabs>
          <w:tab w:val="left" w:pos="1235"/>
        </w:tabs>
        <w:ind w:right="571" w:firstLine="0"/>
        <w:rPr>
          <w:sz w:val="24"/>
        </w:rPr>
      </w:pPr>
      <w:r>
        <w:rPr>
          <w:sz w:val="24"/>
        </w:rPr>
        <w:t>использовать притяжательные прилагательные мужского и женского рода и согласовывать их с существительными;</w:t>
      </w:r>
    </w:p>
    <w:p w:rsidR="006330A7" w:rsidRDefault="006E35D8" w:rsidP="00BF5D78">
      <w:pPr>
        <w:pStyle w:val="a4"/>
        <w:numPr>
          <w:ilvl w:val="0"/>
          <w:numId w:val="214"/>
        </w:numPr>
        <w:tabs>
          <w:tab w:val="left" w:pos="1251"/>
        </w:tabs>
        <w:ind w:right="565" w:firstLine="0"/>
        <w:rPr>
          <w:sz w:val="24"/>
        </w:rPr>
      </w:pPr>
      <w:r>
        <w:rPr>
          <w:sz w:val="24"/>
        </w:rPr>
        <w:t>пользоваться в речи существительными мужского, женского и среднего рода в именительном падеже;</w:t>
      </w:r>
    </w:p>
    <w:p w:rsidR="006330A7" w:rsidRDefault="006E35D8" w:rsidP="00BF5D78">
      <w:pPr>
        <w:pStyle w:val="a4"/>
        <w:numPr>
          <w:ilvl w:val="0"/>
          <w:numId w:val="214"/>
        </w:numPr>
        <w:tabs>
          <w:tab w:val="left" w:pos="1316"/>
        </w:tabs>
        <w:ind w:right="573" w:firstLine="0"/>
        <w:rPr>
          <w:sz w:val="24"/>
        </w:rPr>
      </w:pPr>
      <w:r>
        <w:rPr>
          <w:sz w:val="24"/>
        </w:rPr>
        <w:t>употреблять и различать грамматические формы единственного и множественного числа существительных;</w:t>
      </w:r>
    </w:p>
    <w:p w:rsidR="006330A7" w:rsidRDefault="006E35D8" w:rsidP="00BF5D78">
      <w:pPr>
        <w:pStyle w:val="a4"/>
        <w:numPr>
          <w:ilvl w:val="0"/>
          <w:numId w:val="214"/>
        </w:numPr>
        <w:tabs>
          <w:tab w:val="left" w:pos="1213"/>
        </w:tabs>
        <w:ind w:left="1212" w:hanging="141"/>
        <w:rPr>
          <w:sz w:val="24"/>
        </w:rPr>
      </w:pPr>
      <w:r>
        <w:rPr>
          <w:sz w:val="24"/>
        </w:rPr>
        <w:t>понимать вопросы косвенных падежей и уметь правильно отвечать на</w:t>
      </w:r>
      <w:r>
        <w:rPr>
          <w:spacing w:val="-4"/>
          <w:sz w:val="24"/>
        </w:rPr>
        <w:t xml:space="preserve"> </w:t>
      </w:r>
      <w:r>
        <w:rPr>
          <w:sz w:val="24"/>
        </w:rPr>
        <w:t>них;</w:t>
      </w:r>
    </w:p>
    <w:p w:rsidR="006330A7" w:rsidRDefault="006E35D8" w:rsidP="00BF5D78">
      <w:pPr>
        <w:pStyle w:val="a4"/>
        <w:numPr>
          <w:ilvl w:val="0"/>
          <w:numId w:val="214"/>
        </w:numPr>
        <w:tabs>
          <w:tab w:val="left" w:pos="1213"/>
        </w:tabs>
        <w:ind w:left="1212" w:hanging="141"/>
        <w:rPr>
          <w:sz w:val="24"/>
        </w:rPr>
      </w:pPr>
      <w:r>
        <w:rPr>
          <w:sz w:val="24"/>
        </w:rPr>
        <w:t>использовать в речи простые</w:t>
      </w:r>
      <w:r>
        <w:rPr>
          <w:spacing w:val="-4"/>
          <w:sz w:val="24"/>
        </w:rPr>
        <w:t xml:space="preserve"> </w:t>
      </w:r>
      <w:r>
        <w:rPr>
          <w:sz w:val="24"/>
        </w:rPr>
        <w:t>предлоги;</w:t>
      </w:r>
    </w:p>
    <w:p w:rsidR="006330A7" w:rsidRDefault="006E35D8" w:rsidP="00BF5D78">
      <w:pPr>
        <w:pStyle w:val="a4"/>
        <w:numPr>
          <w:ilvl w:val="0"/>
          <w:numId w:val="214"/>
        </w:numPr>
        <w:tabs>
          <w:tab w:val="left" w:pos="1316"/>
        </w:tabs>
        <w:ind w:right="566" w:firstLine="0"/>
        <w:rPr>
          <w:sz w:val="24"/>
        </w:rPr>
      </w:pPr>
      <w:r>
        <w:rPr>
          <w:sz w:val="24"/>
        </w:rPr>
        <w:t>образовывать и использовать в речи существительные с уменьшительно- ласкательными суффиксами;</w:t>
      </w:r>
    </w:p>
    <w:p w:rsidR="006330A7" w:rsidRDefault="006E35D8" w:rsidP="00BF5D78">
      <w:pPr>
        <w:pStyle w:val="a4"/>
        <w:numPr>
          <w:ilvl w:val="0"/>
          <w:numId w:val="214"/>
        </w:numPr>
        <w:tabs>
          <w:tab w:val="left" w:pos="1215"/>
        </w:tabs>
        <w:ind w:left="1214" w:hanging="143"/>
        <w:rPr>
          <w:sz w:val="24"/>
        </w:rPr>
      </w:pPr>
      <w:r>
        <w:rPr>
          <w:sz w:val="24"/>
        </w:rPr>
        <w:t>уметь согласовывать личные местоимения с</w:t>
      </w:r>
      <w:r>
        <w:rPr>
          <w:spacing w:val="-3"/>
          <w:sz w:val="24"/>
        </w:rPr>
        <w:t xml:space="preserve"> </w:t>
      </w:r>
      <w:r>
        <w:rPr>
          <w:sz w:val="24"/>
        </w:rPr>
        <w:t>глаголами.</w:t>
      </w:r>
    </w:p>
    <w:p w:rsidR="006330A7" w:rsidRDefault="006E35D8" w:rsidP="00BF5D78">
      <w:pPr>
        <w:pStyle w:val="a4"/>
        <w:numPr>
          <w:ilvl w:val="0"/>
          <w:numId w:val="214"/>
        </w:numPr>
        <w:tabs>
          <w:tab w:val="left" w:pos="1213"/>
        </w:tabs>
        <w:ind w:left="1212" w:hanging="141"/>
        <w:rPr>
          <w:sz w:val="24"/>
        </w:rPr>
      </w:pPr>
      <w:r>
        <w:rPr>
          <w:sz w:val="24"/>
        </w:rPr>
        <w:t>строить синтаксически и грамматически правильное двухсловное</w:t>
      </w:r>
      <w:r>
        <w:rPr>
          <w:spacing w:val="-6"/>
          <w:sz w:val="24"/>
        </w:rPr>
        <w:t xml:space="preserve"> </w:t>
      </w:r>
      <w:r>
        <w:rPr>
          <w:sz w:val="24"/>
        </w:rPr>
        <w:t>предложение;</w:t>
      </w:r>
    </w:p>
    <w:p w:rsidR="006330A7" w:rsidRDefault="006E35D8" w:rsidP="00BF5D78">
      <w:pPr>
        <w:pStyle w:val="a4"/>
        <w:numPr>
          <w:ilvl w:val="0"/>
          <w:numId w:val="214"/>
        </w:numPr>
        <w:tabs>
          <w:tab w:val="left" w:pos="1213"/>
        </w:tabs>
        <w:ind w:left="1212" w:hanging="141"/>
        <w:rPr>
          <w:sz w:val="24"/>
        </w:rPr>
      </w:pPr>
      <w:r>
        <w:rPr>
          <w:sz w:val="24"/>
        </w:rPr>
        <w:t>повторять за взрослыми описательный рассказ из 2-3 простых</w:t>
      </w:r>
      <w:r>
        <w:rPr>
          <w:spacing w:val="-3"/>
          <w:sz w:val="24"/>
        </w:rPr>
        <w:t xml:space="preserve"> </w:t>
      </w:r>
      <w:r>
        <w:rPr>
          <w:sz w:val="24"/>
        </w:rPr>
        <w:t>предложений;</w:t>
      </w:r>
    </w:p>
    <w:p w:rsidR="006330A7" w:rsidRDefault="006E35D8" w:rsidP="00BF5D78">
      <w:pPr>
        <w:pStyle w:val="a4"/>
        <w:numPr>
          <w:ilvl w:val="0"/>
          <w:numId w:val="214"/>
        </w:numPr>
        <w:tabs>
          <w:tab w:val="left" w:pos="1213"/>
        </w:tabs>
        <w:spacing w:before="1"/>
        <w:ind w:left="1212" w:hanging="141"/>
        <w:rPr>
          <w:sz w:val="24"/>
        </w:rPr>
      </w:pPr>
      <w:r>
        <w:rPr>
          <w:sz w:val="24"/>
        </w:rPr>
        <w:t>понимать смысл</w:t>
      </w:r>
      <w:r>
        <w:rPr>
          <w:spacing w:val="-2"/>
          <w:sz w:val="24"/>
        </w:rPr>
        <w:t xml:space="preserve"> </w:t>
      </w:r>
      <w:r>
        <w:rPr>
          <w:sz w:val="24"/>
        </w:rPr>
        <w:t>предложений;</w:t>
      </w:r>
    </w:p>
    <w:p w:rsidR="006330A7" w:rsidRDefault="006E35D8" w:rsidP="00BF5D78">
      <w:pPr>
        <w:pStyle w:val="a4"/>
        <w:numPr>
          <w:ilvl w:val="0"/>
          <w:numId w:val="214"/>
        </w:numPr>
        <w:tabs>
          <w:tab w:val="left" w:pos="1213"/>
        </w:tabs>
        <w:ind w:left="1212" w:hanging="141"/>
        <w:rPr>
          <w:sz w:val="24"/>
        </w:rPr>
      </w:pPr>
      <w:r>
        <w:rPr>
          <w:sz w:val="24"/>
        </w:rPr>
        <w:t>задавать вопросы по картинке, по демонстрации действий и отвечать на</w:t>
      </w:r>
      <w:r>
        <w:rPr>
          <w:spacing w:val="-7"/>
          <w:sz w:val="24"/>
        </w:rPr>
        <w:t xml:space="preserve"> </w:t>
      </w:r>
      <w:r>
        <w:rPr>
          <w:sz w:val="24"/>
        </w:rPr>
        <w:t>них.</w:t>
      </w:r>
    </w:p>
    <w:p w:rsidR="006330A7" w:rsidRDefault="006E35D8" w:rsidP="00BF5D78">
      <w:pPr>
        <w:pStyle w:val="a4"/>
        <w:numPr>
          <w:ilvl w:val="0"/>
          <w:numId w:val="214"/>
        </w:numPr>
        <w:tabs>
          <w:tab w:val="left" w:pos="1213"/>
        </w:tabs>
        <w:ind w:left="1212" w:hanging="141"/>
        <w:rPr>
          <w:sz w:val="24"/>
        </w:rPr>
      </w:pPr>
      <w:r>
        <w:rPr>
          <w:sz w:val="24"/>
        </w:rPr>
        <w:t>задавать и отвечать на</w:t>
      </w:r>
      <w:r>
        <w:rPr>
          <w:spacing w:val="-2"/>
          <w:sz w:val="24"/>
        </w:rPr>
        <w:t xml:space="preserve"> </w:t>
      </w:r>
      <w:r>
        <w:rPr>
          <w:sz w:val="24"/>
        </w:rPr>
        <w:t>вопросы;</w:t>
      </w:r>
    </w:p>
    <w:p w:rsidR="006330A7" w:rsidRDefault="006E35D8" w:rsidP="00BF5D78">
      <w:pPr>
        <w:pStyle w:val="a4"/>
        <w:numPr>
          <w:ilvl w:val="0"/>
          <w:numId w:val="214"/>
        </w:numPr>
        <w:tabs>
          <w:tab w:val="left" w:pos="1213"/>
        </w:tabs>
        <w:ind w:left="1212" w:hanging="141"/>
        <w:rPr>
          <w:sz w:val="24"/>
        </w:rPr>
      </w:pPr>
      <w:r>
        <w:rPr>
          <w:sz w:val="24"/>
        </w:rPr>
        <w:t>составлять предложения из нескольких слов, связанных между собой в роде, числе и</w:t>
      </w:r>
      <w:r>
        <w:rPr>
          <w:spacing w:val="-19"/>
          <w:sz w:val="24"/>
        </w:rPr>
        <w:t xml:space="preserve"> </w:t>
      </w:r>
      <w:r>
        <w:rPr>
          <w:sz w:val="24"/>
        </w:rPr>
        <w:t>падеже;</w:t>
      </w:r>
    </w:p>
    <w:p w:rsidR="006330A7" w:rsidRDefault="006E35D8" w:rsidP="00BF5D78">
      <w:pPr>
        <w:pStyle w:val="a4"/>
        <w:numPr>
          <w:ilvl w:val="0"/>
          <w:numId w:val="214"/>
        </w:numPr>
        <w:tabs>
          <w:tab w:val="left" w:pos="1213"/>
        </w:tabs>
        <w:ind w:left="1212" w:hanging="141"/>
        <w:rPr>
          <w:sz w:val="24"/>
        </w:rPr>
      </w:pPr>
      <w:r>
        <w:rPr>
          <w:sz w:val="24"/>
        </w:rPr>
        <w:t>пересказывать при помощи взрослого и со зрительной</w:t>
      </w:r>
      <w:r>
        <w:rPr>
          <w:spacing w:val="-3"/>
          <w:sz w:val="24"/>
        </w:rPr>
        <w:t xml:space="preserve"> </w:t>
      </w:r>
      <w:r>
        <w:rPr>
          <w:sz w:val="24"/>
        </w:rPr>
        <w:t>опорой;</w:t>
      </w:r>
    </w:p>
    <w:p w:rsidR="006330A7" w:rsidRDefault="006E35D8" w:rsidP="00BF5D78">
      <w:pPr>
        <w:pStyle w:val="a4"/>
        <w:numPr>
          <w:ilvl w:val="0"/>
          <w:numId w:val="214"/>
        </w:numPr>
        <w:tabs>
          <w:tab w:val="left" w:pos="1213"/>
        </w:tabs>
        <w:ind w:left="1212" w:hanging="141"/>
        <w:rPr>
          <w:sz w:val="24"/>
        </w:rPr>
      </w:pPr>
      <w:r>
        <w:rPr>
          <w:sz w:val="24"/>
        </w:rPr>
        <w:t>вести</w:t>
      </w:r>
      <w:r>
        <w:rPr>
          <w:spacing w:val="-1"/>
          <w:sz w:val="24"/>
        </w:rPr>
        <w:t xml:space="preserve"> </w:t>
      </w:r>
      <w:r>
        <w:rPr>
          <w:sz w:val="24"/>
        </w:rPr>
        <w:t>диалог.</w:t>
      </w:r>
    </w:p>
    <w:p w:rsidR="006330A7" w:rsidRDefault="006330A7">
      <w:pPr>
        <w:pStyle w:val="a3"/>
        <w:spacing w:before="4"/>
        <w:ind w:left="0"/>
        <w:rPr>
          <w:sz w:val="28"/>
        </w:rPr>
      </w:pPr>
    </w:p>
    <w:p w:rsidR="006330A7" w:rsidRDefault="006E35D8">
      <w:pPr>
        <w:pStyle w:val="Heading2"/>
        <w:spacing w:line="240" w:lineRule="auto"/>
        <w:ind w:left="2494" w:right="2181" w:firstLine="369"/>
      </w:pPr>
      <w:r>
        <w:t>Содержание логопедической работы  по  преодолению ТНР, ОНР (II - Ш уровень) у детей 6 –го года жизни (старшая</w:t>
      </w:r>
      <w:r>
        <w:rPr>
          <w:spacing w:val="36"/>
        </w:rPr>
        <w:t xml:space="preserve"> </w:t>
      </w:r>
      <w:r>
        <w:t>группа)</w:t>
      </w:r>
    </w:p>
    <w:p w:rsidR="006330A7" w:rsidRDefault="006E35D8">
      <w:pPr>
        <w:pStyle w:val="a3"/>
        <w:spacing w:before="115"/>
        <w:ind w:left="2513" w:right="5369"/>
      </w:pPr>
      <w:r>
        <w:t>1-й период: сентябрь, октябрь, ноябрь 2-й период: декабрь, январь, февраль 3-й период: март, апрель, май</w:t>
      </w:r>
    </w:p>
    <w:p w:rsidR="006330A7" w:rsidRDefault="006E35D8">
      <w:pPr>
        <w:spacing w:before="1"/>
        <w:ind w:left="1072"/>
        <w:jc w:val="both"/>
        <w:rPr>
          <w:i/>
          <w:sz w:val="24"/>
        </w:rPr>
      </w:pPr>
      <w:r>
        <w:rPr>
          <w:i/>
          <w:sz w:val="24"/>
        </w:rPr>
        <w:t>Первый период</w:t>
      </w:r>
    </w:p>
    <w:p w:rsidR="006330A7" w:rsidRDefault="006E35D8">
      <w:pPr>
        <w:pStyle w:val="Heading2"/>
        <w:spacing w:before="5"/>
        <w:jc w:val="both"/>
      </w:pPr>
      <w:r>
        <w:t>Формирование лексико-грамматических средств языка</w:t>
      </w:r>
    </w:p>
    <w:p w:rsidR="006330A7" w:rsidRDefault="006E35D8" w:rsidP="00BF5D78">
      <w:pPr>
        <w:pStyle w:val="a4"/>
        <w:numPr>
          <w:ilvl w:val="0"/>
          <w:numId w:val="180"/>
        </w:numPr>
        <w:tabs>
          <w:tab w:val="left" w:pos="1434"/>
        </w:tabs>
        <w:spacing w:line="274" w:lineRule="exact"/>
        <w:ind w:hanging="241"/>
        <w:jc w:val="both"/>
        <w:rPr>
          <w:sz w:val="24"/>
        </w:rPr>
      </w:pPr>
      <w:r>
        <w:rPr>
          <w:sz w:val="24"/>
        </w:rPr>
        <w:t>Учить детей вслушиваться в обращенную</w:t>
      </w:r>
      <w:r>
        <w:rPr>
          <w:spacing w:val="-1"/>
          <w:sz w:val="24"/>
        </w:rPr>
        <w:t xml:space="preserve"> </w:t>
      </w:r>
      <w:r>
        <w:rPr>
          <w:sz w:val="24"/>
        </w:rPr>
        <w:t>речь.</w:t>
      </w:r>
    </w:p>
    <w:p w:rsidR="006330A7" w:rsidRDefault="006E35D8" w:rsidP="00BF5D78">
      <w:pPr>
        <w:pStyle w:val="a4"/>
        <w:numPr>
          <w:ilvl w:val="0"/>
          <w:numId w:val="180"/>
        </w:numPr>
        <w:tabs>
          <w:tab w:val="left" w:pos="1475"/>
        </w:tabs>
        <w:ind w:left="1072" w:right="572" w:firstLine="120"/>
        <w:jc w:val="both"/>
        <w:rPr>
          <w:sz w:val="24"/>
        </w:rPr>
      </w:pPr>
      <w:r>
        <w:rPr>
          <w:sz w:val="24"/>
        </w:rPr>
        <w:t>Учить выделять названия предметов, действий, признаков, понимать обобщающее значение слов.</w:t>
      </w:r>
    </w:p>
    <w:p w:rsidR="006330A7" w:rsidRDefault="006E35D8" w:rsidP="00BF5D78">
      <w:pPr>
        <w:pStyle w:val="a4"/>
        <w:numPr>
          <w:ilvl w:val="0"/>
          <w:numId w:val="180"/>
        </w:numPr>
        <w:tabs>
          <w:tab w:val="left" w:pos="1475"/>
        </w:tabs>
        <w:ind w:left="1072" w:right="564" w:firstLine="120"/>
        <w:jc w:val="both"/>
        <w:rPr>
          <w:i/>
          <w:sz w:val="24"/>
        </w:rPr>
      </w:pPr>
      <w:r>
        <w:rPr>
          <w:sz w:val="24"/>
        </w:rPr>
        <w:t xml:space="preserve">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w:t>
      </w:r>
      <w:r>
        <w:rPr>
          <w:i/>
          <w:sz w:val="24"/>
        </w:rPr>
        <w:t xml:space="preserve">(спи </w:t>
      </w:r>
      <w:r>
        <w:rPr>
          <w:sz w:val="24"/>
        </w:rPr>
        <w:t xml:space="preserve">— </w:t>
      </w:r>
      <w:r>
        <w:rPr>
          <w:i/>
          <w:sz w:val="24"/>
        </w:rPr>
        <w:t>спит, спят, спали,</w:t>
      </w:r>
      <w:r>
        <w:rPr>
          <w:i/>
          <w:spacing w:val="-3"/>
          <w:sz w:val="24"/>
        </w:rPr>
        <w:t xml:space="preserve"> </w:t>
      </w:r>
      <w:r>
        <w:rPr>
          <w:i/>
          <w:sz w:val="24"/>
        </w:rPr>
        <w:t>спала).</w:t>
      </w:r>
    </w:p>
    <w:p w:rsidR="006330A7" w:rsidRDefault="006E35D8" w:rsidP="00BF5D78">
      <w:pPr>
        <w:pStyle w:val="a4"/>
        <w:numPr>
          <w:ilvl w:val="0"/>
          <w:numId w:val="180"/>
        </w:numPr>
        <w:tabs>
          <w:tab w:val="left" w:pos="1434"/>
        </w:tabs>
        <w:ind w:hanging="241"/>
        <w:jc w:val="both"/>
        <w:rPr>
          <w:sz w:val="24"/>
        </w:rPr>
      </w:pPr>
      <w:r>
        <w:rPr>
          <w:sz w:val="24"/>
        </w:rPr>
        <w:t>Расширять возможности пользоваться диалогической формой</w:t>
      </w:r>
      <w:r>
        <w:rPr>
          <w:spacing w:val="-1"/>
          <w:sz w:val="24"/>
        </w:rPr>
        <w:t xml:space="preserve"> </w:t>
      </w:r>
      <w:r>
        <w:rPr>
          <w:sz w:val="24"/>
        </w:rPr>
        <w:t>речи.</w:t>
      </w:r>
    </w:p>
    <w:p w:rsidR="006330A7" w:rsidRDefault="006E35D8">
      <w:pPr>
        <w:pStyle w:val="a3"/>
        <w:ind w:left="1193"/>
        <w:jc w:val="both"/>
        <w:rPr>
          <w:i/>
        </w:rPr>
      </w:pPr>
      <w:r>
        <w:t xml:space="preserve">- Учить детей использовать в самостоятельной речи притяжательные местоимения </w:t>
      </w:r>
      <w:r>
        <w:rPr>
          <w:i/>
        </w:rPr>
        <w:t xml:space="preserve">«мой </w:t>
      </w:r>
      <w:r>
        <w:t xml:space="preserve">— </w:t>
      </w:r>
      <w:r>
        <w:rPr>
          <w:i/>
        </w:rPr>
        <w:t>моя»,</w:t>
      </w:r>
    </w:p>
    <w:p w:rsidR="006330A7" w:rsidRDefault="006E35D8">
      <w:pPr>
        <w:pStyle w:val="a3"/>
        <w:ind w:right="564"/>
        <w:jc w:val="both"/>
      </w:pPr>
      <w:r>
        <w:rPr>
          <w:i/>
        </w:rPr>
        <w:t xml:space="preserve">«мое» </w:t>
      </w:r>
      <w:r>
        <w:t>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w:t>
      </w:r>
    </w:p>
    <w:p w:rsidR="006330A7" w:rsidRDefault="006E35D8" w:rsidP="00BF5D78">
      <w:pPr>
        <w:pStyle w:val="a4"/>
        <w:numPr>
          <w:ilvl w:val="0"/>
          <w:numId w:val="180"/>
        </w:numPr>
        <w:tabs>
          <w:tab w:val="left" w:pos="1375"/>
        </w:tabs>
        <w:ind w:left="1072" w:right="566" w:firstLine="120"/>
        <w:jc w:val="both"/>
        <w:rPr>
          <w:i/>
        </w:rPr>
      </w:pPr>
      <w:r>
        <w:rPr>
          <w:sz w:val="24"/>
        </w:rPr>
        <w:t xml:space="preserve">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w:t>
      </w:r>
      <w:r>
        <w:rPr>
          <w:i/>
          <w:sz w:val="24"/>
        </w:rPr>
        <w:t>(на-, по-,</w:t>
      </w:r>
      <w:r>
        <w:rPr>
          <w:i/>
          <w:spacing w:val="-14"/>
          <w:sz w:val="24"/>
        </w:rPr>
        <w:t xml:space="preserve"> </w:t>
      </w:r>
      <w:r>
        <w:rPr>
          <w:i/>
          <w:sz w:val="24"/>
        </w:rPr>
        <w:t>вы).</w:t>
      </w:r>
    </w:p>
    <w:p w:rsidR="006330A7" w:rsidRDefault="006E35D8">
      <w:pPr>
        <w:pStyle w:val="Heading2"/>
        <w:spacing w:before="5"/>
        <w:jc w:val="both"/>
      </w:pPr>
      <w:r>
        <w:t>Развитие самостоятельной развернутой фразовой речи</w:t>
      </w:r>
    </w:p>
    <w:p w:rsidR="006330A7" w:rsidRDefault="006E35D8" w:rsidP="00BF5D78">
      <w:pPr>
        <w:pStyle w:val="a4"/>
        <w:numPr>
          <w:ilvl w:val="0"/>
          <w:numId w:val="179"/>
        </w:numPr>
        <w:tabs>
          <w:tab w:val="left" w:pos="1496"/>
        </w:tabs>
        <w:ind w:right="573" w:firstLine="120"/>
        <w:jc w:val="both"/>
        <w:rPr>
          <w:sz w:val="24"/>
        </w:rPr>
      </w:pPr>
      <w:r>
        <w:rPr>
          <w:sz w:val="24"/>
        </w:rPr>
        <w:t>Закреплять у детей навык составления простых предложений по вопросам, демонстрации действий, по картинке, по</w:t>
      </w:r>
      <w:r>
        <w:rPr>
          <w:spacing w:val="-7"/>
          <w:sz w:val="24"/>
        </w:rPr>
        <w:t xml:space="preserve"> </w:t>
      </w:r>
      <w:r>
        <w:rPr>
          <w:sz w:val="24"/>
        </w:rPr>
        <w:t>моделям.</w:t>
      </w:r>
    </w:p>
    <w:p w:rsidR="006330A7" w:rsidRDefault="006E35D8" w:rsidP="00BF5D78">
      <w:pPr>
        <w:pStyle w:val="a4"/>
        <w:numPr>
          <w:ilvl w:val="0"/>
          <w:numId w:val="179"/>
        </w:numPr>
        <w:tabs>
          <w:tab w:val="left" w:pos="1434"/>
        </w:tabs>
        <w:ind w:left="1433" w:hanging="241"/>
        <w:jc w:val="both"/>
        <w:rPr>
          <w:sz w:val="24"/>
        </w:rPr>
      </w:pPr>
      <w:r>
        <w:rPr>
          <w:sz w:val="24"/>
        </w:rPr>
        <w:t>Формировать навык составления короткого</w:t>
      </w:r>
      <w:r>
        <w:rPr>
          <w:spacing w:val="-4"/>
          <w:sz w:val="24"/>
        </w:rPr>
        <w:t xml:space="preserve"> </w:t>
      </w:r>
      <w:r>
        <w:rPr>
          <w:sz w:val="24"/>
        </w:rPr>
        <w:t>рассказа.</w:t>
      </w:r>
    </w:p>
    <w:p w:rsidR="006330A7" w:rsidRDefault="006E35D8">
      <w:pPr>
        <w:pStyle w:val="Heading2"/>
        <w:spacing w:before="3"/>
        <w:jc w:val="both"/>
      </w:pPr>
      <w:r>
        <w:t>Формирование произносительной стороны речи</w:t>
      </w:r>
    </w:p>
    <w:p w:rsidR="006330A7" w:rsidRDefault="006E35D8">
      <w:pPr>
        <w:pStyle w:val="a3"/>
        <w:ind w:right="617"/>
        <w:jc w:val="both"/>
      </w:pPr>
      <w:r>
        <w:t>1. Уточнять у детей произношение сохранных звуков: [а], [у], [о], [э], [и], [м], [м'], [н], [н'], [п], [п'], [т], [т'], [л], [л'], [ф], [ч], [в], [в'], [б], [б'].</w:t>
      </w:r>
    </w:p>
    <w:p w:rsidR="006330A7" w:rsidRDefault="006330A7">
      <w:pPr>
        <w:jc w:val="both"/>
        <w:sectPr w:rsidR="006330A7">
          <w:pgSz w:w="11910" w:h="16840"/>
          <w:pgMar w:top="620" w:right="0" w:bottom="1160" w:left="60" w:header="0" w:footer="892" w:gutter="0"/>
          <w:cols w:space="720"/>
        </w:sectPr>
      </w:pPr>
    </w:p>
    <w:p w:rsidR="006330A7" w:rsidRDefault="006E35D8">
      <w:pPr>
        <w:pStyle w:val="a3"/>
        <w:spacing w:before="73"/>
        <w:ind w:right="570" w:firstLine="60"/>
      </w:pPr>
      <w:r>
        <w:lastRenderedPageBreak/>
        <w:t>2. Вызывать отсутствующие звуки: [к], [к'], [г], [г'], [х], [х'], [л'], [ш], [ы], [с], [с'], [з], [з'], [р] и закреплять их на уровне слогов, слов, предложений.</w:t>
      </w:r>
    </w:p>
    <w:p w:rsidR="006330A7" w:rsidRDefault="006E35D8">
      <w:pPr>
        <w:pStyle w:val="Heading2"/>
        <w:spacing w:before="5"/>
      </w:pPr>
      <w:r>
        <w:t>Подготовка к овладению элементами</w:t>
      </w:r>
      <w:r>
        <w:rPr>
          <w:spacing w:val="59"/>
        </w:rPr>
        <w:t xml:space="preserve"> </w:t>
      </w:r>
      <w:r>
        <w:t>грамоты</w:t>
      </w:r>
    </w:p>
    <w:p w:rsidR="006330A7" w:rsidRDefault="006E35D8" w:rsidP="00BF5D78">
      <w:pPr>
        <w:pStyle w:val="a4"/>
        <w:numPr>
          <w:ilvl w:val="0"/>
          <w:numId w:val="178"/>
        </w:numPr>
        <w:tabs>
          <w:tab w:val="left" w:pos="1314"/>
        </w:tabs>
        <w:spacing w:line="274" w:lineRule="exact"/>
        <w:ind w:hanging="242"/>
        <w:rPr>
          <w:sz w:val="24"/>
        </w:rPr>
      </w:pPr>
      <w:r>
        <w:rPr>
          <w:sz w:val="24"/>
        </w:rPr>
        <w:t>Учить детей различать на слух гласные и согласные</w:t>
      </w:r>
      <w:r>
        <w:rPr>
          <w:spacing w:val="-6"/>
          <w:sz w:val="24"/>
        </w:rPr>
        <w:t xml:space="preserve"> </w:t>
      </w:r>
      <w:r>
        <w:rPr>
          <w:sz w:val="24"/>
        </w:rPr>
        <w:t>звуки.</w:t>
      </w:r>
    </w:p>
    <w:p w:rsidR="006330A7" w:rsidRDefault="006E35D8" w:rsidP="00BF5D78">
      <w:pPr>
        <w:pStyle w:val="a4"/>
        <w:numPr>
          <w:ilvl w:val="0"/>
          <w:numId w:val="178"/>
        </w:numPr>
        <w:tabs>
          <w:tab w:val="left" w:pos="1314"/>
        </w:tabs>
        <w:spacing w:before="1"/>
        <w:ind w:hanging="242"/>
        <w:rPr>
          <w:sz w:val="24"/>
        </w:rPr>
      </w:pPr>
      <w:r>
        <w:rPr>
          <w:sz w:val="24"/>
        </w:rPr>
        <w:t xml:space="preserve">Учить детей выделять первый гласный и согласный звук в словах </w:t>
      </w:r>
      <w:r>
        <w:rPr>
          <w:i/>
          <w:sz w:val="24"/>
        </w:rPr>
        <w:t xml:space="preserve">(Аня, ухо </w:t>
      </w:r>
      <w:r>
        <w:rPr>
          <w:sz w:val="24"/>
        </w:rPr>
        <w:t>и т.</w:t>
      </w:r>
      <w:r>
        <w:rPr>
          <w:spacing w:val="-4"/>
          <w:sz w:val="24"/>
        </w:rPr>
        <w:t xml:space="preserve"> </w:t>
      </w:r>
      <w:r>
        <w:rPr>
          <w:sz w:val="24"/>
        </w:rPr>
        <w:t>п.).</w:t>
      </w:r>
    </w:p>
    <w:p w:rsidR="006330A7" w:rsidRDefault="006E35D8" w:rsidP="00BF5D78">
      <w:pPr>
        <w:pStyle w:val="a4"/>
        <w:numPr>
          <w:ilvl w:val="0"/>
          <w:numId w:val="178"/>
        </w:numPr>
        <w:tabs>
          <w:tab w:val="left" w:pos="1374"/>
        </w:tabs>
        <w:ind w:left="1373" w:right="4770" w:hanging="301"/>
        <w:rPr>
          <w:i/>
          <w:sz w:val="24"/>
        </w:rPr>
      </w:pPr>
      <w:r>
        <w:rPr>
          <w:sz w:val="24"/>
        </w:rPr>
        <w:t xml:space="preserve">Анализировать звуковые сочетания, например: </w:t>
      </w:r>
      <w:r>
        <w:rPr>
          <w:i/>
          <w:sz w:val="24"/>
        </w:rPr>
        <w:t>ау, уа. Второй</w:t>
      </w:r>
      <w:r>
        <w:rPr>
          <w:i/>
          <w:spacing w:val="-1"/>
          <w:sz w:val="24"/>
        </w:rPr>
        <w:t xml:space="preserve"> </w:t>
      </w:r>
      <w:r>
        <w:rPr>
          <w:i/>
          <w:sz w:val="24"/>
        </w:rPr>
        <w:t>период</w:t>
      </w:r>
    </w:p>
    <w:p w:rsidR="006330A7" w:rsidRDefault="006E35D8">
      <w:pPr>
        <w:pStyle w:val="Heading2"/>
        <w:spacing w:before="4"/>
      </w:pPr>
      <w:r>
        <w:t>Формирование лексико-грамматических средств языка</w:t>
      </w:r>
    </w:p>
    <w:p w:rsidR="006330A7" w:rsidRDefault="006E35D8" w:rsidP="00BF5D78">
      <w:pPr>
        <w:pStyle w:val="a4"/>
        <w:numPr>
          <w:ilvl w:val="1"/>
          <w:numId w:val="178"/>
        </w:numPr>
        <w:tabs>
          <w:tab w:val="left" w:pos="1499"/>
        </w:tabs>
        <w:ind w:right="577" w:firstLine="120"/>
        <w:jc w:val="both"/>
        <w:rPr>
          <w:sz w:val="24"/>
        </w:rPr>
      </w:pPr>
      <w:r>
        <w:rPr>
          <w:sz w:val="24"/>
        </w:rPr>
        <w:t>Уточнять представления детей об основных цветах и их оттенках, знание соответствующих обозначений</w:t>
      </w:r>
    </w:p>
    <w:p w:rsidR="006330A7" w:rsidRDefault="006E35D8" w:rsidP="00BF5D78">
      <w:pPr>
        <w:pStyle w:val="a4"/>
        <w:numPr>
          <w:ilvl w:val="1"/>
          <w:numId w:val="178"/>
        </w:numPr>
        <w:tabs>
          <w:tab w:val="left" w:pos="1489"/>
        </w:tabs>
        <w:ind w:right="564" w:firstLine="120"/>
        <w:jc w:val="both"/>
        <w:rPr>
          <w:sz w:val="24"/>
        </w:rPr>
      </w:pPr>
      <w:r>
        <w:rPr>
          <w:sz w:val="24"/>
        </w:rPr>
        <w:t xml:space="preserve">Учить детей образовывать относительные прилагательные, со значением соотнесенности к продуктам питания </w:t>
      </w:r>
      <w:r>
        <w:rPr>
          <w:i/>
          <w:sz w:val="24"/>
        </w:rPr>
        <w:t xml:space="preserve">(«лимонный», «яблочный»), </w:t>
      </w:r>
      <w:r>
        <w:rPr>
          <w:sz w:val="24"/>
        </w:rPr>
        <w:t xml:space="preserve">растениям </w:t>
      </w:r>
      <w:r>
        <w:rPr>
          <w:i/>
          <w:sz w:val="24"/>
        </w:rPr>
        <w:t xml:space="preserve">(«дубовый», «березовый»), </w:t>
      </w:r>
      <w:r>
        <w:rPr>
          <w:sz w:val="24"/>
        </w:rPr>
        <w:t xml:space="preserve">различным материалам </w:t>
      </w:r>
      <w:r>
        <w:rPr>
          <w:i/>
          <w:sz w:val="24"/>
        </w:rPr>
        <w:t xml:space="preserve">(«кирпичный», «каменный», «деревянный», «бумажный» </w:t>
      </w:r>
      <w:r>
        <w:rPr>
          <w:sz w:val="24"/>
        </w:rPr>
        <w:t>и т.</w:t>
      </w:r>
      <w:r>
        <w:rPr>
          <w:spacing w:val="1"/>
          <w:sz w:val="24"/>
        </w:rPr>
        <w:t xml:space="preserve"> </w:t>
      </w:r>
      <w:r>
        <w:rPr>
          <w:sz w:val="24"/>
        </w:rPr>
        <w:t>д.).</w:t>
      </w:r>
    </w:p>
    <w:p w:rsidR="006330A7" w:rsidRDefault="006E35D8" w:rsidP="00BF5D78">
      <w:pPr>
        <w:pStyle w:val="a4"/>
        <w:numPr>
          <w:ilvl w:val="1"/>
          <w:numId w:val="178"/>
        </w:numPr>
        <w:tabs>
          <w:tab w:val="left" w:pos="1439"/>
        </w:tabs>
        <w:ind w:left="1438" w:hanging="246"/>
        <w:jc w:val="both"/>
        <w:rPr>
          <w:sz w:val="24"/>
        </w:rPr>
      </w:pPr>
      <w:r>
        <w:rPr>
          <w:sz w:val="24"/>
        </w:rPr>
        <w:t>Учить различать и выделять в словосочетаниях названий признаков по назначению и</w:t>
      </w:r>
      <w:r>
        <w:rPr>
          <w:spacing w:val="32"/>
          <w:sz w:val="24"/>
        </w:rPr>
        <w:t xml:space="preserve"> </w:t>
      </w:r>
      <w:r>
        <w:rPr>
          <w:sz w:val="24"/>
        </w:rPr>
        <w:t>вопросам</w:t>
      </w:r>
    </w:p>
    <w:p w:rsidR="006330A7" w:rsidRDefault="006E35D8">
      <w:pPr>
        <w:ind w:left="1072" w:right="570"/>
        <w:jc w:val="both"/>
        <w:rPr>
          <w:sz w:val="24"/>
        </w:rPr>
      </w:pPr>
      <w:r>
        <w:rPr>
          <w:i/>
          <w:sz w:val="24"/>
        </w:rPr>
        <w:t xml:space="preserve">«Какой? Какая? Какое?»; </w:t>
      </w:r>
      <w:r>
        <w:rPr>
          <w:sz w:val="24"/>
        </w:rPr>
        <w:t>обращать внимание на соотношение окончания вопросительного слова и</w:t>
      </w:r>
      <w:r>
        <w:rPr>
          <w:spacing w:val="-1"/>
          <w:sz w:val="24"/>
        </w:rPr>
        <w:t xml:space="preserve"> </w:t>
      </w:r>
      <w:r>
        <w:rPr>
          <w:sz w:val="24"/>
        </w:rPr>
        <w:t>прилагательного.</w:t>
      </w:r>
    </w:p>
    <w:p w:rsidR="006330A7" w:rsidRDefault="006E35D8" w:rsidP="00BF5D78">
      <w:pPr>
        <w:pStyle w:val="a4"/>
        <w:numPr>
          <w:ilvl w:val="1"/>
          <w:numId w:val="178"/>
        </w:numPr>
        <w:tabs>
          <w:tab w:val="left" w:pos="1434"/>
        </w:tabs>
        <w:ind w:left="1433" w:hanging="241"/>
        <w:jc w:val="both"/>
        <w:rPr>
          <w:sz w:val="24"/>
        </w:rPr>
      </w:pPr>
      <w:r>
        <w:rPr>
          <w:sz w:val="24"/>
        </w:rPr>
        <w:t>Закреплять навык согласования прилагательных с существительными в роде,</w:t>
      </w:r>
      <w:r>
        <w:rPr>
          <w:spacing w:val="-7"/>
          <w:sz w:val="24"/>
        </w:rPr>
        <w:t xml:space="preserve"> </w:t>
      </w:r>
      <w:r>
        <w:rPr>
          <w:sz w:val="24"/>
        </w:rPr>
        <w:t>числе.</w:t>
      </w:r>
    </w:p>
    <w:p w:rsidR="006330A7" w:rsidRDefault="006E35D8" w:rsidP="00BF5D78">
      <w:pPr>
        <w:pStyle w:val="a4"/>
        <w:numPr>
          <w:ilvl w:val="1"/>
          <w:numId w:val="178"/>
        </w:numPr>
        <w:tabs>
          <w:tab w:val="left" w:pos="1375"/>
        </w:tabs>
        <w:ind w:right="562" w:firstLine="120"/>
        <w:jc w:val="both"/>
        <w:rPr>
          <w:i/>
          <w:sz w:val="24"/>
        </w:rPr>
      </w:pPr>
      <w:r>
        <w:rPr>
          <w:sz w:val="24"/>
        </w:rPr>
        <w:t xml:space="preserve">Учить изменять форму глаголов 3-го лица единственного числа на форму 1-го лица единственного (и множественного) числа: </w:t>
      </w:r>
      <w:r>
        <w:rPr>
          <w:i/>
          <w:sz w:val="24"/>
        </w:rPr>
        <w:t xml:space="preserve">«идет» </w:t>
      </w:r>
      <w:r>
        <w:rPr>
          <w:sz w:val="24"/>
        </w:rPr>
        <w:t xml:space="preserve">— </w:t>
      </w:r>
      <w:r>
        <w:rPr>
          <w:i/>
          <w:sz w:val="24"/>
        </w:rPr>
        <w:t xml:space="preserve">«иду» </w:t>
      </w:r>
      <w:r>
        <w:rPr>
          <w:sz w:val="24"/>
        </w:rPr>
        <w:t xml:space="preserve">— </w:t>
      </w:r>
      <w:r>
        <w:rPr>
          <w:i/>
          <w:sz w:val="24"/>
        </w:rPr>
        <w:t xml:space="preserve">«идешь» </w:t>
      </w:r>
      <w:r>
        <w:rPr>
          <w:sz w:val="24"/>
        </w:rPr>
        <w:t>—</w:t>
      </w:r>
      <w:r>
        <w:rPr>
          <w:spacing w:val="-3"/>
          <w:sz w:val="24"/>
        </w:rPr>
        <w:t xml:space="preserve"> </w:t>
      </w:r>
      <w:r>
        <w:rPr>
          <w:i/>
          <w:sz w:val="24"/>
        </w:rPr>
        <w:t>«идем».</w:t>
      </w:r>
    </w:p>
    <w:p w:rsidR="006330A7" w:rsidRDefault="006E35D8" w:rsidP="00BF5D78">
      <w:pPr>
        <w:pStyle w:val="a4"/>
        <w:numPr>
          <w:ilvl w:val="1"/>
          <w:numId w:val="178"/>
        </w:numPr>
        <w:tabs>
          <w:tab w:val="left" w:pos="1499"/>
        </w:tabs>
        <w:ind w:right="572" w:firstLine="180"/>
        <w:jc w:val="both"/>
        <w:rPr>
          <w:sz w:val="24"/>
        </w:rPr>
      </w:pPr>
      <w:r>
        <w:rPr>
          <w:sz w:val="24"/>
        </w:rPr>
        <w:t>Учить использовать предлоги «на, под, в, из», обозначающие пространственное расположение предметов, в сочетаниях с соответствующими падежными формами</w:t>
      </w:r>
      <w:r>
        <w:rPr>
          <w:spacing w:val="-7"/>
          <w:sz w:val="24"/>
        </w:rPr>
        <w:t xml:space="preserve"> </w:t>
      </w:r>
      <w:r>
        <w:rPr>
          <w:sz w:val="24"/>
        </w:rPr>
        <w:t>существительных.</w:t>
      </w:r>
    </w:p>
    <w:p w:rsidR="006330A7" w:rsidRDefault="006E35D8" w:rsidP="00BF5D78">
      <w:pPr>
        <w:pStyle w:val="a4"/>
        <w:numPr>
          <w:ilvl w:val="1"/>
          <w:numId w:val="178"/>
        </w:numPr>
        <w:tabs>
          <w:tab w:val="left" w:pos="1434"/>
        </w:tabs>
        <w:ind w:left="1433" w:hanging="241"/>
        <w:jc w:val="both"/>
        <w:rPr>
          <w:sz w:val="24"/>
        </w:rPr>
      </w:pPr>
      <w:r>
        <w:rPr>
          <w:sz w:val="24"/>
        </w:rPr>
        <w:t>Учить образовывать притяжательные прилагательные (</w:t>
      </w:r>
      <w:r>
        <w:rPr>
          <w:i/>
          <w:sz w:val="24"/>
        </w:rPr>
        <w:t>волчий,</w:t>
      </w:r>
      <w:r>
        <w:rPr>
          <w:i/>
          <w:spacing w:val="-7"/>
          <w:sz w:val="24"/>
        </w:rPr>
        <w:t xml:space="preserve"> </w:t>
      </w:r>
      <w:r>
        <w:rPr>
          <w:i/>
          <w:sz w:val="24"/>
        </w:rPr>
        <w:t>лисий</w:t>
      </w:r>
      <w:r>
        <w:rPr>
          <w:sz w:val="24"/>
        </w:rPr>
        <w:t>).</w:t>
      </w:r>
    </w:p>
    <w:p w:rsidR="006330A7" w:rsidRDefault="006E35D8">
      <w:pPr>
        <w:pStyle w:val="Heading2"/>
        <w:spacing w:before="4"/>
        <w:jc w:val="both"/>
      </w:pPr>
      <w:r>
        <w:t>Развитие самостоятельной развернутой фразовой речи</w:t>
      </w:r>
    </w:p>
    <w:p w:rsidR="006330A7" w:rsidRDefault="006E35D8" w:rsidP="00BF5D78">
      <w:pPr>
        <w:pStyle w:val="a4"/>
        <w:numPr>
          <w:ilvl w:val="0"/>
          <w:numId w:val="177"/>
        </w:numPr>
        <w:tabs>
          <w:tab w:val="left" w:pos="1434"/>
        </w:tabs>
        <w:spacing w:line="274" w:lineRule="exact"/>
        <w:ind w:hanging="241"/>
        <w:rPr>
          <w:sz w:val="24"/>
        </w:rPr>
      </w:pPr>
      <w:r>
        <w:rPr>
          <w:sz w:val="24"/>
        </w:rPr>
        <w:t>Учить детей распространять предложения введением в него однородных</w:t>
      </w:r>
      <w:r>
        <w:rPr>
          <w:spacing w:val="-8"/>
          <w:sz w:val="24"/>
        </w:rPr>
        <w:t xml:space="preserve"> </w:t>
      </w:r>
      <w:r>
        <w:rPr>
          <w:sz w:val="24"/>
        </w:rPr>
        <w:t>членов.</w:t>
      </w:r>
    </w:p>
    <w:p w:rsidR="006330A7" w:rsidRDefault="006E35D8" w:rsidP="00BF5D78">
      <w:pPr>
        <w:pStyle w:val="a4"/>
        <w:numPr>
          <w:ilvl w:val="0"/>
          <w:numId w:val="177"/>
        </w:numPr>
        <w:tabs>
          <w:tab w:val="left" w:pos="1439"/>
        </w:tabs>
        <w:ind w:left="1072" w:right="569" w:firstLine="120"/>
        <w:rPr>
          <w:sz w:val="24"/>
        </w:rPr>
      </w:pPr>
      <w:r>
        <w:rPr>
          <w:sz w:val="24"/>
        </w:rPr>
        <w:t>Учить составлять наиболее доступные конструкции сложносочиненных и сложноподчиненных предложений.</w:t>
      </w:r>
    </w:p>
    <w:p w:rsidR="006330A7" w:rsidRDefault="006E35D8" w:rsidP="00BF5D78">
      <w:pPr>
        <w:pStyle w:val="a4"/>
        <w:numPr>
          <w:ilvl w:val="0"/>
          <w:numId w:val="177"/>
        </w:numPr>
        <w:tabs>
          <w:tab w:val="left" w:pos="1434"/>
        </w:tabs>
        <w:ind w:hanging="241"/>
        <w:rPr>
          <w:sz w:val="24"/>
        </w:rPr>
      </w:pPr>
      <w:r>
        <w:rPr>
          <w:sz w:val="24"/>
        </w:rPr>
        <w:t>Учить составлять короткие рассказы по картине, серии картин, рассказы-описания,</w:t>
      </w:r>
      <w:r>
        <w:rPr>
          <w:spacing w:val="-11"/>
          <w:sz w:val="24"/>
        </w:rPr>
        <w:t xml:space="preserve"> </w:t>
      </w:r>
      <w:r>
        <w:rPr>
          <w:sz w:val="24"/>
        </w:rPr>
        <w:t>пересказ.</w:t>
      </w:r>
    </w:p>
    <w:p w:rsidR="006330A7" w:rsidRDefault="006E35D8">
      <w:pPr>
        <w:pStyle w:val="Heading2"/>
        <w:spacing w:before="5"/>
      </w:pPr>
      <w:r>
        <w:t>Формирование произносительной стороны речи</w:t>
      </w:r>
    </w:p>
    <w:p w:rsidR="006330A7" w:rsidRDefault="006E35D8" w:rsidP="00BF5D78">
      <w:pPr>
        <w:pStyle w:val="a4"/>
        <w:numPr>
          <w:ilvl w:val="0"/>
          <w:numId w:val="176"/>
        </w:numPr>
        <w:tabs>
          <w:tab w:val="left" w:pos="1463"/>
        </w:tabs>
        <w:ind w:right="572" w:firstLine="60"/>
        <w:jc w:val="both"/>
        <w:rPr>
          <w:sz w:val="24"/>
        </w:rPr>
      </w:pPr>
      <w:r>
        <w:rPr>
          <w:sz w:val="24"/>
        </w:rPr>
        <w:t>Закреплять навык правильного произношения звуков, уточненных или исправленных на индивидуальных занятиях первого</w:t>
      </w:r>
      <w:r>
        <w:rPr>
          <w:spacing w:val="-1"/>
          <w:sz w:val="24"/>
        </w:rPr>
        <w:t xml:space="preserve"> </w:t>
      </w:r>
      <w:r>
        <w:rPr>
          <w:sz w:val="24"/>
        </w:rPr>
        <w:t>периода.</w:t>
      </w:r>
    </w:p>
    <w:p w:rsidR="006330A7" w:rsidRDefault="006E35D8" w:rsidP="00BF5D78">
      <w:pPr>
        <w:pStyle w:val="a4"/>
        <w:numPr>
          <w:ilvl w:val="0"/>
          <w:numId w:val="176"/>
        </w:numPr>
        <w:tabs>
          <w:tab w:val="left" w:pos="1448"/>
        </w:tabs>
        <w:ind w:right="565" w:firstLine="120"/>
        <w:jc w:val="both"/>
        <w:rPr>
          <w:sz w:val="24"/>
        </w:rPr>
      </w:pPr>
      <w:r>
        <w:rPr>
          <w:sz w:val="24"/>
        </w:rPr>
        <w:t>Вызывать отсутствующие и корригировать искаженно произносимые звуки, автоматизировать их на уровне слогов, слов,</w:t>
      </w:r>
      <w:r>
        <w:rPr>
          <w:spacing w:val="-2"/>
          <w:sz w:val="24"/>
        </w:rPr>
        <w:t xml:space="preserve"> </w:t>
      </w:r>
      <w:r>
        <w:rPr>
          <w:sz w:val="24"/>
        </w:rPr>
        <w:t>предложений.</w:t>
      </w:r>
    </w:p>
    <w:p w:rsidR="006330A7" w:rsidRDefault="006E35D8" w:rsidP="00BF5D78">
      <w:pPr>
        <w:pStyle w:val="a4"/>
        <w:numPr>
          <w:ilvl w:val="0"/>
          <w:numId w:val="176"/>
        </w:numPr>
        <w:tabs>
          <w:tab w:val="left" w:pos="1559"/>
        </w:tabs>
        <w:ind w:right="576" w:firstLine="120"/>
        <w:jc w:val="both"/>
        <w:rPr>
          <w:sz w:val="24"/>
        </w:rPr>
      </w:pPr>
      <w:r>
        <w:rPr>
          <w:sz w:val="24"/>
        </w:rPr>
        <w:t>Закреплять навык практического употребления различных слоговых структур и слов доступного звуко-слогового</w:t>
      </w:r>
      <w:r>
        <w:rPr>
          <w:spacing w:val="-2"/>
          <w:sz w:val="24"/>
        </w:rPr>
        <w:t xml:space="preserve"> </w:t>
      </w:r>
      <w:r>
        <w:rPr>
          <w:sz w:val="24"/>
        </w:rPr>
        <w:t>состава.</w:t>
      </w:r>
    </w:p>
    <w:p w:rsidR="006330A7" w:rsidRDefault="006E35D8" w:rsidP="00BF5D78">
      <w:pPr>
        <w:pStyle w:val="a4"/>
        <w:numPr>
          <w:ilvl w:val="0"/>
          <w:numId w:val="176"/>
        </w:numPr>
        <w:tabs>
          <w:tab w:val="left" w:pos="1446"/>
        </w:tabs>
        <w:ind w:right="565" w:firstLine="120"/>
        <w:jc w:val="both"/>
        <w:rPr>
          <w:sz w:val="24"/>
        </w:rPr>
      </w:pPr>
      <w:r>
        <w:rPr>
          <w:sz w:val="24"/>
        </w:rPr>
        <w:t>Формировать фонематическое восприятие на основе четкого различения звуков по признакам: глухость — звонкость; твердость — мягкость. Корригировать следующие звуки: [л], [б], [б'], [д], [д'], [г], [г'], [с], [С], [з], [з'], [ш], [ж], [р],</w:t>
      </w:r>
      <w:r>
        <w:rPr>
          <w:spacing w:val="-22"/>
          <w:sz w:val="24"/>
        </w:rPr>
        <w:t xml:space="preserve"> </w:t>
      </w:r>
      <w:r>
        <w:rPr>
          <w:sz w:val="24"/>
        </w:rPr>
        <w:t>[л'].</w:t>
      </w:r>
    </w:p>
    <w:p w:rsidR="006330A7" w:rsidRDefault="006E35D8">
      <w:pPr>
        <w:pStyle w:val="Heading2"/>
        <w:spacing w:before="3"/>
        <w:jc w:val="both"/>
      </w:pPr>
      <w:r>
        <w:t>Подготовка к овладению элементами грамоты</w:t>
      </w:r>
    </w:p>
    <w:p w:rsidR="006330A7" w:rsidRDefault="006E35D8" w:rsidP="00BF5D78">
      <w:pPr>
        <w:pStyle w:val="a4"/>
        <w:numPr>
          <w:ilvl w:val="1"/>
          <w:numId w:val="176"/>
        </w:numPr>
        <w:tabs>
          <w:tab w:val="left" w:pos="1554"/>
        </w:tabs>
        <w:spacing w:line="274" w:lineRule="exact"/>
        <w:ind w:hanging="241"/>
        <w:rPr>
          <w:sz w:val="24"/>
        </w:rPr>
      </w:pPr>
      <w:r>
        <w:rPr>
          <w:sz w:val="24"/>
        </w:rPr>
        <w:t>Учить выделять звук из ряда звуков, слог с заданным звуком из ряда других</w:t>
      </w:r>
      <w:r>
        <w:rPr>
          <w:spacing w:val="-9"/>
          <w:sz w:val="24"/>
        </w:rPr>
        <w:t xml:space="preserve"> </w:t>
      </w:r>
      <w:r>
        <w:rPr>
          <w:sz w:val="24"/>
        </w:rPr>
        <w:t>слогов.</w:t>
      </w:r>
    </w:p>
    <w:p w:rsidR="006330A7" w:rsidRDefault="006E35D8" w:rsidP="00BF5D78">
      <w:pPr>
        <w:pStyle w:val="a4"/>
        <w:numPr>
          <w:ilvl w:val="1"/>
          <w:numId w:val="176"/>
        </w:numPr>
        <w:tabs>
          <w:tab w:val="left" w:pos="1554"/>
        </w:tabs>
        <w:ind w:hanging="241"/>
        <w:rPr>
          <w:sz w:val="24"/>
        </w:rPr>
      </w:pPr>
      <w:r>
        <w:rPr>
          <w:sz w:val="24"/>
        </w:rPr>
        <w:t>Определять наличие звука в слове, ударного гласного в начале и конце</w:t>
      </w:r>
      <w:r>
        <w:rPr>
          <w:spacing w:val="-7"/>
          <w:sz w:val="24"/>
        </w:rPr>
        <w:t xml:space="preserve"> </w:t>
      </w:r>
      <w:r>
        <w:rPr>
          <w:sz w:val="24"/>
        </w:rPr>
        <w:t>слова.</w:t>
      </w:r>
    </w:p>
    <w:p w:rsidR="006330A7" w:rsidRDefault="006E35D8" w:rsidP="00BF5D78">
      <w:pPr>
        <w:pStyle w:val="a4"/>
        <w:numPr>
          <w:ilvl w:val="1"/>
          <w:numId w:val="176"/>
        </w:numPr>
        <w:tabs>
          <w:tab w:val="left" w:pos="1554"/>
        </w:tabs>
        <w:ind w:hanging="241"/>
        <w:rPr>
          <w:sz w:val="24"/>
        </w:rPr>
      </w:pPr>
      <w:r>
        <w:rPr>
          <w:sz w:val="24"/>
        </w:rPr>
        <w:t>Выделять гласный и согласный звук в прямом и обратном слогах и односложных</w:t>
      </w:r>
      <w:r>
        <w:rPr>
          <w:spacing w:val="-9"/>
          <w:sz w:val="24"/>
        </w:rPr>
        <w:t xml:space="preserve"> </w:t>
      </w:r>
      <w:r>
        <w:rPr>
          <w:sz w:val="24"/>
        </w:rPr>
        <w:t>словах.</w:t>
      </w:r>
    </w:p>
    <w:p w:rsidR="006330A7" w:rsidRDefault="006E35D8">
      <w:pPr>
        <w:ind w:left="1072"/>
        <w:rPr>
          <w:i/>
          <w:sz w:val="24"/>
        </w:rPr>
      </w:pPr>
      <w:r>
        <w:rPr>
          <w:i/>
          <w:sz w:val="24"/>
        </w:rPr>
        <w:t>Третий</w:t>
      </w:r>
      <w:r>
        <w:rPr>
          <w:i/>
          <w:spacing w:val="58"/>
          <w:sz w:val="24"/>
        </w:rPr>
        <w:t xml:space="preserve"> </w:t>
      </w:r>
      <w:r>
        <w:rPr>
          <w:i/>
          <w:sz w:val="24"/>
        </w:rPr>
        <w:t>период</w:t>
      </w:r>
    </w:p>
    <w:p w:rsidR="006330A7" w:rsidRDefault="006E35D8">
      <w:pPr>
        <w:pStyle w:val="Heading2"/>
        <w:spacing w:before="5"/>
      </w:pPr>
      <w:r>
        <w:t>Формирование лексико-грамматических средств языка</w:t>
      </w:r>
    </w:p>
    <w:p w:rsidR="006330A7" w:rsidRDefault="006E35D8" w:rsidP="00BF5D78">
      <w:pPr>
        <w:pStyle w:val="a4"/>
        <w:numPr>
          <w:ilvl w:val="0"/>
          <w:numId w:val="175"/>
        </w:numPr>
        <w:tabs>
          <w:tab w:val="left" w:pos="1482"/>
        </w:tabs>
        <w:ind w:right="562" w:firstLine="60"/>
        <w:jc w:val="left"/>
        <w:rPr>
          <w:sz w:val="24"/>
        </w:rPr>
      </w:pPr>
      <w:r>
        <w:rPr>
          <w:sz w:val="24"/>
        </w:rPr>
        <w:t xml:space="preserve">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w:t>
      </w:r>
      <w:r>
        <w:rPr>
          <w:i/>
          <w:sz w:val="24"/>
        </w:rPr>
        <w:t>(«выехал»</w:t>
      </w:r>
      <w:r>
        <w:rPr>
          <w:i/>
          <w:spacing w:val="-2"/>
          <w:sz w:val="24"/>
        </w:rPr>
        <w:t xml:space="preserve"> </w:t>
      </w:r>
      <w:r>
        <w:rPr>
          <w:sz w:val="24"/>
        </w:rPr>
        <w:t>—</w:t>
      </w:r>
    </w:p>
    <w:p w:rsidR="006330A7" w:rsidRDefault="006E35D8">
      <w:pPr>
        <w:ind w:left="1072"/>
        <w:rPr>
          <w:sz w:val="24"/>
        </w:rPr>
      </w:pPr>
      <w:r>
        <w:rPr>
          <w:i/>
          <w:sz w:val="24"/>
        </w:rPr>
        <w:t xml:space="preserve">«подъехал» </w:t>
      </w:r>
      <w:r>
        <w:rPr>
          <w:sz w:val="24"/>
        </w:rPr>
        <w:t xml:space="preserve">— </w:t>
      </w:r>
      <w:r>
        <w:rPr>
          <w:i/>
          <w:sz w:val="24"/>
        </w:rPr>
        <w:t xml:space="preserve">«въехал» </w:t>
      </w:r>
      <w:r>
        <w:rPr>
          <w:sz w:val="24"/>
        </w:rPr>
        <w:t xml:space="preserve">— </w:t>
      </w:r>
      <w:r>
        <w:rPr>
          <w:i/>
          <w:sz w:val="24"/>
        </w:rPr>
        <w:t xml:space="preserve">«съехал» </w:t>
      </w:r>
      <w:r>
        <w:rPr>
          <w:sz w:val="24"/>
        </w:rPr>
        <w:t>и т. п.).</w:t>
      </w:r>
    </w:p>
    <w:p w:rsidR="006330A7" w:rsidRDefault="006E35D8" w:rsidP="00BF5D78">
      <w:pPr>
        <w:pStyle w:val="a4"/>
        <w:numPr>
          <w:ilvl w:val="0"/>
          <w:numId w:val="175"/>
        </w:numPr>
        <w:tabs>
          <w:tab w:val="left" w:pos="1441"/>
          <w:tab w:val="left" w:pos="3146"/>
          <w:tab w:val="left" w:pos="4273"/>
        </w:tabs>
        <w:ind w:right="572" w:firstLine="0"/>
        <w:jc w:val="left"/>
        <w:rPr>
          <w:i/>
          <w:sz w:val="24"/>
        </w:rPr>
      </w:pPr>
      <w:r>
        <w:rPr>
          <w:sz w:val="24"/>
        </w:rPr>
        <w:t>Закреплять</w:t>
      </w:r>
      <w:r>
        <w:rPr>
          <w:sz w:val="24"/>
        </w:rPr>
        <w:tab/>
        <w:t>навыки</w:t>
      </w:r>
      <w:r>
        <w:rPr>
          <w:sz w:val="24"/>
        </w:rPr>
        <w:tab/>
        <w:t xml:space="preserve">образования относительных прилагательных с использованием продуктивных суффиксов (ое-, </w:t>
      </w:r>
      <w:r>
        <w:rPr>
          <w:i/>
          <w:sz w:val="24"/>
        </w:rPr>
        <w:t>-ин-, -ев-, -ан-,</w:t>
      </w:r>
      <w:r>
        <w:rPr>
          <w:i/>
          <w:spacing w:val="1"/>
          <w:sz w:val="24"/>
        </w:rPr>
        <w:t xml:space="preserve"> </w:t>
      </w:r>
      <w:r>
        <w:rPr>
          <w:i/>
          <w:sz w:val="24"/>
        </w:rPr>
        <w:t>-ян).</w:t>
      </w:r>
    </w:p>
    <w:p w:rsidR="006330A7" w:rsidRDefault="006E35D8" w:rsidP="00BF5D78">
      <w:pPr>
        <w:pStyle w:val="a4"/>
        <w:numPr>
          <w:ilvl w:val="0"/>
          <w:numId w:val="175"/>
        </w:numPr>
        <w:tabs>
          <w:tab w:val="left" w:pos="1316"/>
        </w:tabs>
        <w:ind w:left="1315" w:hanging="244"/>
        <w:jc w:val="left"/>
        <w:rPr>
          <w:i/>
          <w:sz w:val="24"/>
        </w:rPr>
      </w:pPr>
      <w:r>
        <w:rPr>
          <w:sz w:val="24"/>
        </w:rPr>
        <w:t>Учить употреблять наиболее доступные антонимические отношения между словами</w:t>
      </w:r>
      <w:r>
        <w:rPr>
          <w:spacing w:val="3"/>
          <w:sz w:val="24"/>
        </w:rPr>
        <w:t xml:space="preserve"> </w:t>
      </w:r>
      <w:r>
        <w:rPr>
          <w:i/>
          <w:sz w:val="24"/>
        </w:rPr>
        <w:t>(«добрый»</w:t>
      </w:r>
    </w:p>
    <w:p w:rsidR="006330A7" w:rsidRDefault="006E35D8" w:rsidP="00BF5D78">
      <w:pPr>
        <w:pStyle w:val="a4"/>
        <w:numPr>
          <w:ilvl w:val="0"/>
          <w:numId w:val="202"/>
        </w:numPr>
        <w:tabs>
          <w:tab w:val="left" w:pos="1374"/>
        </w:tabs>
        <w:ind w:left="1373" w:hanging="302"/>
        <w:rPr>
          <w:sz w:val="24"/>
        </w:rPr>
      </w:pPr>
      <w:r>
        <w:rPr>
          <w:i/>
          <w:sz w:val="24"/>
        </w:rPr>
        <w:t xml:space="preserve">«злой», «высокий» </w:t>
      </w:r>
      <w:r>
        <w:rPr>
          <w:sz w:val="24"/>
        </w:rPr>
        <w:t xml:space="preserve">— </w:t>
      </w:r>
      <w:r>
        <w:rPr>
          <w:i/>
          <w:sz w:val="24"/>
        </w:rPr>
        <w:t xml:space="preserve">«низкий» </w:t>
      </w:r>
      <w:r>
        <w:rPr>
          <w:sz w:val="24"/>
        </w:rPr>
        <w:t>и т.</w:t>
      </w:r>
      <w:r>
        <w:rPr>
          <w:spacing w:val="-3"/>
          <w:sz w:val="24"/>
        </w:rPr>
        <w:t xml:space="preserve"> </w:t>
      </w:r>
      <w:r>
        <w:rPr>
          <w:sz w:val="24"/>
        </w:rPr>
        <w:t>п.).</w:t>
      </w:r>
    </w:p>
    <w:p w:rsidR="006330A7" w:rsidRDefault="006E35D8" w:rsidP="00BF5D78">
      <w:pPr>
        <w:pStyle w:val="a4"/>
        <w:numPr>
          <w:ilvl w:val="0"/>
          <w:numId w:val="175"/>
        </w:numPr>
        <w:tabs>
          <w:tab w:val="left" w:pos="1374"/>
        </w:tabs>
        <w:ind w:left="1373" w:hanging="241"/>
        <w:jc w:val="left"/>
        <w:rPr>
          <w:sz w:val="24"/>
        </w:rPr>
      </w:pPr>
      <w:r>
        <w:rPr>
          <w:sz w:val="24"/>
        </w:rPr>
        <w:t>Уточнять значения обобщающих</w:t>
      </w:r>
      <w:r>
        <w:rPr>
          <w:spacing w:val="-1"/>
          <w:sz w:val="24"/>
        </w:rPr>
        <w:t xml:space="preserve"> </w:t>
      </w:r>
      <w:r>
        <w:rPr>
          <w:sz w:val="24"/>
        </w:rPr>
        <w:t>слов.</w:t>
      </w:r>
    </w:p>
    <w:p w:rsidR="006330A7" w:rsidRDefault="006E35D8" w:rsidP="00BF5D78">
      <w:pPr>
        <w:pStyle w:val="a4"/>
        <w:numPr>
          <w:ilvl w:val="0"/>
          <w:numId w:val="175"/>
        </w:numPr>
        <w:tabs>
          <w:tab w:val="left" w:pos="1374"/>
        </w:tabs>
        <w:spacing w:line="275" w:lineRule="exact"/>
        <w:ind w:left="1373" w:hanging="302"/>
        <w:jc w:val="left"/>
        <w:rPr>
          <w:sz w:val="24"/>
        </w:rPr>
      </w:pPr>
      <w:r>
        <w:rPr>
          <w:sz w:val="24"/>
        </w:rPr>
        <w:t>Формировать навыки согласования прилагательных с существительными в роде, числе,</w:t>
      </w:r>
      <w:r>
        <w:rPr>
          <w:spacing w:val="-14"/>
          <w:sz w:val="24"/>
        </w:rPr>
        <w:t xml:space="preserve"> </w:t>
      </w:r>
      <w:r>
        <w:rPr>
          <w:sz w:val="24"/>
        </w:rPr>
        <w:t>падеже:</w:t>
      </w:r>
    </w:p>
    <w:p w:rsidR="006330A7" w:rsidRDefault="006E35D8" w:rsidP="00BF5D78">
      <w:pPr>
        <w:pStyle w:val="a4"/>
        <w:numPr>
          <w:ilvl w:val="0"/>
          <w:numId w:val="174"/>
        </w:numPr>
        <w:tabs>
          <w:tab w:val="left" w:pos="1277"/>
        </w:tabs>
        <w:spacing w:line="275" w:lineRule="exact"/>
        <w:ind w:left="1276" w:hanging="205"/>
        <w:rPr>
          <w:sz w:val="24"/>
        </w:rPr>
      </w:pPr>
      <w:r>
        <w:rPr>
          <w:sz w:val="24"/>
        </w:rPr>
        <w:t xml:space="preserve">с основой на твердый согласный («новый», </w:t>
      </w:r>
      <w:r>
        <w:rPr>
          <w:i/>
          <w:sz w:val="24"/>
        </w:rPr>
        <w:t xml:space="preserve">«новая», «новое», «нового» </w:t>
      </w:r>
      <w:r>
        <w:rPr>
          <w:sz w:val="24"/>
        </w:rPr>
        <w:t>и т.</w:t>
      </w:r>
      <w:r>
        <w:rPr>
          <w:spacing w:val="-2"/>
          <w:sz w:val="24"/>
        </w:rPr>
        <w:t xml:space="preserve"> </w:t>
      </w:r>
      <w:r>
        <w:rPr>
          <w:sz w:val="24"/>
        </w:rPr>
        <w:t>п.);</w:t>
      </w:r>
    </w:p>
    <w:p w:rsidR="006330A7" w:rsidRDefault="006330A7">
      <w:pPr>
        <w:spacing w:line="275" w:lineRule="exact"/>
        <w:rPr>
          <w:sz w:val="24"/>
        </w:rPr>
        <w:sectPr w:rsidR="006330A7">
          <w:pgSz w:w="11910" w:h="16840"/>
          <w:pgMar w:top="620" w:right="0" w:bottom="1160" w:left="60" w:header="0" w:footer="892" w:gutter="0"/>
          <w:cols w:space="720"/>
        </w:sectPr>
      </w:pPr>
    </w:p>
    <w:p w:rsidR="006330A7" w:rsidRDefault="006E35D8" w:rsidP="00BF5D78">
      <w:pPr>
        <w:pStyle w:val="a4"/>
        <w:numPr>
          <w:ilvl w:val="0"/>
          <w:numId w:val="174"/>
        </w:numPr>
        <w:tabs>
          <w:tab w:val="left" w:pos="1277"/>
        </w:tabs>
        <w:spacing w:before="73"/>
        <w:ind w:left="1276" w:hanging="205"/>
        <w:jc w:val="both"/>
        <w:rPr>
          <w:sz w:val="24"/>
        </w:rPr>
      </w:pPr>
      <w:r>
        <w:rPr>
          <w:sz w:val="24"/>
        </w:rPr>
        <w:lastRenderedPageBreak/>
        <w:t xml:space="preserve">с основой на мягкий согласный </w:t>
      </w:r>
      <w:r>
        <w:rPr>
          <w:i/>
          <w:sz w:val="24"/>
        </w:rPr>
        <w:t xml:space="preserve">(«зимний», «зимняя», «зимнюю» </w:t>
      </w:r>
      <w:r>
        <w:rPr>
          <w:sz w:val="24"/>
        </w:rPr>
        <w:t>и т.</w:t>
      </w:r>
      <w:r>
        <w:rPr>
          <w:spacing w:val="-5"/>
          <w:sz w:val="24"/>
        </w:rPr>
        <w:t xml:space="preserve"> </w:t>
      </w:r>
      <w:r>
        <w:rPr>
          <w:sz w:val="24"/>
        </w:rPr>
        <w:t>п.).</w:t>
      </w:r>
    </w:p>
    <w:p w:rsidR="006330A7" w:rsidRDefault="006E35D8" w:rsidP="00BF5D78">
      <w:pPr>
        <w:pStyle w:val="a4"/>
        <w:numPr>
          <w:ilvl w:val="0"/>
          <w:numId w:val="175"/>
        </w:numPr>
        <w:tabs>
          <w:tab w:val="left" w:pos="1254"/>
        </w:tabs>
        <w:ind w:right="562" w:firstLine="0"/>
        <w:jc w:val="both"/>
        <w:rPr>
          <w:sz w:val="24"/>
        </w:rPr>
      </w:pPr>
      <w:r>
        <w:rPr>
          <w:sz w:val="24"/>
        </w:rPr>
        <w:t xml:space="preserve">Расширять значения предлогов: </w:t>
      </w:r>
      <w:r>
        <w:rPr>
          <w:i/>
          <w:sz w:val="24"/>
        </w:rPr>
        <w:t xml:space="preserve">к- </w:t>
      </w:r>
      <w:r>
        <w:rPr>
          <w:sz w:val="24"/>
        </w:rPr>
        <w:t xml:space="preserve">употребление с дательным падежом, </w:t>
      </w:r>
      <w:r>
        <w:rPr>
          <w:i/>
          <w:sz w:val="24"/>
        </w:rPr>
        <w:t xml:space="preserve">от </w:t>
      </w:r>
      <w:r>
        <w:rPr>
          <w:sz w:val="24"/>
        </w:rPr>
        <w:t xml:space="preserve">— с родительным падежом, </w:t>
      </w:r>
      <w:r>
        <w:rPr>
          <w:i/>
          <w:sz w:val="24"/>
        </w:rPr>
        <w:t xml:space="preserve">с </w:t>
      </w:r>
      <w:r>
        <w:rPr>
          <w:sz w:val="24"/>
        </w:rPr>
        <w:t xml:space="preserve">— </w:t>
      </w:r>
      <w:r>
        <w:rPr>
          <w:i/>
          <w:sz w:val="24"/>
        </w:rPr>
        <w:t xml:space="preserve">со </w:t>
      </w:r>
      <w:r>
        <w:rPr>
          <w:sz w:val="24"/>
        </w:rPr>
        <w:t>— с винительным и творительным падежами. Отрабатывать словосочетания с названными предлогами в соответствующих</w:t>
      </w:r>
      <w:r>
        <w:rPr>
          <w:spacing w:val="-1"/>
          <w:sz w:val="24"/>
        </w:rPr>
        <w:t xml:space="preserve"> </w:t>
      </w:r>
      <w:r>
        <w:rPr>
          <w:sz w:val="24"/>
        </w:rPr>
        <w:t>падежах.</w:t>
      </w:r>
    </w:p>
    <w:p w:rsidR="006330A7" w:rsidRDefault="006E35D8">
      <w:pPr>
        <w:pStyle w:val="Heading2"/>
        <w:spacing w:before="6"/>
        <w:jc w:val="both"/>
      </w:pPr>
      <w:r>
        <w:t>Развитие самостоятельной развернутой фразовой речи</w:t>
      </w:r>
    </w:p>
    <w:p w:rsidR="006330A7" w:rsidRDefault="006E35D8" w:rsidP="00BF5D78">
      <w:pPr>
        <w:pStyle w:val="a4"/>
        <w:numPr>
          <w:ilvl w:val="1"/>
          <w:numId w:val="175"/>
        </w:numPr>
        <w:tabs>
          <w:tab w:val="left" w:pos="1614"/>
        </w:tabs>
        <w:spacing w:line="274" w:lineRule="exact"/>
        <w:ind w:hanging="361"/>
        <w:jc w:val="both"/>
        <w:rPr>
          <w:sz w:val="24"/>
        </w:rPr>
      </w:pPr>
      <w:r>
        <w:rPr>
          <w:sz w:val="24"/>
        </w:rPr>
        <w:t>Учить составлять разные типы</w:t>
      </w:r>
      <w:r>
        <w:rPr>
          <w:spacing w:val="-2"/>
          <w:sz w:val="24"/>
        </w:rPr>
        <w:t xml:space="preserve"> </w:t>
      </w:r>
      <w:r>
        <w:rPr>
          <w:sz w:val="24"/>
        </w:rPr>
        <w:t>предложений:</w:t>
      </w:r>
    </w:p>
    <w:p w:rsidR="006330A7" w:rsidRDefault="006E35D8" w:rsidP="00BF5D78">
      <w:pPr>
        <w:pStyle w:val="a4"/>
        <w:numPr>
          <w:ilvl w:val="0"/>
          <w:numId w:val="174"/>
        </w:numPr>
        <w:tabs>
          <w:tab w:val="left" w:pos="1349"/>
        </w:tabs>
        <w:ind w:right="571" w:firstLine="0"/>
        <w:rPr>
          <w:sz w:val="24"/>
        </w:rPr>
      </w:pPr>
      <w:r>
        <w:rPr>
          <w:sz w:val="24"/>
        </w:rPr>
        <w:t>простые распространенные из 5—7 слов с предварительной отработкой элементов структуры предложения (отдельных</w:t>
      </w:r>
      <w:r>
        <w:rPr>
          <w:spacing w:val="1"/>
          <w:sz w:val="24"/>
        </w:rPr>
        <w:t xml:space="preserve"> </w:t>
      </w:r>
      <w:r>
        <w:rPr>
          <w:sz w:val="24"/>
        </w:rPr>
        <w:t>словосочетаний);</w:t>
      </w:r>
    </w:p>
    <w:p w:rsidR="006330A7" w:rsidRDefault="006E35D8" w:rsidP="00BF5D78">
      <w:pPr>
        <w:pStyle w:val="a4"/>
        <w:numPr>
          <w:ilvl w:val="0"/>
          <w:numId w:val="174"/>
        </w:numPr>
        <w:tabs>
          <w:tab w:val="left" w:pos="1296"/>
        </w:tabs>
        <w:ind w:right="570" w:firstLine="0"/>
        <w:rPr>
          <w:sz w:val="24"/>
        </w:rPr>
      </w:pPr>
      <w:r>
        <w:rPr>
          <w:sz w:val="24"/>
        </w:rPr>
        <w:t>предложения с противительным союзом «а» в облегченном варианте («сначала надо нарисовать дом, а потом его раскрасить»), с противительным союзом</w:t>
      </w:r>
      <w:r>
        <w:rPr>
          <w:spacing w:val="-7"/>
          <w:sz w:val="24"/>
        </w:rPr>
        <w:t xml:space="preserve"> </w:t>
      </w:r>
      <w:r>
        <w:rPr>
          <w:sz w:val="24"/>
        </w:rPr>
        <w:t>«или»;</w:t>
      </w:r>
    </w:p>
    <w:p w:rsidR="006330A7" w:rsidRDefault="006E35D8" w:rsidP="00BF5D78">
      <w:pPr>
        <w:pStyle w:val="a4"/>
        <w:numPr>
          <w:ilvl w:val="0"/>
          <w:numId w:val="174"/>
        </w:numPr>
        <w:tabs>
          <w:tab w:val="left" w:pos="1277"/>
        </w:tabs>
        <w:ind w:left="1276" w:hanging="205"/>
        <w:rPr>
          <w:sz w:val="24"/>
        </w:rPr>
      </w:pPr>
      <w:r>
        <w:rPr>
          <w:sz w:val="24"/>
        </w:rPr>
        <w:t>сложноподчиненные предложения с придаточными предложениями причины (потому</w:t>
      </w:r>
      <w:r>
        <w:rPr>
          <w:spacing w:val="-15"/>
          <w:sz w:val="24"/>
        </w:rPr>
        <w:t xml:space="preserve"> </w:t>
      </w:r>
      <w:r>
        <w:rPr>
          <w:sz w:val="24"/>
        </w:rPr>
        <w:t>что).</w:t>
      </w:r>
    </w:p>
    <w:p w:rsidR="006330A7" w:rsidRDefault="006E35D8" w:rsidP="00BF5D78">
      <w:pPr>
        <w:pStyle w:val="a4"/>
        <w:numPr>
          <w:ilvl w:val="1"/>
          <w:numId w:val="175"/>
        </w:numPr>
        <w:tabs>
          <w:tab w:val="left" w:pos="1614"/>
        </w:tabs>
        <w:ind w:right="564"/>
        <w:rPr>
          <w:sz w:val="24"/>
        </w:rPr>
      </w:pPr>
      <w:r>
        <w:rPr>
          <w:sz w:val="24"/>
        </w:rPr>
        <w:t xml:space="preserve">Учить преобразовывать предложения за счет изменения главного члена предложения, времени действия к моменту речи, залога </w:t>
      </w:r>
      <w:r>
        <w:rPr>
          <w:i/>
          <w:sz w:val="24"/>
        </w:rPr>
        <w:t>(«встретил брата»</w:t>
      </w:r>
      <w:r>
        <w:rPr>
          <w:i/>
          <w:spacing w:val="-5"/>
          <w:sz w:val="24"/>
        </w:rPr>
        <w:t xml:space="preserve"> </w:t>
      </w:r>
      <w:r>
        <w:rPr>
          <w:sz w:val="24"/>
        </w:rPr>
        <w:t>—</w:t>
      </w:r>
    </w:p>
    <w:p w:rsidR="006330A7" w:rsidRDefault="006E35D8">
      <w:pPr>
        <w:ind w:left="1072" w:right="561"/>
        <w:jc w:val="both"/>
        <w:rPr>
          <w:i/>
          <w:sz w:val="24"/>
        </w:rPr>
      </w:pPr>
      <w:r>
        <w:rPr>
          <w:i/>
          <w:sz w:val="24"/>
        </w:rPr>
        <w:t xml:space="preserve">«встретился с братом»', «брат умывает лицо» </w:t>
      </w:r>
      <w:r>
        <w:rPr>
          <w:sz w:val="24"/>
        </w:rPr>
        <w:t xml:space="preserve">— </w:t>
      </w:r>
      <w:r>
        <w:rPr>
          <w:i/>
          <w:sz w:val="24"/>
        </w:rPr>
        <w:t xml:space="preserve">«брат умывается» </w:t>
      </w:r>
      <w:r>
        <w:rPr>
          <w:sz w:val="24"/>
        </w:rPr>
        <w:t xml:space="preserve">и т. п.); изменения вида глагола </w:t>
      </w:r>
      <w:r>
        <w:rPr>
          <w:i/>
          <w:sz w:val="24"/>
        </w:rPr>
        <w:t xml:space="preserve">(«мальчик писал письмо» </w:t>
      </w:r>
      <w:r>
        <w:rPr>
          <w:sz w:val="24"/>
        </w:rPr>
        <w:t xml:space="preserve">— </w:t>
      </w:r>
      <w:r>
        <w:rPr>
          <w:i/>
          <w:sz w:val="24"/>
        </w:rPr>
        <w:t xml:space="preserve">«мальчик написал письмо»; «мама варила суп» </w:t>
      </w:r>
      <w:r>
        <w:rPr>
          <w:sz w:val="24"/>
        </w:rPr>
        <w:t xml:space="preserve">— </w:t>
      </w:r>
      <w:r>
        <w:rPr>
          <w:i/>
          <w:sz w:val="24"/>
        </w:rPr>
        <w:t>«мама сварила суп»).</w:t>
      </w:r>
    </w:p>
    <w:p w:rsidR="006330A7" w:rsidRDefault="006E35D8" w:rsidP="00BF5D78">
      <w:pPr>
        <w:pStyle w:val="a4"/>
        <w:numPr>
          <w:ilvl w:val="1"/>
          <w:numId w:val="175"/>
        </w:numPr>
        <w:tabs>
          <w:tab w:val="left" w:pos="1614"/>
        </w:tabs>
        <w:ind w:hanging="361"/>
        <w:jc w:val="both"/>
        <w:rPr>
          <w:sz w:val="24"/>
        </w:rPr>
      </w:pPr>
      <w:r>
        <w:rPr>
          <w:sz w:val="24"/>
        </w:rPr>
        <w:t>Учить определять количество слов в предложении в собственной и чужой</w:t>
      </w:r>
      <w:r>
        <w:rPr>
          <w:spacing w:val="-7"/>
          <w:sz w:val="24"/>
        </w:rPr>
        <w:t xml:space="preserve"> </w:t>
      </w:r>
      <w:r>
        <w:rPr>
          <w:sz w:val="24"/>
        </w:rPr>
        <w:t>речи</w:t>
      </w:r>
    </w:p>
    <w:p w:rsidR="006330A7" w:rsidRDefault="006E35D8">
      <w:pPr>
        <w:ind w:left="1072"/>
        <w:jc w:val="both"/>
        <w:rPr>
          <w:i/>
          <w:sz w:val="24"/>
        </w:rPr>
      </w:pPr>
      <w:r>
        <w:rPr>
          <w:i/>
          <w:sz w:val="24"/>
        </w:rPr>
        <w:t xml:space="preserve">(«два» </w:t>
      </w:r>
      <w:r>
        <w:rPr>
          <w:sz w:val="24"/>
        </w:rPr>
        <w:t xml:space="preserve">— </w:t>
      </w:r>
      <w:r>
        <w:rPr>
          <w:i/>
          <w:sz w:val="24"/>
        </w:rPr>
        <w:t xml:space="preserve">«три» </w:t>
      </w:r>
      <w:r>
        <w:rPr>
          <w:sz w:val="24"/>
        </w:rPr>
        <w:t xml:space="preserve">— </w:t>
      </w:r>
      <w:r>
        <w:rPr>
          <w:i/>
          <w:sz w:val="24"/>
        </w:rPr>
        <w:t>«четыре»).</w:t>
      </w:r>
    </w:p>
    <w:p w:rsidR="006330A7" w:rsidRDefault="006E35D8" w:rsidP="00BF5D78">
      <w:pPr>
        <w:pStyle w:val="a4"/>
        <w:numPr>
          <w:ilvl w:val="1"/>
          <w:numId w:val="175"/>
        </w:numPr>
        <w:tabs>
          <w:tab w:val="left" w:pos="1434"/>
        </w:tabs>
        <w:ind w:left="1433" w:hanging="241"/>
        <w:jc w:val="both"/>
        <w:rPr>
          <w:sz w:val="24"/>
        </w:rPr>
      </w:pPr>
      <w:r>
        <w:rPr>
          <w:sz w:val="24"/>
        </w:rPr>
        <w:t>Учить выделять предлог как отдельное служебное</w:t>
      </w:r>
      <w:r>
        <w:rPr>
          <w:spacing w:val="58"/>
          <w:sz w:val="24"/>
        </w:rPr>
        <w:t xml:space="preserve"> </w:t>
      </w:r>
      <w:r>
        <w:rPr>
          <w:sz w:val="24"/>
        </w:rPr>
        <w:t>слово.</w:t>
      </w:r>
    </w:p>
    <w:p w:rsidR="006330A7" w:rsidRDefault="006E35D8" w:rsidP="00BF5D78">
      <w:pPr>
        <w:pStyle w:val="a4"/>
        <w:numPr>
          <w:ilvl w:val="1"/>
          <w:numId w:val="175"/>
        </w:numPr>
        <w:tabs>
          <w:tab w:val="left" w:pos="1470"/>
        </w:tabs>
        <w:ind w:left="1072" w:right="564" w:firstLine="120"/>
        <w:jc w:val="both"/>
        <w:rPr>
          <w:i/>
          <w:sz w:val="24"/>
        </w:rPr>
      </w:pPr>
      <w:r>
        <w:rPr>
          <w:sz w:val="24"/>
        </w:rPr>
        <w:t xml:space="preserve">Развивать и усложнять навык передачи в речи последовательности событий, наблюдений за серией выполняемых детьми действий </w:t>
      </w:r>
      <w:r>
        <w:rPr>
          <w:i/>
          <w:sz w:val="24"/>
        </w:rPr>
        <w:t>(«Миша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w:t>
      </w:r>
      <w:r>
        <w:rPr>
          <w:i/>
          <w:spacing w:val="-3"/>
          <w:sz w:val="24"/>
        </w:rPr>
        <w:t xml:space="preserve"> </w:t>
      </w:r>
      <w:r>
        <w:rPr>
          <w:i/>
          <w:sz w:val="24"/>
        </w:rPr>
        <w:t>себе»).</w:t>
      </w:r>
    </w:p>
    <w:p w:rsidR="006330A7" w:rsidRDefault="006E35D8" w:rsidP="00BF5D78">
      <w:pPr>
        <w:pStyle w:val="a4"/>
        <w:numPr>
          <w:ilvl w:val="1"/>
          <w:numId w:val="175"/>
        </w:numPr>
        <w:tabs>
          <w:tab w:val="left" w:pos="1446"/>
        </w:tabs>
        <w:spacing w:before="1"/>
        <w:ind w:left="1072" w:right="572" w:firstLine="120"/>
        <w:jc w:val="both"/>
        <w:rPr>
          <w:sz w:val="24"/>
        </w:rPr>
      </w:pPr>
      <w:r>
        <w:rPr>
          <w:sz w:val="24"/>
        </w:rPr>
        <w:t>Закреплять навык составления рассказов по картине и серии картин с элементами усложнения (дополнение эпизодов, изменение начала, конца рассказа и т.</w:t>
      </w:r>
      <w:r>
        <w:rPr>
          <w:spacing w:val="-3"/>
          <w:sz w:val="24"/>
        </w:rPr>
        <w:t xml:space="preserve"> </w:t>
      </w:r>
      <w:r>
        <w:rPr>
          <w:sz w:val="24"/>
        </w:rPr>
        <w:t>п.).</w:t>
      </w:r>
    </w:p>
    <w:p w:rsidR="006330A7" w:rsidRDefault="006E35D8" w:rsidP="00BF5D78">
      <w:pPr>
        <w:pStyle w:val="a4"/>
        <w:numPr>
          <w:ilvl w:val="1"/>
          <w:numId w:val="175"/>
        </w:numPr>
        <w:tabs>
          <w:tab w:val="left" w:pos="1477"/>
        </w:tabs>
        <w:ind w:left="1072" w:right="568" w:firstLine="120"/>
        <w:jc w:val="both"/>
        <w:rPr>
          <w:sz w:val="24"/>
        </w:rPr>
      </w:pPr>
      <w:r>
        <w:rPr>
          <w:sz w:val="24"/>
        </w:rPr>
        <w:t>Учить составлять рассказы по теме с использованием ранее отработанных синтаксических конструкций.</w:t>
      </w:r>
    </w:p>
    <w:p w:rsidR="006330A7" w:rsidRDefault="006E35D8">
      <w:pPr>
        <w:pStyle w:val="Heading2"/>
        <w:spacing w:before="4"/>
        <w:jc w:val="both"/>
      </w:pPr>
      <w:r>
        <w:t>Формирование произносительной стороны речи</w:t>
      </w:r>
    </w:p>
    <w:p w:rsidR="006330A7" w:rsidRDefault="006E35D8" w:rsidP="00BF5D78">
      <w:pPr>
        <w:pStyle w:val="a4"/>
        <w:numPr>
          <w:ilvl w:val="0"/>
          <w:numId w:val="173"/>
        </w:numPr>
        <w:tabs>
          <w:tab w:val="left" w:pos="1434"/>
          <w:tab w:val="left" w:pos="10206"/>
        </w:tabs>
        <w:ind w:right="564" w:firstLine="120"/>
        <w:rPr>
          <w:sz w:val="24"/>
        </w:rPr>
      </w:pPr>
      <w:r>
        <w:rPr>
          <w:sz w:val="24"/>
        </w:rPr>
        <w:t>Учить использовать в самостоятельной речи звуки: [л], [с], [ш], [с] — [з],</w:t>
      </w:r>
      <w:r>
        <w:rPr>
          <w:spacing w:val="-15"/>
          <w:sz w:val="24"/>
        </w:rPr>
        <w:t xml:space="preserve"> </w:t>
      </w:r>
      <w:r>
        <w:rPr>
          <w:sz w:val="24"/>
        </w:rPr>
        <w:t>[р]</w:t>
      </w:r>
      <w:r>
        <w:rPr>
          <w:spacing w:val="1"/>
          <w:sz w:val="24"/>
        </w:rPr>
        <w:t xml:space="preserve"> </w:t>
      </w:r>
      <w:r>
        <w:rPr>
          <w:sz w:val="24"/>
        </w:rPr>
        <w:t>-[л],</w:t>
      </w:r>
      <w:r>
        <w:rPr>
          <w:sz w:val="24"/>
        </w:rPr>
        <w:tab/>
        <w:t xml:space="preserve">в </w:t>
      </w:r>
      <w:r>
        <w:rPr>
          <w:spacing w:val="-3"/>
          <w:sz w:val="24"/>
        </w:rPr>
        <w:t xml:space="preserve">твердом </w:t>
      </w:r>
      <w:r>
        <w:rPr>
          <w:sz w:val="24"/>
        </w:rPr>
        <w:t>и мягком звучании в прямых и обратных слогах, словах и</w:t>
      </w:r>
      <w:r>
        <w:rPr>
          <w:spacing w:val="-1"/>
          <w:sz w:val="24"/>
        </w:rPr>
        <w:t xml:space="preserve"> </w:t>
      </w:r>
      <w:r>
        <w:rPr>
          <w:sz w:val="24"/>
        </w:rPr>
        <w:t>предложениях.</w:t>
      </w:r>
    </w:p>
    <w:p w:rsidR="006330A7" w:rsidRDefault="006E35D8" w:rsidP="00BF5D78">
      <w:pPr>
        <w:pStyle w:val="a4"/>
        <w:numPr>
          <w:ilvl w:val="0"/>
          <w:numId w:val="173"/>
        </w:numPr>
        <w:tabs>
          <w:tab w:val="left" w:pos="1446"/>
          <w:tab w:val="left" w:pos="6970"/>
        </w:tabs>
        <w:ind w:right="562" w:firstLine="120"/>
        <w:rPr>
          <w:sz w:val="24"/>
        </w:rPr>
      </w:pPr>
      <w:r>
        <w:rPr>
          <w:sz w:val="24"/>
        </w:rPr>
        <w:t>Учить дифференцировать звуки по</w:t>
      </w:r>
      <w:r>
        <w:rPr>
          <w:spacing w:val="40"/>
          <w:sz w:val="24"/>
        </w:rPr>
        <w:t xml:space="preserve"> </w:t>
      </w:r>
      <w:r>
        <w:rPr>
          <w:sz w:val="24"/>
        </w:rPr>
        <w:t>участию</w:t>
      </w:r>
      <w:r>
        <w:rPr>
          <w:spacing w:val="9"/>
          <w:sz w:val="24"/>
        </w:rPr>
        <w:t xml:space="preserve"> </w:t>
      </w:r>
      <w:r>
        <w:rPr>
          <w:sz w:val="24"/>
        </w:rPr>
        <w:t>голоса</w:t>
      </w:r>
      <w:r>
        <w:rPr>
          <w:sz w:val="24"/>
        </w:rPr>
        <w:tab/>
        <w:t>([с] — [з]), по твердости-мягкости ([л] — [л'], [т] — [т']), по месту образования ([с] —</w:t>
      </w:r>
      <w:r>
        <w:rPr>
          <w:spacing w:val="-6"/>
          <w:sz w:val="24"/>
        </w:rPr>
        <w:t xml:space="preserve"> </w:t>
      </w:r>
      <w:r>
        <w:rPr>
          <w:sz w:val="24"/>
        </w:rPr>
        <w:t>[ш]).</w:t>
      </w:r>
    </w:p>
    <w:p w:rsidR="006330A7" w:rsidRDefault="006E35D8" w:rsidP="00BF5D78">
      <w:pPr>
        <w:pStyle w:val="a4"/>
        <w:numPr>
          <w:ilvl w:val="0"/>
          <w:numId w:val="173"/>
        </w:numPr>
        <w:tabs>
          <w:tab w:val="left" w:pos="1434"/>
        </w:tabs>
        <w:ind w:left="1433" w:hanging="241"/>
        <w:rPr>
          <w:sz w:val="24"/>
        </w:rPr>
      </w:pPr>
      <w:r>
        <w:rPr>
          <w:sz w:val="24"/>
        </w:rPr>
        <w:t>Подготовка к овладению элементарными навыками письма и</w:t>
      </w:r>
      <w:r>
        <w:rPr>
          <w:spacing w:val="-4"/>
          <w:sz w:val="24"/>
        </w:rPr>
        <w:t xml:space="preserve"> </w:t>
      </w:r>
      <w:r>
        <w:rPr>
          <w:sz w:val="24"/>
        </w:rPr>
        <w:t>чтения</w:t>
      </w:r>
    </w:p>
    <w:p w:rsidR="006330A7" w:rsidRDefault="006E35D8" w:rsidP="00BF5D78">
      <w:pPr>
        <w:pStyle w:val="a4"/>
        <w:numPr>
          <w:ilvl w:val="0"/>
          <w:numId w:val="173"/>
        </w:numPr>
        <w:tabs>
          <w:tab w:val="left" w:pos="1436"/>
        </w:tabs>
        <w:ind w:right="566" w:firstLine="120"/>
        <w:rPr>
          <w:i/>
          <w:sz w:val="24"/>
        </w:rPr>
      </w:pPr>
      <w:r>
        <w:rPr>
          <w:sz w:val="24"/>
        </w:rPr>
        <w:t xml:space="preserve">Учить навыкам звукового анализа и синтеза, преобразованию прямых и обратных слогов </w:t>
      </w:r>
      <w:r>
        <w:rPr>
          <w:i/>
          <w:sz w:val="24"/>
        </w:rPr>
        <w:t xml:space="preserve">(ас- са), </w:t>
      </w:r>
      <w:r>
        <w:rPr>
          <w:sz w:val="24"/>
        </w:rPr>
        <w:t xml:space="preserve">односложных слов </w:t>
      </w:r>
      <w:r>
        <w:rPr>
          <w:i/>
          <w:sz w:val="24"/>
        </w:rPr>
        <w:t xml:space="preserve">(«лак </w:t>
      </w:r>
      <w:r>
        <w:rPr>
          <w:sz w:val="24"/>
        </w:rPr>
        <w:t>—</w:t>
      </w:r>
      <w:r>
        <w:rPr>
          <w:spacing w:val="1"/>
          <w:sz w:val="24"/>
        </w:rPr>
        <w:t xml:space="preserve"> </w:t>
      </w:r>
      <w:r>
        <w:rPr>
          <w:i/>
          <w:sz w:val="24"/>
        </w:rPr>
        <w:t>лук»),</w:t>
      </w:r>
    </w:p>
    <w:p w:rsidR="006330A7" w:rsidRDefault="006330A7">
      <w:pPr>
        <w:pStyle w:val="a3"/>
        <w:spacing w:before="3"/>
        <w:ind w:left="0"/>
        <w:rPr>
          <w:i/>
        </w:rPr>
      </w:pPr>
    </w:p>
    <w:p w:rsidR="006330A7" w:rsidRDefault="006E35D8">
      <w:pPr>
        <w:pStyle w:val="Heading2"/>
        <w:ind w:left="2114"/>
      </w:pPr>
      <w:r>
        <w:t>В итоге коррекционной логопедической работы дети могут</w:t>
      </w:r>
      <w:r>
        <w:rPr>
          <w:spacing w:val="52"/>
        </w:rPr>
        <w:t xml:space="preserve"> </w:t>
      </w:r>
      <w:r>
        <w:t>научиться:</w:t>
      </w:r>
    </w:p>
    <w:p w:rsidR="006330A7" w:rsidRDefault="006E35D8" w:rsidP="00BF5D78">
      <w:pPr>
        <w:pStyle w:val="a4"/>
        <w:numPr>
          <w:ilvl w:val="0"/>
          <w:numId w:val="172"/>
        </w:numPr>
        <w:tabs>
          <w:tab w:val="left" w:pos="1273"/>
        </w:tabs>
        <w:spacing w:line="274" w:lineRule="exact"/>
        <w:ind w:left="1272"/>
        <w:rPr>
          <w:sz w:val="24"/>
        </w:rPr>
      </w:pPr>
      <w:r>
        <w:rPr>
          <w:sz w:val="24"/>
        </w:rPr>
        <w:t>понимать обращённую речь в соответствии с параметрами возрастной</w:t>
      </w:r>
      <w:r>
        <w:rPr>
          <w:spacing w:val="52"/>
          <w:sz w:val="24"/>
        </w:rPr>
        <w:t xml:space="preserve"> </w:t>
      </w:r>
      <w:r>
        <w:rPr>
          <w:sz w:val="24"/>
        </w:rPr>
        <w:t>нормы;</w:t>
      </w:r>
    </w:p>
    <w:p w:rsidR="006330A7" w:rsidRDefault="006E35D8" w:rsidP="00BF5D78">
      <w:pPr>
        <w:pStyle w:val="a4"/>
        <w:numPr>
          <w:ilvl w:val="0"/>
          <w:numId w:val="172"/>
        </w:numPr>
        <w:tabs>
          <w:tab w:val="left" w:pos="1273"/>
        </w:tabs>
        <w:ind w:left="1272"/>
        <w:rPr>
          <w:sz w:val="24"/>
        </w:rPr>
      </w:pPr>
      <w:r>
        <w:rPr>
          <w:sz w:val="24"/>
        </w:rPr>
        <w:t>фонетически правильно оформлять звуковую сторону</w:t>
      </w:r>
      <w:r>
        <w:rPr>
          <w:spacing w:val="54"/>
          <w:sz w:val="24"/>
        </w:rPr>
        <w:t xml:space="preserve"> </w:t>
      </w:r>
      <w:r>
        <w:rPr>
          <w:sz w:val="24"/>
        </w:rPr>
        <w:t>речи;</w:t>
      </w:r>
    </w:p>
    <w:p w:rsidR="006330A7" w:rsidRDefault="006E35D8" w:rsidP="00BF5D78">
      <w:pPr>
        <w:pStyle w:val="a4"/>
        <w:numPr>
          <w:ilvl w:val="0"/>
          <w:numId w:val="172"/>
        </w:numPr>
        <w:tabs>
          <w:tab w:val="left" w:pos="1273"/>
        </w:tabs>
        <w:ind w:left="1272"/>
        <w:rPr>
          <w:sz w:val="24"/>
        </w:rPr>
      </w:pPr>
      <w:r>
        <w:rPr>
          <w:sz w:val="24"/>
        </w:rPr>
        <w:t>правильно передавать слоговую структуру</w:t>
      </w:r>
      <w:r>
        <w:rPr>
          <w:spacing w:val="55"/>
          <w:sz w:val="24"/>
        </w:rPr>
        <w:t xml:space="preserve"> </w:t>
      </w:r>
      <w:r>
        <w:rPr>
          <w:sz w:val="24"/>
        </w:rPr>
        <w:t>слов;</w:t>
      </w:r>
    </w:p>
    <w:p w:rsidR="006330A7" w:rsidRDefault="006E35D8" w:rsidP="00BF5D78">
      <w:pPr>
        <w:pStyle w:val="a4"/>
        <w:numPr>
          <w:ilvl w:val="0"/>
          <w:numId w:val="172"/>
        </w:numPr>
        <w:tabs>
          <w:tab w:val="left" w:pos="1273"/>
        </w:tabs>
        <w:spacing w:before="1"/>
        <w:ind w:left="1272"/>
        <w:rPr>
          <w:sz w:val="24"/>
        </w:rPr>
      </w:pPr>
      <w:r>
        <w:rPr>
          <w:sz w:val="24"/>
        </w:rPr>
        <w:t>пользоваться в речи простыми распространёнными и сложными</w:t>
      </w:r>
      <w:r>
        <w:rPr>
          <w:spacing w:val="50"/>
          <w:sz w:val="24"/>
        </w:rPr>
        <w:t xml:space="preserve"> </w:t>
      </w:r>
      <w:r>
        <w:rPr>
          <w:sz w:val="24"/>
        </w:rPr>
        <w:t>предложениями;</w:t>
      </w:r>
    </w:p>
    <w:p w:rsidR="006330A7" w:rsidRDefault="006E35D8" w:rsidP="00BF5D78">
      <w:pPr>
        <w:pStyle w:val="a4"/>
        <w:numPr>
          <w:ilvl w:val="0"/>
          <w:numId w:val="172"/>
        </w:numPr>
        <w:tabs>
          <w:tab w:val="left" w:pos="1273"/>
        </w:tabs>
        <w:ind w:left="1272"/>
        <w:rPr>
          <w:sz w:val="24"/>
        </w:rPr>
      </w:pPr>
      <w:r>
        <w:rPr>
          <w:sz w:val="24"/>
        </w:rPr>
        <w:t>владеть навыком</w:t>
      </w:r>
      <w:r>
        <w:rPr>
          <w:spacing w:val="58"/>
          <w:sz w:val="24"/>
        </w:rPr>
        <w:t xml:space="preserve"> </w:t>
      </w:r>
      <w:r>
        <w:rPr>
          <w:sz w:val="24"/>
        </w:rPr>
        <w:t>пересказа;</w:t>
      </w:r>
    </w:p>
    <w:p w:rsidR="006330A7" w:rsidRDefault="006E35D8" w:rsidP="00BF5D78">
      <w:pPr>
        <w:pStyle w:val="a4"/>
        <w:numPr>
          <w:ilvl w:val="0"/>
          <w:numId w:val="172"/>
        </w:numPr>
        <w:tabs>
          <w:tab w:val="left" w:pos="1273"/>
        </w:tabs>
        <w:ind w:left="1272"/>
        <w:rPr>
          <w:sz w:val="24"/>
        </w:rPr>
      </w:pPr>
      <w:r>
        <w:rPr>
          <w:sz w:val="24"/>
        </w:rPr>
        <w:t>владеть навыком</w:t>
      </w:r>
      <w:r>
        <w:rPr>
          <w:spacing w:val="58"/>
          <w:sz w:val="24"/>
        </w:rPr>
        <w:t xml:space="preserve"> </w:t>
      </w:r>
      <w:r>
        <w:rPr>
          <w:sz w:val="24"/>
        </w:rPr>
        <w:t>словообразования;</w:t>
      </w:r>
    </w:p>
    <w:p w:rsidR="006330A7" w:rsidRDefault="006E35D8" w:rsidP="00BF5D78">
      <w:pPr>
        <w:pStyle w:val="a4"/>
        <w:numPr>
          <w:ilvl w:val="0"/>
          <w:numId w:val="172"/>
        </w:numPr>
        <w:tabs>
          <w:tab w:val="left" w:pos="1273"/>
        </w:tabs>
        <w:ind w:left="1272"/>
        <w:rPr>
          <w:sz w:val="24"/>
        </w:rPr>
      </w:pPr>
      <w:r>
        <w:rPr>
          <w:sz w:val="24"/>
        </w:rPr>
        <w:t>грамматически правильно оформлять самостоятельную</w:t>
      </w:r>
      <w:r>
        <w:rPr>
          <w:spacing w:val="58"/>
          <w:sz w:val="24"/>
        </w:rPr>
        <w:t xml:space="preserve"> </w:t>
      </w:r>
      <w:r>
        <w:rPr>
          <w:sz w:val="24"/>
        </w:rPr>
        <w:t>речь;</w:t>
      </w:r>
    </w:p>
    <w:p w:rsidR="006330A7" w:rsidRDefault="006E35D8" w:rsidP="00BF5D78">
      <w:pPr>
        <w:pStyle w:val="a4"/>
        <w:numPr>
          <w:ilvl w:val="0"/>
          <w:numId w:val="172"/>
        </w:numPr>
        <w:tabs>
          <w:tab w:val="left" w:pos="1290"/>
        </w:tabs>
        <w:ind w:right="575" w:firstLine="60"/>
        <w:rPr>
          <w:sz w:val="24"/>
        </w:rPr>
      </w:pPr>
      <w:r>
        <w:rPr>
          <w:sz w:val="24"/>
        </w:rPr>
        <w:t>употреблять простые и почти все сложные предлоги; владеть  навыками  чтения  и  письма  букв, слогов, слов в пределах</w:t>
      </w:r>
      <w:r>
        <w:rPr>
          <w:spacing w:val="58"/>
          <w:sz w:val="24"/>
        </w:rPr>
        <w:t xml:space="preserve"> </w:t>
      </w:r>
      <w:r>
        <w:rPr>
          <w:sz w:val="24"/>
        </w:rPr>
        <w:t>программы.</w:t>
      </w:r>
    </w:p>
    <w:p w:rsidR="006330A7" w:rsidRDefault="006330A7">
      <w:pPr>
        <w:pStyle w:val="a3"/>
        <w:spacing w:before="5"/>
        <w:ind w:left="0"/>
      </w:pPr>
    </w:p>
    <w:p w:rsidR="006330A7" w:rsidRDefault="006E35D8">
      <w:pPr>
        <w:pStyle w:val="Heading2"/>
        <w:spacing w:line="240" w:lineRule="auto"/>
        <w:ind w:left="1175" w:right="549"/>
        <w:jc w:val="center"/>
      </w:pPr>
      <w:r>
        <w:t>Содержание логопедической работы по преодолению</w:t>
      </w:r>
      <w:r>
        <w:rPr>
          <w:spacing w:val="57"/>
        </w:rPr>
        <w:t xml:space="preserve"> </w:t>
      </w:r>
      <w:r>
        <w:t>ТНР,</w:t>
      </w:r>
    </w:p>
    <w:p w:rsidR="006330A7" w:rsidRDefault="006E35D8">
      <w:pPr>
        <w:ind w:left="1112" w:right="549"/>
        <w:jc w:val="center"/>
        <w:rPr>
          <w:b/>
          <w:i/>
          <w:sz w:val="24"/>
        </w:rPr>
      </w:pPr>
      <w:r>
        <w:rPr>
          <w:b/>
          <w:i/>
          <w:sz w:val="24"/>
        </w:rPr>
        <w:t>ОНР (Ш уровень) у детей 7 – го года жизни (подготовительная группа)</w:t>
      </w:r>
    </w:p>
    <w:p w:rsidR="006330A7" w:rsidRDefault="006E35D8">
      <w:pPr>
        <w:pStyle w:val="a3"/>
        <w:spacing w:before="115"/>
        <w:ind w:left="2393" w:right="5662"/>
      </w:pPr>
      <w:r>
        <w:t>1- период: сентябрь, октябрь, ноябрь 2 -период: декабрь, январь, февраль 3 -период: март, апрель, май</w:t>
      </w:r>
    </w:p>
    <w:p w:rsidR="006330A7" w:rsidRDefault="006330A7">
      <w:pPr>
        <w:sectPr w:rsidR="006330A7">
          <w:pgSz w:w="11910" w:h="16840"/>
          <w:pgMar w:top="620" w:right="0" w:bottom="1160" w:left="60" w:header="0" w:footer="892" w:gutter="0"/>
          <w:cols w:space="720"/>
        </w:sectPr>
      </w:pPr>
    </w:p>
    <w:p w:rsidR="006330A7" w:rsidRDefault="006E35D8">
      <w:pPr>
        <w:pStyle w:val="Heading2"/>
        <w:spacing w:before="78"/>
      </w:pPr>
      <w:r>
        <w:lastRenderedPageBreak/>
        <w:t>Развитие лексико-грамматических средств языка.</w:t>
      </w:r>
    </w:p>
    <w:p w:rsidR="006330A7" w:rsidRDefault="006E35D8">
      <w:pPr>
        <w:spacing w:line="274" w:lineRule="exact"/>
        <w:ind w:left="1793"/>
        <w:rPr>
          <w:i/>
          <w:sz w:val="24"/>
        </w:rPr>
      </w:pPr>
      <w:r>
        <w:rPr>
          <w:i/>
          <w:sz w:val="24"/>
        </w:rPr>
        <w:t>Первый период.</w:t>
      </w:r>
    </w:p>
    <w:p w:rsidR="006330A7" w:rsidRDefault="006E35D8" w:rsidP="00BF5D78">
      <w:pPr>
        <w:pStyle w:val="a4"/>
        <w:numPr>
          <w:ilvl w:val="0"/>
          <w:numId w:val="171"/>
        </w:numPr>
        <w:tabs>
          <w:tab w:val="left" w:pos="1614"/>
        </w:tabs>
        <w:ind w:right="562"/>
        <w:rPr>
          <w:sz w:val="24"/>
        </w:rPr>
      </w:pPr>
      <w:r>
        <w:rPr>
          <w:sz w:val="24"/>
        </w:rPr>
        <w:t>Усвоить трудные случаи словоизменения и практического употребления этих форм (лоб – лбы – лбов – на лбу – со лба, рот – рты – ртов, ухо – уши – ушей, пень – пни –</w:t>
      </w:r>
      <w:r>
        <w:rPr>
          <w:spacing w:val="-11"/>
          <w:sz w:val="24"/>
        </w:rPr>
        <w:t xml:space="preserve"> </w:t>
      </w:r>
      <w:r>
        <w:rPr>
          <w:sz w:val="24"/>
        </w:rPr>
        <w:t>пней).</w:t>
      </w:r>
    </w:p>
    <w:p w:rsidR="006330A7" w:rsidRDefault="006E35D8" w:rsidP="00BF5D78">
      <w:pPr>
        <w:pStyle w:val="a4"/>
        <w:numPr>
          <w:ilvl w:val="0"/>
          <w:numId w:val="171"/>
        </w:numPr>
        <w:tabs>
          <w:tab w:val="left" w:pos="1614"/>
        </w:tabs>
        <w:spacing w:before="1"/>
        <w:ind w:hanging="361"/>
        <w:rPr>
          <w:sz w:val="24"/>
        </w:rPr>
      </w:pPr>
      <w:r>
        <w:rPr>
          <w:sz w:val="24"/>
        </w:rPr>
        <w:t>Закрепить понимание категории одушевлённости и неодушевлённости</w:t>
      </w:r>
      <w:r>
        <w:rPr>
          <w:spacing w:val="-10"/>
          <w:sz w:val="24"/>
        </w:rPr>
        <w:t xml:space="preserve"> </w:t>
      </w:r>
      <w:r>
        <w:rPr>
          <w:sz w:val="24"/>
        </w:rPr>
        <w:t>предметов.</w:t>
      </w:r>
    </w:p>
    <w:p w:rsidR="006330A7" w:rsidRDefault="006E35D8" w:rsidP="00BF5D78">
      <w:pPr>
        <w:pStyle w:val="a4"/>
        <w:numPr>
          <w:ilvl w:val="0"/>
          <w:numId w:val="171"/>
        </w:numPr>
        <w:tabs>
          <w:tab w:val="left" w:pos="1614"/>
        </w:tabs>
        <w:ind w:hanging="361"/>
        <w:rPr>
          <w:sz w:val="24"/>
        </w:rPr>
      </w:pPr>
      <w:r>
        <w:rPr>
          <w:sz w:val="24"/>
        </w:rPr>
        <w:t>Совершенствовать навык усвоения грамматических языковых</w:t>
      </w:r>
      <w:r>
        <w:rPr>
          <w:spacing w:val="-1"/>
          <w:sz w:val="24"/>
        </w:rPr>
        <w:t xml:space="preserve"> </w:t>
      </w:r>
      <w:r>
        <w:rPr>
          <w:sz w:val="24"/>
        </w:rPr>
        <w:t>значений:</w:t>
      </w:r>
    </w:p>
    <w:p w:rsidR="006330A7" w:rsidRDefault="006E35D8" w:rsidP="00BF5D78">
      <w:pPr>
        <w:pStyle w:val="a4"/>
        <w:numPr>
          <w:ilvl w:val="1"/>
          <w:numId w:val="171"/>
        </w:numPr>
        <w:tabs>
          <w:tab w:val="left" w:pos="2873"/>
          <w:tab w:val="left" w:pos="2874"/>
        </w:tabs>
        <w:spacing w:before="4" w:line="237" w:lineRule="auto"/>
        <w:ind w:right="569"/>
        <w:rPr>
          <w:sz w:val="24"/>
        </w:rPr>
      </w:pPr>
      <w:r>
        <w:rPr>
          <w:sz w:val="24"/>
        </w:rPr>
        <w:t>Падежные формы (Р.П., В.П., Д.П., Т.П.) согласованные с существительными прилагательных ед. ч. без предлогов в практических</w:t>
      </w:r>
      <w:r>
        <w:rPr>
          <w:spacing w:val="-1"/>
          <w:sz w:val="24"/>
        </w:rPr>
        <w:t xml:space="preserve"> </w:t>
      </w:r>
      <w:r>
        <w:rPr>
          <w:sz w:val="24"/>
        </w:rPr>
        <w:t>упражнениях;</w:t>
      </w:r>
    </w:p>
    <w:p w:rsidR="006330A7" w:rsidRDefault="006E35D8" w:rsidP="00BF5D78">
      <w:pPr>
        <w:pStyle w:val="a4"/>
        <w:numPr>
          <w:ilvl w:val="1"/>
          <w:numId w:val="171"/>
        </w:numPr>
        <w:tabs>
          <w:tab w:val="left" w:pos="2873"/>
          <w:tab w:val="left" w:pos="2874"/>
        </w:tabs>
        <w:spacing w:before="2" w:line="293" w:lineRule="exact"/>
        <w:ind w:hanging="361"/>
        <w:rPr>
          <w:sz w:val="24"/>
        </w:rPr>
      </w:pPr>
      <w:r>
        <w:rPr>
          <w:sz w:val="24"/>
        </w:rPr>
        <w:t>Средний род существительных и</w:t>
      </w:r>
      <w:r>
        <w:rPr>
          <w:spacing w:val="-2"/>
          <w:sz w:val="24"/>
        </w:rPr>
        <w:t xml:space="preserve"> </w:t>
      </w:r>
      <w:r>
        <w:rPr>
          <w:sz w:val="24"/>
        </w:rPr>
        <w:t>прилагательных;</w:t>
      </w:r>
    </w:p>
    <w:p w:rsidR="006330A7" w:rsidRDefault="006E35D8" w:rsidP="00BF5D78">
      <w:pPr>
        <w:pStyle w:val="a4"/>
        <w:numPr>
          <w:ilvl w:val="1"/>
          <w:numId w:val="171"/>
        </w:numPr>
        <w:tabs>
          <w:tab w:val="left" w:pos="2873"/>
          <w:tab w:val="left" w:pos="2874"/>
        </w:tabs>
        <w:spacing w:line="293" w:lineRule="exact"/>
        <w:ind w:hanging="361"/>
        <w:rPr>
          <w:i/>
          <w:sz w:val="24"/>
        </w:rPr>
      </w:pPr>
      <w:r>
        <w:rPr>
          <w:sz w:val="24"/>
        </w:rPr>
        <w:t xml:space="preserve">Множественное число существительных на – </w:t>
      </w:r>
      <w:r>
        <w:rPr>
          <w:i/>
          <w:sz w:val="24"/>
        </w:rPr>
        <w:t>ья (листья, деревья,</w:t>
      </w:r>
      <w:r>
        <w:rPr>
          <w:i/>
          <w:spacing w:val="-10"/>
          <w:sz w:val="24"/>
        </w:rPr>
        <w:t xml:space="preserve"> </w:t>
      </w:r>
      <w:r>
        <w:rPr>
          <w:i/>
          <w:sz w:val="24"/>
        </w:rPr>
        <w:t>платья);</w:t>
      </w:r>
    </w:p>
    <w:p w:rsidR="006330A7" w:rsidRDefault="006E35D8" w:rsidP="00BF5D78">
      <w:pPr>
        <w:pStyle w:val="a4"/>
        <w:numPr>
          <w:ilvl w:val="1"/>
          <w:numId w:val="171"/>
        </w:numPr>
        <w:tabs>
          <w:tab w:val="left" w:pos="2873"/>
          <w:tab w:val="left" w:pos="2874"/>
          <w:tab w:val="left" w:pos="10979"/>
        </w:tabs>
        <w:ind w:right="567"/>
        <w:rPr>
          <w:i/>
          <w:sz w:val="24"/>
        </w:rPr>
      </w:pPr>
      <w:r>
        <w:rPr>
          <w:sz w:val="24"/>
        </w:rPr>
        <w:t>Родительный  падеж  существительных  множественного  числа  на</w:t>
      </w:r>
      <w:r>
        <w:rPr>
          <w:spacing w:val="-2"/>
          <w:sz w:val="24"/>
        </w:rPr>
        <w:t xml:space="preserve"> </w:t>
      </w:r>
      <w:r>
        <w:rPr>
          <w:sz w:val="24"/>
        </w:rPr>
        <w:t>–</w:t>
      </w:r>
      <w:r>
        <w:rPr>
          <w:i/>
          <w:sz w:val="24"/>
        </w:rPr>
        <w:t>ев,</w:t>
      </w:r>
      <w:r>
        <w:rPr>
          <w:i/>
          <w:spacing w:val="51"/>
          <w:sz w:val="24"/>
        </w:rPr>
        <w:t xml:space="preserve"> </w:t>
      </w:r>
      <w:r>
        <w:rPr>
          <w:i/>
          <w:sz w:val="24"/>
        </w:rPr>
        <w:t>-ок,</w:t>
      </w:r>
      <w:r>
        <w:rPr>
          <w:i/>
          <w:sz w:val="24"/>
        </w:rPr>
        <w:tab/>
      </w:r>
      <w:r>
        <w:rPr>
          <w:i/>
          <w:spacing w:val="-7"/>
          <w:sz w:val="24"/>
        </w:rPr>
        <w:t xml:space="preserve">-ек </w:t>
      </w:r>
      <w:r>
        <w:rPr>
          <w:i/>
          <w:sz w:val="24"/>
        </w:rPr>
        <w:t>(листьев, яблок,</w:t>
      </w:r>
      <w:r>
        <w:rPr>
          <w:i/>
          <w:spacing w:val="-1"/>
          <w:sz w:val="24"/>
        </w:rPr>
        <w:t xml:space="preserve"> </w:t>
      </w:r>
      <w:r>
        <w:rPr>
          <w:i/>
          <w:sz w:val="24"/>
        </w:rPr>
        <w:t>шишек).</w:t>
      </w:r>
    </w:p>
    <w:p w:rsidR="006330A7" w:rsidRDefault="006E35D8" w:rsidP="00BF5D78">
      <w:pPr>
        <w:pStyle w:val="a4"/>
        <w:numPr>
          <w:ilvl w:val="1"/>
          <w:numId w:val="171"/>
        </w:numPr>
        <w:tabs>
          <w:tab w:val="left" w:pos="2873"/>
          <w:tab w:val="left" w:pos="2874"/>
        </w:tabs>
        <w:spacing w:before="3" w:line="237" w:lineRule="auto"/>
        <w:ind w:right="563"/>
        <w:rPr>
          <w:sz w:val="24"/>
        </w:rPr>
      </w:pPr>
      <w:r>
        <w:rPr>
          <w:sz w:val="24"/>
        </w:rPr>
        <w:t xml:space="preserve">Родительный падеж числительных </w:t>
      </w:r>
      <w:r>
        <w:rPr>
          <w:i/>
          <w:sz w:val="24"/>
        </w:rPr>
        <w:t xml:space="preserve">один, два, </w:t>
      </w:r>
      <w:r>
        <w:rPr>
          <w:sz w:val="24"/>
        </w:rPr>
        <w:t xml:space="preserve">без предлога и с предлогом </w:t>
      </w:r>
      <w:r>
        <w:rPr>
          <w:i/>
          <w:sz w:val="24"/>
        </w:rPr>
        <w:t xml:space="preserve">у </w:t>
      </w:r>
      <w:r>
        <w:rPr>
          <w:sz w:val="24"/>
        </w:rPr>
        <w:t>при неодушевлённых существительных.</w:t>
      </w:r>
    </w:p>
    <w:p w:rsidR="006330A7" w:rsidRDefault="006E35D8" w:rsidP="00BF5D78">
      <w:pPr>
        <w:pStyle w:val="a4"/>
        <w:numPr>
          <w:ilvl w:val="1"/>
          <w:numId w:val="171"/>
        </w:numPr>
        <w:tabs>
          <w:tab w:val="left" w:pos="2873"/>
          <w:tab w:val="left" w:pos="2874"/>
        </w:tabs>
        <w:spacing w:before="2" w:line="293" w:lineRule="exact"/>
        <w:ind w:hanging="361"/>
        <w:rPr>
          <w:sz w:val="24"/>
        </w:rPr>
      </w:pPr>
      <w:r>
        <w:rPr>
          <w:sz w:val="24"/>
        </w:rPr>
        <w:t>Согласование порядковых числительных до 10 с</w:t>
      </w:r>
      <w:r>
        <w:rPr>
          <w:spacing w:val="-4"/>
          <w:sz w:val="24"/>
        </w:rPr>
        <w:t xml:space="preserve"> </w:t>
      </w:r>
      <w:r>
        <w:rPr>
          <w:sz w:val="24"/>
        </w:rPr>
        <w:t>существительным.</w:t>
      </w:r>
    </w:p>
    <w:p w:rsidR="006330A7" w:rsidRDefault="006E35D8" w:rsidP="00BF5D78">
      <w:pPr>
        <w:pStyle w:val="a4"/>
        <w:numPr>
          <w:ilvl w:val="1"/>
          <w:numId w:val="171"/>
        </w:numPr>
        <w:tabs>
          <w:tab w:val="left" w:pos="2873"/>
          <w:tab w:val="left" w:pos="2874"/>
        </w:tabs>
        <w:spacing w:before="2" w:line="237" w:lineRule="auto"/>
        <w:ind w:right="566"/>
        <w:rPr>
          <w:i/>
          <w:sz w:val="24"/>
        </w:rPr>
      </w:pPr>
      <w:r>
        <w:rPr>
          <w:sz w:val="24"/>
        </w:rPr>
        <w:t>Употребление глаголов в разных временных формах (</w:t>
      </w:r>
      <w:r>
        <w:rPr>
          <w:i/>
          <w:sz w:val="24"/>
        </w:rPr>
        <w:t>Что делает? Что делал? Что будет</w:t>
      </w:r>
      <w:r>
        <w:rPr>
          <w:i/>
          <w:spacing w:val="-2"/>
          <w:sz w:val="24"/>
        </w:rPr>
        <w:t xml:space="preserve"> </w:t>
      </w:r>
      <w:r>
        <w:rPr>
          <w:i/>
          <w:sz w:val="24"/>
        </w:rPr>
        <w:t>делать?).</w:t>
      </w:r>
    </w:p>
    <w:p w:rsidR="006330A7" w:rsidRDefault="006E35D8" w:rsidP="00BF5D78">
      <w:pPr>
        <w:pStyle w:val="a4"/>
        <w:numPr>
          <w:ilvl w:val="1"/>
          <w:numId w:val="171"/>
        </w:numPr>
        <w:tabs>
          <w:tab w:val="left" w:pos="2873"/>
          <w:tab w:val="left" w:pos="2874"/>
        </w:tabs>
        <w:spacing w:before="3" w:line="293" w:lineRule="exact"/>
        <w:ind w:hanging="361"/>
        <w:rPr>
          <w:sz w:val="24"/>
        </w:rPr>
      </w:pPr>
      <w:r>
        <w:rPr>
          <w:sz w:val="24"/>
        </w:rPr>
        <w:t xml:space="preserve">Предлоги </w:t>
      </w:r>
      <w:r>
        <w:rPr>
          <w:i/>
          <w:sz w:val="24"/>
        </w:rPr>
        <w:t>в, на, из, с (со), под, к,</w:t>
      </w:r>
      <w:r>
        <w:rPr>
          <w:i/>
          <w:spacing w:val="2"/>
          <w:sz w:val="24"/>
        </w:rPr>
        <w:t xml:space="preserve"> </w:t>
      </w:r>
      <w:r>
        <w:rPr>
          <w:i/>
          <w:sz w:val="24"/>
        </w:rPr>
        <w:t>по</w:t>
      </w:r>
      <w:r>
        <w:rPr>
          <w:sz w:val="24"/>
        </w:rPr>
        <w:t>.</w:t>
      </w:r>
    </w:p>
    <w:p w:rsidR="006330A7" w:rsidRDefault="006E35D8" w:rsidP="00BF5D78">
      <w:pPr>
        <w:pStyle w:val="a4"/>
        <w:numPr>
          <w:ilvl w:val="1"/>
          <w:numId w:val="171"/>
        </w:numPr>
        <w:tabs>
          <w:tab w:val="left" w:pos="2933"/>
          <w:tab w:val="left" w:pos="2934"/>
        </w:tabs>
        <w:spacing w:line="292" w:lineRule="exact"/>
        <w:ind w:left="2933" w:hanging="421"/>
        <w:rPr>
          <w:sz w:val="24"/>
        </w:rPr>
      </w:pPr>
      <w:r>
        <w:rPr>
          <w:sz w:val="24"/>
        </w:rPr>
        <w:t xml:space="preserve">Союз </w:t>
      </w:r>
      <w:r>
        <w:rPr>
          <w:i/>
          <w:sz w:val="24"/>
        </w:rPr>
        <w:t xml:space="preserve">и </w:t>
      </w:r>
      <w:r>
        <w:rPr>
          <w:sz w:val="24"/>
        </w:rPr>
        <w:t>при однородных членах</w:t>
      </w:r>
      <w:r>
        <w:rPr>
          <w:spacing w:val="-1"/>
          <w:sz w:val="24"/>
        </w:rPr>
        <w:t xml:space="preserve"> </w:t>
      </w:r>
      <w:r>
        <w:rPr>
          <w:sz w:val="24"/>
        </w:rPr>
        <w:t>предложения.</w:t>
      </w:r>
    </w:p>
    <w:p w:rsidR="006330A7" w:rsidRDefault="006E35D8" w:rsidP="00BF5D78">
      <w:pPr>
        <w:pStyle w:val="a4"/>
        <w:numPr>
          <w:ilvl w:val="0"/>
          <w:numId w:val="171"/>
        </w:numPr>
        <w:tabs>
          <w:tab w:val="left" w:pos="1614"/>
        </w:tabs>
        <w:spacing w:line="274" w:lineRule="exact"/>
        <w:ind w:hanging="361"/>
        <w:rPr>
          <w:sz w:val="24"/>
        </w:rPr>
      </w:pPr>
      <w:r>
        <w:rPr>
          <w:sz w:val="24"/>
        </w:rPr>
        <w:t>Закрепить практическое употребление в речи</w:t>
      </w:r>
      <w:r>
        <w:rPr>
          <w:spacing w:val="-5"/>
          <w:sz w:val="24"/>
        </w:rPr>
        <w:t xml:space="preserve"> </w:t>
      </w:r>
      <w:r>
        <w:rPr>
          <w:sz w:val="24"/>
        </w:rPr>
        <w:t>детей:</w:t>
      </w:r>
    </w:p>
    <w:p w:rsidR="006330A7" w:rsidRDefault="006E35D8" w:rsidP="00BF5D78">
      <w:pPr>
        <w:pStyle w:val="a4"/>
        <w:numPr>
          <w:ilvl w:val="1"/>
          <w:numId w:val="171"/>
        </w:numPr>
        <w:tabs>
          <w:tab w:val="left" w:pos="1867"/>
          <w:tab w:val="left" w:pos="1868"/>
        </w:tabs>
        <w:spacing w:before="2"/>
        <w:ind w:left="1867" w:hanging="361"/>
        <w:rPr>
          <w:sz w:val="24"/>
        </w:rPr>
      </w:pPr>
      <w:r>
        <w:rPr>
          <w:sz w:val="24"/>
        </w:rPr>
        <w:t>Существительных с уменьшительно-ласкательными суффиксами;</w:t>
      </w:r>
    </w:p>
    <w:p w:rsidR="006330A7" w:rsidRDefault="006E35D8" w:rsidP="00BF5D78">
      <w:pPr>
        <w:pStyle w:val="a4"/>
        <w:numPr>
          <w:ilvl w:val="1"/>
          <w:numId w:val="171"/>
        </w:numPr>
        <w:tabs>
          <w:tab w:val="left" w:pos="1867"/>
          <w:tab w:val="left" w:pos="1868"/>
        </w:tabs>
        <w:spacing w:before="1" w:line="293" w:lineRule="exact"/>
        <w:ind w:left="1867" w:hanging="361"/>
        <w:rPr>
          <w:sz w:val="24"/>
        </w:rPr>
      </w:pPr>
      <w:r>
        <w:rPr>
          <w:sz w:val="24"/>
        </w:rPr>
        <w:t>Существительных с «увеличительным» суффиксом - ищ – (</w:t>
      </w:r>
      <w:r>
        <w:rPr>
          <w:i/>
          <w:sz w:val="24"/>
        </w:rPr>
        <w:t>ручищи,</w:t>
      </w:r>
      <w:r>
        <w:rPr>
          <w:i/>
          <w:spacing w:val="-4"/>
          <w:sz w:val="24"/>
        </w:rPr>
        <w:t xml:space="preserve"> </w:t>
      </w:r>
      <w:r>
        <w:rPr>
          <w:i/>
          <w:sz w:val="24"/>
        </w:rPr>
        <w:t>домище</w:t>
      </w:r>
      <w:r>
        <w:rPr>
          <w:sz w:val="24"/>
        </w:rPr>
        <w:t>);</w:t>
      </w:r>
    </w:p>
    <w:p w:rsidR="006330A7" w:rsidRDefault="006E35D8" w:rsidP="00BF5D78">
      <w:pPr>
        <w:pStyle w:val="a4"/>
        <w:numPr>
          <w:ilvl w:val="1"/>
          <w:numId w:val="171"/>
        </w:numPr>
        <w:tabs>
          <w:tab w:val="left" w:pos="1867"/>
          <w:tab w:val="left" w:pos="1868"/>
        </w:tabs>
        <w:spacing w:before="2" w:line="237" w:lineRule="auto"/>
        <w:ind w:left="1867" w:right="566"/>
        <w:rPr>
          <w:sz w:val="24"/>
        </w:rPr>
      </w:pPr>
      <w:r>
        <w:rPr>
          <w:sz w:val="24"/>
        </w:rPr>
        <w:t>Названий составных частей целого – растения, тела человека, животного, птицы; одежды, мебели,</w:t>
      </w:r>
      <w:r>
        <w:rPr>
          <w:spacing w:val="-1"/>
          <w:sz w:val="24"/>
        </w:rPr>
        <w:t xml:space="preserve"> </w:t>
      </w:r>
      <w:r>
        <w:rPr>
          <w:sz w:val="24"/>
        </w:rPr>
        <w:t>дома;</w:t>
      </w:r>
    </w:p>
    <w:p w:rsidR="006330A7" w:rsidRDefault="006E35D8" w:rsidP="00BF5D78">
      <w:pPr>
        <w:pStyle w:val="a4"/>
        <w:numPr>
          <w:ilvl w:val="1"/>
          <w:numId w:val="171"/>
        </w:numPr>
        <w:tabs>
          <w:tab w:val="left" w:pos="1867"/>
          <w:tab w:val="left" w:pos="1868"/>
        </w:tabs>
        <w:spacing w:before="2" w:line="293" w:lineRule="exact"/>
        <w:ind w:left="1867" w:hanging="361"/>
        <w:rPr>
          <w:sz w:val="24"/>
        </w:rPr>
      </w:pPr>
      <w:r>
        <w:rPr>
          <w:sz w:val="24"/>
        </w:rPr>
        <w:t>Сложных слов (</w:t>
      </w:r>
      <w:r>
        <w:rPr>
          <w:i/>
          <w:sz w:val="24"/>
        </w:rPr>
        <w:t>листопад, садовод.</w:t>
      </w:r>
      <w:r>
        <w:rPr>
          <w:i/>
          <w:spacing w:val="-1"/>
          <w:sz w:val="24"/>
        </w:rPr>
        <w:t xml:space="preserve"> </w:t>
      </w:r>
      <w:r>
        <w:rPr>
          <w:i/>
          <w:sz w:val="24"/>
        </w:rPr>
        <w:t>хлебороб</w:t>
      </w:r>
      <w:r>
        <w:rPr>
          <w:sz w:val="24"/>
        </w:rPr>
        <w:t>);</w:t>
      </w:r>
    </w:p>
    <w:p w:rsidR="006330A7" w:rsidRDefault="006E35D8" w:rsidP="00BF5D78">
      <w:pPr>
        <w:pStyle w:val="a4"/>
        <w:numPr>
          <w:ilvl w:val="1"/>
          <w:numId w:val="171"/>
        </w:numPr>
        <w:tabs>
          <w:tab w:val="left" w:pos="1867"/>
          <w:tab w:val="left" w:pos="1868"/>
        </w:tabs>
        <w:spacing w:line="293" w:lineRule="exact"/>
        <w:ind w:left="1867" w:hanging="361"/>
        <w:rPr>
          <w:sz w:val="24"/>
        </w:rPr>
      </w:pPr>
      <w:r>
        <w:rPr>
          <w:sz w:val="24"/>
        </w:rPr>
        <w:t>Приставочных глаголов с различными оттенками</w:t>
      </w:r>
      <w:r>
        <w:rPr>
          <w:spacing w:val="-4"/>
          <w:sz w:val="24"/>
        </w:rPr>
        <w:t xml:space="preserve"> </w:t>
      </w:r>
      <w:r>
        <w:rPr>
          <w:sz w:val="24"/>
        </w:rPr>
        <w:t>значений;</w:t>
      </w:r>
    </w:p>
    <w:p w:rsidR="006330A7" w:rsidRDefault="006E35D8" w:rsidP="00BF5D78">
      <w:pPr>
        <w:pStyle w:val="a4"/>
        <w:numPr>
          <w:ilvl w:val="1"/>
          <w:numId w:val="171"/>
        </w:numPr>
        <w:tabs>
          <w:tab w:val="left" w:pos="1867"/>
          <w:tab w:val="left" w:pos="1868"/>
        </w:tabs>
        <w:spacing w:line="293" w:lineRule="exact"/>
        <w:ind w:left="1867" w:hanging="361"/>
        <w:rPr>
          <w:sz w:val="24"/>
        </w:rPr>
      </w:pPr>
      <w:r>
        <w:rPr>
          <w:sz w:val="24"/>
        </w:rPr>
        <w:t>Относительных прилагательных (</w:t>
      </w:r>
      <w:r>
        <w:rPr>
          <w:i/>
          <w:sz w:val="24"/>
        </w:rPr>
        <w:t>осенний, фруктовый,</w:t>
      </w:r>
      <w:r>
        <w:rPr>
          <w:i/>
          <w:spacing w:val="-2"/>
          <w:sz w:val="24"/>
        </w:rPr>
        <w:t xml:space="preserve"> </w:t>
      </w:r>
      <w:r>
        <w:rPr>
          <w:i/>
          <w:sz w:val="24"/>
        </w:rPr>
        <w:t>овощной</w:t>
      </w:r>
      <w:r>
        <w:rPr>
          <w:sz w:val="24"/>
        </w:rPr>
        <w:t>);</w:t>
      </w:r>
    </w:p>
    <w:p w:rsidR="006330A7" w:rsidRDefault="006E35D8" w:rsidP="00BF5D78">
      <w:pPr>
        <w:pStyle w:val="a4"/>
        <w:numPr>
          <w:ilvl w:val="1"/>
          <w:numId w:val="171"/>
        </w:numPr>
        <w:tabs>
          <w:tab w:val="left" w:pos="1867"/>
          <w:tab w:val="left" w:pos="1868"/>
        </w:tabs>
        <w:spacing w:line="293" w:lineRule="exact"/>
        <w:ind w:left="1867" w:hanging="361"/>
        <w:rPr>
          <w:sz w:val="24"/>
        </w:rPr>
      </w:pPr>
      <w:r>
        <w:rPr>
          <w:sz w:val="24"/>
        </w:rPr>
        <w:t>Прилагательных – эпитетов к</w:t>
      </w:r>
      <w:r>
        <w:rPr>
          <w:spacing w:val="1"/>
          <w:sz w:val="24"/>
        </w:rPr>
        <w:t xml:space="preserve"> </w:t>
      </w:r>
      <w:r>
        <w:rPr>
          <w:sz w:val="24"/>
        </w:rPr>
        <w:t>существительному.</w:t>
      </w:r>
    </w:p>
    <w:p w:rsidR="006330A7" w:rsidRDefault="006E35D8" w:rsidP="00BF5D78">
      <w:pPr>
        <w:pStyle w:val="a4"/>
        <w:numPr>
          <w:ilvl w:val="0"/>
          <w:numId w:val="171"/>
        </w:numPr>
        <w:tabs>
          <w:tab w:val="left" w:pos="1614"/>
        </w:tabs>
        <w:spacing w:line="276" w:lineRule="exact"/>
        <w:ind w:hanging="361"/>
        <w:rPr>
          <w:sz w:val="24"/>
        </w:rPr>
      </w:pPr>
      <w:r>
        <w:rPr>
          <w:sz w:val="24"/>
        </w:rPr>
        <w:t>Учить понимать и</w:t>
      </w:r>
      <w:r>
        <w:rPr>
          <w:spacing w:val="-3"/>
          <w:sz w:val="24"/>
        </w:rPr>
        <w:t xml:space="preserve"> </w:t>
      </w:r>
      <w:r>
        <w:rPr>
          <w:sz w:val="24"/>
        </w:rPr>
        <w:t>объяснять:</w:t>
      </w:r>
    </w:p>
    <w:p w:rsidR="006330A7" w:rsidRDefault="006E35D8" w:rsidP="00BF5D78">
      <w:pPr>
        <w:pStyle w:val="a4"/>
        <w:numPr>
          <w:ilvl w:val="1"/>
          <w:numId w:val="171"/>
        </w:numPr>
        <w:tabs>
          <w:tab w:val="left" w:pos="1793"/>
          <w:tab w:val="left" w:pos="1794"/>
        </w:tabs>
        <w:spacing w:before="2" w:line="294" w:lineRule="exact"/>
        <w:ind w:left="1793" w:hanging="361"/>
        <w:rPr>
          <w:sz w:val="24"/>
        </w:rPr>
      </w:pPr>
      <w:r>
        <w:rPr>
          <w:sz w:val="24"/>
        </w:rPr>
        <w:t>Многозначность слов (</w:t>
      </w:r>
      <w:r>
        <w:rPr>
          <w:i/>
          <w:sz w:val="24"/>
        </w:rPr>
        <w:t>нос, кисть, ножка, ручка, шляпка, кран, идёт, летит,</w:t>
      </w:r>
      <w:r>
        <w:rPr>
          <w:i/>
          <w:spacing w:val="-10"/>
          <w:sz w:val="24"/>
        </w:rPr>
        <w:t xml:space="preserve"> </w:t>
      </w:r>
      <w:r>
        <w:rPr>
          <w:i/>
          <w:sz w:val="24"/>
        </w:rPr>
        <w:t>плывёт</w:t>
      </w:r>
      <w:r>
        <w:rPr>
          <w:sz w:val="24"/>
        </w:rPr>
        <w:t>);</w:t>
      </w:r>
    </w:p>
    <w:p w:rsidR="006330A7" w:rsidRDefault="006E35D8" w:rsidP="00BF5D78">
      <w:pPr>
        <w:pStyle w:val="a4"/>
        <w:numPr>
          <w:ilvl w:val="1"/>
          <w:numId w:val="171"/>
        </w:numPr>
        <w:tabs>
          <w:tab w:val="left" w:pos="1793"/>
          <w:tab w:val="left" w:pos="1794"/>
        </w:tabs>
        <w:spacing w:line="293" w:lineRule="exact"/>
        <w:ind w:left="1793" w:hanging="361"/>
        <w:rPr>
          <w:sz w:val="24"/>
        </w:rPr>
      </w:pPr>
      <w:r>
        <w:rPr>
          <w:sz w:val="24"/>
        </w:rPr>
        <w:t>Слова с переносным значением (</w:t>
      </w:r>
      <w:r>
        <w:rPr>
          <w:i/>
          <w:sz w:val="24"/>
        </w:rPr>
        <w:t>золотая осень, золотое</w:t>
      </w:r>
      <w:r>
        <w:rPr>
          <w:i/>
          <w:spacing w:val="-12"/>
          <w:sz w:val="24"/>
        </w:rPr>
        <w:t xml:space="preserve"> </w:t>
      </w:r>
      <w:r>
        <w:rPr>
          <w:i/>
          <w:sz w:val="24"/>
        </w:rPr>
        <w:t>сердце</w:t>
      </w:r>
      <w:r>
        <w:rPr>
          <w:sz w:val="24"/>
        </w:rPr>
        <w:t>);</w:t>
      </w:r>
    </w:p>
    <w:p w:rsidR="006330A7" w:rsidRDefault="006E35D8" w:rsidP="00BF5D78">
      <w:pPr>
        <w:pStyle w:val="a4"/>
        <w:numPr>
          <w:ilvl w:val="1"/>
          <w:numId w:val="171"/>
        </w:numPr>
        <w:tabs>
          <w:tab w:val="left" w:pos="1793"/>
          <w:tab w:val="left" w:pos="1794"/>
        </w:tabs>
        <w:spacing w:line="292" w:lineRule="exact"/>
        <w:ind w:left="1793" w:hanging="361"/>
        <w:rPr>
          <w:sz w:val="24"/>
        </w:rPr>
      </w:pPr>
      <w:r>
        <w:rPr>
          <w:sz w:val="24"/>
        </w:rPr>
        <w:t>Обобщающие понятия (</w:t>
      </w:r>
      <w:r>
        <w:rPr>
          <w:i/>
          <w:sz w:val="24"/>
        </w:rPr>
        <w:t>листва, времена года, месяц, неделя, сутки и</w:t>
      </w:r>
      <w:r>
        <w:rPr>
          <w:i/>
          <w:spacing w:val="-7"/>
          <w:sz w:val="24"/>
        </w:rPr>
        <w:t xml:space="preserve"> </w:t>
      </w:r>
      <w:r>
        <w:rPr>
          <w:i/>
          <w:sz w:val="24"/>
        </w:rPr>
        <w:t>др</w:t>
      </w:r>
      <w:r>
        <w:rPr>
          <w:sz w:val="24"/>
        </w:rPr>
        <w:t>.);</w:t>
      </w:r>
    </w:p>
    <w:p w:rsidR="006330A7" w:rsidRDefault="006E35D8" w:rsidP="00BF5D78">
      <w:pPr>
        <w:pStyle w:val="a4"/>
        <w:numPr>
          <w:ilvl w:val="0"/>
          <w:numId w:val="171"/>
        </w:numPr>
        <w:tabs>
          <w:tab w:val="left" w:pos="1614"/>
        </w:tabs>
        <w:spacing w:line="274" w:lineRule="exact"/>
        <w:ind w:hanging="361"/>
        <w:rPr>
          <w:sz w:val="24"/>
        </w:rPr>
      </w:pPr>
      <w:r>
        <w:rPr>
          <w:sz w:val="24"/>
        </w:rPr>
        <w:t>Ввести в активную речь</w:t>
      </w:r>
      <w:r>
        <w:rPr>
          <w:spacing w:val="1"/>
          <w:sz w:val="24"/>
        </w:rPr>
        <w:t xml:space="preserve"> </w:t>
      </w:r>
      <w:r>
        <w:rPr>
          <w:sz w:val="24"/>
        </w:rPr>
        <w:t>детей:</w:t>
      </w:r>
    </w:p>
    <w:p w:rsidR="006330A7" w:rsidRDefault="006E35D8" w:rsidP="00BF5D78">
      <w:pPr>
        <w:pStyle w:val="a4"/>
        <w:numPr>
          <w:ilvl w:val="1"/>
          <w:numId w:val="171"/>
        </w:numPr>
        <w:tabs>
          <w:tab w:val="left" w:pos="1793"/>
          <w:tab w:val="left" w:pos="1794"/>
        </w:tabs>
        <w:spacing w:before="4" w:line="237" w:lineRule="auto"/>
        <w:ind w:left="1793" w:right="575"/>
        <w:rPr>
          <w:sz w:val="24"/>
        </w:rPr>
      </w:pPr>
      <w:r>
        <w:rPr>
          <w:sz w:val="24"/>
        </w:rPr>
        <w:t>Названия предметов, действия, признаки в ед. и мн. числе, обобщающие названия групп предметов в соответствии с лексическими</w:t>
      </w:r>
      <w:r>
        <w:rPr>
          <w:spacing w:val="-4"/>
          <w:sz w:val="24"/>
        </w:rPr>
        <w:t xml:space="preserve"> </w:t>
      </w:r>
      <w:r>
        <w:rPr>
          <w:sz w:val="24"/>
        </w:rPr>
        <w:t>темами;</w:t>
      </w:r>
    </w:p>
    <w:p w:rsidR="006330A7" w:rsidRDefault="006E35D8" w:rsidP="00BF5D78">
      <w:pPr>
        <w:pStyle w:val="a4"/>
        <w:numPr>
          <w:ilvl w:val="1"/>
          <w:numId w:val="171"/>
        </w:numPr>
        <w:tabs>
          <w:tab w:val="left" w:pos="1793"/>
          <w:tab w:val="left" w:pos="1794"/>
        </w:tabs>
        <w:spacing w:before="2" w:line="293" w:lineRule="exact"/>
        <w:ind w:left="1793" w:hanging="361"/>
        <w:rPr>
          <w:sz w:val="24"/>
        </w:rPr>
      </w:pPr>
      <w:r>
        <w:rPr>
          <w:sz w:val="24"/>
        </w:rPr>
        <w:t>Пространственные наречия (</w:t>
      </w:r>
      <w:r>
        <w:rPr>
          <w:i/>
          <w:sz w:val="24"/>
        </w:rPr>
        <w:t>вверху - внизу, впереди - сзади, слева -</w:t>
      </w:r>
      <w:r>
        <w:rPr>
          <w:i/>
          <w:spacing w:val="-5"/>
          <w:sz w:val="24"/>
        </w:rPr>
        <w:t xml:space="preserve"> </w:t>
      </w:r>
      <w:r>
        <w:rPr>
          <w:i/>
          <w:sz w:val="24"/>
        </w:rPr>
        <w:t>справа</w:t>
      </w:r>
      <w:r>
        <w:rPr>
          <w:sz w:val="24"/>
        </w:rPr>
        <w:t>);</w:t>
      </w:r>
    </w:p>
    <w:p w:rsidR="006330A7" w:rsidRDefault="006E35D8" w:rsidP="00BF5D78">
      <w:pPr>
        <w:pStyle w:val="a4"/>
        <w:numPr>
          <w:ilvl w:val="1"/>
          <w:numId w:val="171"/>
        </w:numPr>
        <w:tabs>
          <w:tab w:val="left" w:pos="1793"/>
          <w:tab w:val="left" w:pos="1794"/>
        </w:tabs>
        <w:spacing w:line="293" w:lineRule="exact"/>
        <w:ind w:left="1793" w:hanging="361"/>
        <w:rPr>
          <w:sz w:val="24"/>
        </w:rPr>
      </w:pPr>
      <w:r>
        <w:rPr>
          <w:sz w:val="24"/>
        </w:rPr>
        <w:t>Временные понятия (</w:t>
      </w:r>
      <w:r>
        <w:rPr>
          <w:i/>
          <w:sz w:val="24"/>
        </w:rPr>
        <w:t>вчера – сегодня - завтра</w:t>
      </w:r>
      <w:r>
        <w:rPr>
          <w:sz w:val="24"/>
        </w:rPr>
        <w:t>), названия частей суток и дней</w:t>
      </w:r>
      <w:r>
        <w:rPr>
          <w:spacing w:val="-15"/>
          <w:sz w:val="24"/>
        </w:rPr>
        <w:t xml:space="preserve"> </w:t>
      </w:r>
      <w:r>
        <w:rPr>
          <w:sz w:val="24"/>
        </w:rPr>
        <w:t>недели;</w:t>
      </w:r>
    </w:p>
    <w:p w:rsidR="006330A7" w:rsidRDefault="006E35D8" w:rsidP="00BF5D78">
      <w:pPr>
        <w:pStyle w:val="a4"/>
        <w:numPr>
          <w:ilvl w:val="1"/>
          <w:numId w:val="171"/>
        </w:numPr>
        <w:tabs>
          <w:tab w:val="left" w:pos="1853"/>
          <w:tab w:val="left" w:pos="1854"/>
        </w:tabs>
        <w:spacing w:before="1" w:line="292" w:lineRule="exact"/>
        <w:ind w:left="1853" w:hanging="421"/>
        <w:rPr>
          <w:sz w:val="24"/>
        </w:rPr>
      </w:pPr>
      <w:r>
        <w:rPr>
          <w:sz w:val="24"/>
        </w:rPr>
        <w:t>Антонимы существительных, прилагательных, наречий и</w:t>
      </w:r>
      <w:r>
        <w:rPr>
          <w:spacing w:val="-2"/>
          <w:sz w:val="24"/>
        </w:rPr>
        <w:t xml:space="preserve"> </w:t>
      </w:r>
      <w:r>
        <w:rPr>
          <w:sz w:val="24"/>
        </w:rPr>
        <w:t>глаголов.</w:t>
      </w:r>
    </w:p>
    <w:p w:rsidR="006330A7" w:rsidRDefault="006E35D8">
      <w:pPr>
        <w:spacing w:line="274" w:lineRule="exact"/>
        <w:ind w:left="2033"/>
        <w:rPr>
          <w:i/>
          <w:sz w:val="24"/>
        </w:rPr>
      </w:pPr>
      <w:r>
        <w:rPr>
          <w:i/>
          <w:sz w:val="24"/>
        </w:rPr>
        <w:t>Второй период</w:t>
      </w:r>
    </w:p>
    <w:p w:rsidR="006330A7" w:rsidRDefault="006E35D8" w:rsidP="00BF5D78">
      <w:pPr>
        <w:pStyle w:val="a4"/>
        <w:numPr>
          <w:ilvl w:val="0"/>
          <w:numId w:val="170"/>
        </w:numPr>
        <w:tabs>
          <w:tab w:val="left" w:pos="1313"/>
        </w:tabs>
        <w:ind w:hanging="241"/>
        <w:rPr>
          <w:sz w:val="24"/>
        </w:rPr>
      </w:pPr>
      <w:r>
        <w:rPr>
          <w:sz w:val="24"/>
        </w:rPr>
        <w:t>Практически</w:t>
      </w:r>
      <w:r>
        <w:rPr>
          <w:spacing w:val="2"/>
          <w:sz w:val="24"/>
        </w:rPr>
        <w:t xml:space="preserve"> </w:t>
      </w:r>
      <w:r>
        <w:rPr>
          <w:sz w:val="24"/>
        </w:rPr>
        <w:t>употреблять:</w:t>
      </w:r>
    </w:p>
    <w:p w:rsidR="006330A7" w:rsidRDefault="006E35D8" w:rsidP="00BF5D78">
      <w:pPr>
        <w:pStyle w:val="a4"/>
        <w:numPr>
          <w:ilvl w:val="1"/>
          <w:numId w:val="170"/>
        </w:numPr>
        <w:tabs>
          <w:tab w:val="left" w:pos="1793"/>
          <w:tab w:val="left" w:pos="1794"/>
        </w:tabs>
        <w:spacing w:before="2" w:line="293" w:lineRule="exact"/>
        <w:ind w:hanging="361"/>
        <w:rPr>
          <w:i/>
          <w:sz w:val="24"/>
        </w:rPr>
      </w:pPr>
      <w:r>
        <w:rPr>
          <w:sz w:val="24"/>
        </w:rPr>
        <w:t xml:space="preserve">Обобщающие слова по темам </w:t>
      </w:r>
      <w:r>
        <w:rPr>
          <w:i/>
          <w:sz w:val="24"/>
        </w:rPr>
        <w:t>(посуда, животные,</w:t>
      </w:r>
      <w:r>
        <w:rPr>
          <w:i/>
          <w:spacing w:val="-2"/>
          <w:sz w:val="24"/>
        </w:rPr>
        <w:t xml:space="preserve"> </w:t>
      </w:r>
      <w:r>
        <w:rPr>
          <w:i/>
          <w:sz w:val="24"/>
        </w:rPr>
        <w:t>птицы);</w:t>
      </w:r>
    </w:p>
    <w:p w:rsidR="006330A7" w:rsidRDefault="006E35D8" w:rsidP="00BF5D78">
      <w:pPr>
        <w:pStyle w:val="a4"/>
        <w:numPr>
          <w:ilvl w:val="1"/>
          <w:numId w:val="170"/>
        </w:numPr>
        <w:tabs>
          <w:tab w:val="left" w:pos="1793"/>
          <w:tab w:val="left" w:pos="1794"/>
        </w:tabs>
        <w:spacing w:line="293" w:lineRule="exact"/>
        <w:ind w:hanging="361"/>
        <w:rPr>
          <w:sz w:val="24"/>
        </w:rPr>
      </w:pPr>
      <w:r>
        <w:rPr>
          <w:sz w:val="24"/>
        </w:rPr>
        <w:t>Названия предметов и составных частей;</w:t>
      </w:r>
    </w:p>
    <w:p w:rsidR="006330A7" w:rsidRDefault="006E35D8" w:rsidP="00BF5D78">
      <w:pPr>
        <w:pStyle w:val="a4"/>
        <w:numPr>
          <w:ilvl w:val="1"/>
          <w:numId w:val="170"/>
        </w:numPr>
        <w:tabs>
          <w:tab w:val="left" w:pos="1793"/>
          <w:tab w:val="left" w:pos="1794"/>
        </w:tabs>
        <w:spacing w:line="293" w:lineRule="exact"/>
        <w:ind w:hanging="361"/>
        <w:rPr>
          <w:sz w:val="24"/>
        </w:rPr>
      </w:pPr>
      <w:r>
        <w:rPr>
          <w:sz w:val="24"/>
        </w:rPr>
        <w:t>Сложные слова (</w:t>
      </w:r>
      <w:r>
        <w:rPr>
          <w:i/>
          <w:sz w:val="24"/>
        </w:rPr>
        <w:t>снегопад,</w:t>
      </w:r>
      <w:r>
        <w:rPr>
          <w:i/>
          <w:spacing w:val="-5"/>
          <w:sz w:val="24"/>
        </w:rPr>
        <w:t xml:space="preserve"> </w:t>
      </w:r>
      <w:r>
        <w:rPr>
          <w:i/>
          <w:sz w:val="24"/>
        </w:rPr>
        <w:t>самолёт</w:t>
      </w:r>
      <w:r>
        <w:rPr>
          <w:sz w:val="24"/>
        </w:rPr>
        <w:t>);</w:t>
      </w:r>
    </w:p>
    <w:p w:rsidR="006330A7" w:rsidRDefault="006E35D8" w:rsidP="00BF5D78">
      <w:pPr>
        <w:pStyle w:val="a4"/>
        <w:numPr>
          <w:ilvl w:val="1"/>
          <w:numId w:val="170"/>
        </w:numPr>
        <w:tabs>
          <w:tab w:val="left" w:pos="1793"/>
          <w:tab w:val="left" w:pos="1794"/>
        </w:tabs>
        <w:spacing w:line="293" w:lineRule="exact"/>
        <w:ind w:hanging="361"/>
        <w:rPr>
          <w:sz w:val="24"/>
        </w:rPr>
      </w:pPr>
      <w:r>
        <w:rPr>
          <w:sz w:val="24"/>
        </w:rPr>
        <w:t>Однокоренные слова (хлеб – хлебница -</w:t>
      </w:r>
      <w:r>
        <w:rPr>
          <w:spacing w:val="-5"/>
          <w:sz w:val="24"/>
        </w:rPr>
        <w:t xml:space="preserve"> </w:t>
      </w:r>
      <w:r>
        <w:rPr>
          <w:sz w:val="24"/>
        </w:rPr>
        <w:t>хлебный);</w:t>
      </w:r>
    </w:p>
    <w:p w:rsidR="006330A7" w:rsidRDefault="006E35D8" w:rsidP="00BF5D78">
      <w:pPr>
        <w:pStyle w:val="a4"/>
        <w:numPr>
          <w:ilvl w:val="1"/>
          <w:numId w:val="170"/>
        </w:numPr>
        <w:tabs>
          <w:tab w:val="left" w:pos="1793"/>
          <w:tab w:val="left" w:pos="1794"/>
        </w:tabs>
        <w:spacing w:line="294" w:lineRule="exact"/>
        <w:ind w:hanging="361"/>
        <w:rPr>
          <w:sz w:val="24"/>
        </w:rPr>
      </w:pPr>
      <w:r>
        <w:rPr>
          <w:sz w:val="24"/>
        </w:rPr>
        <w:t>Приставочные глаголы с разными оттенками</w:t>
      </w:r>
      <w:r>
        <w:rPr>
          <w:spacing w:val="-6"/>
          <w:sz w:val="24"/>
        </w:rPr>
        <w:t xml:space="preserve"> </w:t>
      </w:r>
      <w:r>
        <w:rPr>
          <w:sz w:val="24"/>
        </w:rPr>
        <w:t>значений;</w:t>
      </w:r>
    </w:p>
    <w:p w:rsidR="006330A7" w:rsidRDefault="006E35D8" w:rsidP="00BF5D78">
      <w:pPr>
        <w:pStyle w:val="a4"/>
        <w:numPr>
          <w:ilvl w:val="1"/>
          <w:numId w:val="170"/>
        </w:numPr>
        <w:tabs>
          <w:tab w:val="left" w:pos="1793"/>
          <w:tab w:val="left" w:pos="1794"/>
        </w:tabs>
        <w:spacing w:before="2" w:line="293" w:lineRule="exact"/>
        <w:ind w:hanging="361"/>
        <w:rPr>
          <w:sz w:val="24"/>
        </w:rPr>
      </w:pPr>
      <w:r>
        <w:rPr>
          <w:sz w:val="24"/>
        </w:rPr>
        <w:t>Относительные прилагательные (</w:t>
      </w:r>
      <w:r>
        <w:rPr>
          <w:i/>
          <w:sz w:val="24"/>
        </w:rPr>
        <w:t>посудный,</w:t>
      </w:r>
      <w:r>
        <w:rPr>
          <w:i/>
          <w:spacing w:val="-5"/>
          <w:sz w:val="24"/>
        </w:rPr>
        <w:t xml:space="preserve"> </w:t>
      </w:r>
      <w:r>
        <w:rPr>
          <w:i/>
          <w:sz w:val="24"/>
        </w:rPr>
        <w:t>продуктовый</w:t>
      </w:r>
      <w:r>
        <w:rPr>
          <w:sz w:val="24"/>
        </w:rPr>
        <w:t>);</w:t>
      </w:r>
    </w:p>
    <w:p w:rsidR="006330A7" w:rsidRDefault="006E35D8" w:rsidP="00BF5D78">
      <w:pPr>
        <w:pStyle w:val="a4"/>
        <w:numPr>
          <w:ilvl w:val="1"/>
          <w:numId w:val="170"/>
        </w:numPr>
        <w:tabs>
          <w:tab w:val="left" w:pos="1793"/>
          <w:tab w:val="left" w:pos="1794"/>
        </w:tabs>
        <w:spacing w:line="292" w:lineRule="exact"/>
        <w:ind w:hanging="361"/>
        <w:rPr>
          <w:sz w:val="24"/>
        </w:rPr>
      </w:pPr>
      <w:r>
        <w:rPr>
          <w:sz w:val="24"/>
        </w:rPr>
        <w:t>Притяжательные прилагательные (</w:t>
      </w:r>
      <w:r>
        <w:rPr>
          <w:i/>
          <w:sz w:val="24"/>
        </w:rPr>
        <w:t>семейный,</w:t>
      </w:r>
      <w:r>
        <w:rPr>
          <w:i/>
          <w:spacing w:val="-3"/>
          <w:sz w:val="24"/>
        </w:rPr>
        <w:t xml:space="preserve"> </w:t>
      </w:r>
      <w:r>
        <w:rPr>
          <w:i/>
          <w:sz w:val="24"/>
        </w:rPr>
        <w:t>животный</w:t>
      </w:r>
      <w:r>
        <w:rPr>
          <w:sz w:val="24"/>
        </w:rPr>
        <w:t>).</w:t>
      </w:r>
    </w:p>
    <w:p w:rsidR="006330A7" w:rsidRDefault="006E35D8" w:rsidP="00BF5D78">
      <w:pPr>
        <w:pStyle w:val="a4"/>
        <w:numPr>
          <w:ilvl w:val="0"/>
          <w:numId w:val="170"/>
        </w:numPr>
        <w:tabs>
          <w:tab w:val="left" w:pos="1313"/>
        </w:tabs>
        <w:spacing w:line="274" w:lineRule="exact"/>
        <w:ind w:hanging="241"/>
        <w:rPr>
          <w:sz w:val="24"/>
        </w:rPr>
      </w:pPr>
      <w:r>
        <w:rPr>
          <w:sz w:val="24"/>
        </w:rPr>
        <w:t>Понимать и</w:t>
      </w:r>
      <w:r>
        <w:rPr>
          <w:spacing w:val="-1"/>
          <w:sz w:val="24"/>
        </w:rPr>
        <w:t xml:space="preserve"> </w:t>
      </w:r>
      <w:r>
        <w:rPr>
          <w:sz w:val="24"/>
        </w:rPr>
        <w:t>объяснять:</w:t>
      </w:r>
    </w:p>
    <w:p w:rsidR="006330A7" w:rsidRDefault="006E35D8" w:rsidP="00BF5D78">
      <w:pPr>
        <w:pStyle w:val="a4"/>
        <w:numPr>
          <w:ilvl w:val="1"/>
          <w:numId w:val="170"/>
        </w:numPr>
        <w:tabs>
          <w:tab w:val="left" w:pos="1793"/>
          <w:tab w:val="left" w:pos="1794"/>
        </w:tabs>
        <w:spacing w:before="2" w:line="293" w:lineRule="exact"/>
        <w:ind w:hanging="361"/>
        <w:rPr>
          <w:sz w:val="24"/>
        </w:rPr>
      </w:pPr>
      <w:r>
        <w:rPr>
          <w:sz w:val="24"/>
        </w:rPr>
        <w:t>Многозначность слов (</w:t>
      </w:r>
      <w:r>
        <w:rPr>
          <w:i/>
          <w:sz w:val="24"/>
        </w:rPr>
        <w:t>снег идёт, время</w:t>
      </w:r>
      <w:r>
        <w:rPr>
          <w:i/>
          <w:spacing w:val="-6"/>
          <w:sz w:val="24"/>
        </w:rPr>
        <w:t xml:space="preserve"> </w:t>
      </w:r>
      <w:r>
        <w:rPr>
          <w:i/>
          <w:sz w:val="24"/>
        </w:rPr>
        <w:t>идёт</w:t>
      </w:r>
      <w:r>
        <w:rPr>
          <w:sz w:val="24"/>
        </w:rPr>
        <w:t>);</w:t>
      </w:r>
    </w:p>
    <w:p w:rsidR="006330A7" w:rsidRDefault="006E35D8" w:rsidP="00BF5D78">
      <w:pPr>
        <w:pStyle w:val="a4"/>
        <w:numPr>
          <w:ilvl w:val="1"/>
          <w:numId w:val="170"/>
        </w:numPr>
        <w:tabs>
          <w:tab w:val="left" w:pos="1793"/>
          <w:tab w:val="left" w:pos="1794"/>
        </w:tabs>
        <w:spacing w:line="293" w:lineRule="exact"/>
        <w:ind w:hanging="361"/>
        <w:rPr>
          <w:sz w:val="24"/>
        </w:rPr>
      </w:pPr>
      <w:r>
        <w:rPr>
          <w:sz w:val="24"/>
        </w:rPr>
        <w:t>Слова с переносным значением (</w:t>
      </w:r>
      <w:r>
        <w:rPr>
          <w:i/>
          <w:sz w:val="24"/>
        </w:rPr>
        <w:t>вьюга злится, лес уснул, мороз</w:t>
      </w:r>
      <w:r>
        <w:rPr>
          <w:i/>
          <w:spacing w:val="-12"/>
          <w:sz w:val="24"/>
        </w:rPr>
        <w:t xml:space="preserve"> </w:t>
      </w:r>
      <w:r>
        <w:rPr>
          <w:i/>
          <w:sz w:val="24"/>
        </w:rPr>
        <w:t>шагает</w:t>
      </w:r>
      <w:r>
        <w:rPr>
          <w:sz w:val="24"/>
        </w:rPr>
        <w:t>);</w:t>
      </w:r>
    </w:p>
    <w:p w:rsidR="006330A7" w:rsidRDefault="006E35D8" w:rsidP="00BF5D78">
      <w:pPr>
        <w:pStyle w:val="a4"/>
        <w:numPr>
          <w:ilvl w:val="1"/>
          <w:numId w:val="170"/>
        </w:numPr>
        <w:tabs>
          <w:tab w:val="left" w:pos="1793"/>
          <w:tab w:val="left" w:pos="1794"/>
        </w:tabs>
        <w:spacing w:line="293" w:lineRule="exact"/>
        <w:ind w:hanging="361"/>
        <w:rPr>
          <w:sz w:val="24"/>
        </w:rPr>
      </w:pPr>
      <w:r>
        <w:rPr>
          <w:sz w:val="24"/>
        </w:rPr>
        <w:t>Несклоняемые слова (</w:t>
      </w:r>
      <w:r>
        <w:rPr>
          <w:i/>
          <w:sz w:val="24"/>
        </w:rPr>
        <w:t>кофе, какао,</w:t>
      </w:r>
      <w:r>
        <w:rPr>
          <w:i/>
          <w:spacing w:val="-3"/>
          <w:sz w:val="24"/>
        </w:rPr>
        <w:t xml:space="preserve"> </w:t>
      </w:r>
      <w:r>
        <w:rPr>
          <w:i/>
          <w:sz w:val="24"/>
        </w:rPr>
        <w:t>меню</w:t>
      </w:r>
      <w:r>
        <w:rPr>
          <w:sz w:val="24"/>
        </w:rPr>
        <w:t>);</w:t>
      </w:r>
    </w:p>
    <w:p w:rsidR="006330A7" w:rsidRDefault="006330A7">
      <w:pPr>
        <w:spacing w:line="293" w:lineRule="exact"/>
        <w:rPr>
          <w:sz w:val="24"/>
        </w:rPr>
        <w:sectPr w:rsidR="006330A7">
          <w:pgSz w:w="11910" w:h="16840"/>
          <w:pgMar w:top="620" w:right="0" w:bottom="1160" w:left="60" w:header="0" w:footer="892" w:gutter="0"/>
          <w:cols w:space="720"/>
        </w:sectPr>
      </w:pPr>
    </w:p>
    <w:p w:rsidR="006330A7" w:rsidRDefault="006E35D8" w:rsidP="00BF5D78">
      <w:pPr>
        <w:pStyle w:val="a4"/>
        <w:numPr>
          <w:ilvl w:val="1"/>
          <w:numId w:val="170"/>
        </w:numPr>
        <w:tabs>
          <w:tab w:val="left" w:pos="1793"/>
          <w:tab w:val="left" w:pos="1794"/>
        </w:tabs>
        <w:spacing w:before="75" w:line="292" w:lineRule="exact"/>
        <w:ind w:hanging="361"/>
        <w:rPr>
          <w:i/>
          <w:sz w:val="24"/>
        </w:rPr>
      </w:pPr>
      <w:r>
        <w:rPr>
          <w:sz w:val="24"/>
        </w:rPr>
        <w:lastRenderedPageBreak/>
        <w:t xml:space="preserve">Названия профессий с суффиксами – </w:t>
      </w:r>
      <w:r>
        <w:rPr>
          <w:i/>
          <w:sz w:val="24"/>
        </w:rPr>
        <w:t>тель - , - ист - , - чик - , - ниц - , - их - , -</w:t>
      </w:r>
      <w:r>
        <w:rPr>
          <w:i/>
          <w:spacing w:val="-12"/>
          <w:sz w:val="24"/>
        </w:rPr>
        <w:t xml:space="preserve"> </w:t>
      </w:r>
      <w:r>
        <w:rPr>
          <w:i/>
          <w:sz w:val="24"/>
        </w:rPr>
        <w:t>ш</w:t>
      </w:r>
    </w:p>
    <w:p w:rsidR="006330A7" w:rsidRDefault="006E35D8" w:rsidP="00BF5D78">
      <w:pPr>
        <w:pStyle w:val="a4"/>
        <w:numPr>
          <w:ilvl w:val="0"/>
          <w:numId w:val="170"/>
        </w:numPr>
        <w:tabs>
          <w:tab w:val="left" w:pos="1313"/>
        </w:tabs>
        <w:spacing w:line="274" w:lineRule="exact"/>
        <w:ind w:hanging="241"/>
        <w:rPr>
          <w:sz w:val="24"/>
        </w:rPr>
      </w:pPr>
      <w:r>
        <w:rPr>
          <w:sz w:val="24"/>
        </w:rPr>
        <w:t>Ввести в активную речь</w:t>
      </w:r>
      <w:r>
        <w:rPr>
          <w:spacing w:val="-1"/>
          <w:sz w:val="24"/>
        </w:rPr>
        <w:t xml:space="preserve"> </w:t>
      </w:r>
      <w:r>
        <w:rPr>
          <w:sz w:val="24"/>
        </w:rPr>
        <w:t>детей:</w:t>
      </w:r>
    </w:p>
    <w:p w:rsidR="006330A7" w:rsidRDefault="006E35D8" w:rsidP="00BF5D78">
      <w:pPr>
        <w:pStyle w:val="a4"/>
        <w:numPr>
          <w:ilvl w:val="1"/>
          <w:numId w:val="170"/>
        </w:numPr>
        <w:tabs>
          <w:tab w:val="left" w:pos="1793"/>
          <w:tab w:val="left" w:pos="1794"/>
        </w:tabs>
        <w:spacing w:before="2" w:line="293" w:lineRule="exact"/>
        <w:ind w:hanging="361"/>
        <w:rPr>
          <w:sz w:val="24"/>
        </w:rPr>
      </w:pPr>
      <w:r>
        <w:rPr>
          <w:sz w:val="24"/>
        </w:rPr>
        <w:t>Слова, указанные для 1-го</w:t>
      </w:r>
      <w:r>
        <w:rPr>
          <w:spacing w:val="-2"/>
          <w:sz w:val="24"/>
        </w:rPr>
        <w:t xml:space="preserve"> </w:t>
      </w:r>
      <w:r>
        <w:rPr>
          <w:sz w:val="24"/>
        </w:rPr>
        <w:t>периода;</w:t>
      </w:r>
    </w:p>
    <w:p w:rsidR="006330A7" w:rsidRDefault="006E35D8" w:rsidP="00BF5D78">
      <w:pPr>
        <w:pStyle w:val="a4"/>
        <w:numPr>
          <w:ilvl w:val="1"/>
          <w:numId w:val="170"/>
        </w:numPr>
        <w:tabs>
          <w:tab w:val="left" w:pos="1793"/>
          <w:tab w:val="left" w:pos="1794"/>
        </w:tabs>
        <w:spacing w:line="292" w:lineRule="exact"/>
        <w:ind w:hanging="361"/>
        <w:rPr>
          <w:i/>
          <w:sz w:val="24"/>
        </w:rPr>
      </w:pPr>
      <w:r>
        <w:rPr>
          <w:sz w:val="24"/>
        </w:rPr>
        <w:t xml:space="preserve">Прилагательных с уменьшительно – ласкательными суффиксами – </w:t>
      </w:r>
      <w:r>
        <w:rPr>
          <w:i/>
          <w:sz w:val="24"/>
        </w:rPr>
        <w:t>оньк - , -</w:t>
      </w:r>
      <w:r>
        <w:rPr>
          <w:i/>
          <w:spacing w:val="-1"/>
          <w:sz w:val="24"/>
        </w:rPr>
        <w:t xml:space="preserve"> </w:t>
      </w:r>
      <w:r>
        <w:rPr>
          <w:i/>
          <w:sz w:val="24"/>
        </w:rPr>
        <w:t>еньк</w:t>
      </w:r>
    </w:p>
    <w:p w:rsidR="006330A7" w:rsidRDefault="006E35D8" w:rsidP="00BF5D78">
      <w:pPr>
        <w:pStyle w:val="a4"/>
        <w:numPr>
          <w:ilvl w:val="0"/>
          <w:numId w:val="170"/>
        </w:numPr>
        <w:tabs>
          <w:tab w:val="left" w:pos="1313"/>
        </w:tabs>
        <w:spacing w:line="275" w:lineRule="exact"/>
        <w:ind w:hanging="241"/>
        <w:rPr>
          <w:sz w:val="24"/>
        </w:rPr>
      </w:pPr>
      <w:r>
        <w:rPr>
          <w:sz w:val="24"/>
        </w:rPr>
        <w:t>Единственное и множественное число существительных, глаголов,</w:t>
      </w:r>
      <w:r>
        <w:rPr>
          <w:spacing w:val="-7"/>
          <w:sz w:val="24"/>
        </w:rPr>
        <w:t xml:space="preserve"> </w:t>
      </w:r>
      <w:r>
        <w:rPr>
          <w:sz w:val="24"/>
        </w:rPr>
        <w:t>прилагательных.</w:t>
      </w:r>
    </w:p>
    <w:p w:rsidR="006330A7" w:rsidRDefault="006E35D8" w:rsidP="00BF5D78">
      <w:pPr>
        <w:pStyle w:val="a4"/>
        <w:numPr>
          <w:ilvl w:val="0"/>
          <w:numId w:val="170"/>
        </w:numPr>
        <w:tabs>
          <w:tab w:val="left" w:pos="1313"/>
        </w:tabs>
        <w:ind w:hanging="241"/>
        <w:rPr>
          <w:i/>
          <w:sz w:val="24"/>
        </w:rPr>
      </w:pPr>
      <w:r>
        <w:rPr>
          <w:sz w:val="24"/>
        </w:rPr>
        <w:t>Родительный падеж в значении частичности объекта (</w:t>
      </w:r>
      <w:r>
        <w:rPr>
          <w:i/>
          <w:sz w:val="24"/>
        </w:rPr>
        <w:t>стакан молока, половинка</w:t>
      </w:r>
      <w:r>
        <w:rPr>
          <w:i/>
          <w:spacing w:val="-13"/>
          <w:sz w:val="24"/>
        </w:rPr>
        <w:t xml:space="preserve"> </w:t>
      </w:r>
      <w:r>
        <w:rPr>
          <w:i/>
          <w:sz w:val="24"/>
        </w:rPr>
        <w:t>яблока).</w:t>
      </w:r>
    </w:p>
    <w:p w:rsidR="006330A7" w:rsidRDefault="006E35D8" w:rsidP="00BF5D78">
      <w:pPr>
        <w:pStyle w:val="a4"/>
        <w:numPr>
          <w:ilvl w:val="0"/>
          <w:numId w:val="170"/>
        </w:numPr>
        <w:tabs>
          <w:tab w:val="left" w:pos="1313"/>
        </w:tabs>
        <w:ind w:hanging="241"/>
        <w:rPr>
          <w:i/>
          <w:sz w:val="24"/>
        </w:rPr>
      </w:pPr>
      <w:r>
        <w:rPr>
          <w:sz w:val="24"/>
        </w:rPr>
        <w:t>Родительный падеж существительных мн. ч. на - ей- (</w:t>
      </w:r>
      <w:r>
        <w:rPr>
          <w:i/>
          <w:sz w:val="24"/>
        </w:rPr>
        <w:t>гусей, медведей,</w:t>
      </w:r>
      <w:r>
        <w:rPr>
          <w:i/>
          <w:spacing w:val="-5"/>
          <w:sz w:val="24"/>
        </w:rPr>
        <w:t xml:space="preserve"> </w:t>
      </w:r>
      <w:r>
        <w:rPr>
          <w:i/>
          <w:sz w:val="24"/>
        </w:rPr>
        <w:t>ежей).</w:t>
      </w:r>
    </w:p>
    <w:p w:rsidR="006330A7" w:rsidRDefault="006E35D8" w:rsidP="00BF5D78">
      <w:pPr>
        <w:pStyle w:val="a4"/>
        <w:numPr>
          <w:ilvl w:val="0"/>
          <w:numId w:val="170"/>
        </w:numPr>
        <w:tabs>
          <w:tab w:val="left" w:pos="1313"/>
        </w:tabs>
        <w:ind w:hanging="241"/>
        <w:rPr>
          <w:sz w:val="24"/>
        </w:rPr>
      </w:pPr>
      <w:r>
        <w:rPr>
          <w:sz w:val="24"/>
        </w:rPr>
        <w:t>Согласовывать прилагательные и существительными в роде, числе и</w:t>
      </w:r>
      <w:r>
        <w:rPr>
          <w:spacing w:val="-9"/>
          <w:sz w:val="24"/>
        </w:rPr>
        <w:t xml:space="preserve"> </w:t>
      </w:r>
      <w:r>
        <w:rPr>
          <w:sz w:val="24"/>
        </w:rPr>
        <w:t>падеже.</w:t>
      </w:r>
    </w:p>
    <w:p w:rsidR="006330A7" w:rsidRDefault="006E35D8" w:rsidP="00BF5D78">
      <w:pPr>
        <w:pStyle w:val="a4"/>
        <w:numPr>
          <w:ilvl w:val="0"/>
          <w:numId w:val="170"/>
        </w:numPr>
        <w:tabs>
          <w:tab w:val="left" w:pos="1313"/>
        </w:tabs>
        <w:ind w:hanging="241"/>
        <w:rPr>
          <w:sz w:val="24"/>
        </w:rPr>
      </w:pPr>
      <w:r>
        <w:rPr>
          <w:sz w:val="24"/>
        </w:rPr>
        <w:t>Согласовывать порядковые числительные до 10 с существительными</w:t>
      </w:r>
      <w:r>
        <w:rPr>
          <w:spacing w:val="-7"/>
          <w:sz w:val="24"/>
        </w:rPr>
        <w:t xml:space="preserve"> </w:t>
      </w:r>
      <w:r>
        <w:rPr>
          <w:sz w:val="24"/>
        </w:rPr>
        <w:t>(продолжение).</w:t>
      </w:r>
    </w:p>
    <w:p w:rsidR="006330A7" w:rsidRDefault="006E35D8" w:rsidP="00BF5D78">
      <w:pPr>
        <w:pStyle w:val="a4"/>
        <w:numPr>
          <w:ilvl w:val="0"/>
          <w:numId w:val="170"/>
        </w:numPr>
        <w:tabs>
          <w:tab w:val="left" w:pos="1313"/>
        </w:tabs>
        <w:ind w:hanging="241"/>
        <w:rPr>
          <w:i/>
          <w:sz w:val="24"/>
        </w:rPr>
      </w:pPr>
      <w:r>
        <w:rPr>
          <w:sz w:val="24"/>
        </w:rPr>
        <w:t xml:space="preserve">Родительный и дательный падежи числительных один, два (до пяти) </w:t>
      </w:r>
      <w:r>
        <w:rPr>
          <w:spacing w:val="2"/>
          <w:sz w:val="24"/>
        </w:rPr>
        <w:t>(</w:t>
      </w:r>
      <w:r>
        <w:rPr>
          <w:i/>
          <w:spacing w:val="2"/>
          <w:sz w:val="24"/>
        </w:rPr>
        <w:t xml:space="preserve">к </w:t>
      </w:r>
      <w:r>
        <w:rPr>
          <w:i/>
          <w:sz w:val="24"/>
        </w:rPr>
        <w:t>одному, к двум, от</w:t>
      </w:r>
      <w:r>
        <w:rPr>
          <w:i/>
          <w:spacing w:val="-25"/>
          <w:sz w:val="24"/>
        </w:rPr>
        <w:t xml:space="preserve"> </w:t>
      </w:r>
      <w:r>
        <w:rPr>
          <w:i/>
          <w:sz w:val="24"/>
        </w:rPr>
        <w:t>двух).</w:t>
      </w:r>
    </w:p>
    <w:p w:rsidR="006330A7" w:rsidRDefault="006E35D8" w:rsidP="00BF5D78">
      <w:pPr>
        <w:pStyle w:val="a4"/>
        <w:numPr>
          <w:ilvl w:val="0"/>
          <w:numId w:val="170"/>
        </w:numPr>
        <w:tabs>
          <w:tab w:val="left" w:pos="1433"/>
        </w:tabs>
        <w:ind w:left="1432" w:hanging="361"/>
        <w:rPr>
          <w:i/>
          <w:sz w:val="24"/>
        </w:rPr>
      </w:pPr>
      <w:r>
        <w:rPr>
          <w:sz w:val="24"/>
        </w:rPr>
        <w:t xml:space="preserve">Предлоги </w:t>
      </w:r>
      <w:r>
        <w:rPr>
          <w:i/>
          <w:sz w:val="24"/>
        </w:rPr>
        <w:t>за, перед, из-за, под, из-под,</w:t>
      </w:r>
      <w:r>
        <w:rPr>
          <w:i/>
          <w:spacing w:val="-2"/>
          <w:sz w:val="24"/>
        </w:rPr>
        <w:t xml:space="preserve"> </w:t>
      </w:r>
      <w:r>
        <w:rPr>
          <w:i/>
          <w:sz w:val="24"/>
        </w:rPr>
        <w:t>над.</w:t>
      </w:r>
    </w:p>
    <w:p w:rsidR="006330A7" w:rsidRDefault="006E35D8" w:rsidP="00BF5D78">
      <w:pPr>
        <w:pStyle w:val="a4"/>
        <w:numPr>
          <w:ilvl w:val="0"/>
          <w:numId w:val="170"/>
        </w:numPr>
        <w:tabs>
          <w:tab w:val="left" w:pos="1433"/>
        </w:tabs>
        <w:ind w:left="1432" w:hanging="361"/>
        <w:rPr>
          <w:i/>
          <w:sz w:val="24"/>
        </w:rPr>
      </w:pPr>
      <w:r>
        <w:rPr>
          <w:sz w:val="24"/>
        </w:rPr>
        <w:t xml:space="preserve">Различать вопросы </w:t>
      </w:r>
      <w:r>
        <w:rPr>
          <w:i/>
          <w:sz w:val="24"/>
        </w:rPr>
        <w:t>чем? – с</w:t>
      </w:r>
      <w:r>
        <w:rPr>
          <w:i/>
          <w:spacing w:val="-3"/>
          <w:sz w:val="24"/>
        </w:rPr>
        <w:t xml:space="preserve"> </w:t>
      </w:r>
      <w:r>
        <w:rPr>
          <w:i/>
          <w:sz w:val="24"/>
        </w:rPr>
        <w:t>чем?</w:t>
      </w:r>
    </w:p>
    <w:p w:rsidR="006330A7" w:rsidRDefault="006E35D8" w:rsidP="00BF5D78">
      <w:pPr>
        <w:pStyle w:val="a4"/>
        <w:numPr>
          <w:ilvl w:val="0"/>
          <w:numId w:val="170"/>
        </w:numPr>
        <w:tabs>
          <w:tab w:val="left" w:pos="1433"/>
        </w:tabs>
        <w:ind w:left="1432" w:hanging="361"/>
        <w:rPr>
          <w:sz w:val="24"/>
        </w:rPr>
      </w:pPr>
      <w:r>
        <w:rPr>
          <w:sz w:val="24"/>
        </w:rPr>
        <w:t xml:space="preserve">Упражнять в правильном употреблении союза </w:t>
      </w:r>
      <w:r>
        <w:rPr>
          <w:i/>
          <w:sz w:val="24"/>
        </w:rPr>
        <w:t xml:space="preserve">и </w:t>
      </w:r>
      <w:r>
        <w:rPr>
          <w:sz w:val="24"/>
        </w:rPr>
        <w:t>при однородных членах</w:t>
      </w:r>
      <w:r>
        <w:rPr>
          <w:spacing w:val="-5"/>
          <w:sz w:val="24"/>
        </w:rPr>
        <w:t xml:space="preserve"> </w:t>
      </w:r>
      <w:r>
        <w:rPr>
          <w:sz w:val="24"/>
        </w:rPr>
        <w:t>предложения.</w:t>
      </w:r>
    </w:p>
    <w:p w:rsidR="006330A7" w:rsidRDefault="006E35D8">
      <w:pPr>
        <w:ind w:left="1072"/>
        <w:rPr>
          <w:i/>
          <w:sz w:val="24"/>
        </w:rPr>
      </w:pPr>
      <w:r>
        <w:rPr>
          <w:i/>
          <w:sz w:val="24"/>
        </w:rPr>
        <w:t>Третий</w:t>
      </w:r>
      <w:r>
        <w:rPr>
          <w:i/>
          <w:spacing w:val="58"/>
          <w:sz w:val="24"/>
        </w:rPr>
        <w:t xml:space="preserve"> </w:t>
      </w:r>
      <w:r>
        <w:rPr>
          <w:i/>
          <w:sz w:val="24"/>
        </w:rPr>
        <w:t>период</w:t>
      </w:r>
    </w:p>
    <w:p w:rsidR="006330A7" w:rsidRDefault="006E35D8" w:rsidP="00BF5D78">
      <w:pPr>
        <w:pStyle w:val="a4"/>
        <w:numPr>
          <w:ilvl w:val="0"/>
          <w:numId w:val="169"/>
        </w:numPr>
        <w:tabs>
          <w:tab w:val="left" w:pos="1332"/>
        </w:tabs>
        <w:ind w:right="563" w:firstLine="0"/>
        <w:rPr>
          <w:sz w:val="24"/>
        </w:rPr>
      </w:pPr>
      <w:r>
        <w:rPr>
          <w:sz w:val="24"/>
        </w:rPr>
        <w:t xml:space="preserve">Ввести в активную речь детей слова и словообразовательные элементы, усвоенные в </w:t>
      </w:r>
      <w:r>
        <w:rPr>
          <w:spacing w:val="3"/>
          <w:sz w:val="24"/>
        </w:rPr>
        <w:t xml:space="preserve">1-й </w:t>
      </w:r>
      <w:r>
        <w:rPr>
          <w:sz w:val="24"/>
        </w:rPr>
        <w:t>и 2-й периоды.</w:t>
      </w:r>
    </w:p>
    <w:p w:rsidR="006330A7" w:rsidRDefault="006E35D8" w:rsidP="00BF5D78">
      <w:pPr>
        <w:pStyle w:val="a4"/>
        <w:numPr>
          <w:ilvl w:val="0"/>
          <w:numId w:val="169"/>
        </w:numPr>
        <w:tabs>
          <w:tab w:val="left" w:pos="1313"/>
        </w:tabs>
        <w:ind w:left="1312" w:hanging="241"/>
        <w:rPr>
          <w:sz w:val="24"/>
        </w:rPr>
      </w:pPr>
      <w:r>
        <w:rPr>
          <w:sz w:val="24"/>
        </w:rPr>
        <w:t>Закрепить трудные темы 2-го</w:t>
      </w:r>
      <w:r>
        <w:rPr>
          <w:spacing w:val="-4"/>
          <w:sz w:val="24"/>
        </w:rPr>
        <w:t xml:space="preserve"> </w:t>
      </w:r>
      <w:r>
        <w:rPr>
          <w:sz w:val="24"/>
        </w:rPr>
        <w:t>периода.</w:t>
      </w:r>
    </w:p>
    <w:p w:rsidR="006330A7" w:rsidRDefault="006E35D8" w:rsidP="00BF5D78">
      <w:pPr>
        <w:pStyle w:val="a4"/>
        <w:numPr>
          <w:ilvl w:val="0"/>
          <w:numId w:val="169"/>
        </w:numPr>
        <w:tabs>
          <w:tab w:val="left" w:pos="1313"/>
        </w:tabs>
        <w:spacing w:before="1"/>
        <w:ind w:left="1312" w:hanging="241"/>
        <w:rPr>
          <w:sz w:val="24"/>
        </w:rPr>
      </w:pPr>
      <w:r>
        <w:rPr>
          <w:sz w:val="24"/>
        </w:rPr>
        <w:t>Совершенствовать навык усвоения грамматических языковых</w:t>
      </w:r>
      <w:r>
        <w:rPr>
          <w:spacing w:val="2"/>
          <w:sz w:val="24"/>
        </w:rPr>
        <w:t xml:space="preserve"> </w:t>
      </w:r>
      <w:r>
        <w:rPr>
          <w:sz w:val="24"/>
        </w:rPr>
        <w:t>значений:</w:t>
      </w:r>
    </w:p>
    <w:p w:rsidR="006330A7" w:rsidRDefault="006E35D8" w:rsidP="00BF5D78">
      <w:pPr>
        <w:pStyle w:val="a4"/>
        <w:numPr>
          <w:ilvl w:val="1"/>
          <w:numId w:val="169"/>
        </w:numPr>
        <w:tabs>
          <w:tab w:val="left" w:pos="1793"/>
          <w:tab w:val="left" w:pos="1794"/>
        </w:tabs>
        <w:spacing w:before="2"/>
        <w:ind w:hanging="361"/>
        <w:rPr>
          <w:sz w:val="24"/>
        </w:rPr>
      </w:pPr>
      <w:r>
        <w:rPr>
          <w:sz w:val="24"/>
        </w:rPr>
        <w:t>Дательный и родительный падежи от 5 до</w:t>
      </w:r>
      <w:r>
        <w:rPr>
          <w:spacing w:val="-1"/>
          <w:sz w:val="24"/>
        </w:rPr>
        <w:t xml:space="preserve"> </w:t>
      </w:r>
      <w:r>
        <w:rPr>
          <w:sz w:val="24"/>
        </w:rPr>
        <w:t>10;</w:t>
      </w:r>
    </w:p>
    <w:p w:rsidR="006330A7" w:rsidRDefault="006E35D8" w:rsidP="00BF5D78">
      <w:pPr>
        <w:pStyle w:val="a4"/>
        <w:numPr>
          <w:ilvl w:val="1"/>
          <w:numId w:val="169"/>
        </w:numPr>
        <w:tabs>
          <w:tab w:val="left" w:pos="1793"/>
          <w:tab w:val="left" w:pos="1794"/>
          <w:tab w:val="left" w:pos="2977"/>
          <w:tab w:val="left" w:pos="4766"/>
          <w:tab w:val="left" w:pos="5135"/>
          <w:tab w:val="left" w:pos="7157"/>
          <w:tab w:val="left" w:pos="8377"/>
          <w:tab w:val="left" w:pos="9872"/>
          <w:tab w:val="left" w:pos="11162"/>
        </w:tabs>
        <w:spacing w:before="4" w:line="237" w:lineRule="auto"/>
        <w:ind w:right="575"/>
        <w:rPr>
          <w:sz w:val="24"/>
        </w:rPr>
      </w:pPr>
      <w:r>
        <w:rPr>
          <w:sz w:val="24"/>
        </w:rPr>
        <w:t>Значение</w:t>
      </w:r>
      <w:r>
        <w:rPr>
          <w:sz w:val="24"/>
        </w:rPr>
        <w:tab/>
        <w:t>завершённости</w:t>
      </w:r>
      <w:r>
        <w:rPr>
          <w:sz w:val="24"/>
        </w:rPr>
        <w:tab/>
        <w:t>и</w:t>
      </w:r>
      <w:r>
        <w:rPr>
          <w:sz w:val="24"/>
        </w:rPr>
        <w:tab/>
        <w:t>незавершённости</w:t>
      </w:r>
      <w:r>
        <w:rPr>
          <w:sz w:val="24"/>
        </w:rPr>
        <w:tab/>
        <w:t>действия,</w:t>
      </w:r>
      <w:r>
        <w:rPr>
          <w:sz w:val="24"/>
        </w:rPr>
        <w:tab/>
        <w:t>выражаемое</w:t>
      </w:r>
      <w:r>
        <w:rPr>
          <w:sz w:val="24"/>
        </w:rPr>
        <w:tab/>
        <w:t>глаголами</w:t>
      </w:r>
      <w:r>
        <w:rPr>
          <w:sz w:val="24"/>
        </w:rPr>
        <w:tab/>
      </w:r>
      <w:r>
        <w:rPr>
          <w:spacing w:val="-18"/>
          <w:sz w:val="24"/>
        </w:rPr>
        <w:t xml:space="preserve">с </w:t>
      </w:r>
      <w:r>
        <w:rPr>
          <w:sz w:val="24"/>
        </w:rPr>
        <w:t>приставками и без приставок (</w:t>
      </w:r>
      <w:r>
        <w:rPr>
          <w:i/>
          <w:sz w:val="24"/>
        </w:rPr>
        <w:t>решает -</w:t>
      </w:r>
      <w:r>
        <w:rPr>
          <w:i/>
          <w:spacing w:val="-5"/>
          <w:sz w:val="24"/>
        </w:rPr>
        <w:t xml:space="preserve"> </w:t>
      </w:r>
      <w:r>
        <w:rPr>
          <w:i/>
          <w:sz w:val="24"/>
        </w:rPr>
        <w:t>решил</w:t>
      </w:r>
      <w:r>
        <w:rPr>
          <w:sz w:val="24"/>
        </w:rPr>
        <w:t>);</w:t>
      </w:r>
    </w:p>
    <w:p w:rsidR="006330A7" w:rsidRDefault="006E35D8" w:rsidP="00BF5D78">
      <w:pPr>
        <w:pStyle w:val="a4"/>
        <w:numPr>
          <w:ilvl w:val="1"/>
          <w:numId w:val="169"/>
        </w:numPr>
        <w:tabs>
          <w:tab w:val="left" w:pos="1793"/>
          <w:tab w:val="left" w:pos="1794"/>
        </w:tabs>
        <w:spacing w:before="2" w:line="293" w:lineRule="exact"/>
        <w:ind w:hanging="361"/>
        <w:rPr>
          <w:sz w:val="24"/>
        </w:rPr>
      </w:pPr>
      <w:r>
        <w:rPr>
          <w:sz w:val="24"/>
        </w:rPr>
        <w:t xml:space="preserve">Предлоги </w:t>
      </w:r>
      <w:r>
        <w:rPr>
          <w:i/>
          <w:sz w:val="24"/>
        </w:rPr>
        <w:t>между,</w:t>
      </w:r>
      <w:r>
        <w:rPr>
          <w:i/>
          <w:spacing w:val="-1"/>
          <w:sz w:val="24"/>
        </w:rPr>
        <w:t xml:space="preserve"> </w:t>
      </w:r>
      <w:r>
        <w:rPr>
          <w:i/>
          <w:sz w:val="24"/>
        </w:rPr>
        <w:t>через</w:t>
      </w:r>
      <w:r>
        <w:rPr>
          <w:sz w:val="24"/>
        </w:rPr>
        <w:t>.</w:t>
      </w:r>
    </w:p>
    <w:p w:rsidR="006330A7" w:rsidRDefault="006E35D8" w:rsidP="00BF5D78">
      <w:pPr>
        <w:pStyle w:val="a4"/>
        <w:numPr>
          <w:ilvl w:val="1"/>
          <w:numId w:val="169"/>
        </w:numPr>
        <w:tabs>
          <w:tab w:val="left" w:pos="1793"/>
          <w:tab w:val="left" w:pos="1794"/>
        </w:tabs>
        <w:spacing w:line="293" w:lineRule="exact"/>
        <w:ind w:hanging="361"/>
        <w:rPr>
          <w:sz w:val="24"/>
        </w:rPr>
      </w:pPr>
      <w:r>
        <w:rPr>
          <w:sz w:val="24"/>
        </w:rPr>
        <w:t>Наречие как признак действия (</w:t>
      </w:r>
      <w:r>
        <w:rPr>
          <w:i/>
          <w:sz w:val="24"/>
        </w:rPr>
        <w:t>хорошо, плохо, красиво,</w:t>
      </w:r>
      <w:r>
        <w:rPr>
          <w:i/>
          <w:spacing w:val="-2"/>
          <w:sz w:val="24"/>
        </w:rPr>
        <w:t xml:space="preserve"> </w:t>
      </w:r>
      <w:r>
        <w:rPr>
          <w:i/>
          <w:sz w:val="24"/>
        </w:rPr>
        <w:t>весело</w:t>
      </w:r>
      <w:r>
        <w:rPr>
          <w:sz w:val="24"/>
        </w:rPr>
        <w:t>).</w:t>
      </w:r>
    </w:p>
    <w:p w:rsidR="006330A7" w:rsidRDefault="006E35D8" w:rsidP="00BF5D78">
      <w:pPr>
        <w:pStyle w:val="a4"/>
        <w:numPr>
          <w:ilvl w:val="1"/>
          <w:numId w:val="169"/>
        </w:numPr>
        <w:tabs>
          <w:tab w:val="left" w:pos="1793"/>
          <w:tab w:val="left" w:pos="1794"/>
        </w:tabs>
        <w:spacing w:before="2" w:line="237" w:lineRule="auto"/>
        <w:ind w:right="568"/>
        <w:rPr>
          <w:sz w:val="24"/>
        </w:rPr>
      </w:pPr>
      <w:r>
        <w:rPr>
          <w:sz w:val="24"/>
        </w:rPr>
        <w:t>Согласовывать прилагательные и числительные с существительными (</w:t>
      </w:r>
      <w:r>
        <w:rPr>
          <w:i/>
          <w:sz w:val="24"/>
        </w:rPr>
        <w:t>три белых гриба, две жёлтые</w:t>
      </w:r>
      <w:r>
        <w:rPr>
          <w:i/>
          <w:spacing w:val="-2"/>
          <w:sz w:val="24"/>
        </w:rPr>
        <w:t xml:space="preserve"> </w:t>
      </w:r>
      <w:r>
        <w:rPr>
          <w:i/>
          <w:sz w:val="24"/>
        </w:rPr>
        <w:t>лисички</w:t>
      </w:r>
      <w:r>
        <w:rPr>
          <w:sz w:val="24"/>
        </w:rPr>
        <w:t>).</w:t>
      </w:r>
    </w:p>
    <w:p w:rsidR="006330A7" w:rsidRDefault="006330A7">
      <w:pPr>
        <w:pStyle w:val="a3"/>
        <w:spacing w:before="4"/>
        <w:ind w:left="0"/>
      </w:pPr>
    </w:p>
    <w:p w:rsidR="006330A7" w:rsidRDefault="006E35D8">
      <w:pPr>
        <w:pStyle w:val="Heading2"/>
        <w:spacing w:before="1"/>
      </w:pPr>
      <w:r>
        <w:t>Работа над предложением</w:t>
      </w:r>
    </w:p>
    <w:p w:rsidR="006330A7" w:rsidRDefault="006E35D8">
      <w:pPr>
        <w:spacing w:line="274" w:lineRule="exact"/>
        <w:ind w:left="1072"/>
        <w:rPr>
          <w:i/>
          <w:sz w:val="24"/>
        </w:rPr>
      </w:pPr>
      <w:r>
        <w:rPr>
          <w:i/>
          <w:sz w:val="24"/>
        </w:rPr>
        <w:t>Первый период.</w:t>
      </w:r>
    </w:p>
    <w:p w:rsidR="006330A7" w:rsidRDefault="006E35D8" w:rsidP="00BF5D78">
      <w:pPr>
        <w:pStyle w:val="a4"/>
        <w:numPr>
          <w:ilvl w:val="0"/>
          <w:numId w:val="168"/>
        </w:numPr>
        <w:tabs>
          <w:tab w:val="left" w:pos="1323"/>
        </w:tabs>
        <w:ind w:right="574" w:firstLine="0"/>
        <w:jc w:val="left"/>
        <w:rPr>
          <w:sz w:val="24"/>
        </w:rPr>
      </w:pPr>
      <w:r>
        <w:rPr>
          <w:sz w:val="24"/>
        </w:rPr>
        <w:t>Повторить и закрепить на более сложном материале в практических упражнениях материала по формированию в речи детей простого</w:t>
      </w:r>
      <w:r>
        <w:rPr>
          <w:spacing w:val="-4"/>
          <w:sz w:val="24"/>
        </w:rPr>
        <w:t xml:space="preserve"> </w:t>
      </w:r>
      <w:r>
        <w:rPr>
          <w:sz w:val="24"/>
        </w:rPr>
        <w:t>предложения:</w:t>
      </w:r>
    </w:p>
    <w:p w:rsidR="006330A7" w:rsidRDefault="006E35D8" w:rsidP="00BF5D78">
      <w:pPr>
        <w:pStyle w:val="a4"/>
        <w:numPr>
          <w:ilvl w:val="1"/>
          <w:numId w:val="168"/>
        </w:numPr>
        <w:tabs>
          <w:tab w:val="left" w:pos="1793"/>
          <w:tab w:val="left" w:pos="1794"/>
        </w:tabs>
        <w:spacing w:before="2" w:line="294" w:lineRule="exact"/>
        <w:ind w:hanging="361"/>
        <w:rPr>
          <w:i/>
          <w:sz w:val="24"/>
        </w:rPr>
      </w:pPr>
      <w:r>
        <w:rPr>
          <w:sz w:val="24"/>
        </w:rPr>
        <w:t xml:space="preserve">Выделение по вопросам </w:t>
      </w:r>
      <w:r>
        <w:rPr>
          <w:i/>
          <w:sz w:val="24"/>
        </w:rPr>
        <w:t>Кто? Что делает? Какой? Какое? Какая? Какие?</w:t>
      </w:r>
      <w:r>
        <w:rPr>
          <w:i/>
          <w:spacing w:val="-4"/>
          <w:sz w:val="24"/>
        </w:rPr>
        <w:t xml:space="preserve"> </w:t>
      </w:r>
      <w:r>
        <w:rPr>
          <w:i/>
          <w:sz w:val="24"/>
        </w:rPr>
        <w:t>Как?</w:t>
      </w:r>
    </w:p>
    <w:p w:rsidR="006330A7" w:rsidRDefault="006E35D8" w:rsidP="00BF5D78">
      <w:pPr>
        <w:pStyle w:val="a4"/>
        <w:numPr>
          <w:ilvl w:val="1"/>
          <w:numId w:val="168"/>
        </w:numPr>
        <w:tabs>
          <w:tab w:val="left" w:pos="1793"/>
          <w:tab w:val="left" w:pos="1794"/>
        </w:tabs>
        <w:spacing w:line="293" w:lineRule="exact"/>
        <w:ind w:hanging="361"/>
        <w:rPr>
          <w:sz w:val="24"/>
        </w:rPr>
      </w:pPr>
      <w:r>
        <w:rPr>
          <w:sz w:val="24"/>
        </w:rPr>
        <w:t>Дифференциация понятий слово –</w:t>
      </w:r>
      <w:r>
        <w:rPr>
          <w:spacing w:val="1"/>
          <w:sz w:val="24"/>
        </w:rPr>
        <w:t xml:space="preserve"> </w:t>
      </w:r>
      <w:r>
        <w:rPr>
          <w:sz w:val="24"/>
        </w:rPr>
        <w:t>предложение;</w:t>
      </w:r>
    </w:p>
    <w:p w:rsidR="006330A7" w:rsidRDefault="006E35D8" w:rsidP="00BF5D78">
      <w:pPr>
        <w:pStyle w:val="a4"/>
        <w:numPr>
          <w:ilvl w:val="1"/>
          <w:numId w:val="168"/>
        </w:numPr>
        <w:tabs>
          <w:tab w:val="left" w:pos="1793"/>
          <w:tab w:val="left" w:pos="1794"/>
        </w:tabs>
        <w:spacing w:line="293" w:lineRule="exact"/>
        <w:ind w:hanging="361"/>
        <w:rPr>
          <w:sz w:val="24"/>
        </w:rPr>
      </w:pPr>
      <w:r>
        <w:rPr>
          <w:sz w:val="24"/>
        </w:rPr>
        <w:t>Составление и анализ предложений из 2-4 слов, их условно-графическая</w:t>
      </w:r>
      <w:r>
        <w:rPr>
          <w:spacing w:val="-5"/>
          <w:sz w:val="24"/>
        </w:rPr>
        <w:t xml:space="preserve"> </w:t>
      </w:r>
      <w:r>
        <w:rPr>
          <w:sz w:val="24"/>
        </w:rPr>
        <w:t>запись;</w:t>
      </w:r>
    </w:p>
    <w:p w:rsidR="006330A7" w:rsidRDefault="006E35D8" w:rsidP="00BF5D78">
      <w:pPr>
        <w:pStyle w:val="a4"/>
        <w:numPr>
          <w:ilvl w:val="1"/>
          <w:numId w:val="168"/>
        </w:numPr>
        <w:tabs>
          <w:tab w:val="left" w:pos="1793"/>
          <w:tab w:val="left" w:pos="1794"/>
        </w:tabs>
        <w:spacing w:before="1" w:line="293" w:lineRule="exact"/>
        <w:ind w:hanging="361"/>
        <w:rPr>
          <w:sz w:val="24"/>
        </w:rPr>
      </w:pPr>
      <w:r>
        <w:rPr>
          <w:sz w:val="24"/>
        </w:rPr>
        <w:t>Составление предложений по опорным словам в требуемой форме и в начальной</w:t>
      </w:r>
      <w:r>
        <w:rPr>
          <w:spacing w:val="-15"/>
          <w:sz w:val="24"/>
        </w:rPr>
        <w:t xml:space="preserve"> </w:t>
      </w:r>
      <w:r>
        <w:rPr>
          <w:sz w:val="24"/>
        </w:rPr>
        <w:t>форме;</w:t>
      </w:r>
    </w:p>
    <w:p w:rsidR="006330A7" w:rsidRDefault="006E35D8" w:rsidP="00BF5D78">
      <w:pPr>
        <w:pStyle w:val="a4"/>
        <w:numPr>
          <w:ilvl w:val="1"/>
          <w:numId w:val="168"/>
        </w:numPr>
        <w:tabs>
          <w:tab w:val="left" w:pos="1793"/>
          <w:tab w:val="left" w:pos="1794"/>
          <w:tab w:val="left" w:pos="3778"/>
          <w:tab w:val="left" w:pos="5390"/>
          <w:tab w:val="left" w:pos="7045"/>
          <w:tab w:val="left" w:pos="8209"/>
          <w:tab w:val="left" w:pos="9967"/>
        </w:tabs>
        <w:spacing w:before="2" w:line="237" w:lineRule="auto"/>
        <w:ind w:right="574"/>
        <w:rPr>
          <w:sz w:val="24"/>
        </w:rPr>
      </w:pPr>
      <w:r>
        <w:rPr>
          <w:sz w:val="24"/>
        </w:rPr>
        <w:t>Распространение</w:t>
      </w:r>
      <w:r>
        <w:rPr>
          <w:sz w:val="24"/>
        </w:rPr>
        <w:tab/>
        <w:t>предложений</w:t>
      </w:r>
      <w:r>
        <w:rPr>
          <w:sz w:val="24"/>
        </w:rPr>
        <w:tab/>
        <w:t>однородными</w:t>
      </w:r>
      <w:r>
        <w:rPr>
          <w:sz w:val="24"/>
        </w:rPr>
        <w:tab/>
        <w:t>членами:</w:t>
      </w:r>
      <w:r>
        <w:rPr>
          <w:sz w:val="24"/>
        </w:rPr>
        <w:tab/>
        <w:t>подлежащими,</w:t>
      </w:r>
      <w:r>
        <w:rPr>
          <w:sz w:val="24"/>
        </w:rPr>
        <w:tab/>
      </w:r>
      <w:r>
        <w:rPr>
          <w:spacing w:val="-3"/>
          <w:sz w:val="24"/>
        </w:rPr>
        <w:t xml:space="preserve">сказуемыми, </w:t>
      </w:r>
      <w:r>
        <w:rPr>
          <w:sz w:val="24"/>
        </w:rPr>
        <w:t>определениями,</w:t>
      </w:r>
      <w:r>
        <w:rPr>
          <w:spacing w:val="-1"/>
          <w:sz w:val="24"/>
        </w:rPr>
        <w:t xml:space="preserve"> </w:t>
      </w:r>
      <w:r>
        <w:rPr>
          <w:sz w:val="24"/>
        </w:rPr>
        <w:t>дополнениями;</w:t>
      </w:r>
    </w:p>
    <w:p w:rsidR="006330A7" w:rsidRDefault="006E35D8" w:rsidP="00BF5D78">
      <w:pPr>
        <w:pStyle w:val="a4"/>
        <w:numPr>
          <w:ilvl w:val="1"/>
          <w:numId w:val="168"/>
        </w:numPr>
        <w:tabs>
          <w:tab w:val="left" w:pos="1793"/>
          <w:tab w:val="left" w:pos="1794"/>
        </w:tabs>
        <w:spacing w:before="4" w:line="237" w:lineRule="auto"/>
        <w:ind w:right="573"/>
        <w:rPr>
          <w:i/>
          <w:sz w:val="24"/>
        </w:rPr>
      </w:pPr>
      <w:r>
        <w:rPr>
          <w:sz w:val="24"/>
        </w:rPr>
        <w:t xml:space="preserve">Составление предложений с различными предложными конструкциями с использованием вопросов </w:t>
      </w:r>
      <w:r>
        <w:rPr>
          <w:i/>
          <w:sz w:val="24"/>
        </w:rPr>
        <w:t>Где? Куда?</w:t>
      </w:r>
      <w:r>
        <w:rPr>
          <w:i/>
          <w:spacing w:val="-2"/>
          <w:sz w:val="24"/>
        </w:rPr>
        <w:t xml:space="preserve"> </w:t>
      </w:r>
      <w:r>
        <w:rPr>
          <w:i/>
          <w:sz w:val="24"/>
        </w:rPr>
        <w:t>Откуда?</w:t>
      </w:r>
    </w:p>
    <w:p w:rsidR="006330A7" w:rsidRDefault="006E35D8" w:rsidP="00BF5D78">
      <w:pPr>
        <w:pStyle w:val="a4"/>
        <w:numPr>
          <w:ilvl w:val="0"/>
          <w:numId w:val="168"/>
        </w:numPr>
        <w:tabs>
          <w:tab w:val="left" w:pos="1568"/>
        </w:tabs>
        <w:ind w:left="1567" w:hanging="361"/>
        <w:jc w:val="left"/>
        <w:rPr>
          <w:sz w:val="24"/>
        </w:rPr>
      </w:pPr>
      <w:r>
        <w:rPr>
          <w:sz w:val="24"/>
        </w:rPr>
        <w:t>Усложнять работу по формированию простого</w:t>
      </w:r>
      <w:r>
        <w:rPr>
          <w:spacing w:val="-7"/>
          <w:sz w:val="24"/>
        </w:rPr>
        <w:t xml:space="preserve"> </w:t>
      </w:r>
      <w:r>
        <w:rPr>
          <w:sz w:val="24"/>
        </w:rPr>
        <w:t>предложения:</w:t>
      </w:r>
    </w:p>
    <w:p w:rsidR="006330A7" w:rsidRDefault="006E35D8" w:rsidP="00BF5D78">
      <w:pPr>
        <w:pStyle w:val="a4"/>
        <w:numPr>
          <w:ilvl w:val="1"/>
          <w:numId w:val="168"/>
        </w:numPr>
        <w:tabs>
          <w:tab w:val="left" w:pos="2004"/>
          <w:tab w:val="left" w:pos="2005"/>
        </w:tabs>
        <w:spacing w:before="2" w:line="293" w:lineRule="exact"/>
        <w:ind w:left="2004" w:hanging="361"/>
        <w:rPr>
          <w:sz w:val="24"/>
        </w:rPr>
      </w:pPr>
      <w:r>
        <w:rPr>
          <w:sz w:val="24"/>
        </w:rPr>
        <w:t>Распространение предложений с обращениями (</w:t>
      </w:r>
      <w:r>
        <w:rPr>
          <w:i/>
          <w:sz w:val="24"/>
        </w:rPr>
        <w:t>Дима, дай, пожалуйста, твою</w:t>
      </w:r>
      <w:r>
        <w:rPr>
          <w:i/>
          <w:spacing w:val="-13"/>
          <w:sz w:val="24"/>
        </w:rPr>
        <w:t xml:space="preserve"> </w:t>
      </w:r>
      <w:r>
        <w:rPr>
          <w:i/>
          <w:sz w:val="24"/>
        </w:rPr>
        <w:t>машину</w:t>
      </w:r>
      <w:r>
        <w:rPr>
          <w:sz w:val="24"/>
        </w:rPr>
        <w:t>);</w:t>
      </w:r>
    </w:p>
    <w:p w:rsidR="006330A7" w:rsidRDefault="006E35D8" w:rsidP="00BF5D78">
      <w:pPr>
        <w:pStyle w:val="a4"/>
        <w:numPr>
          <w:ilvl w:val="1"/>
          <w:numId w:val="168"/>
        </w:numPr>
        <w:tabs>
          <w:tab w:val="left" w:pos="2004"/>
          <w:tab w:val="left" w:pos="2005"/>
        </w:tabs>
        <w:spacing w:before="2" w:line="237" w:lineRule="auto"/>
        <w:ind w:left="2004" w:right="571"/>
        <w:rPr>
          <w:sz w:val="24"/>
        </w:rPr>
      </w:pPr>
      <w:r>
        <w:rPr>
          <w:sz w:val="24"/>
        </w:rPr>
        <w:t>Работа над интонацией предложения (вопросительная, восклицательная, побудительная, повествовательная) в речи детей в</w:t>
      </w:r>
      <w:r>
        <w:rPr>
          <w:spacing w:val="-4"/>
          <w:sz w:val="24"/>
        </w:rPr>
        <w:t xml:space="preserve"> </w:t>
      </w:r>
      <w:r>
        <w:rPr>
          <w:sz w:val="24"/>
        </w:rPr>
        <w:t>диалогах;</w:t>
      </w:r>
    </w:p>
    <w:p w:rsidR="006330A7" w:rsidRDefault="006E35D8" w:rsidP="00BF5D78">
      <w:pPr>
        <w:pStyle w:val="a4"/>
        <w:numPr>
          <w:ilvl w:val="1"/>
          <w:numId w:val="168"/>
        </w:numPr>
        <w:tabs>
          <w:tab w:val="left" w:pos="2004"/>
          <w:tab w:val="left" w:pos="2005"/>
        </w:tabs>
        <w:spacing w:before="2"/>
        <w:ind w:left="2004" w:hanging="361"/>
        <w:rPr>
          <w:sz w:val="24"/>
        </w:rPr>
      </w:pPr>
      <w:r>
        <w:rPr>
          <w:sz w:val="24"/>
        </w:rPr>
        <w:t>Составление схемы предложений определенного типа по заданию</w:t>
      </w:r>
      <w:r>
        <w:rPr>
          <w:spacing w:val="-9"/>
          <w:sz w:val="24"/>
        </w:rPr>
        <w:t xml:space="preserve"> </w:t>
      </w:r>
      <w:r>
        <w:rPr>
          <w:sz w:val="24"/>
        </w:rPr>
        <w:t>логопеда.</w:t>
      </w:r>
    </w:p>
    <w:p w:rsidR="006330A7" w:rsidRDefault="006E35D8" w:rsidP="00BF5D78">
      <w:pPr>
        <w:pStyle w:val="a4"/>
        <w:numPr>
          <w:ilvl w:val="1"/>
          <w:numId w:val="168"/>
        </w:numPr>
        <w:tabs>
          <w:tab w:val="left" w:pos="2004"/>
          <w:tab w:val="left" w:pos="2005"/>
        </w:tabs>
        <w:spacing w:before="4" w:line="237" w:lineRule="auto"/>
        <w:ind w:left="2004" w:right="569"/>
        <w:rPr>
          <w:i/>
          <w:sz w:val="24"/>
        </w:rPr>
      </w:pPr>
      <w:r>
        <w:rPr>
          <w:sz w:val="24"/>
        </w:rPr>
        <w:t xml:space="preserve">Самостоятельная постановка вопросов </w:t>
      </w:r>
      <w:r>
        <w:rPr>
          <w:i/>
          <w:sz w:val="24"/>
        </w:rPr>
        <w:t>кто? Что? Что делает? Чем? Кому? Какие? Какой? Какая?</w:t>
      </w:r>
      <w:r>
        <w:rPr>
          <w:i/>
          <w:spacing w:val="-1"/>
          <w:sz w:val="24"/>
        </w:rPr>
        <w:t xml:space="preserve"> </w:t>
      </w:r>
      <w:r>
        <w:rPr>
          <w:i/>
          <w:sz w:val="24"/>
        </w:rPr>
        <w:t>Какое?</w:t>
      </w:r>
    </w:p>
    <w:p w:rsidR="006330A7" w:rsidRDefault="006E35D8" w:rsidP="00BF5D78">
      <w:pPr>
        <w:pStyle w:val="a4"/>
        <w:numPr>
          <w:ilvl w:val="0"/>
          <w:numId w:val="168"/>
        </w:numPr>
        <w:tabs>
          <w:tab w:val="left" w:pos="1568"/>
        </w:tabs>
        <w:ind w:left="1567" w:hanging="361"/>
        <w:jc w:val="left"/>
        <w:rPr>
          <w:sz w:val="24"/>
        </w:rPr>
      </w:pPr>
      <w:r>
        <w:rPr>
          <w:sz w:val="24"/>
        </w:rPr>
        <w:t>Продолжать работу по формированию умения стоить сложные</w:t>
      </w:r>
      <w:r>
        <w:rPr>
          <w:spacing w:val="-9"/>
          <w:sz w:val="24"/>
        </w:rPr>
        <w:t xml:space="preserve"> </w:t>
      </w:r>
      <w:r>
        <w:rPr>
          <w:sz w:val="24"/>
        </w:rPr>
        <w:t>предложения:</w:t>
      </w:r>
    </w:p>
    <w:p w:rsidR="006330A7" w:rsidRDefault="006E35D8" w:rsidP="00BF5D78">
      <w:pPr>
        <w:pStyle w:val="a4"/>
        <w:numPr>
          <w:ilvl w:val="1"/>
          <w:numId w:val="168"/>
        </w:numPr>
        <w:tabs>
          <w:tab w:val="left" w:pos="1927"/>
          <w:tab w:val="left" w:pos="1928"/>
        </w:tabs>
        <w:spacing w:before="2" w:line="293" w:lineRule="exact"/>
        <w:ind w:left="1927" w:hanging="361"/>
        <w:rPr>
          <w:sz w:val="24"/>
        </w:rPr>
      </w:pPr>
      <w:r>
        <w:rPr>
          <w:sz w:val="24"/>
        </w:rPr>
        <w:t>Сложносочиненное предложение с союзами а, и (при спавнении</w:t>
      </w:r>
      <w:r>
        <w:rPr>
          <w:spacing w:val="-9"/>
          <w:sz w:val="24"/>
        </w:rPr>
        <w:t xml:space="preserve"> </w:t>
      </w:r>
      <w:r>
        <w:rPr>
          <w:sz w:val="24"/>
        </w:rPr>
        <w:t>предметов);</w:t>
      </w:r>
    </w:p>
    <w:p w:rsidR="006330A7" w:rsidRDefault="006E35D8" w:rsidP="00BF5D78">
      <w:pPr>
        <w:pStyle w:val="a4"/>
        <w:numPr>
          <w:ilvl w:val="1"/>
          <w:numId w:val="168"/>
        </w:numPr>
        <w:tabs>
          <w:tab w:val="left" w:pos="1927"/>
          <w:tab w:val="left" w:pos="1928"/>
        </w:tabs>
        <w:spacing w:line="293" w:lineRule="exact"/>
        <w:ind w:left="1927" w:hanging="361"/>
        <w:rPr>
          <w:i/>
          <w:sz w:val="24"/>
        </w:rPr>
      </w:pPr>
      <w:r>
        <w:rPr>
          <w:sz w:val="24"/>
        </w:rPr>
        <w:t xml:space="preserve">Предложения со словами </w:t>
      </w:r>
      <w:r>
        <w:rPr>
          <w:i/>
          <w:sz w:val="24"/>
        </w:rPr>
        <w:t>сначала…, а потом…;</w:t>
      </w:r>
    </w:p>
    <w:p w:rsidR="006330A7" w:rsidRDefault="006E35D8" w:rsidP="00BF5D78">
      <w:pPr>
        <w:pStyle w:val="a4"/>
        <w:numPr>
          <w:ilvl w:val="1"/>
          <w:numId w:val="168"/>
        </w:numPr>
        <w:tabs>
          <w:tab w:val="left" w:pos="1927"/>
          <w:tab w:val="left" w:pos="1928"/>
        </w:tabs>
        <w:spacing w:line="292" w:lineRule="exact"/>
        <w:ind w:left="1927" w:hanging="361"/>
        <w:rPr>
          <w:i/>
          <w:sz w:val="24"/>
        </w:rPr>
      </w:pPr>
      <w:r>
        <w:rPr>
          <w:sz w:val="24"/>
        </w:rPr>
        <w:t xml:space="preserve">Сложносочиненные предложения с союзами </w:t>
      </w:r>
      <w:r>
        <w:rPr>
          <w:i/>
          <w:sz w:val="24"/>
        </w:rPr>
        <w:t>чтобы, потому</w:t>
      </w:r>
      <w:r>
        <w:rPr>
          <w:i/>
          <w:spacing w:val="-3"/>
          <w:sz w:val="24"/>
        </w:rPr>
        <w:t xml:space="preserve"> </w:t>
      </w:r>
      <w:r>
        <w:rPr>
          <w:i/>
          <w:sz w:val="24"/>
        </w:rPr>
        <w:t>что.</w:t>
      </w:r>
    </w:p>
    <w:p w:rsidR="006330A7" w:rsidRDefault="006E35D8" w:rsidP="00BF5D78">
      <w:pPr>
        <w:pStyle w:val="a4"/>
        <w:numPr>
          <w:ilvl w:val="0"/>
          <w:numId w:val="168"/>
        </w:numPr>
        <w:tabs>
          <w:tab w:val="left" w:pos="1568"/>
        </w:tabs>
        <w:ind w:left="1567" w:right="573" w:hanging="360"/>
        <w:jc w:val="left"/>
        <w:rPr>
          <w:sz w:val="24"/>
        </w:rPr>
      </w:pPr>
      <w:r>
        <w:rPr>
          <w:sz w:val="24"/>
        </w:rPr>
        <w:t>Усложнять работу: обучение детей умению пользоваться сложными предложениями на новом материале в практических</w:t>
      </w:r>
      <w:r>
        <w:rPr>
          <w:spacing w:val="1"/>
          <w:sz w:val="24"/>
        </w:rPr>
        <w:t xml:space="preserve"> </w:t>
      </w:r>
      <w:r>
        <w:rPr>
          <w:sz w:val="24"/>
        </w:rPr>
        <w:t>упражнениях.</w:t>
      </w:r>
    </w:p>
    <w:p w:rsidR="006330A7" w:rsidRDefault="006330A7">
      <w:pPr>
        <w:rPr>
          <w:sz w:val="24"/>
        </w:rPr>
        <w:sectPr w:rsidR="006330A7">
          <w:pgSz w:w="11910" w:h="16840"/>
          <w:pgMar w:top="620" w:right="0" w:bottom="1160" w:left="60" w:header="0" w:footer="892" w:gutter="0"/>
          <w:cols w:space="720"/>
        </w:sectPr>
      </w:pPr>
    </w:p>
    <w:p w:rsidR="006330A7" w:rsidRDefault="006E35D8">
      <w:pPr>
        <w:spacing w:before="73"/>
        <w:ind w:left="1133"/>
        <w:rPr>
          <w:i/>
          <w:sz w:val="24"/>
        </w:rPr>
      </w:pPr>
      <w:r>
        <w:rPr>
          <w:i/>
          <w:sz w:val="24"/>
        </w:rPr>
        <w:lastRenderedPageBreak/>
        <w:t>Второй период</w:t>
      </w:r>
    </w:p>
    <w:p w:rsidR="006330A7" w:rsidRDefault="006E35D8" w:rsidP="00BF5D78">
      <w:pPr>
        <w:pStyle w:val="a4"/>
        <w:numPr>
          <w:ilvl w:val="0"/>
          <w:numId w:val="167"/>
        </w:numPr>
        <w:tabs>
          <w:tab w:val="left" w:pos="1313"/>
        </w:tabs>
        <w:ind w:right="992" w:firstLine="0"/>
        <w:rPr>
          <w:sz w:val="24"/>
        </w:rPr>
      </w:pPr>
      <w:r>
        <w:rPr>
          <w:sz w:val="24"/>
        </w:rPr>
        <w:t>Закреплять в практических упражнениях и активизировать в речи детей навык</w:t>
      </w:r>
      <w:r>
        <w:rPr>
          <w:spacing w:val="-40"/>
          <w:sz w:val="24"/>
        </w:rPr>
        <w:t xml:space="preserve"> </w:t>
      </w:r>
      <w:r>
        <w:rPr>
          <w:sz w:val="24"/>
        </w:rPr>
        <w:t>употребления всех типов простых и сложных предложений, отработанных в 1-м</w:t>
      </w:r>
      <w:r>
        <w:rPr>
          <w:spacing w:val="-9"/>
          <w:sz w:val="24"/>
        </w:rPr>
        <w:t xml:space="preserve"> </w:t>
      </w:r>
      <w:r>
        <w:rPr>
          <w:sz w:val="24"/>
        </w:rPr>
        <w:t>периоде.</w:t>
      </w:r>
    </w:p>
    <w:p w:rsidR="006330A7" w:rsidRDefault="006E35D8" w:rsidP="00BF5D78">
      <w:pPr>
        <w:pStyle w:val="a4"/>
        <w:numPr>
          <w:ilvl w:val="0"/>
          <w:numId w:val="167"/>
        </w:numPr>
        <w:tabs>
          <w:tab w:val="left" w:pos="1313"/>
        </w:tabs>
        <w:ind w:right="900" w:firstLine="0"/>
        <w:rPr>
          <w:i/>
          <w:sz w:val="24"/>
        </w:rPr>
      </w:pPr>
      <w:r>
        <w:rPr>
          <w:sz w:val="24"/>
        </w:rPr>
        <w:t xml:space="preserve">Расширять объём простого распространённого предложения за счёт использования наречий времени, места, и образа действия </w:t>
      </w:r>
      <w:r>
        <w:rPr>
          <w:i/>
          <w:sz w:val="24"/>
        </w:rPr>
        <w:t>(сейчас, сегодня, давно, медленно, близко, здесь, там, сильно, крепко, громко)</w:t>
      </w:r>
      <w:r>
        <w:rPr>
          <w:sz w:val="24"/>
        </w:rPr>
        <w:t xml:space="preserve">, отвечающих на вопросы </w:t>
      </w:r>
      <w:r>
        <w:rPr>
          <w:i/>
          <w:sz w:val="24"/>
        </w:rPr>
        <w:t>где? когда? куда? откуда,</w:t>
      </w:r>
      <w:r>
        <w:rPr>
          <w:i/>
          <w:spacing w:val="-4"/>
          <w:sz w:val="24"/>
        </w:rPr>
        <w:t xml:space="preserve"> </w:t>
      </w:r>
      <w:r>
        <w:rPr>
          <w:i/>
          <w:sz w:val="24"/>
        </w:rPr>
        <w:t>как?</w:t>
      </w:r>
    </w:p>
    <w:p w:rsidR="006330A7" w:rsidRDefault="006E35D8" w:rsidP="00BF5D78">
      <w:pPr>
        <w:pStyle w:val="a4"/>
        <w:numPr>
          <w:ilvl w:val="0"/>
          <w:numId w:val="167"/>
        </w:numPr>
        <w:tabs>
          <w:tab w:val="left" w:pos="1313"/>
        </w:tabs>
        <w:spacing w:before="1"/>
        <w:ind w:right="1507" w:firstLine="0"/>
        <w:rPr>
          <w:sz w:val="24"/>
        </w:rPr>
      </w:pPr>
      <w:r>
        <w:rPr>
          <w:sz w:val="24"/>
        </w:rPr>
        <w:t>Составлять предложения по опорным словам и предметным картинкам, связанным и не связанным по смыслу (</w:t>
      </w:r>
      <w:r>
        <w:rPr>
          <w:i/>
          <w:sz w:val="24"/>
        </w:rPr>
        <w:t>стол – ваза, книга -</w:t>
      </w:r>
      <w:r>
        <w:rPr>
          <w:i/>
          <w:spacing w:val="-9"/>
          <w:sz w:val="24"/>
        </w:rPr>
        <w:t xml:space="preserve"> </w:t>
      </w:r>
      <w:r>
        <w:rPr>
          <w:i/>
          <w:sz w:val="24"/>
        </w:rPr>
        <w:t>окно</w:t>
      </w:r>
      <w:r>
        <w:rPr>
          <w:sz w:val="24"/>
        </w:rPr>
        <w:t>).</w:t>
      </w:r>
    </w:p>
    <w:p w:rsidR="006330A7" w:rsidRDefault="006E35D8" w:rsidP="00BF5D78">
      <w:pPr>
        <w:pStyle w:val="a4"/>
        <w:numPr>
          <w:ilvl w:val="0"/>
          <w:numId w:val="167"/>
        </w:numPr>
        <w:tabs>
          <w:tab w:val="left" w:pos="1313"/>
        </w:tabs>
        <w:ind w:right="812" w:firstLine="0"/>
        <w:rPr>
          <w:sz w:val="24"/>
        </w:rPr>
      </w:pPr>
      <w:r>
        <w:rPr>
          <w:sz w:val="24"/>
        </w:rPr>
        <w:t>Составлять предложения с различными изменениями, преобразованиями форм глагола в лице, числе, времени,</w:t>
      </w:r>
      <w:r>
        <w:rPr>
          <w:spacing w:val="-1"/>
          <w:sz w:val="24"/>
        </w:rPr>
        <w:t xml:space="preserve"> </w:t>
      </w:r>
      <w:r>
        <w:rPr>
          <w:sz w:val="24"/>
        </w:rPr>
        <w:t>виде.</w:t>
      </w:r>
    </w:p>
    <w:p w:rsidR="006330A7" w:rsidRDefault="006E35D8" w:rsidP="00BF5D78">
      <w:pPr>
        <w:pStyle w:val="a4"/>
        <w:numPr>
          <w:ilvl w:val="0"/>
          <w:numId w:val="167"/>
        </w:numPr>
        <w:tabs>
          <w:tab w:val="left" w:pos="1313"/>
        </w:tabs>
        <w:ind w:left="1312" w:hanging="241"/>
        <w:rPr>
          <w:sz w:val="24"/>
        </w:rPr>
      </w:pPr>
      <w:r>
        <w:rPr>
          <w:sz w:val="24"/>
        </w:rPr>
        <w:t>Формировать навык правильного построения предложений по любой сложной</w:t>
      </w:r>
      <w:r>
        <w:rPr>
          <w:spacing w:val="-9"/>
          <w:sz w:val="24"/>
        </w:rPr>
        <w:t xml:space="preserve"> </w:t>
      </w:r>
      <w:r>
        <w:rPr>
          <w:sz w:val="24"/>
        </w:rPr>
        <w:t>картинке.</w:t>
      </w:r>
    </w:p>
    <w:p w:rsidR="006330A7" w:rsidRDefault="006E35D8" w:rsidP="00BF5D78">
      <w:pPr>
        <w:pStyle w:val="a4"/>
        <w:numPr>
          <w:ilvl w:val="0"/>
          <w:numId w:val="167"/>
        </w:numPr>
        <w:tabs>
          <w:tab w:val="left" w:pos="1342"/>
        </w:tabs>
        <w:ind w:right="572" w:firstLine="0"/>
        <w:rPr>
          <w:i/>
          <w:sz w:val="24"/>
        </w:rPr>
      </w:pPr>
      <w:r>
        <w:rPr>
          <w:sz w:val="24"/>
        </w:rPr>
        <w:t xml:space="preserve">Употреблять в практических упражнениях сложноподчинённые предложения с придаточными цели, сравнения, причины и времени; союзы </w:t>
      </w:r>
      <w:r>
        <w:rPr>
          <w:i/>
          <w:sz w:val="24"/>
        </w:rPr>
        <w:t>чтобы, потому что, как,</w:t>
      </w:r>
      <w:r>
        <w:rPr>
          <w:i/>
          <w:spacing w:val="-4"/>
          <w:sz w:val="24"/>
        </w:rPr>
        <w:t xml:space="preserve"> </w:t>
      </w:r>
      <w:r>
        <w:rPr>
          <w:i/>
          <w:sz w:val="24"/>
        </w:rPr>
        <w:t>когда.</w:t>
      </w:r>
    </w:p>
    <w:p w:rsidR="006330A7" w:rsidRDefault="006E35D8" w:rsidP="00BF5D78">
      <w:pPr>
        <w:pStyle w:val="a4"/>
        <w:numPr>
          <w:ilvl w:val="0"/>
          <w:numId w:val="167"/>
        </w:numPr>
        <w:tabs>
          <w:tab w:val="left" w:pos="1313"/>
        </w:tabs>
        <w:ind w:left="1312" w:hanging="241"/>
        <w:rPr>
          <w:sz w:val="24"/>
        </w:rPr>
      </w:pPr>
      <w:r>
        <w:rPr>
          <w:sz w:val="24"/>
        </w:rPr>
        <w:t>Анализ и синтез предложений, состоящий из 4-5</w:t>
      </w:r>
      <w:r>
        <w:rPr>
          <w:spacing w:val="-5"/>
          <w:sz w:val="24"/>
        </w:rPr>
        <w:t xml:space="preserve"> </w:t>
      </w:r>
      <w:r>
        <w:rPr>
          <w:sz w:val="24"/>
        </w:rPr>
        <w:t>слов.</w:t>
      </w:r>
    </w:p>
    <w:p w:rsidR="006330A7" w:rsidRDefault="006E35D8">
      <w:pPr>
        <w:ind w:left="1072"/>
        <w:rPr>
          <w:i/>
          <w:sz w:val="24"/>
        </w:rPr>
      </w:pPr>
      <w:r>
        <w:rPr>
          <w:i/>
          <w:sz w:val="24"/>
        </w:rPr>
        <w:t>Третий</w:t>
      </w:r>
      <w:r>
        <w:rPr>
          <w:i/>
          <w:spacing w:val="58"/>
          <w:sz w:val="24"/>
        </w:rPr>
        <w:t xml:space="preserve"> </w:t>
      </w:r>
      <w:r>
        <w:rPr>
          <w:i/>
          <w:sz w:val="24"/>
        </w:rPr>
        <w:t>период</w:t>
      </w:r>
    </w:p>
    <w:p w:rsidR="006330A7" w:rsidRDefault="006E35D8" w:rsidP="00BF5D78">
      <w:pPr>
        <w:pStyle w:val="a4"/>
        <w:numPr>
          <w:ilvl w:val="0"/>
          <w:numId w:val="166"/>
        </w:numPr>
        <w:tabs>
          <w:tab w:val="left" w:pos="1383"/>
        </w:tabs>
        <w:ind w:right="575" w:firstLine="0"/>
        <w:rPr>
          <w:sz w:val="24"/>
        </w:rPr>
      </w:pPr>
      <w:r>
        <w:rPr>
          <w:sz w:val="24"/>
        </w:rPr>
        <w:t>Закрепить и активизировать в речи детей все усвоенные ранее типы простых и сложных предложений.</w:t>
      </w:r>
    </w:p>
    <w:p w:rsidR="006330A7" w:rsidRDefault="006E35D8" w:rsidP="00BF5D78">
      <w:pPr>
        <w:pStyle w:val="a4"/>
        <w:numPr>
          <w:ilvl w:val="0"/>
          <w:numId w:val="166"/>
        </w:numPr>
        <w:tabs>
          <w:tab w:val="left" w:pos="1447"/>
          <w:tab w:val="left" w:pos="10936"/>
        </w:tabs>
        <w:ind w:left="1446" w:hanging="375"/>
        <w:rPr>
          <w:i/>
          <w:sz w:val="24"/>
        </w:rPr>
      </w:pPr>
      <w:r>
        <w:rPr>
          <w:sz w:val="24"/>
        </w:rPr>
        <w:t xml:space="preserve">Обучать   составлению   сложносочинённых   предложений   с  </w:t>
      </w:r>
      <w:r>
        <w:rPr>
          <w:spacing w:val="55"/>
          <w:sz w:val="24"/>
        </w:rPr>
        <w:t xml:space="preserve"> </w:t>
      </w:r>
      <w:r>
        <w:rPr>
          <w:sz w:val="24"/>
        </w:rPr>
        <w:t xml:space="preserve">разделительным  </w:t>
      </w:r>
      <w:r>
        <w:rPr>
          <w:spacing w:val="10"/>
          <w:sz w:val="24"/>
        </w:rPr>
        <w:t xml:space="preserve"> </w:t>
      </w:r>
      <w:r>
        <w:rPr>
          <w:sz w:val="24"/>
        </w:rPr>
        <w:t>союзом</w:t>
      </w:r>
      <w:r>
        <w:rPr>
          <w:sz w:val="24"/>
        </w:rPr>
        <w:tab/>
      </w:r>
      <w:r>
        <w:rPr>
          <w:i/>
          <w:sz w:val="24"/>
        </w:rPr>
        <w:t>или</w:t>
      </w:r>
    </w:p>
    <w:p w:rsidR="006330A7" w:rsidRDefault="006E35D8">
      <w:pPr>
        <w:pStyle w:val="a3"/>
        <w:spacing w:before="1"/>
      </w:pPr>
      <w:r>
        <w:t>(практическое употребление).</w:t>
      </w:r>
    </w:p>
    <w:p w:rsidR="006330A7" w:rsidRDefault="006E35D8" w:rsidP="00BF5D78">
      <w:pPr>
        <w:pStyle w:val="a4"/>
        <w:numPr>
          <w:ilvl w:val="0"/>
          <w:numId w:val="166"/>
        </w:numPr>
        <w:tabs>
          <w:tab w:val="left" w:pos="1313"/>
        </w:tabs>
        <w:ind w:left="1312" w:hanging="241"/>
        <w:rPr>
          <w:i/>
          <w:sz w:val="24"/>
        </w:rPr>
      </w:pPr>
      <w:r>
        <w:rPr>
          <w:sz w:val="24"/>
        </w:rPr>
        <w:t>Закреплять умение грамматически правильно отвечать на вопрос</w:t>
      </w:r>
      <w:r>
        <w:rPr>
          <w:spacing w:val="-4"/>
          <w:sz w:val="24"/>
        </w:rPr>
        <w:t xml:space="preserve"> </w:t>
      </w:r>
      <w:r>
        <w:rPr>
          <w:i/>
          <w:sz w:val="24"/>
        </w:rPr>
        <w:t>почему?</w:t>
      </w:r>
    </w:p>
    <w:p w:rsidR="006330A7" w:rsidRDefault="006E35D8" w:rsidP="00BF5D78">
      <w:pPr>
        <w:pStyle w:val="a4"/>
        <w:numPr>
          <w:ilvl w:val="0"/>
          <w:numId w:val="166"/>
        </w:numPr>
        <w:tabs>
          <w:tab w:val="left" w:pos="1395"/>
        </w:tabs>
        <w:ind w:right="574" w:firstLine="0"/>
        <w:rPr>
          <w:i/>
          <w:sz w:val="24"/>
        </w:rPr>
      </w:pPr>
      <w:r>
        <w:rPr>
          <w:sz w:val="24"/>
        </w:rPr>
        <w:t xml:space="preserve">Обучать правильному построению сложноподчинённых предложений, в которых главным является предложение </w:t>
      </w:r>
      <w:r>
        <w:rPr>
          <w:i/>
          <w:sz w:val="24"/>
        </w:rPr>
        <w:t>«Я</w:t>
      </w:r>
      <w:r>
        <w:rPr>
          <w:i/>
          <w:spacing w:val="-1"/>
          <w:sz w:val="24"/>
        </w:rPr>
        <w:t xml:space="preserve"> </w:t>
      </w:r>
      <w:r>
        <w:rPr>
          <w:i/>
          <w:sz w:val="24"/>
        </w:rPr>
        <w:t>хочу…».</w:t>
      </w:r>
    </w:p>
    <w:p w:rsidR="006330A7" w:rsidRDefault="006E35D8" w:rsidP="00BF5D78">
      <w:pPr>
        <w:pStyle w:val="a4"/>
        <w:numPr>
          <w:ilvl w:val="0"/>
          <w:numId w:val="166"/>
        </w:numPr>
        <w:tabs>
          <w:tab w:val="left" w:pos="1375"/>
        </w:tabs>
        <w:ind w:left="1374" w:hanging="303"/>
        <w:rPr>
          <w:i/>
          <w:sz w:val="24"/>
        </w:rPr>
      </w:pPr>
      <w:r>
        <w:rPr>
          <w:sz w:val="24"/>
        </w:rPr>
        <w:t xml:space="preserve">Обучать умению передавать прямую речь сложным предложением с союзами </w:t>
      </w:r>
      <w:r>
        <w:rPr>
          <w:i/>
          <w:sz w:val="24"/>
        </w:rPr>
        <w:t>что,</w:t>
      </w:r>
      <w:r>
        <w:rPr>
          <w:i/>
          <w:spacing w:val="14"/>
          <w:sz w:val="24"/>
        </w:rPr>
        <w:t xml:space="preserve"> </w:t>
      </w:r>
      <w:r>
        <w:rPr>
          <w:i/>
          <w:sz w:val="24"/>
        </w:rPr>
        <w:t>чтобы</w:t>
      </w:r>
    </w:p>
    <w:p w:rsidR="006330A7" w:rsidRDefault="006E35D8">
      <w:pPr>
        <w:pStyle w:val="a3"/>
      </w:pPr>
      <w:r>
        <w:t>(практическое употребление).</w:t>
      </w:r>
    </w:p>
    <w:p w:rsidR="006330A7" w:rsidRDefault="006E35D8" w:rsidP="00BF5D78">
      <w:pPr>
        <w:pStyle w:val="a4"/>
        <w:numPr>
          <w:ilvl w:val="0"/>
          <w:numId w:val="166"/>
        </w:numPr>
        <w:tabs>
          <w:tab w:val="left" w:pos="1361"/>
        </w:tabs>
        <w:ind w:right="572" w:firstLine="0"/>
        <w:rPr>
          <w:sz w:val="24"/>
        </w:rPr>
      </w:pPr>
      <w:r>
        <w:rPr>
          <w:sz w:val="24"/>
        </w:rPr>
        <w:t>Повторять и закреплять все типы предложений, которые оказались наиболее сложными для усвоения.</w:t>
      </w:r>
    </w:p>
    <w:p w:rsidR="006330A7" w:rsidRDefault="006330A7">
      <w:pPr>
        <w:pStyle w:val="a3"/>
        <w:spacing w:before="4"/>
        <w:ind w:left="0"/>
      </w:pPr>
    </w:p>
    <w:p w:rsidR="006330A7" w:rsidRDefault="006E35D8">
      <w:pPr>
        <w:pStyle w:val="Heading2"/>
        <w:spacing w:before="1"/>
      </w:pPr>
      <w:r>
        <w:t>Развитие связной речи</w:t>
      </w:r>
    </w:p>
    <w:p w:rsidR="006330A7" w:rsidRDefault="006E35D8">
      <w:pPr>
        <w:spacing w:line="274" w:lineRule="exact"/>
        <w:ind w:left="1072"/>
        <w:rPr>
          <w:i/>
          <w:sz w:val="24"/>
        </w:rPr>
      </w:pPr>
      <w:r>
        <w:rPr>
          <w:i/>
          <w:sz w:val="24"/>
        </w:rPr>
        <w:t>Первый период.</w:t>
      </w:r>
    </w:p>
    <w:p w:rsidR="006330A7" w:rsidRDefault="006E35D8" w:rsidP="00BF5D78">
      <w:pPr>
        <w:pStyle w:val="a4"/>
        <w:numPr>
          <w:ilvl w:val="0"/>
          <w:numId w:val="165"/>
        </w:numPr>
        <w:tabs>
          <w:tab w:val="left" w:pos="1313"/>
        </w:tabs>
        <w:ind w:hanging="241"/>
        <w:rPr>
          <w:sz w:val="24"/>
        </w:rPr>
      </w:pPr>
      <w:r>
        <w:rPr>
          <w:sz w:val="24"/>
        </w:rPr>
        <w:t>Совершенствовать разговорно-диалогическую речь</w:t>
      </w:r>
      <w:r>
        <w:rPr>
          <w:spacing w:val="-1"/>
          <w:sz w:val="24"/>
        </w:rPr>
        <w:t xml:space="preserve"> </w:t>
      </w:r>
      <w:r>
        <w:rPr>
          <w:sz w:val="24"/>
        </w:rPr>
        <w:t>детей:</w:t>
      </w:r>
    </w:p>
    <w:p w:rsidR="006330A7" w:rsidRDefault="006E35D8" w:rsidP="00BF5D78">
      <w:pPr>
        <w:pStyle w:val="a4"/>
        <w:numPr>
          <w:ilvl w:val="1"/>
          <w:numId w:val="165"/>
        </w:numPr>
        <w:tabs>
          <w:tab w:val="left" w:pos="1793"/>
          <w:tab w:val="left" w:pos="1794"/>
        </w:tabs>
        <w:spacing w:before="4" w:line="237" w:lineRule="auto"/>
        <w:ind w:right="561"/>
        <w:rPr>
          <w:sz w:val="24"/>
        </w:rPr>
      </w:pPr>
      <w:r>
        <w:rPr>
          <w:sz w:val="24"/>
        </w:rPr>
        <w:t xml:space="preserve">Самостоятельная постановка вопросов </w:t>
      </w:r>
      <w:r>
        <w:rPr>
          <w:i/>
          <w:sz w:val="24"/>
        </w:rPr>
        <w:t xml:space="preserve">Кто? Что? Что делает? Какой? Какая? какое? </w:t>
      </w:r>
      <w:r>
        <w:rPr>
          <w:sz w:val="24"/>
        </w:rPr>
        <w:t>И ответы на</w:t>
      </w:r>
      <w:r>
        <w:rPr>
          <w:spacing w:val="-2"/>
          <w:sz w:val="24"/>
        </w:rPr>
        <w:t xml:space="preserve"> </w:t>
      </w:r>
      <w:r>
        <w:rPr>
          <w:sz w:val="24"/>
        </w:rPr>
        <w:t>них;</w:t>
      </w:r>
    </w:p>
    <w:p w:rsidR="006330A7" w:rsidRDefault="006E35D8" w:rsidP="00BF5D78">
      <w:pPr>
        <w:pStyle w:val="a4"/>
        <w:numPr>
          <w:ilvl w:val="1"/>
          <w:numId w:val="165"/>
        </w:numPr>
        <w:tabs>
          <w:tab w:val="left" w:pos="1793"/>
          <w:tab w:val="left" w:pos="1794"/>
        </w:tabs>
        <w:spacing w:before="3" w:line="293" w:lineRule="exact"/>
        <w:ind w:hanging="361"/>
        <w:rPr>
          <w:sz w:val="24"/>
        </w:rPr>
      </w:pPr>
      <w:r>
        <w:rPr>
          <w:sz w:val="24"/>
        </w:rPr>
        <w:t>Заучивание и инсценирование</w:t>
      </w:r>
      <w:r>
        <w:rPr>
          <w:spacing w:val="-3"/>
          <w:sz w:val="24"/>
        </w:rPr>
        <w:t xml:space="preserve"> </w:t>
      </w:r>
      <w:r>
        <w:rPr>
          <w:sz w:val="24"/>
        </w:rPr>
        <w:t>диалогов;</w:t>
      </w:r>
    </w:p>
    <w:p w:rsidR="006330A7" w:rsidRDefault="006E35D8" w:rsidP="00BF5D78">
      <w:pPr>
        <w:pStyle w:val="a4"/>
        <w:numPr>
          <w:ilvl w:val="1"/>
          <w:numId w:val="165"/>
        </w:numPr>
        <w:tabs>
          <w:tab w:val="left" w:pos="1793"/>
          <w:tab w:val="left" w:pos="1794"/>
        </w:tabs>
        <w:spacing w:line="293" w:lineRule="exact"/>
        <w:ind w:hanging="361"/>
        <w:rPr>
          <w:sz w:val="24"/>
        </w:rPr>
      </w:pPr>
      <w:r>
        <w:rPr>
          <w:sz w:val="24"/>
        </w:rPr>
        <w:t>Пересказ текста с включением диалога действующих</w:t>
      </w:r>
      <w:r>
        <w:rPr>
          <w:spacing w:val="-2"/>
          <w:sz w:val="24"/>
        </w:rPr>
        <w:t xml:space="preserve"> </w:t>
      </w:r>
      <w:r>
        <w:rPr>
          <w:sz w:val="24"/>
        </w:rPr>
        <w:t>лиц;</w:t>
      </w:r>
    </w:p>
    <w:p w:rsidR="006330A7" w:rsidRDefault="006E35D8" w:rsidP="00BF5D78">
      <w:pPr>
        <w:pStyle w:val="a4"/>
        <w:numPr>
          <w:ilvl w:val="1"/>
          <w:numId w:val="165"/>
        </w:numPr>
        <w:tabs>
          <w:tab w:val="left" w:pos="1793"/>
          <w:tab w:val="left" w:pos="1794"/>
        </w:tabs>
        <w:spacing w:line="292" w:lineRule="exact"/>
        <w:ind w:hanging="361"/>
        <w:rPr>
          <w:sz w:val="24"/>
        </w:rPr>
      </w:pPr>
      <w:r>
        <w:rPr>
          <w:sz w:val="24"/>
        </w:rPr>
        <w:t>Самостоятельное составление этюдов-диалогов на заданную</w:t>
      </w:r>
      <w:r>
        <w:rPr>
          <w:spacing w:val="-6"/>
          <w:sz w:val="24"/>
        </w:rPr>
        <w:t xml:space="preserve"> </w:t>
      </w:r>
      <w:r>
        <w:rPr>
          <w:sz w:val="24"/>
        </w:rPr>
        <w:t>тему.</w:t>
      </w:r>
    </w:p>
    <w:p w:rsidR="006330A7" w:rsidRDefault="006E35D8" w:rsidP="00BF5D78">
      <w:pPr>
        <w:pStyle w:val="a4"/>
        <w:numPr>
          <w:ilvl w:val="0"/>
          <w:numId w:val="165"/>
        </w:numPr>
        <w:tabs>
          <w:tab w:val="left" w:pos="1313"/>
        </w:tabs>
        <w:ind w:left="1072" w:right="1471" w:firstLine="0"/>
        <w:rPr>
          <w:sz w:val="24"/>
        </w:rPr>
      </w:pPr>
      <w:r>
        <w:rPr>
          <w:sz w:val="24"/>
        </w:rPr>
        <w:t>Заучивать стихотворения, короткие рассказы, загадки в соответствии с лексической или грамматической</w:t>
      </w:r>
      <w:r>
        <w:rPr>
          <w:spacing w:val="-1"/>
          <w:sz w:val="24"/>
        </w:rPr>
        <w:t xml:space="preserve"> </w:t>
      </w:r>
      <w:r>
        <w:rPr>
          <w:sz w:val="24"/>
        </w:rPr>
        <w:t>темой.</w:t>
      </w:r>
    </w:p>
    <w:p w:rsidR="006330A7" w:rsidRDefault="006E35D8" w:rsidP="00BF5D78">
      <w:pPr>
        <w:pStyle w:val="a4"/>
        <w:numPr>
          <w:ilvl w:val="0"/>
          <w:numId w:val="165"/>
        </w:numPr>
        <w:tabs>
          <w:tab w:val="left" w:pos="1313"/>
        </w:tabs>
        <w:ind w:left="1072" w:right="931" w:firstLine="0"/>
        <w:rPr>
          <w:i/>
          <w:sz w:val="24"/>
        </w:rPr>
      </w:pPr>
      <w:r>
        <w:rPr>
          <w:sz w:val="24"/>
        </w:rPr>
        <w:t>Объединять в описательные рассказы предложения, состоящие из определенного кол-ва слов (</w:t>
      </w:r>
      <w:r>
        <w:rPr>
          <w:i/>
          <w:sz w:val="24"/>
        </w:rPr>
        <w:t>например, в рассказе «Осень» предложений из трех</w:t>
      </w:r>
      <w:r>
        <w:rPr>
          <w:i/>
          <w:spacing w:val="-5"/>
          <w:sz w:val="24"/>
        </w:rPr>
        <w:t xml:space="preserve"> </w:t>
      </w:r>
      <w:r>
        <w:rPr>
          <w:i/>
          <w:sz w:val="24"/>
        </w:rPr>
        <w:t>слов).</w:t>
      </w:r>
    </w:p>
    <w:p w:rsidR="006330A7" w:rsidRDefault="006E35D8" w:rsidP="00BF5D78">
      <w:pPr>
        <w:pStyle w:val="a4"/>
        <w:numPr>
          <w:ilvl w:val="0"/>
          <w:numId w:val="165"/>
        </w:numPr>
        <w:tabs>
          <w:tab w:val="left" w:pos="1313"/>
        </w:tabs>
        <w:ind w:hanging="241"/>
        <w:rPr>
          <w:sz w:val="24"/>
        </w:rPr>
      </w:pPr>
      <w:r>
        <w:rPr>
          <w:sz w:val="24"/>
        </w:rPr>
        <w:t>Составлять и заучивать загадки с названием признаков, действий, частей</w:t>
      </w:r>
      <w:r>
        <w:rPr>
          <w:spacing w:val="-13"/>
          <w:sz w:val="24"/>
        </w:rPr>
        <w:t xml:space="preserve"> </w:t>
      </w:r>
      <w:r>
        <w:rPr>
          <w:sz w:val="24"/>
        </w:rPr>
        <w:t>предмета-отгадки.</w:t>
      </w:r>
    </w:p>
    <w:p w:rsidR="006330A7" w:rsidRDefault="006E35D8" w:rsidP="00BF5D78">
      <w:pPr>
        <w:pStyle w:val="a4"/>
        <w:numPr>
          <w:ilvl w:val="0"/>
          <w:numId w:val="165"/>
        </w:numPr>
        <w:tabs>
          <w:tab w:val="left" w:pos="1313"/>
        </w:tabs>
        <w:ind w:left="1072" w:right="953" w:firstLine="0"/>
        <w:rPr>
          <w:sz w:val="24"/>
        </w:rPr>
      </w:pPr>
      <w:r>
        <w:rPr>
          <w:sz w:val="24"/>
        </w:rPr>
        <w:t>Расширять элементарные рассказы-признаки с использованием таблиц, схем, моделирования пространства, заданного</w:t>
      </w:r>
      <w:r>
        <w:rPr>
          <w:spacing w:val="-1"/>
          <w:sz w:val="24"/>
        </w:rPr>
        <w:t xml:space="preserve"> </w:t>
      </w:r>
      <w:r>
        <w:rPr>
          <w:sz w:val="24"/>
        </w:rPr>
        <w:t>плана.</w:t>
      </w:r>
    </w:p>
    <w:p w:rsidR="006330A7" w:rsidRDefault="006E35D8" w:rsidP="00BF5D78">
      <w:pPr>
        <w:pStyle w:val="a4"/>
        <w:numPr>
          <w:ilvl w:val="0"/>
          <w:numId w:val="165"/>
        </w:numPr>
        <w:tabs>
          <w:tab w:val="left" w:pos="1313"/>
        </w:tabs>
        <w:ind w:hanging="241"/>
        <w:rPr>
          <w:sz w:val="24"/>
        </w:rPr>
      </w:pPr>
      <w:r>
        <w:rPr>
          <w:sz w:val="24"/>
        </w:rPr>
        <w:t>Пересказывать короткие</w:t>
      </w:r>
      <w:r>
        <w:rPr>
          <w:spacing w:val="-2"/>
          <w:sz w:val="24"/>
        </w:rPr>
        <w:t xml:space="preserve"> </w:t>
      </w:r>
      <w:r>
        <w:rPr>
          <w:sz w:val="24"/>
        </w:rPr>
        <w:t>рассказы.</w:t>
      </w:r>
    </w:p>
    <w:p w:rsidR="006330A7" w:rsidRDefault="006E35D8" w:rsidP="00BF5D78">
      <w:pPr>
        <w:pStyle w:val="a4"/>
        <w:numPr>
          <w:ilvl w:val="0"/>
          <w:numId w:val="165"/>
        </w:numPr>
        <w:tabs>
          <w:tab w:val="left" w:pos="1313"/>
        </w:tabs>
        <w:ind w:left="1072" w:right="695" w:firstLine="0"/>
        <w:rPr>
          <w:sz w:val="24"/>
        </w:rPr>
      </w:pPr>
      <w:r>
        <w:rPr>
          <w:sz w:val="24"/>
        </w:rPr>
        <w:t>Пересказывать тексты с творческим грамматическим заданием: подбор эпитетов к выделенным словам.</w:t>
      </w:r>
    </w:p>
    <w:p w:rsidR="006330A7" w:rsidRDefault="006E35D8" w:rsidP="00BF5D78">
      <w:pPr>
        <w:pStyle w:val="a4"/>
        <w:numPr>
          <w:ilvl w:val="0"/>
          <w:numId w:val="165"/>
        </w:numPr>
        <w:tabs>
          <w:tab w:val="left" w:pos="1313"/>
        </w:tabs>
        <w:ind w:hanging="241"/>
        <w:rPr>
          <w:sz w:val="24"/>
        </w:rPr>
      </w:pPr>
      <w:r>
        <w:rPr>
          <w:sz w:val="24"/>
        </w:rPr>
        <w:t>Составлять рассказы по демонстрации действий с изменением</w:t>
      </w:r>
      <w:r>
        <w:rPr>
          <w:spacing w:val="-4"/>
          <w:sz w:val="24"/>
        </w:rPr>
        <w:t xml:space="preserve"> </w:t>
      </w:r>
      <w:r>
        <w:rPr>
          <w:sz w:val="24"/>
        </w:rPr>
        <w:t>лица.</w:t>
      </w:r>
    </w:p>
    <w:p w:rsidR="006330A7" w:rsidRDefault="006E35D8" w:rsidP="00BF5D78">
      <w:pPr>
        <w:pStyle w:val="a4"/>
        <w:numPr>
          <w:ilvl w:val="0"/>
          <w:numId w:val="165"/>
        </w:numPr>
        <w:tabs>
          <w:tab w:val="left" w:pos="1313"/>
        </w:tabs>
        <w:ind w:hanging="241"/>
        <w:rPr>
          <w:sz w:val="24"/>
        </w:rPr>
      </w:pPr>
      <w:r>
        <w:rPr>
          <w:sz w:val="24"/>
        </w:rPr>
        <w:t>Составлять рассказы по серии сюжетных</w:t>
      </w:r>
      <w:r>
        <w:rPr>
          <w:spacing w:val="1"/>
          <w:sz w:val="24"/>
        </w:rPr>
        <w:t xml:space="preserve"> </w:t>
      </w:r>
      <w:r>
        <w:rPr>
          <w:sz w:val="24"/>
        </w:rPr>
        <w:t>картинок.</w:t>
      </w:r>
    </w:p>
    <w:p w:rsidR="006330A7" w:rsidRDefault="006E35D8">
      <w:pPr>
        <w:ind w:left="1373"/>
        <w:rPr>
          <w:i/>
          <w:sz w:val="24"/>
        </w:rPr>
      </w:pPr>
      <w:r>
        <w:rPr>
          <w:i/>
          <w:sz w:val="24"/>
        </w:rPr>
        <w:t>Второй период</w:t>
      </w:r>
    </w:p>
    <w:p w:rsidR="006330A7" w:rsidRDefault="006E35D8" w:rsidP="00BF5D78">
      <w:pPr>
        <w:pStyle w:val="a4"/>
        <w:numPr>
          <w:ilvl w:val="0"/>
          <w:numId w:val="164"/>
        </w:numPr>
        <w:tabs>
          <w:tab w:val="left" w:pos="1397"/>
        </w:tabs>
        <w:ind w:right="575" w:firstLine="0"/>
        <w:jc w:val="left"/>
        <w:rPr>
          <w:sz w:val="24"/>
        </w:rPr>
      </w:pPr>
      <w:r>
        <w:rPr>
          <w:sz w:val="24"/>
        </w:rPr>
        <w:t>Расширять сферы использования диалогической речи (чтение стихов в лицах, беседа по прочитанному, пересказы по ролям,</w:t>
      </w:r>
      <w:r>
        <w:rPr>
          <w:spacing w:val="-1"/>
          <w:sz w:val="24"/>
        </w:rPr>
        <w:t xml:space="preserve"> </w:t>
      </w:r>
      <w:r>
        <w:rPr>
          <w:sz w:val="24"/>
        </w:rPr>
        <w:t>инсценирование).</w:t>
      </w:r>
    </w:p>
    <w:p w:rsidR="006330A7" w:rsidRDefault="006E35D8" w:rsidP="00BF5D78">
      <w:pPr>
        <w:pStyle w:val="a4"/>
        <w:numPr>
          <w:ilvl w:val="0"/>
          <w:numId w:val="164"/>
        </w:numPr>
        <w:tabs>
          <w:tab w:val="left" w:pos="1313"/>
        </w:tabs>
        <w:ind w:left="1312" w:hanging="241"/>
        <w:jc w:val="left"/>
        <w:rPr>
          <w:sz w:val="24"/>
        </w:rPr>
      </w:pPr>
      <w:r>
        <w:rPr>
          <w:sz w:val="24"/>
        </w:rPr>
        <w:t>Пересказывать с творческими заданиями (изменение лица, времени, места</w:t>
      </w:r>
      <w:r>
        <w:rPr>
          <w:spacing w:val="-10"/>
          <w:sz w:val="24"/>
        </w:rPr>
        <w:t xml:space="preserve"> </w:t>
      </w:r>
      <w:r>
        <w:rPr>
          <w:sz w:val="24"/>
        </w:rPr>
        <w:t>действия).</w:t>
      </w:r>
    </w:p>
    <w:p w:rsidR="006330A7" w:rsidRDefault="006E35D8" w:rsidP="00BF5D78">
      <w:pPr>
        <w:pStyle w:val="a4"/>
        <w:numPr>
          <w:ilvl w:val="0"/>
          <w:numId w:val="164"/>
        </w:numPr>
        <w:tabs>
          <w:tab w:val="left" w:pos="1313"/>
        </w:tabs>
        <w:ind w:left="1312" w:hanging="241"/>
        <w:jc w:val="left"/>
        <w:rPr>
          <w:sz w:val="24"/>
        </w:rPr>
      </w:pPr>
      <w:r>
        <w:rPr>
          <w:sz w:val="24"/>
        </w:rPr>
        <w:t>Заучивать стихи, выразительно читать их (интонация, логические ударения, паузы,</w:t>
      </w:r>
      <w:r>
        <w:rPr>
          <w:spacing w:val="-16"/>
          <w:sz w:val="24"/>
        </w:rPr>
        <w:t xml:space="preserve"> </w:t>
      </w:r>
      <w:r>
        <w:rPr>
          <w:sz w:val="24"/>
        </w:rPr>
        <w:t>дыхание).</w:t>
      </w:r>
    </w:p>
    <w:p w:rsidR="006330A7" w:rsidRDefault="006E35D8" w:rsidP="00BF5D78">
      <w:pPr>
        <w:pStyle w:val="a4"/>
        <w:numPr>
          <w:ilvl w:val="0"/>
          <w:numId w:val="164"/>
        </w:numPr>
        <w:tabs>
          <w:tab w:val="left" w:pos="1313"/>
        </w:tabs>
        <w:ind w:left="1312" w:hanging="241"/>
        <w:jc w:val="left"/>
        <w:rPr>
          <w:sz w:val="24"/>
        </w:rPr>
      </w:pPr>
      <w:r>
        <w:rPr>
          <w:sz w:val="24"/>
        </w:rPr>
        <w:t>Составлять рассказы:</w:t>
      </w:r>
    </w:p>
    <w:p w:rsidR="006330A7" w:rsidRDefault="006330A7">
      <w:pPr>
        <w:rPr>
          <w:sz w:val="24"/>
        </w:rPr>
        <w:sectPr w:rsidR="006330A7">
          <w:pgSz w:w="11910" w:h="16840"/>
          <w:pgMar w:top="620" w:right="0" w:bottom="1160" w:left="60" w:header="0" w:footer="892" w:gutter="0"/>
          <w:cols w:space="720"/>
        </w:sectPr>
      </w:pPr>
    </w:p>
    <w:p w:rsidR="006330A7" w:rsidRDefault="006E35D8" w:rsidP="00BF5D78">
      <w:pPr>
        <w:pStyle w:val="a4"/>
        <w:numPr>
          <w:ilvl w:val="1"/>
          <w:numId w:val="164"/>
        </w:numPr>
        <w:tabs>
          <w:tab w:val="left" w:pos="1793"/>
          <w:tab w:val="left" w:pos="1794"/>
        </w:tabs>
        <w:spacing w:before="75" w:line="293" w:lineRule="exact"/>
        <w:ind w:hanging="361"/>
        <w:rPr>
          <w:sz w:val="24"/>
        </w:rPr>
      </w:pPr>
      <w:r>
        <w:rPr>
          <w:sz w:val="24"/>
        </w:rPr>
        <w:lastRenderedPageBreak/>
        <w:t>По серии сюжетных</w:t>
      </w:r>
      <w:r>
        <w:rPr>
          <w:spacing w:val="-1"/>
          <w:sz w:val="24"/>
        </w:rPr>
        <w:t xml:space="preserve"> </w:t>
      </w:r>
      <w:r>
        <w:rPr>
          <w:sz w:val="24"/>
        </w:rPr>
        <w:t>картин;</w:t>
      </w:r>
    </w:p>
    <w:p w:rsidR="006330A7" w:rsidRDefault="006E35D8" w:rsidP="00BF5D78">
      <w:pPr>
        <w:pStyle w:val="a4"/>
        <w:numPr>
          <w:ilvl w:val="1"/>
          <w:numId w:val="164"/>
        </w:numPr>
        <w:tabs>
          <w:tab w:val="left" w:pos="1793"/>
          <w:tab w:val="left" w:pos="1794"/>
        </w:tabs>
        <w:spacing w:line="293" w:lineRule="exact"/>
        <w:ind w:hanging="361"/>
        <w:rPr>
          <w:sz w:val="24"/>
        </w:rPr>
      </w:pPr>
      <w:r>
        <w:rPr>
          <w:sz w:val="24"/>
        </w:rPr>
        <w:t>По одной сюжетной</w:t>
      </w:r>
      <w:r>
        <w:rPr>
          <w:spacing w:val="-2"/>
          <w:sz w:val="24"/>
        </w:rPr>
        <w:t xml:space="preserve"> </w:t>
      </w:r>
      <w:r>
        <w:rPr>
          <w:sz w:val="24"/>
        </w:rPr>
        <w:t>картине;</w:t>
      </w:r>
    </w:p>
    <w:p w:rsidR="006330A7" w:rsidRDefault="006E35D8" w:rsidP="00BF5D78">
      <w:pPr>
        <w:pStyle w:val="a4"/>
        <w:numPr>
          <w:ilvl w:val="1"/>
          <w:numId w:val="164"/>
        </w:numPr>
        <w:tabs>
          <w:tab w:val="left" w:pos="1793"/>
          <w:tab w:val="left" w:pos="1794"/>
        </w:tabs>
        <w:spacing w:line="293" w:lineRule="exact"/>
        <w:ind w:hanging="361"/>
        <w:rPr>
          <w:sz w:val="24"/>
        </w:rPr>
      </w:pPr>
      <w:r>
        <w:rPr>
          <w:sz w:val="24"/>
        </w:rPr>
        <w:t>По предложенному</w:t>
      </w:r>
      <w:r>
        <w:rPr>
          <w:spacing w:val="-7"/>
          <w:sz w:val="24"/>
        </w:rPr>
        <w:t xml:space="preserve"> </w:t>
      </w:r>
      <w:r>
        <w:rPr>
          <w:sz w:val="24"/>
        </w:rPr>
        <w:t>началу;</w:t>
      </w:r>
    </w:p>
    <w:p w:rsidR="006330A7" w:rsidRDefault="006E35D8" w:rsidP="00BF5D78">
      <w:pPr>
        <w:pStyle w:val="a4"/>
        <w:numPr>
          <w:ilvl w:val="1"/>
          <w:numId w:val="164"/>
        </w:numPr>
        <w:tabs>
          <w:tab w:val="left" w:pos="1793"/>
          <w:tab w:val="left" w:pos="1794"/>
        </w:tabs>
        <w:spacing w:before="1" w:line="294" w:lineRule="exact"/>
        <w:ind w:hanging="361"/>
        <w:rPr>
          <w:sz w:val="24"/>
        </w:rPr>
      </w:pPr>
      <w:r>
        <w:rPr>
          <w:sz w:val="24"/>
        </w:rPr>
        <w:t>По заданному</w:t>
      </w:r>
      <w:r>
        <w:rPr>
          <w:spacing w:val="-7"/>
          <w:sz w:val="24"/>
        </w:rPr>
        <w:t xml:space="preserve"> </w:t>
      </w:r>
      <w:r>
        <w:rPr>
          <w:sz w:val="24"/>
        </w:rPr>
        <w:t>плану;</w:t>
      </w:r>
    </w:p>
    <w:p w:rsidR="006330A7" w:rsidRDefault="006E35D8" w:rsidP="00BF5D78">
      <w:pPr>
        <w:pStyle w:val="a4"/>
        <w:numPr>
          <w:ilvl w:val="1"/>
          <w:numId w:val="164"/>
        </w:numPr>
        <w:tabs>
          <w:tab w:val="left" w:pos="1793"/>
          <w:tab w:val="left" w:pos="1794"/>
        </w:tabs>
        <w:spacing w:line="293" w:lineRule="exact"/>
        <w:ind w:hanging="361"/>
        <w:rPr>
          <w:sz w:val="24"/>
        </w:rPr>
      </w:pPr>
      <w:r>
        <w:rPr>
          <w:sz w:val="24"/>
        </w:rPr>
        <w:t>По моделированию ситуации и графическому</w:t>
      </w:r>
      <w:r>
        <w:rPr>
          <w:spacing w:val="-6"/>
          <w:sz w:val="24"/>
        </w:rPr>
        <w:t xml:space="preserve"> </w:t>
      </w:r>
      <w:r>
        <w:rPr>
          <w:sz w:val="24"/>
        </w:rPr>
        <w:t>плану;</w:t>
      </w:r>
    </w:p>
    <w:p w:rsidR="006330A7" w:rsidRDefault="006E35D8" w:rsidP="00BF5D78">
      <w:pPr>
        <w:pStyle w:val="a4"/>
        <w:numPr>
          <w:ilvl w:val="1"/>
          <w:numId w:val="164"/>
        </w:numPr>
        <w:tabs>
          <w:tab w:val="left" w:pos="1793"/>
          <w:tab w:val="left" w:pos="1794"/>
        </w:tabs>
        <w:spacing w:line="292" w:lineRule="exact"/>
        <w:ind w:hanging="361"/>
        <w:rPr>
          <w:sz w:val="24"/>
        </w:rPr>
      </w:pPr>
      <w:r>
        <w:rPr>
          <w:sz w:val="24"/>
        </w:rPr>
        <w:t>По</w:t>
      </w:r>
      <w:r>
        <w:rPr>
          <w:spacing w:val="-2"/>
          <w:sz w:val="24"/>
        </w:rPr>
        <w:t xml:space="preserve"> </w:t>
      </w:r>
      <w:r>
        <w:rPr>
          <w:sz w:val="24"/>
        </w:rPr>
        <w:t>аналогии.</w:t>
      </w:r>
    </w:p>
    <w:p w:rsidR="006330A7" w:rsidRDefault="006E35D8" w:rsidP="00BF5D78">
      <w:pPr>
        <w:pStyle w:val="a4"/>
        <w:numPr>
          <w:ilvl w:val="0"/>
          <w:numId w:val="164"/>
        </w:numPr>
        <w:tabs>
          <w:tab w:val="left" w:pos="1568"/>
        </w:tabs>
        <w:ind w:left="1567" w:right="569" w:hanging="360"/>
        <w:jc w:val="both"/>
        <w:rPr>
          <w:sz w:val="24"/>
        </w:rPr>
      </w:pPr>
      <w:r>
        <w:rPr>
          <w:sz w:val="24"/>
        </w:rPr>
        <w:t>Обучать строить учебное высказывание при анализе предложения, слова, расположения материала, на странице в книге, тетради, альбоме, при объяснении ситуаций и решении логических</w:t>
      </w:r>
      <w:r>
        <w:rPr>
          <w:spacing w:val="-2"/>
          <w:sz w:val="24"/>
        </w:rPr>
        <w:t xml:space="preserve"> </w:t>
      </w:r>
      <w:r>
        <w:rPr>
          <w:sz w:val="24"/>
        </w:rPr>
        <w:t>задач.</w:t>
      </w:r>
    </w:p>
    <w:p w:rsidR="006330A7" w:rsidRDefault="006E35D8">
      <w:pPr>
        <w:ind w:left="1072"/>
        <w:rPr>
          <w:i/>
          <w:sz w:val="24"/>
        </w:rPr>
      </w:pPr>
      <w:r>
        <w:rPr>
          <w:i/>
          <w:sz w:val="24"/>
        </w:rPr>
        <w:t>Третий</w:t>
      </w:r>
      <w:r>
        <w:rPr>
          <w:i/>
          <w:spacing w:val="58"/>
          <w:sz w:val="24"/>
        </w:rPr>
        <w:t xml:space="preserve"> </w:t>
      </w:r>
      <w:r>
        <w:rPr>
          <w:i/>
          <w:sz w:val="24"/>
        </w:rPr>
        <w:t>период</w:t>
      </w:r>
    </w:p>
    <w:p w:rsidR="006330A7" w:rsidRDefault="006E35D8" w:rsidP="00BF5D78">
      <w:pPr>
        <w:pStyle w:val="a4"/>
        <w:numPr>
          <w:ilvl w:val="0"/>
          <w:numId w:val="163"/>
        </w:numPr>
        <w:tabs>
          <w:tab w:val="left" w:pos="1313"/>
        </w:tabs>
        <w:ind w:hanging="241"/>
        <w:jc w:val="left"/>
        <w:rPr>
          <w:sz w:val="24"/>
        </w:rPr>
      </w:pPr>
      <w:r>
        <w:rPr>
          <w:sz w:val="24"/>
        </w:rPr>
        <w:t>Продолжать работу по совершенствованию диалогической</w:t>
      </w:r>
      <w:r>
        <w:rPr>
          <w:spacing w:val="-7"/>
          <w:sz w:val="24"/>
        </w:rPr>
        <w:t xml:space="preserve"> </w:t>
      </w:r>
      <w:r>
        <w:rPr>
          <w:sz w:val="24"/>
        </w:rPr>
        <w:t>речи.</w:t>
      </w:r>
    </w:p>
    <w:p w:rsidR="006330A7" w:rsidRDefault="006E35D8" w:rsidP="00BF5D78">
      <w:pPr>
        <w:pStyle w:val="a4"/>
        <w:numPr>
          <w:ilvl w:val="0"/>
          <w:numId w:val="163"/>
        </w:numPr>
        <w:tabs>
          <w:tab w:val="left" w:pos="1313"/>
        </w:tabs>
        <w:ind w:hanging="241"/>
        <w:jc w:val="left"/>
        <w:rPr>
          <w:sz w:val="24"/>
        </w:rPr>
      </w:pPr>
      <w:r>
        <w:rPr>
          <w:sz w:val="24"/>
        </w:rPr>
        <w:t>Продолжать развивать монологическую речь,</w:t>
      </w:r>
      <w:r>
        <w:rPr>
          <w:spacing w:val="-1"/>
          <w:sz w:val="24"/>
        </w:rPr>
        <w:t xml:space="preserve"> </w:t>
      </w:r>
      <w:r>
        <w:rPr>
          <w:sz w:val="24"/>
        </w:rPr>
        <w:t>через:</w:t>
      </w:r>
    </w:p>
    <w:p w:rsidR="006330A7" w:rsidRDefault="006E35D8" w:rsidP="00BF5D78">
      <w:pPr>
        <w:pStyle w:val="a4"/>
        <w:numPr>
          <w:ilvl w:val="1"/>
          <w:numId w:val="163"/>
        </w:numPr>
        <w:tabs>
          <w:tab w:val="left" w:pos="1793"/>
          <w:tab w:val="left" w:pos="1794"/>
        </w:tabs>
        <w:spacing w:before="1" w:line="293" w:lineRule="exact"/>
        <w:ind w:hanging="361"/>
        <w:rPr>
          <w:sz w:val="24"/>
        </w:rPr>
      </w:pPr>
      <w:r>
        <w:rPr>
          <w:sz w:val="24"/>
        </w:rPr>
        <w:t>Пересказ небольших рассказов со скрытым</w:t>
      </w:r>
      <w:r>
        <w:rPr>
          <w:spacing w:val="1"/>
          <w:sz w:val="24"/>
        </w:rPr>
        <w:t xml:space="preserve"> </w:t>
      </w:r>
      <w:r>
        <w:rPr>
          <w:sz w:val="24"/>
        </w:rPr>
        <w:t>смыслом;</w:t>
      </w:r>
    </w:p>
    <w:p w:rsidR="006330A7" w:rsidRDefault="006E35D8" w:rsidP="00BF5D78">
      <w:pPr>
        <w:pStyle w:val="a4"/>
        <w:numPr>
          <w:ilvl w:val="1"/>
          <w:numId w:val="163"/>
        </w:numPr>
        <w:tabs>
          <w:tab w:val="left" w:pos="1793"/>
          <w:tab w:val="left" w:pos="1794"/>
        </w:tabs>
        <w:spacing w:line="293" w:lineRule="exact"/>
        <w:ind w:hanging="361"/>
        <w:rPr>
          <w:sz w:val="24"/>
        </w:rPr>
      </w:pPr>
      <w:r>
        <w:rPr>
          <w:sz w:val="24"/>
        </w:rPr>
        <w:t>Установление причинно-следственных связей в небольших текстах,</w:t>
      </w:r>
      <w:r>
        <w:rPr>
          <w:spacing w:val="-4"/>
          <w:sz w:val="24"/>
        </w:rPr>
        <w:t xml:space="preserve"> </w:t>
      </w:r>
      <w:r>
        <w:rPr>
          <w:sz w:val="24"/>
        </w:rPr>
        <w:t>отрывках;</w:t>
      </w:r>
    </w:p>
    <w:p w:rsidR="006330A7" w:rsidRDefault="006E35D8" w:rsidP="00BF5D78">
      <w:pPr>
        <w:pStyle w:val="a4"/>
        <w:numPr>
          <w:ilvl w:val="1"/>
          <w:numId w:val="163"/>
        </w:numPr>
        <w:tabs>
          <w:tab w:val="left" w:pos="1793"/>
          <w:tab w:val="left" w:pos="1794"/>
        </w:tabs>
        <w:spacing w:line="292" w:lineRule="exact"/>
        <w:ind w:hanging="361"/>
        <w:rPr>
          <w:sz w:val="24"/>
        </w:rPr>
      </w:pPr>
      <w:r>
        <w:rPr>
          <w:sz w:val="24"/>
        </w:rPr>
        <w:t>Составление</w:t>
      </w:r>
      <w:r>
        <w:rPr>
          <w:spacing w:val="-2"/>
          <w:sz w:val="24"/>
        </w:rPr>
        <w:t xml:space="preserve"> </w:t>
      </w:r>
      <w:r>
        <w:rPr>
          <w:sz w:val="24"/>
        </w:rPr>
        <w:t>рассказов:</w:t>
      </w:r>
    </w:p>
    <w:p w:rsidR="006330A7" w:rsidRDefault="006E35D8" w:rsidP="00BF5D78">
      <w:pPr>
        <w:pStyle w:val="a4"/>
        <w:numPr>
          <w:ilvl w:val="0"/>
          <w:numId w:val="162"/>
        </w:numPr>
        <w:tabs>
          <w:tab w:val="left" w:pos="1633"/>
        </w:tabs>
        <w:spacing w:line="274" w:lineRule="exact"/>
        <w:rPr>
          <w:sz w:val="24"/>
        </w:rPr>
      </w:pPr>
      <w:r>
        <w:rPr>
          <w:sz w:val="24"/>
        </w:rPr>
        <w:t>из деформированного</w:t>
      </w:r>
      <w:r>
        <w:rPr>
          <w:spacing w:val="-4"/>
          <w:sz w:val="24"/>
        </w:rPr>
        <w:t xml:space="preserve"> </w:t>
      </w:r>
      <w:r>
        <w:rPr>
          <w:sz w:val="24"/>
        </w:rPr>
        <w:t>текста;</w:t>
      </w:r>
    </w:p>
    <w:p w:rsidR="006330A7" w:rsidRDefault="006E35D8" w:rsidP="00BF5D78">
      <w:pPr>
        <w:pStyle w:val="a4"/>
        <w:numPr>
          <w:ilvl w:val="0"/>
          <w:numId w:val="162"/>
        </w:numPr>
        <w:tabs>
          <w:tab w:val="left" w:pos="1633"/>
        </w:tabs>
        <w:rPr>
          <w:sz w:val="24"/>
        </w:rPr>
      </w:pPr>
      <w:r>
        <w:rPr>
          <w:sz w:val="24"/>
        </w:rPr>
        <w:t>по набору предметных картинок, объединённых одной</w:t>
      </w:r>
      <w:r>
        <w:rPr>
          <w:spacing w:val="-6"/>
          <w:sz w:val="24"/>
        </w:rPr>
        <w:t xml:space="preserve"> </w:t>
      </w:r>
      <w:r>
        <w:rPr>
          <w:sz w:val="24"/>
        </w:rPr>
        <w:t>темой;</w:t>
      </w:r>
    </w:p>
    <w:p w:rsidR="006330A7" w:rsidRDefault="006E35D8" w:rsidP="00BF5D78">
      <w:pPr>
        <w:pStyle w:val="a4"/>
        <w:numPr>
          <w:ilvl w:val="0"/>
          <w:numId w:val="162"/>
        </w:numPr>
        <w:tabs>
          <w:tab w:val="left" w:pos="1633"/>
        </w:tabs>
        <w:spacing w:before="1"/>
        <w:rPr>
          <w:sz w:val="24"/>
        </w:rPr>
      </w:pPr>
      <w:r>
        <w:rPr>
          <w:sz w:val="24"/>
        </w:rPr>
        <w:t>по опорным словам и предметным</w:t>
      </w:r>
      <w:r>
        <w:rPr>
          <w:spacing w:val="-6"/>
          <w:sz w:val="24"/>
        </w:rPr>
        <w:t xml:space="preserve"> </w:t>
      </w:r>
      <w:r>
        <w:rPr>
          <w:sz w:val="24"/>
        </w:rPr>
        <w:t>картинкам;</w:t>
      </w:r>
    </w:p>
    <w:p w:rsidR="006330A7" w:rsidRDefault="006E35D8" w:rsidP="00BF5D78">
      <w:pPr>
        <w:pStyle w:val="a4"/>
        <w:numPr>
          <w:ilvl w:val="0"/>
          <w:numId w:val="162"/>
        </w:numPr>
        <w:tabs>
          <w:tab w:val="left" w:pos="1633"/>
        </w:tabs>
        <w:rPr>
          <w:sz w:val="24"/>
        </w:rPr>
      </w:pPr>
      <w:r>
        <w:rPr>
          <w:sz w:val="24"/>
        </w:rPr>
        <w:t>всех типов (см. 1-й</w:t>
      </w:r>
      <w:r>
        <w:rPr>
          <w:spacing w:val="1"/>
          <w:sz w:val="24"/>
        </w:rPr>
        <w:t xml:space="preserve"> </w:t>
      </w:r>
      <w:r>
        <w:rPr>
          <w:sz w:val="24"/>
        </w:rPr>
        <w:t>период).</w:t>
      </w:r>
    </w:p>
    <w:p w:rsidR="006330A7" w:rsidRDefault="006E35D8" w:rsidP="00BF5D78">
      <w:pPr>
        <w:pStyle w:val="a4"/>
        <w:numPr>
          <w:ilvl w:val="0"/>
          <w:numId w:val="163"/>
        </w:numPr>
        <w:tabs>
          <w:tab w:val="left" w:pos="1674"/>
        </w:tabs>
        <w:ind w:left="1673" w:hanging="241"/>
        <w:jc w:val="left"/>
        <w:rPr>
          <w:sz w:val="24"/>
        </w:rPr>
      </w:pPr>
      <w:r>
        <w:rPr>
          <w:sz w:val="24"/>
        </w:rPr>
        <w:t>Развивать выразительность речи при чтении стихов,</w:t>
      </w:r>
      <w:r>
        <w:rPr>
          <w:spacing w:val="-6"/>
          <w:sz w:val="24"/>
        </w:rPr>
        <w:t xml:space="preserve"> </w:t>
      </w:r>
      <w:r>
        <w:rPr>
          <w:sz w:val="24"/>
        </w:rPr>
        <w:t>драматизации.</w:t>
      </w:r>
    </w:p>
    <w:p w:rsidR="006330A7" w:rsidRDefault="006E35D8" w:rsidP="00BF5D78">
      <w:pPr>
        <w:pStyle w:val="a4"/>
        <w:numPr>
          <w:ilvl w:val="0"/>
          <w:numId w:val="163"/>
        </w:numPr>
        <w:tabs>
          <w:tab w:val="left" w:pos="1674"/>
        </w:tabs>
        <w:ind w:left="1673" w:hanging="241"/>
        <w:jc w:val="left"/>
        <w:rPr>
          <w:sz w:val="24"/>
        </w:rPr>
      </w:pPr>
      <w:r>
        <w:rPr>
          <w:sz w:val="24"/>
        </w:rPr>
        <w:t>Развивать умение строить доказательное учебное</w:t>
      </w:r>
      <w:r>
        <w:rPr>
          <w:spacing w:val="-2"/>
          <w:sz w:val="24"/>
        </w:rPr>
        <w:t xml:space="preserve"> </w:t>
      </w:r>
      <w:r>
        <w:rPr>
          <w:sz w:val="24"/>
        </w:rPr>
        <w:t>высказывание</w:t>
      </w:r>
    </w:p>
    <w:p w:rsidR="006330A7" w:rsidRDefault="006330A7">
      <w:pPr>
        <w:pStyle w:val="a3"/>
        <w:spacing w:before="4"/>
        <w:ind w:left="0"/>
      </w:pPr>
    </w:p>
    <w:p w:rsidR="006330A7" w:rsidRDefault="006E35D8">
      <w:pPr>
        <w:pStyle w:val="Heading2"/>
      </w:pPr>
      <w:r>
        <w:t>Формирование произносительной стороны речи</w:t>
      </w:r>
    </w:p>
    <w:p w:rsidR="006330A7" w:rsidRDefault="006E35D8">
      <w:pPr>
        <w:spacing w:line="274" w:lineRule="exact"/>
        <w:ind w:left="1072"/>
        <w:rPr>
          <w:i/>
          <w:sz w:val="24"/>
        </w:rPr>
      </w:pPr>
      <w:r>
        <w:rPr>
          <w:i/>
          <w:sz w:val="24"/>
        </w:rPr>
        <w:t>Первый период.</w:t>
      </w:r>
    </w:p>
    <w:p w:rsidR="006330A7" w:rsidRDefault="006E35D8" w:rsidP="00BF5D78">
      <w:pPr>
        <w:pStyle w:val="a4"/>
        <w:numPr>
          <w:ilvl w:val="0"/>
          <w:numId w:val="161"/>
        </w:numPr>
        <w:tabs>
          <w:tab w:val="left" w:pos="1313"/>
        </w:tabs>
        <w:ind w:hanging="241"/>
        <w:rPr>
          <w:sz w:val="24"/>
        </w:rPr>
      </w:pPr>
      <w:r>
        <w:rPr>
          <w:sz w:val="24"/>
        </w:rPr>
        <w:t>Вырабатывать дифференцированные движения органов артикуляционного</w:t>
      </w:r>
      <w:r>
        <w:rPr>
          <w:spacing w:val="-5"/>
          <w:sz w:val="24"/>
        </w:rPr>
        <w:t xml:space="preserve"> </w:t>
      </w:r>
      <w:r>
        <w:rPr>
          <w:sz w:val="24"/>
        </w:rPr>
        <w:t>аппарата.</w:t>
      </w:r>
    </w:p>
    <w:p w:rsidR="006330A7" w:rsidRDefault="006E35D8" w:rsidP="00BF5D78">
      <w:pPr>
        <w:pStyle w:val="a4"/>
        <w:numPr>
          <w:ilvl w:val="0"/>
          <w:numId w:val="161"/>
        </w:numPr>
        <w:tabs>
          <w:tab w:val="left" w:pos="1313"/>
        </w:tabs>
        <w:spacing w:before="1"/>
        <w:ind w:hanging="241"/>
        <w:rPr>
          <w:sz w:val="24"/>
        </w:rPr>
      </w:pPr>
      <w:r>
        <w:rPr>
          <w:sz w:val="24"/>
        </w:rPr>
        <w:t>Развивать речевое</w:t>
      </w:r>
      <w:r>
        <w:rPr>
          <w:spacing w:val="-3"/>
          <w:sz w:val="24"/>
        </w:rPr>
        <w:t xml:space="preserve"> </w:t>
      </w:r>
      <w:r>
        <w:rPr>
          <w:sz w:val="24"/>
        </w:rPr>
        <w:t>дыхание.</w:t>
      </w:r>
    </w:p>
    <w:p w:rsidR="006330A7" w:rsidRDefault="006E35D8" w:rsidP="00BF5D78">
      <w:pPr>
        <w:pStyle w:val="a4"/>
        <w:numPr>
          <w:ilvl w:val="0"/>
          <w:numId w:val="161"/>
        </w:numPr>
        <w:tabs>
          <w:tab w:val="left" w:pos="1318"/>
        </w:tabs>
        <w:ind w:left="1072" w:right="578" w:firstLine="0"/>
        <w:rPr>
          <w:sz w:val="24"/>
        </w:rPr>
      </w:pPr>
      <w:r>
        <w:rPr>
          <w:sz w:val="24"/>
        </w:rPr>
        <w:t>Уточнять у детей произношение сохранных звуков: [а], [у], [о], [э], [и], [м], [м],  [н],  [н],  [п], [п], [т], [т], [л], [л], [ф], [ф], [в], [в], [б] ,</w:t>
      </w:r>
      <w:r>
        <w:rPr>
          <w:spacing w:val="-18"/>
          <w:sz w:val="24"/>
        </w:rPr>
        <w:t xml:space="preserve"> </w:t>
      </w:r>
      <w:r>
        <w:rPr>
          <w:sz w:val="24"/>
        </w:rPr>
        <w:t>[б].</w:t>
      </w:r>
    </w:p>
    <w:p w:rsidR="006330A7" w:rsidRDefault="006E35D8" w:rsidP="00BF5D78">
      <w:pPr>
        <w:pStyle w:val="a4"/>
        <w:numPr>
          <w:ilvl w:val="0"/>
          <w:numId w:val="161"/>
        </w:numPr>
        <w:tabs>
          <w:tab w:val="left" w:pos="1327"/>
        </w:tabs>
        <w:ind w:left="1072" w:right="569" w:firstLine="0"/>
        <w:rPr>
          <w:sz w:val="24"/>
        </w:rPr>
      </w:pPr>
      <w:r>
        <w:rPr>
          <w:sz w:val="24"/>
        </w:rPr>
        <w:t>Вызвать отсутствующие звуки, корригировать произношение нарушенных звуков: [к], [к], [г], [г], [х], [х], [ль], [с], [с], [з], [з], р],</w:t>
      </w:r>
      <w:r>
        <w:rPr>
          <w:spacing w:val="45"/>
          <w:sz w:val="24"/>
        </w:rPr>
        <w:t xml:space="preserve"> </w:t>
      </w:r>
      <w:r>
        <w:rPr>
          <w:sz w:val="24"/>
        </w:rPr>
        <w:t>[i].</w:t>
      </w:r>
    </w:p>
    <w:p w:rsidR="006330A7" w:rsidRDefault="006E35D8" w:rsidP="00BF5D78">
      <w:pPr>
        <w:pStyle w:val="a4"/>
        <w:numPr>
          <w:ilvl w:val="0"/>
          <w:numId w:val="161"/>
        </w:numPr>
        <w:tabs>
          <w:tab w:val="left" w:pos="1373"/>
        </w:tabs>
        <w:ind w:left="1072" w:right="575" w:firstLine="0"/>
        <w:rPr>
          <w:sz w:val="24"/>
        </w:rPr>
      </w:pPr>
      <w:r>
        <w:rPr>
          <w:sz w:val="24"/>
        </w:rPr>
        <w:t>Автоматизировать, поставленные звуки (в соответствии с индивидуальными особенностями детей) на уровне слогов, слов,</w:t>
      </w:r>
      <w:r>
        <w:rPr>
          <w:spacing w:val="-1"/>
          <w:sz w:val="24"/>
        </w:rPr>
        <w:t xml:space="preserve"> </w:t>
      </w:r>
      <w:r>
        <w:rPr>
          <w:sz w:val="24"/>
        </w:rPr>
        <w:t>предложений.</w:t>
      </w:r>
    </w:p>
    <w:p w:rsidR="006330A7" w:rsidRDefault="006E35D8" w:rsidP="00BF5D78">
      <w:pPr>
        <w:pStyle w:val="a4"/>
        <w:numPr>
          <w:ilvl w:val="0"/>
          <w:numId w:val="161"/>
        </w:numPr>
        <w:tabs>
          <w:tab w:val="left" w:pos="1390"/>
        </w:tabs>
        <w:ind w:left="1072" w:right="565" w:firstLine="0"/>
        <w:rPr>
          <w:sz w:val="24"/>
        </w:rPr>
      </w:pPr>
      <w:r>
        <w:rPr>
          <w:sz w:val="24"/>
        </w:rPr>
        <w:t>Развивать умение дифференцировать звуки по парным признакам (гласные — согласные, звонкие — глухие, твердые — мягкие, свистящие — шипящие и т.</w:t>
      </w:r>
      <w:r>
        <w:rPr>
          <w:spacing w:val="-4"/>
          <w:sz w:val="24"/>
        </w:rPr>
        <w:t xml:space="preserve"> </w:t>
      </w:r>
      <w:r>
        <w:rPr>
          <w:sz w:val="24"/>
        </w:rPr>
        <w:t>д.).</w:t>
      </w:r>
    </w:p>
    <w:p w:rsidR="006330A7" w:rsidRDefault="006E35D8" w:rsidP="00BF5D78">
      <w:pPr>
        <w:pStyle w:val="a4"/>
        <w:numPr>
          <w:ilvl w:val="0"/>
          <w:numId w:val="161"/>
        </w:numPr>
        <w:tabs>
          <w:tab w:val="left" w:pos="1339"/>
        </w:tabs>
        <w:ind w:left="1072" w:right="565" w:firstLine="0"/>
        <w:jc w:val="both"/>
        <w:rPr>
          <w:sz w:val="24"/>
        </w:rPr>
      </w:pPr>
      <w:r>
        <w:rPr>
          <w:sz w:val="24"/>
        </w:rPr>
        <w:t>Закрепить произнесение ряда гласных на твёрдой и мягкой атаке, с различной силой голоса и интонацией: изолированно, в слогах (воспроизведение звуко-слоговых рядов с различной интонацией, силой голоса, ударением; воспроизведение ритмических рисунков, предъявленных логопедом; произнесение различных сочетаний из прямых, обратных и закрытых слогов); в словах; в</w:t>
      </w:r>
      <w:r>
        <w:rPr>
          <w:spacing w:val="-2"/>
          <w:sz w:val="24"/>
        </w:rPr>
        <w:t xml:space="preserve"> </w:t>
      </w:r>
      <w:r>
        <w:rPr>
          <w:sz w:val="24"/>
        </w:rPr>
        <w:t>предложениях.</w:t>
      </w:r>
    </w:p>
    <w:p w:rsidR="006330A7" w:rsidRDefault="006E35D8">
      <w:pPr>
        <w:ind w:left="1373"/>
        <w:jc w:val="both"/>
        <w:rPr>
          <w:i/>
          <w:sz w:val="24"/>
        </w:rPr>
      </w:pPr>
      <w:r>
        <w:rPr>
          <w:i/>
          <w:sz w:val="24"/>
        </w:rPr>
        <w:t>Второй период</w:t>
      </w:r>
    </w:p>
    <w:p w:rsidR="006330A7" w:rsidRDefault="006E35D8" w:rsidP="00BF5D78">
      <w:pPr>
        <w:pStyle w:val="a4"/>
        <w:numPr>
          <w:ilvl w:val="0"/>
          <w:numId w:val="160"/>
        </w:numPr>
        <w:tabs>
          <w:tab w:val="left" w:pos="1395"/>
          <w:tab w:val="left" w:pos="8908"/>
        </w:tabs>
        <w:ind w:right="575" w:firstLine="0"/>
        <w:rPr>
          <w:sz w:val="24"/>
        </w:rPr>
      </w:pPr>
      <w:r>
        <w:rPr>
          <w:sz w:val="24"/>
        </w:rPr>
        <w:t xml:space="preserve">Закреплять  навык  правильного  произношения </w:t>
      </w:r>
      <w:r>
        <w:rPr>
          <w:spacing w:val="55"/>
          <w:sz w:val="24"/>
        </w:rPr>
        <w:t xml:space="preserve"> </w:t>
      </w:r>
      <w:r>
        <w:rPr>
          <w:sz w:val="24"/>
        </w:rPr>
        <w:t xml:space="preserve">звуков, </w:t>
      </w:r>
      <w:r>
        <w:rPr>
          <w:spacing w:val="18"/>
          <w:sz w:val="24"/>
        </w:rPr>
        <w:t xml:space="preserve"> </w:t>
      </w:r>
      <w:r>
        <w:rPr>
          <w:sz w:val="24"/>
        </w:rPr>
        <w:t>уточнённых</w:t>
      </w:r>
      <w:r>
        <w:rPr>
          <w:sz w:val="24"/>
        </w:rPr>
        <w:tab/>
        <w:t>или исправленных на индивидуальных занятиях первого</w:t>
      </w:r>
      <w:r>
        <w:rPr>
          <w:spacing w:val="-1"/>
          <w:sz w:val="24"/>
        </w:rPr>
        <w:t xml:space="preserve"> </w:t>
      </w:r>
      <w:r>
        <w:rPr>
          <w:sz w:val="24"/>
        </w:rPr>
        <w:t>периода.</w:t>
      </w:r>
    </w:p>
    <w:p w:rsidR="006330A7" w:rsidRDefault="006E35D8" w:rsidP="00BF5D78">
      <w:pPr>
        <w:pStyle w:val="a4"/>
        <w:numPr>
          <w:ilvl w:val="0"/>
          <w:numId w:val="160"/>
        </w:numPr>
        <w:tabs>
          <w:tab w:val="left" w:pos="1356"/>
        </w:tabs>
        <w:ind w:right="578" w:firstLine="0"/>
        <w:rPr>
          <w:sz w:val="24"/>
        </w:rPr>
      </w:pPr>
      <w:r>
        <w:rPr>
          <w:sz w:val="24"/>
        </w:rPr>
        <w:t>Вызвать или корригировать искажённо произносимые звуки, автоматизировать их на уровне слогов, слов,</w:t>
      </w:r>
      <w:r>
        <w:rPr>
          <w:spacing w:val="-3"/>
          <w:sz w:val="24"/>
        </w:rPr>
        <w:t xml:space="preserve"> </w:t>
      </w:r>
      <w:r>
        <w:rPr>
          <w:sz w:val="24"/>
        </w:rPr>
        <w:t>предложений.</w:t>
      </w:r>
    </w:p>
    <w:p w:rsidR="006330A7" w:rsidRDefault="006E35D8" w:rsidP="00BF5D78">
      <w:pPr>
        <w:pStyle w:val="a4"/>
        <w:numPr>
          <w:ilvl w:val="0"/>
          <w:numId w:val="160"/>
        </w:numPr>
        <w:tabs>
          <w:tab w:val="left" w:pos="1325"/>
        </w:tabs>
        <w:ind w:right="573" w:firstLine="0"/>
        <w:rPr>
          <w:sz w:val="24"/>
        </w:rPr>
      </w:pPr>
      <w:r>
        <w:rPr>
          <w:sz w:val="24"/>
        </w:rPr>
        <w:t>Закрепить навык практического употребления различных слоговых структур и слов доступного звуко-слогового состава.</w:t>
      </w:r>
    </w:p>
    <w:p w:rsidR="006330A7" w:rsidRDefault="006E35D8">
      <w:pPr>
        <w:pStyle w:val="a3"/>
        <w:spacing w:before="1"/>
      </w:pPr>
      <w:r>
        <w:t>4. Корригировать звуки: [л], [б], [б], [д], [д], [г], [г], [с], [с], [з], [з], [ш], [ж], [р], [л].</w:t>
      </w:r>
    </w:p>
    <w:p w:rsidR="006330A7" w:rsidRDefault="006E35D8">
      <w:pPr>
        <w:ind w:left="1072"/>
        <w:rPr>
          <w:i/>
          <w:sz w:val="24"/>
        </w:rPr>
      </w:pPr>
      <w:r>
        <w:rPr>
          <w:i/>
          <w:sz w:val="24"/>
        </w:rPr>
        <w:t>Третий</w:t>
      </w:r>
      <w:r>
        <w:rPr>
          <w:i/>
          <w:spacing w:val="58"/>
          <w:sz w:val="24"/>
        </w:rPr>
        <w:t xml:space="preserve"> </w:t>
      </w:r>
      <w:r>
        <w:rPr>
          <w:i/>
          <w:sz w:val="24"/>
        </w:rPr>
        <w:t>период</w:t>
      </w:r>
    </w:p>
    <w:p w:rsidR="006330A7" w:rsidRDefault="006E35D8" w:rsidP="00BF5D78">
      <w:pPr>
        <w:pStyle w:val="a4"/>
        <w:numPr>
          <w:ilvl w:val="0"/>
          <w:numId w:val="159"/>
        </w:numPr>
        <w:tabs>
          <w:tab w:val="left" w:pos="1314"/>
        </w:tabs>
        <w:ind w:hanging="242"/>
        <w:rPr>
          <w:sz w:val="24"/>
        </w:rPr>
      </w:pPr>
      <w:r>
        <w:rPr>
          <w:sz w:val="24"/>
        </w:rPr>
        <w:t>Учить использовать в самостоятельной речи звуки: [л], [с], [ш], [с] -</w:t>
      </w:r>
      <w:r>
        <w:rPr>
          <w:spacing w:val="-13"/>
          <w:sz w:val="24"/>
        </w:rPr>
        <w:t xml:space="preserve"> </w:t>
      </w:r>
      <w:r>
        <w:rPr>
          <w:sz w:val="24"/>
        </w:rPr>
        <w:t>[з],</w:t>
      </w:r>
    </w:p>
    <w:p w:rsidR="006330A7" w:rsidRDefault="006E35D8">
      <w:pPr>
        <w:pStyle w:val="a3"/>
        <w:tabs>
          <w:tab w:val="left" w:pos="2342"/>
          <w:tab w:val="left" w:pos="3127"/>
        </w:tabs>
        <w:ind w:right="1259" w:firstLine="60"/>
      </w:pPr>
      <w:r>
        <w:t xml:space="preserve">[р] </w:t>
      </w:r>
      <w:r>
        <w:rPr>
          <w:spacing w:val="9"/>
        </w:rPr>
        <w:t xml:space="preserve"> </w:t>
      </w:r>
      <w:r>
        <w:t xml:space="preserve">- </w:t>
      </w:r>
      <w:r>
        <w:rPr>
          <w:spacing w:val="6"/>
        </w:rPr>
        <w:t xml:space="preserve"> </w:t>
      </w:r>
      <w:r>
        <w:t>[л],</w:t>
      </w:r>
      <w:r>
        <w:tab/>
        <w:t xml:space="preserve">[ы] </w:t>
      </w:r>
      <w:r>
        <w:rPr>
          <w:spacing w:val="10"/>
        </w:rPr>
        <w:t xml:space="preserve"> </w:t>
      </w:r>
      <w:r>
        <w:t>-</w:t>
      </w:r>
      <w:r>
        <w:tab/>
        <w:t>[и] в твёрдом и мягком звучании в прямых и обратных слогах, словах и предложениях.</w:t>
      </w:r>
    </w:p>
    <w:p w:rsidR="006330A7" w:rsidRDefault="006E35D8" w:rsidP="00BF5D78">
      <w:pPr>
        <w:pStyle w:val="a4"/>
        <w:numPr>
          <w:ilvl w:val="0"/>
          <w:numId w:val="159"/>
        </w:numPr>
        <w:tabs>
          <w:tab w:val="left" w:pos="1323"/>
        </w:tabs>
        <w:ind w:left="1072" w:right="561" w:firstLine="0"/>
        <w:rPr>
          <w:sz w:val="24"/>
        </w:rPr>
      </w:pPr>
      <w:r>
        <w:rPr>
          <w:sz w:val="24"/>
        </w:rPr>
        <w:t>Учить дифференцировать звуки по участию голоса ([с] - [з]), по твёрдости - мягкости ([л] - [л]), по месту образования ([с] -</w:t>
      </w:r>
      <w:r>
        <w:rPr>
          <w:spacing w:val="57"/>
          <w:sz w:val="24"/>
        </w:rPr>
        <w:t xml:space="preserve"> </w:t>
      </w:r>
      <w:r>
        <w:rPr>
          <w:sz w:val="24"/>
        </w:rPr>
        <w:t>[ш]).</w:t>
      </w:r>
    </w:p>
    <w:p w:rsidR="006330A7" w:rsidRDefault="006330A7">
      <w:pPr>
        <w:rPr>
          <w:sz w:val="24"/>
        </w:rPr>
        <w:sectPr w:rsidR="006330A7">
          <w:pgSz w:w="11910" w:h="16840"/>
          <w:pgMar w:top="620" w:right="0" w:bottom="1160" w:left="60" w:header="0" w:footer="892" w:gutter="0"/>
          <w:cols w:space="720"/>
        </w:sectPr>
      </w:pPr>
    </w:p>
    <w:p w:rsidR="006330A7" w:rsidRDefault="006E35D8">
      <w:pPr>
        <w:pStyle w:val="Heading2"/>
        <w:spacing w:before="74"/>
      </w:pPr>
      <w:r>
        <w:lastRenderedPageBreak/>
        <w:t>Формирование фонематического восприятия</w:t>
      </w:r>
    </w:p>
    <w:p w:rsidR="006330A7" w:rsidRDefault="006E35D8">
      <w:pPr>
        <w:spacing w:line="274" w:lineRule="exact"/>
        <w:ind w:left="1072"/>
        <w:rPr>
          <w:i/>
          <w:sz w:val="24"/>
        </w:rPr>
      </w:pPr>
      <w:r>
        <w:rPr>
          <w:i/>
          <w:sz w:val="24"/>
        </w:rPr>
        <w:t>Первый период.</w:t>
      </w:r>
    </w:p>
    <w:p w:rsidR="006330A7" w:rsidRDefault="006E35D8" w:rsidP="00BF5D78">
      <w:pPr>
        <w:pStyle w:val="a4"/>
        <w:numPr>
          <w:ilvl w:val="0"/>
          <w:numId w:val="158"/>
        </w:numPr>
        <w:tabs>
          <w:tab w:val="left" w:pos="1313"/>
        </w:tabs>
        <w:ind w:hanging="241"/>
        <w:rPr>
          <w:sz w:val="24"/>
        </w:rPr>
      </w:pPr>
      <w:r>
        <w:rPr>
          <w:sz w:val="24"/>
        </w:rPr>
        <w:t>Развивать способности узнавать и различать неречевые</w:t>
      </w:r>
      <w:r>
        <w:rPr>
          <w:spacing w:val="-3"/>
          <w:sz w:val="24"/>
        </w:rPr>
        <w:t xml:space="preserve"> </w:t>
      </w:r>
      <w:r>
        <w:rPr>
          <w:sz w:val="24"/>
        </w:rPr>
        <w:t>звуки.</w:t>
      </w:r>
    </w:p>
    <w:p w:rsidR="006330A7" w:rsidRDefault="006E35D8" w:rsidP="00BF5D78">
      <w:pPr>
        <w:pStyle w:val="a4"/>
        <w:numPr>
          <w:ilvl w:val="0"/>
          <w:numId w:val="158"/>
        </w:numPr>
        <w:tabs>
          <w:tab w:val="left" w:pos="1313"/>
        </w:tabs>
        <w:ind w:hanging="241"/>
        <w:rPr>
          <w:sz w:val="24"/>
        </w:rPr>
      </w:pPr>
      <w:r>
        <w:rPr>
          <w:sz w:val="24"/>
        </w:rPr>
        <w:t>Развивать способности узнавать и различать речевые звуки по силе и высоте</w:t>
      </w:r>
      <w:r>
        <w:rPr>
          <w:spacing w:val="-4"/>
          <w:sz w:val="24"/>
        </w:rPr>
        <w:t xml:space="preserve"> </w:t>
      </w:r>
      <w:r>
        <w:rPr>
          <w:sz w:val="24"/>
        </w:rPr>
        <w:t>голоса.</w:t>
      </w:r>
    </w:p>
    <w:p w:rsidR="006330A7" w:rsidRDefault="006E35D8" w:rsidP="00BF5D78">
      <w:pPr>
        <w:pStyle w:val="a4"/>
        <w:numPr>
          <w:ilvl w:val="0"/>
          <w:numId w:val="158"/>
        </w:numPr>
        <w:tabs>
          <w:tab w:val="left" w:pos="1313"/>
        </w:tabs>
        <w:spacing w:before="1"/>
        <w:ind w:hanging="241"/>
        <w:rPr>
          <w:sz w:val="24"/>
        </w:rPr>
      </w:pPr>
      <w:r>
        <w:rPr>
          <w:sz w:val="24"/>
        </w:rPr>
        <w:t>Дифференцировать речевые и неречевые</w:t>
      </w:r>
      <w:r>
        <w:rPr>
          <w:spacing w:val="-3"/>
          <w:sz w:val="24"/>
        </w:rPr>
        <w:t xml:space="preserve"> </w:t>
      </w:r>
      <w:r>
        <w:rPr>
          <w:sz w:val="24"/>
        </w:rPr>
        <w:t>звуки.</w:t>
      </w:r>
    </w:p>
    <w:p w:rsidR="006330A7" w:rsidRDefault="006E35D8" w:rsidP="00BF5D78">
      <w:pPr>
        <w:pStyle w:val="a4"/>
        <w:numPr>
          <w:ilvl w:val="0"/>
          <w:numId w:val="158"/>
        </w:numPr>
        <w:tabs>
          <w:tab w:val="left" w:pos="1313"/>
        </w:tabs>
        <w:ind w:hanging="241"/>
        <w:rPr>
          <w:sz w:val="24"/>
        </w:rPr>
      </w:pPr>
      <w:r>
        <w:rPr>
          <w:sz w:val="24"/>
        </w:rPr>
        <w:t>Развивать слуховое внимание к звуковой оболочке слова, слуховой</w:t>
      </w:r>
      <w:r>
        <w:rPr>
          <w:spacing w:val="-9"/>
          <w:sz w:val="24"/>
        </w:rPr>
        <w:t xml:space="preserve"> </w:t>
      </w:r>
      <w:r>
        <w:rPr>
          <w:sz w:val="24"/>
        </w:rPr>
        <w:t>памяти.</w:t>
      </w:r>
    </w:p>
    <w:p w:rsidR="006330A7" w:rsidRDefault="006E35D8" w:rsidP="00BF5D78">
      <w:pPr>
        <w:pStyle w:val="a4"/>
        <w:numPr>
          <w:ilvl w:val="0"/>
          <w:numId w:val="158"/>
        </w:numPr>
        <w:tabs>
          <w:tab w:val="left" w:pos="1313"/>
        </w:tabs>
        <w:ind w:hanging="241"/>
        <w:rPr>
          <w:sz w:val="24"/>
        </w:rPr>
      </w:pPr>
      <w:r>
        <w:rPr>
          <w:sz w:val="24"/>
        </w:rPr>
        <w:t>Различать слоги, состоящие из правильно произносимых</w:t>
      </w:r>
      <w:r>
        <w:rPr>
          <w:spacing w:val="-9"/>
          <w:sz w:val="24"/>
        </w:rPr>
        <w:t xml:space="preserve"> </w:t>
      </w:r>
      <w:r>
        <w:rPr>
          <w:sz w:val="24"/>
        </w:rPr>
        <w:t>звуков.</w:t>
      </w:r>
    </w:p>
    <w:p w:rsidR="006330A7" w:rsidRDefault="006E35D8" w:rsidP="00BF5D78">
      <w:pPr>
        <w:pStyle w:val="a4"/>
        <w:numPr>
          <w:ilvl w:val="0"/>
          <w:numId w:val="158"/>
        </w:numPr>
        <w:tabs>
          <w:tab w:val="left" w:pos="1313"/>
        </w:tabs>
        <w:ind w:hanging="241"/>
        <w:rPr>
          <w:sz w:val="24"/>
        </w:rPr>
      </w:pPr>
      <w:r>
        <w:rPr>
          <w:sz w:val="24"/>
        </w:rPr>
        <w:t>Формировать навык анализа и синтеза обратных</w:t>
      </w:r>
      <w:r>
        <w:rPr>
          <w:spacing w:val="-2"/>
          <w:sz w:val="24"/>
        </w:rPr>
        <w:t xml:space="preserve"> </w:t>
      </w:r>
      <w:r>
        <w:rPr>
          <w:sz w:val="24"/>
        </w:rPr>
        <w:t>слогов.</w:t>
      </w:r>
    </w:p>
    <w:p w:rsidR="006330A7" w:rsidRDefault="006E35D8" w:rsidP="00BF5D78">
      <w:pPr>
        <w:pStyle w:val="a4"/>
        <w:numPr>
          <w:ilvl w:val="0"/>
          <w:numId w:val="158"/>
        </w:numPr>
        <w:tabs>
          <w:tab w:val="left" w:pos="1313"/>
        </w:tabs>
        <w:ind w:hanging="241"/>
        <w:rPr>
          <w:sz w:val="24"/>
        </w:rPr>
      </w:pPr>
      <w:r>
        <w:rPr>
          <w:sz w:val="24"/>
        </w:rPr>
        <w:t>Преобразовывать слоги путём изменения одного</w:t>
      </w:r>
      <w:r>
        <w:rPr>
          <w:spacing w:val="-3"/>
          <w:sz w:val="24"/>
        </w:rPr>
        <w:t xml:space="preserve"> </w:t>
      </w:r>
      <w:r>
        <w:rPr>
          <w:sz w:val="24"/>
        </w:rPr>
        <w:t>звука.</w:t>
      </w:r>
    </w:p>
    <w:p w:rsidR="006330A7" w:rsidRDefault="006E35D8" w:rsidP="00BF5D78">
      <w:pPr>
        <w:pStyle w:val="a4"/>
        <w:numPr>
          <w:ilvl w:val="0"/>
          <w:numId w:val="158"/>
        </w:numPr>
        <w:tabs>
          <w:tab w:val="left" w:pos="1313"/>
        </w:tabs>
        <w:ind w:hanging="241"/>
        <w:rPr>
          <w:sz w:val="24"/>
        </w:rPr>
      </w:pPr>
      <w:r>
        <w:rPr>
          <w:sz w:val="24"/>
        </w:rPr>
        <w:t>Различать интонационные средства выразительности в чужой</w:t>
      </w:r>
      <w:r>
        <w:rPr>
          <w:spacing w:val="-10"/>
          <w:sz w:val="24"/>
        </w:rPr>
        <w:t xml:space="preserve"> </w:t>
      </w:r>
      <w:r>
        <w:rPr>
          <w:sz w:val="24"/>
        </w:rPr>
        <w:t>речи.</w:t>
      </w:r>
    </w:p>
    <w:p w:rsidR="006330A7" w:rsidRDefault="006E35D8" w:rsidP="00BF5D78">
      <w:pPr>
        <w:pStyle w:val="a4"/>
        <w:numPr>
          <w:ilvl w:val="0"/>
          <w:numId w:val="158"/>
        </w:numPr>
        <w:tabs>
          <w:tab w:val="left" w:pos="1313"/>
        </w:tabs>
        <w:ind w:hanging="241"/>
        <w:rPr>
          <w:sz w:val="24"/>
        </w:rPr>
      </w:pPr>
      <w:r>
        <w:rPr>
          <w:sz w:val="24"/>
        </w:rPr>
        <w:t>Различать односложные и многосложные</w:t>
      </w:r>
      <w:r>
        <w:rPr>
          <w:spacing w:val="-5"/>
          <w:sz w:val="24"/>
        </w:rPr>
        <w:t xml:space="preserve"> </w:t>
      </w:r>
      <w:r>
        <w:rPr>
          <w:sz w:val="24"/>
        </w:rPr>
        <w:t>слова.</w:t>
      </w:r>
    </w:p>
    <w:p w:rsidR="006330A7" w:rsidRDefault="006E35D8" w:rsidP="00BF5D78">
      <w:pPr>
        <w:pStyle w:val="a4"/>
        <w:numPr>
          <w:ilvl w:val="0"/>
          <w:numId w:val="158"/>
        </w:numPr>
        <w:tabs>
          <w:tab w:val="left" w:pos="1433"/>
        </w:tabs>
        <w:ind w:left="1432" w:hanging="361"/>
        <w:rPr>
          <w:sz w:val="24"/>
        </w:rPr>
      </w:pPr>
      <w:r>
        <w:rPr>
          <w:sz w:val="24"/>
        </w:rPr>
        <w:t>Выделять заданный звука из ряда других</w:t>
      </w:r>
      <w:r>
        <w:rPr>
          <w:spacing w:val="-4"/>
          <w:sz w:val="24"/>
        </w:rPr>
        <w:t xml:space="preserve"> </w:t>
      </w:r>
      <w:r>
        <w:rPr>
          <w:sz w:val="24"/>
        </w:rPr>
        <w:t>звуков.</w:t>
      </w:r>
    </w:p>
    <w:p w:rsidR="006330A7" w:rsidRDefault="006E35D8" w:rsidP="00BF5D78">
      <w:pPr>
        <w:pStyle w:val="a4"/>
        <w:numPr>
          <w:ilvl w:val="0"/>
          <w:numId w:val="158"/>
        </w:numPr>
        <w:tabs>
          <w:tab w:val="left" w:pos="1433"/>
        </w:tabs>
        <w:ind w:left="1432" w:hanging="361"/>
        <w:rPr>
          <w:sz w:val="24"/>
        </w:rPr>
      </w:pPr>
      <w:r>
        <w:rPr>
          <w:sz w:val="24"/>
        </w:rPr>
        <w:t>Выделять ударный гласный в начале слова, последний гласный в конце</w:t>
      </w:r>
      <w:r>
        <w:rPr>
          <w:spacing w:val="-9"/>
          <w:sz w:val="24"/>
        </w:rPr>
        <w:t xml:space="preserve"> </w:t>
      </w:r>
      <w:r>
        <w:rPr>
          <w:sz w:val="24"/>
        </w:rPr>
        <w:t>слова.</w:t>
      </w:r>
    </w:p>
    <w:p w:rsidR="006330A7" w:rsidRDefault="006E35D8" w:rsidP="00BF5D78">
      <w:pPr>
        <w:pStyle w:val="a4"/>
        <w:numPr>
          <w:ilvl w:val="0"/>
          <w:numId w:val="158"/>
        </w:numPr>
        <w:tabs>
          <w:tab w:val="left" w:pos="1433"/>
        </w:tabs>
        <w:ind w:left="1432" w:hanging="361"/>
        <w:rPr>
          <w:sz w:val="24"/>
        </w:rPr>
      </w:pPr>
      <w:r>
        <w:rPr>
          <w:sz w:val="24"/>
        </w:rPr>
        <w:t>Практически усвоить понятия «гласный» - «согласный»</w:t>
      </w:r>
      <w:r>
        <w:rPr>
          <w:spacing w:val="-6"/>
          <w:sz w:val="24"/>
        </w:rPr>
        <w:t xml:space="preserve"> </w:t>
      </w:r>
      <w:r>
        <w:rPr>
          <w:sz w:val="24"/>
        </w:rPr>
        <w:t>звук.</w:t>
      </w:r>
    </w:p>
    <w:p w:rsidR="006330A7" w:rsidRDefault="006E35D8">
      <w:pPr>
        <w:ind w:left="1373"/>
        <w:rPr>
          <w:i/>
          <w:sz w:val="24"/>
        </w:rPr>
      </w:pPr>
      <w:r>
        <w:rPr>
          <w:i/>
          <w:sz w:val="24"/>
        </w:rPr>
        <w:t>Второй период</w:t>
      </w:r>
    </w:p>
    <w:p w:rsidR="006330A7" w:rsidRDefault="006E35D8" w:rsidP="00BF5D78">
      <w:pPr>
        <w:pStyle w:val="a4"/>
        <w:numPr>
          <w:ilvl w:val="0"/>
          <w:numId w:val="157"/>
        </w:numPr>
        <w:tabs>
          <w:tab w:val="left" w:pos="1313"/>
        </w:tabs>
        <w:ind w:hanging="241"/>
        <w:rPr>
          <w:sz w:val="24"/>
        </w:rPr>
      </w:pPr>
      <w:r>
        <w:rPr>
          <w:sz w:val="24"/>
        </w:rPr>
        <w:t>Определять наличие звука в</w:t>
      </w:r>
      <w:r>
        <w:rPr>
          <w:spacing w:val="-7"/>
          <w:sz w:val="24"/>
        </w:rPr>
        <w:t xml:space="preserve"> </w:t>
      </w:r>
      <w:r>
        <w:rPr>
          <w:sz w:val="24"/>
        </w:rPr>
        <w:t>слове.</w:t>
      </w:r>
    </w:p>
    <w:p w:rsidR="006330A7" w:rsidRDefault="006E35D8" w:rsidP="00BF5D78">
      <w:pPr>
        <w:pStyle w:val="a4"/>
        <w:numPr>
          <w:ilvl w:val="0"/>
          <w:numId w:val="157"/>
        </w:numPr>
        <w:tabs>
          <w:tab w:val="left" w:pos="1254"/>
        </w:tabs>
        <w:ind w:left="1072" w:right="575" w:firstLine="0"/>
        <w:rPr>
          <w:sz w:val="24"/>
        </w:rPr>
      </w:pPr>
      <w:r>
        <w:rPr>
          <w:sz w:val="24"/>
        </w:rPr>
        <w:t>Распределять предметные картинки, названия которых включают: дифференцируемые звуки, заданный</w:t>
      </w:r>
      <w:r>
        <w:rPr>
          <w:spacing w:val="-3"/>
          <w:sz w:val="24"/>
        </w:rPr>
        <w:t xml:space="preserve"> </w:t>
      </w:r>
      <w:r>
        <w:rPr>
          <w:sz w:val="24"/>
        </w:rPr>
        <w:t>звук.</w:t>
      </w:r>
    </w:p>
    <w:p w:rsidR="006330A7" w:rsidRDefault="006E35D8" w:rsidP="00BF5D78">
      <w:pPr>
        <w:pStyle w:val="a4"/>
        <w:numPr>
          <w:ilvl w:val="0"/>
          <w:numId w:val="157"/>
        </w:numPr>
        <w:tabs>
          <w:tab w:val="left" w:pos="1313"/>
        </w:tabs>
        <w:ind w:hanging="241"/>
        <w:rPr>
          <w:sz w:val="24"/>
        </w:rPr>
      </w:pPr>
      <w:r>
        <w:rPr>
          <w:sz w:val="24"/>
        </w:rPr>
        <w:t>Определять место звука в</w:t>
      </w:r>
      <w:r>
        <w:rPr>
          <w:spacing w:val="-1"/>
          <w:sz w:val="24"/>
        </w:rPr>
        <w:t xml:space="preserve"> </w:t>
      </w:r>
      <w:r>
        <w:rPr>
          <w:sz w:val="24"/>
        </w:rPr>
        <w:t>слове.</w:t>
      </w:r>
    </w:p>
    <w:p w:rsidR="006330A7" w:rsidRDefault="006E35D8" w:rsidP="00BF5D78">
      <w:pPr>
        <w:pStyle w:val="a4"/>
        <w:numPr>
          <w:ilvl w:val="0"/>
          <w:numId w:val="157"/>
        </w:numPr>
        <w:tabs>
          <w:tab w:val="left" w:pos="1313"/>
        </w:tabs>
        <w:ind w:hanging="241"/>
        <w:rPr>
          <w:sz w:val="24"/>
        </w:rPr>
      </w:pPr>
      <w:r>
        <w:rPr>
          <w:sz w:val="24"/>
        </w:rPr>
        <w:t>Выделять гласный звук в положении после согласного в</w:t>
      </w:r>
      <w:r>
        <w:rPr>
          <w:spacing w:val="-3"/>
          <w:sz w:val="24"/>
        </w:rPr>
        <w:t xml:space="preserve"> </w:t>
      </w:r>
      <w:r>
        <w:rPr>
          <w:sz w:val="24"/>
        </w:rPr>
        <w:t>слоге.</w:t>
      </w:r>
    </w:p>
    <w:p w:rsidR="006330A7" w:rsidRDefault="006E35D8" w:rsidP="00BF5D78">
      <w:pPr>
        <w:pStyle w:val="a4"/>
        <w:numPr>
          <w:ilvl w:val="0"/>
          <w:numId w:val="157"/>
        </w:numPr>
        <w:tabs>
          <w:tab w:val="left" w:pos="1313"/>
        </w:tabs>
        <w:ind w:hanging="241"/>
        <w:rPr>
          <w:sz w:val="24"/>
        </w:rPr>
      </w:pPr>
      <w:r>
        <w:rPr>
          <w:sz w:val="24"/>
        </w:rPr>
        <w:t>Осуществлять анализ и синтез прямого</w:t>
      </w:r>
      <w:r>
        <w:rPr>
          <w:spacing w:val="-2"/>
          <w:sz w:val="24"/>
        </w:rPr>
        <w:t xml:space="preserve"> </w:t>
      </w:r>
      <w:r>
        <w:rPr>
          <w:sz w:val="24"/>
        </w:rPr>
        <w:t>слога.</w:t>
      </w:r>
    </w:p>
    <w:p w:rsidR="006330A7" w:rsidRDefault="006E35D8" w:rsidP="00BF5D78">
      <w:pPr>
        <w:pStyle w:val="a4"/>
        <w:numPr>
          <w:ilvl w:val="0"/>
          <w:numId w:val="157"/>
        </w:numPr>
        <w:tabs>
          <w:tab w:val="left" w:pos="1313"/>
        </w:tabs>
        <w:spacing w:before="1"/>
        <w:ind w:hanging="241"/>
        <w:rPr>
          <w:sz w:val="24"/>
        </w:rPr>
      </w:pPr>
      <w:r>
        <w:rPr>
          <w:sz w:val="24"/>
        </w:rPr>
        <w:t>Выделять согласный звук в начале</w:t>
      </w:r>
      <w:r>
        <w:rPr>
          <w:spacing w:val="3"/>
          <w:sz w:val="24"/>
        </w:rPr>
        <w:t xml:space="preserve"> </w:t>
      </w:r>
      <w:r>
        <w:rPr>
          <w:sz w:val="24"/>
        </w:rPr>
        <w:t>слова.</w:t>
      </w:r>
    </w:p>
    <w:p w:rsidR="006330A7" w:rsidRDefault="006E35D8" w:rsidP="00BF5D78">
      <w:pPr>
        <w:pStyle w:val="a4"/>
        <w:numPr>
          <w:ilvl w:val="0"/>
          <w:numId w:val="157"/>
        </w:numPr>
        <w:tabs>
          <w:tab w:val="left" w:pos="1313"/>
        </w:tabs>
        <w:ind w:hanging="241"/>
        <w:rPr>
          <w:sz w:val="24"/>
        </w:rPr>
      </w:pPr>
      <w:r>
        <w:rPr>
          <w:sz w:val="24"/>
        </w:rPr>
        <w:t>Выделять гласный звук в конце слова.</w:t>
      </w:r>
    </w:p>
    <w:p w:rsidR="006330A7" w:rsidRDefault="006E35D8" w:rsidP="00BF5D78">
      <w:pPr>
        <w:pStyle w:val="a4"/>
        <w:numPr>
          <w:ilvl w:val="0"/>
          <w:numId w:val="157"/>
        </w:numPr>
        <w:tabs>
          <w:tab w:val="left" w:pos="1313"/>
        </w:tabs>
        <w:ind w:hanging="241"/>
        <w:rPr>
          <w:sz w:val="24"/>
        </w:rPr>
      </w:pPr>
      <w:r>
        <w:rPr>
          <w:sz w:val="24"/>
        </w:rPr>
        <w:t>Практически познакомить с понятиями «твёрдый - мягкий», «глухой – звонкий»</w:t>
      </w:r>
      <w:r>
        <w:rPr>
          <w:spacing w:val="-5"/>
          <w:sz w:val="24"/>
        </w:rPr>
        <w:t xml:space="preserve"> </w:t>
      </w:r>
      <w:r>
        <w:rPr>
          <w:sz w:val="24"/>
        </w:rPr>
        <w:t>звуки.</w:t>
      </w:r>
    </w:p>
    <w:p w:rsidR="006330A7" w:rsidRDefault="006E35D8" w:rsidP="00BF5D78">
      <w:pPr>
        <w:pStyle w:val="a4"/>
        <w:numPr>
          <w:ilvl w:val="0"/>
          <w:numId w:val="157"/>
        </w:numPr>
        <w:tabs>
          <w:tab w:val="left" w:pos="1366"/>
        </w:tabs>
        <w:ind w:left="1072" w:right="575" w:firstLine="0"/>
        <w:rPr>
          <w:sz w:val="24"/>
        </w:rPr>
      </w:pPr>
      <w:r>
        <w:rPr>
          <w:sz w:val="24"/>
        </w:rPr>
        <w:t>Формировать умения различать и оценивать правильные эталоны произношения в чужой и собственной</w:t>
      </w:r>
      <w:r>
        <w:rPr>
          <w:spacing w:val="-1"/>
          <w:sz w:val="24"/>
        </w:rPr>
        <w:t xml:space="preserve"> </w:t>
      </w:r>
      <w:r>
        <w:rPr>
          <w:sz w:val="24"/>
        </w:rPr>
        <w:t>речи.</w:t>
      </w:r>
    </w:p>
    <w:p w:rsidR="006330A7" w:rsidRDefault="006E35D8" w:rsidP="00BF5D78">
      <w:pPr>
        <w:pStyle w:val="a4"/>
        <w:numPr>
          <w:ilvl w:val="0"/>
          <w:numId w:val="157"/>
        </w:numPr>
        <w:tabs>
          <w:tab w:val="left" w:pos="1433"/>
        </w:tabs>
        <w:ind w:left="1432" w:hanging="361"/>
        <w:rPr>
          <w:sz w:val="24"/>
        </w:rPr>
      </w:pPr>
      <w:r>
        <w:rPr>
          <w:sz w:val="24"/>
        </w:rPr>
        <w:t>Различать слова близкие по звуковому</w:t>
      </w:r>
      <w:r>
        <w:rPr>
          <w:spacing w:val="-10"/>
          <w:sz w:val="24"/>
        </w:rPr>
        <w:t xml:space="preserve"> </w:t>
      </w:r>
      <w:r>
        <w:rPr>
          <w:sz w:val="24"/>
        </w:rPr>
        <w:t>составу.</w:t>
      </w:r>
    </w:p>
    <w:p w:rsidR="006330A7" w:rsidRDefault="006E35D8" w:rsidP="00BF5D78">
      <w:pPr>
        <w:pStyle w:val="a4"/>
        <w:numPr>
          <w:ilvl w:val="0"/>
          <w:numId w:val="157"/>
        </w:numPr>
        <w:tabs>
          <w:tab w:val="left" w:pos="1433"/>
        </w:tabs>
        <w:ind w:left="1432" w:hanging="361"/>
        <w:rPr>
          <w:sz w:val="24"/>
        </w:rPr>
      </w:pPr>
      <w:r>
        <w:rPr>
          <w:sz w:val="24"/>
        </w:rPr>
        <w:t>Определять количество слогов (гласных звуков) в</w:t>
      </w:r>
      <w:r>
        <w:rPr>
          <w:spacing w:val="-6"/>
          <w:sz w:val="24"/>
        </w:rPr>
        <w:t xml:space="preserve"> </w:t>
      </w:r>
      <w:r>
        <w:rPr>
          <w:sz w:val="24"/>
        </w:rPr>
        <w:t>слове.</w:t>
      </w:r>
    </w:p>
    <w:p w:rsidR="006330A7" w:rsidRDefault="006E35D8" w:rsidP="00BF5D78">
      <w:pPr>
        <w:pStyle w:val="a4"/>
        <w:numPr>
          <w:ilvl w:val="0"/>
          <w:numId w:val="157"/>
        </w:numPr>
        <w:tabs>
          <w:tab w:val="left" w:pos="1529"/>
          <w:tab w:val="left" w:pos="7315"/>
        </w:tabs>
        <w:ind w:left="1072" w:right="562" w:firstLine="0"/>
        <w:rPr>
          <w:sz w:val="24"/>
        </w:rPr>
      </w:pPr>
      <w:r>
        <w:rPr>
          <w:sz w:val="24"/>
        </w:rPr>
        <w:t>Дифференцировать на слух сохранные звуки по твёрдости – мягкости, по глухости – звонкости, в обратных слогах, в слогах со</w:t>
      </w:r>
      <w:r>
        <w:rPr>
          <w:spacing w:val="-18"/>
          <w:sz w:val="24"/>
        </w:rPr>
        <w:t xml:space="preserve"> </w:t>
      </w:r>
      <w:r>
        <w:rPr>
          <w:sz w:val="24"/>
        </w:rPr>
        <w:t>стечением</w:t>
      </w:r>
      <w:r>
        <w:rPr>
          <w:spacing w:val="-3"/>
          <w:sz w:val="24"/>
        </w:rPr>
        <w:t xml:space="preserve"> </w:t>
      </w:r>
      <w:r>
        <w:rPr>
          <w:sz w:val="24"/>
        </w:rPr>
        <w:t>двух</w:t>
      </w:r>
      <w:r>
        <w:rPr>
          <w:sz w:val="24"/>
        </w:rPr>
        <w:tab/>
        <w:t>согласных, в словах и</w:t>
      </w:r>
      <w:r>
        <w:rPr>
          <w:spacing w:val="-2"/>
          <w:sz w:val="24"/>
        </w:rPr>
        <w:t xml:space="preserve"> </w:t>
      </w:r>
      <w:r>
        <w:rPr>
          <w:sz w:val="24"/>
        </w:rPr>
        <w:t>фразах.</w:t>
      </w:r>
    </w:p>
    <w:p w:rsidR="006330A7" w:rsidRDefault="006E35D8">
      <w:pPr>
        <w:ind w:left="1072"/>
        <w:rPr>
          <w:i/>
          <w:sz w:val="24"/>
        </w:rPr>
      </w:pPr>
      <w:r>
        <w:rPr>
          <w:i/>
          <w:sz w:val="24"/>
        </w:rPr>
        <w:t>Третий</w:t>
      </w:r>
      <w:r>
        <w:rPr>
          <w:i/>
          <w:spacing w:val="58"/>
          <w:sz w:val="24"/>
        </w:rPr>
        <w:t xml:space="preserve"> </w:t>
      </w:r>
      <w:r>
        <w:rPr>
          <w:i/>
          <w:sz w:val="24"/>
        </w:rPr>
        <w:t>период</w:t>
      </w:r>
    </w:p>
    <w:p w:rsidR="006330A7" w:rsidRDefault="006E35D8" w:rsidP="00BF5D78">
      <w:pPr>
        <w:pStyle w:val="a4"/>
        <w:numPr>
          <w:ilvl w:val="0"/>
          <w:numId w:val="156"/>
        </w:numPr>
        <w:tabs>
          <w:tab w:val="left" w:pos="1313"/>
        </w:tabs>
        <w:ind w:hanging="241"/>
        <w:rPr>
          <w:sz w:val="24"/>
        </w:rPr>
      </w:pPr>
      <w:r>
        <w:rPr>
          <w:sz w:val="24"/>
        </w:rPr>
        <w:t>Составлять схемы слова с выделением ударного гласного</w:t>
      </w:r>
      <w:r>
        <w:rPr>
          <w:spacing w:val="2"/>
          <w:sz w:val="24"/>
        </w:rPr>
        <w:t xml:space="preserve"> </w:t>
      </w:r>
      <w:r>
        <w:rPr>
          <w:sz w:val="24"/>
        </w:rPr>
        <w:t>слога.</w:t>
      </w:r>
    </w:p>
    <w:p w:rsidR="006330A7" w:rsidRDefault="006E35D8" w:rsidP="00BF5D78">
      <w:pPr>
        <w:pStyle w:val="a4"/>
        <w:numPr>
          <w:ilvl w:val="0"/>
          <w:numId w:val="156"/>
        </w:numPr>
        <w:tabs>
          <w:tab w:val="left" w:pos="1313"/>
        </w:tabs>
        <w:ind w:hanging="241"/>
        <w:rPr>
          <w:sz w:val="24"/>
        </w:rPr>
      </w:pPr>
      <w:r>
        <w:rPr>
          <w:sz w:val="24"/>
        </w:rPr>
        <w:t>Выбирать слова к соответствующей графической</w:t>
      </w:r>
      <w:r>
        <w:rPr>
          <w:spacing w:val="-3"/>
          <w:sz w:val="24"/>
        </w:rPr>
        <w:t xml:space="preserve"> </w:t>
      </w:r>
      <w:r>
        <w:rPr>
          <w:sz w:val="24"/>
        </w:rPr>
        <w:t>схеме.</w:t>
      </w:r>
    </w:p>
    <w:p w:rsidR="006330A7" w:rsidRDefault="006E35D8" w:rsidP="00BF5D78">
      <w:pPr>
        <w:pStyle w:val="a4"/>
        <w:numPr>
          <w:ilvl w:val="0"/>
          <w:numId w:val="156"/>
        </w:numPr>
        <w:tabs>
          <w:tab w:val="left" w:pos="1313"/>
        </w:tabs>
        <w:ind w:hanging="241"/>
        <w:rPr>
          <w:sz w:val="24"/>
        </w:rPr>
      </w:pPr>
      <w:r>
        <w:rPr>
          <w:sz w:val="24"/>
        </w:rPr>
        <w:t>Выбирать графическую схему к соответствующему</w:t>
      </w:r>
      <w:r>
        <w:rPr>
          <w:spacing w:val="-7"/>
          <w:sz w:val="24"/>
        </w:rPr>
        <w:t xml:space="preserve"> </w:t>
      </w:r>
      <w:r>
        <w:rPr>
          <w:sz w:val="24"/>
        </w:rPr>
        <w:t>слову.</w:t>
      </w:r>
    </w:p>
    <w:p w:rsidR="006330A7" w:rsidRDefault="006E35D8" w:rsidP="00BF5D78">
      <w:pPr>
        <w:pStyle w:val="a4"/>
        <w:numPr>
          <w:ilvl w:val="0"/>
          <w:numId w:val="156"/>
        </w:numPr>
        <w:tabs>
          <w:tab w:val="left" w:pos="1313"/>
        </w:tabs>
        <w:ind w:hanging="241"/>
        <w:rPr>
          <w:sz w:val="24"/>
        </w:rPr>
      </w:pPr>
      <w:r>
        <w:rPr>
          <w:sz w:val="24"/>
        </w:rPr>
        <w:t>Преобразовывать слова за счёт замены одного звука или</w:t>
      </w:r>
      <w:r>
        <w:rPr>
          <w:spacing w:val="-5"/>
          <w:sz w:val="24"/>
        </w:rPr>
        <w:t xml:space="preserve"> </w:t>
      </w:r>
      <w:r>
        <w:rPr>
          <w:sz w:val="24"/>
        </w:rPr>
        <w:t>слога.</w:t>
      </w:r>
    </w:p>
    <w:p w:rsidR="006330A7" w:rsidRDefault="006E35D8" w:rsidP="00BF5D78">
      <w:pPr>
        <w:pStyle w:val="a4"/>
        <w:numPr>
          <w:ilvl w:val="0"/>
          <w:numId w:val="156"/>
        </w:numPr>
        <w:tabs>
          <w:tab w:val="left" w:pos="1313"/>
        </w:tabs>
        <w:ind w:hanging="241"/>
        <w:rPr>
          <w:sz w:val="24"/>
        </w:rPr>
      </w:pPr>
      <w:r>
        <w:rPr>
          <w:sz w:val="24"/>
        </w:rPr>
        <w:t>Подбирать слова с заданным количеством</w:t>
      </w:r>
      <w:r>
        <w:rPr>
          <w:spacing w:val="-8"/>
          <w:sz w:val="24"/>
        </w:rPr>
        <w:t xml:space="preserve"> </w:t>
      </w:r>
      <w:r>
        <w:rPr>
          <w:sz w:val="24"/>
        </w:rPr>
        <w:t>звуков.</w:t>
      </w:r>
    </w:p>
    <w:p w:rsidR="006330A7" w:rsidRDefault="006E35D8" w:rsidP="00BF5D78">
      <w:pPr>
        <w:pStyle w:val="a4"/>
        <w:numPr>
          <w:ilvl w:val="0"/>
          <w:numId w:val="156"/>
        </w:numPr>
        <w:tabs>
          <w:tab w:val="left" w:pos="1313"/>
        </w:tabs>
        <w:ind w:hanging="241"/>
        <w:rPr>
          <w:sz w:val="24"/>
        </w:rPr>
      </w:pPr>
      <w:r>
        <w:rPr>
          <w:sz w:val="24"/>
        </w:rPr>
        <w:t>Определять последовательность звуков в</w:t>
      </w:r>
      <w:r>
        <w:rPr>
          <w:spacing w:val="-2"/>
          <w:sz w:val="24"/>
        </w:rPr>
        <w:t xml:space="preserve"> </w:t>
      </w:r>
      <w:r>
        <w:rPr>
          <w:sz w:val="24"/>
        </w:rPr>
        <w:t>слове.</w:t>
      </w:r>
    </w:p>
    <w:p w:rsidR="006330A7" w:rsidRDefault="006E35D8" w:rsidP="00BF5D78">
      <w:pPr>
        <w:pStyle w:val="a4"/>
        <w:numPr>
          <w:ilvl w:val="0"/>
          <w:numId w:val="156"/>
        </w:numPr>
        <w:tabs>
          <w:tab w:val="left" w:pos="1313"/>
        </w:tabs>
        <w:ind w:hanging="241"/>
        <w:rPr>
          <w:sz w:val="24"/>
        </w:rPr>
      </w:pPr>
      <w:r>
        <w:rPr>
          <w:sz w:val="24"/>
        </w:rPr>
        <w:t>Определять количество звуков в</w:t>
      </w:r>
      <w:r>
        <w:rPr>
          <w:spacing w:val="-3"/>
          <w:sz w:val="24"/>
        </w:rPr>
        <w:t xml:space="preserve"> </w:t>
      </w:r>
      <w:r>
        <w:rPr>
          <w:sz w:val="24"/>
        </w:rPr>
        <w:t>слове.</w:t>
      </w:r>
    </w:p>
    <w:p w:rsidR="006330A7" w:rsidRDefault="006E35D8" w:rsidP="00BF5D78">
      <w:pPr>
        <w:pStyle w:val="a4"/>
        <w:numPr>
          <w:ilvl w:val="0"/>
          <w:numId w:val="156"/>
        </w:numPr>
        <w:tabs>
          <w:tab w:val="left" w:pos="1313"/>
        </w:tabs>
        <w:ind w:hanging="241"/>
        <w:rPr>
          <w:sz w:val="24"/>
        </w:rPr>
      </w:pPr>
      <w:r>
        <w:rPr>
          <w:sz w:val="24"/>
        </w:rPr>
        <w:t>Определять количество и порядок слогов в</w:t>
      </w:r>
      <w:r>
        <w:rPr>
          <w:spacing w:val="-4"/>
          <w:sz w:val="24"/>
        </w:rPr>
        <w:t xml:space="preserve"> </w:t>
      </w:r>
      <w:r>
        <w:rPr>
          <w:sz w:val="24"/>
        </w:rPr>
        <w:t>слове.</w:t>
      </w:r>
    </w:p>
    <w:p w:rsidR="006330A7" w:rsidRDefault="006E35D8" w:rsidP="00BF5D78">
      <w:pPr>
        <w:pStyle w:val="a4"/>
        <w:numPr>
          <w:ilvl w:val="0"/>
          <w:numId w:val="156"/>
        </w:numPr>
        <w:tabs>
          <w:tab w:val="left" w:pos="1313"/>
        </w:tabs>
        <w:ind w:hanging="241"/>
        <w:rPr>
          <w:sz w:val="24"/>
        </w:rPr>
      </w:pPr>
      <w:r>
        <w:rPr>
          <w:sz w:val="24"/>
        </w:rPr>
        <w:t>Определять звуки, находящиеся перед или после определённого</w:t>
      </w:r>
      <w:r>
        <w:rPr>
          <w:spacing w:val="-3"/>
          <w:sz w:val="24"/>
        </w:rPr>
        <w:t xml:space="preserve"> </w:t>
      </w:r>
      <w:r>
        <w:rPr>
          <w:sz w:val="24"/>
        </w:rPr>
        <w:t>звука.</w:t>
      </w:r>
    </w:p>
    <w:p w:rsidR="006330A7" w:rsidRDefault="006E35D8" w:rsidP="00BF5D78">
      <w:pPr>
        <w:pStyle w:val="a4"/>
        <w:numPr>
          <w:ilvl w:val="0"/>
          <w:numId w:val="156"/>
        </w:numPr>
        <w:tabs>
          <w:tab w:val="left" w:pos="1433"/>
        </w:tabs>
        <w:ind w:left="1432" w:hanging="361"/>
        <w:rPr>
          <w:sz w:val="24"/>
        </w:rPr>
      </w:pPr>
      <w:r>
        <w:rPr>
          <w:sz w:val="24"/>
        </w:rPr>
        <w:t>Составлять слова из заданной последовательности</w:t>
      </w:r>
      <w:r>
        <w:rPr>
          <w:spacing w:val="-7"/>
          <w:sz w:val="24"/>
        </w:rPr>
        <w:t xml:space="preserve"> </w:t>
      </w:r>
      <w:r>
        <w:rPr>
          <w:sz w:val="24"/>
        </w:rPr>
        <w:t>звуков.</w:t>
      </w:r>
    </w:p>
    <w:p w:rsidR="006330A7" w:rsidRDefault="006330A7">
      <w:pPr>
        <w:pStyle w:val="a3"/>
        <w:spacing w:before="5"/>
        <w:ind w:left="0"/>
      </w:pPr>
    </w:p>
    <w:p w:rsidR="006330A7" w:rsidRDefault="006E35D8">
      <w:pPr>
        <w:pStyle w:val="Heading2"/>
      </w:pPr>
      <w:r>
        <w:t>Обучение грамоте</w:t>
      </w:r>
    </w:p>
    <w:p w:rsidR="006330A7" w:rsidRDefault="006E35D8">
      <w:pPr>
        <w:spacing w:line="274" w:lineRule="exact"/>
        <w:ind w:left="1072"/>
        <w:rPr>
          <w:i/>
          <w:sz w:val="24"/>
        </w:rPr>
      </w:pPr>
      <w:r>
        <w:rPr>
          <w:i/>
          <w:sz w:val="24"/>
        </w:rPr>
        <w:t>Первый период.</w:t>
      </w:r>
    </w:p>
    <w:p w:rsidR="006330A7" w:rsidRDefault="006E35D8" w:rsidP="00BF5D78">
      <w:pPr>
        <w:pStyle w:val="a4"/>
        <w:numPr>
          <w:ilvl w:val="0"/>
          <w:numId w:val="155"/>
        </w:numPr>
        <w:tabs>
          <w:tab w:val="left" w:pos="1313"/>
        </w:tabs>
        <w:spacing w:before="1"/>
        <w:ind w:hanging="241"/>
        <w:rPr>
          <w:sz w:val="24"/>
        </w:rPr>
      </w:pPr>
      <w:r>
        <w:rPr>
          <w:sz w:val="24"/>
        </w:rPr>
        <w:t>Закреплять знания букв:</w:t>
      </w:r>
      <w:r>
        <w:rPr>
          <w:spacing w:val="-2"/>
          <w:sz w:val="24"/>
        </w:rPr>
        <w:t xml:space="preserve"> </w:t>
      </w:r>
      <w:r>
        <w:rPr>
          <w:sz w:val="24"/>
        </w:rPr>
        <w:t>а,у,и,о,п,т,к,э,ы,м,х,й,с.</w:t>
      </w:r>
    </w:p>
    <w:p w:rsidR="006330A7" w:rsidRDefault="006E35D8" w:rsidP="00BF5D78">
      <w:pPr>
        <w:pStyle w:val="a4"/>
        <w:numPr>
          <w:ilvl w:val="0"/>
          <w:numId w:val="155"/>
        </w:numPr>
        <w:tabs>
          <w:tab w:val="left" w:pos="1313"/>
        </w:tabs>
        <w:ind w:hanging="241"/>
        <w:rPr>
          <w:sz w:val="24"/>
        </w:rPr>
      </w:pPr>
      <w:r>
        <w:rPr>
          <w:sz w:val="24"/>
        </w:rPr>
        <w:t>Упражнять в чтении и печатании букв, слогов, слов, предложений  с изученными</w:t>
      </w:r>
      <w:r>
        <w:rPr>
          <w:spacing w:val="-38"/>
          <w:sz w:val="24"/>
        </w:rPr>
        <w:t xml:space="preserve"> </w:t>
      </w:r>
      <w:r>
        <w:rPr>
          <w:sz w:val="24"/>
        </w:rPr>
        <w:t>буквами.</w:t>
      </w:r>
    </w:p>
    <w:p w:rsidR="006330A7" w:rsidRDefault="006E35D8" w:rsidP="00BF5D78">
      <w:pPr>
        <w:pStyle w:val="a4"/>
        <w:numPr>
          <w:ilvl w:val="0"/>
          <w:numId w:val="155"/>
        </w:numPr>
        <w:tabs>
          <w:tab w:val="left" w:pos="1315"/>
        </w:tabs>
        <w:ind w:left="1072" w:right="565" w:firstLine="0"/>
        <w:rPr>
          <w:sz w:val="24"/>
        </w:rPr>
      </w:pPr>
      <w:r>
        <w:rPr>
          <w:sz w:val="24"/>
        </w:rPr>
        <w:t xml:space="preserve">Совершенствовать умения выделять зеркальные буквы из ряда других, конструировать буквы из элементов, </w:t>
      </w:r>
      <w:r>
        <w:rPr>
          <w:spacing w:val="38"/>
          <w:sz w:val="24"/>
        </w:rPr>
        <w:t xml:space="preserve"> </w:t>
      </w:r>
      <w:r>
        <w:rPr>
          <w:sz w:val="24"/>
        </w:rPr>
        <w:t xml:space="preserve">угадывать </w:t>
      </w:r>
      <w:r>
        <w:rPr>
          <w:spacing w:val="38"/>
          <w:sz w:val="24"/>
        </w:rPr>
        <w:t xml:space="preserve"> </w:t>
      </w:r>
      <w:r>
        <w:rPr>
          <w:sz w:val="24"/>
        </w:rPr>
        <w:t xml:space="preserve">буквы </w:t>
      </w:r>
      <w:r>
        <w:rPr>
          <w:spacing w:val="36"/>
          <w:sz w:val="24"/>
        </w:rPr>
        <w:t xml:space="preserve"> </w:t>
      </w:r>
      <w:r>
        <w:rPr>
          <w:sz w:val="24"/>
        </w:rPr>
        <w:t xml:space="preserve">по </w:t>
      </w:r>
      <w:r>
        <w:rPr>
          <w:spacing w:val="37"/>
          <w:sz w:val="24"/>
        </w:rPr>
        <w:t xml:space="preserve"> </w:t>
      </w:r>
      <w:r>
        <w:rPr>
          <w:sz w:val="24"/>
        </w:rPr>
        <w:t xml:space="preserve">их </w:t>
      </w:r>
      <w:r>
        <w:rPr>
          <w:spacing w:val="38"/>
          <w:sz w:val="24"/>
        </w:rPr>
        <w:t xml:space="preserve"> </w:t>
      </w:r>
      <w:r>
        <w:rPr>
          <w:sz w:val="24"/>
        </w:rPr>
        <w:t xml:space="preserve">частям, </w:t>
      </w:r>
      <w:r>
        <w:rPr>
          <w:spacing w:val="37"/>
          <w:sz w:val="24"/>
        </w:rPr>
        <w:t xml:space="preserve"> </w:t>
      </w:r>
      <w:r>
        <w:rPr>
          <w:sz w:val="24"/>
        </w:rPr>
        <w:t xml:space="preserve">читать </w:t>
      </w:r>
      <w:r>
        <w:rPr>
          <w:spacing w:val="37"/>
          <w:sz w:val="24"/>
        </w:rPr>
        <w:t xml:space="preserve"> </w:t>
      </w:r>
      <w:r>
        <w:rPr>
          <w:sz w:val="24"/>
        </w:rPr>
        <w:t xml:space="preserve">буквы </w:t>
      </w:r>
      <w:r>
        <w:rPr>
          <w:spacing w:val="36"/>
          <w:sz w:val="24"/>
        </w:rPr>
        <w:t xml:space="preserve"> </w:t>
      </w:r>
      <w:r>
        <w:rPr>
          <w:sz w:val="24"/>
        </w:rPr>
        <w:t xml:space="preserve">наложенные </w:t>
      </w:r>
      <w:r>
        <w:rPr>
          <w:spacing w:val="35"/>
          <w:sz w:val="24"/>
        </w:rPr>
        <w:t xml:space="preserve"> </w:t>
      </w:r>
      <w:r>
        <w:rPr>
          <w:sz w:val="24"/>
        </w:rPr>
        <w:t xml:space="preserve">друг </w:t>
      </w:r>
      <w:r>
        <w:rPr>
          <w:spacing w:val="37"/>
          <w:sz w:val="24"/>
        </w:rPr>
        <w:t xml:space="preserve"> </w:t>
      </w:r>
      <w:r>
        <w:rPr>
          <w:sz w:val="24"/>
        </w:rPr>
        <w:t xml:space="preserve">на </w:t>
      </w:r>
      <w:r>
        <w:rPr>
          <w:spacing w:val="35"/>
          <w:sz w:val="24"/>
        </w:rPr>
        <w:t xml:space="preserve"> </w:t>
      </w:r>
      <w:r>
        <w:rPr>
          <w:sz w:val="24"/>
        </w:rPr>
        <w:t xml:space="preserve">друга </w:t>
      </w:r>
      <w:r>
        <w:rPr>
          <w:spacing w:val="36"/>
          <w:sz w:val="24"/>
        </w:rPr>
        <w:t xml:space="preserve"> </w:t>
      </w:r>
      <w:r>
        <w:rPr>
          <w:sz w:val="24"/>
        </w:rPr>
        <w:t xml:space="preserve">и </w:t>
      </w:r>
      <w:r>
        <w:rPr>
          <w:spacing w:val="38"/>
          <w:sz w:val="24"/>
        </w:rPr>
        <w:t xml:space="preserve"> </w:t>
      </w:r>
      <w:r>
        <w:rPr>
          <w:sz w:val="24"/>
        </w:rPr>
        <w:t>с</w:t>
      </w:r>
    </w:p>
    <w:p w:rsidR="006330A7" w:rsidRDefault="006E35D8">
      <w:pPr>
        <w:pStyle w:val="a3"/>
      </w:pPr>
      <w:r>
        <w:t>«зашумленным фоном».</w:t>
      </w:r>
    </w:p>
    <w:p w:rsidR="006330A7" w:rsidRDefault="006E35D8">
      <w:pPr>
        <w:ind w:left="1373"/>
        <w:rPr>
          <w:i/>
          <w:sz w:val="24"/>
        </w:rPr>
      </w:pPr>
      <w:r>
        <w:rPr>
          <w:i/>
          <w:sz w:val="24"/>
        </w:rPr>
        <w:t>Второй период</w:t>
      </w:r>
    </w:p>
    <w:p w:rsidR="006330A7" w:rsidRDefault="006E35D8" w:rsidP="00BF5D78">
      <w:pPr>
        <w:pStyle w:val="a4"/>
        <w:numPr>
          <w:ilvl w:val="0"/>
          <w:numId w:val="154"/>
        </w:numPr>
        <w:tabs>
          <w:tab w:val="left" w:pos="1313"/>
        </w:tabs>
        <w:spacing w:line="275" w:lineRule="exact"/>
        <w:ind w:hanging="241"/>
        <w:jc w:val="left"/>
        <w:rPr>
          <w:sz w:val="24"/>
        </w:rPr>
      </w:pPr>
      <w:r>
        <w:rPr>
          <w:sz w:val="24"/>
        </w:rPr>
        <w:t>Повторять уже изученные</w:t>
      </w:r>
      <w:r>
        <w:rPr>
          <w:spacing w:val="-3"/>
          <w:sz w:val="24"/>
        </w:rPr>
        <w:t xml:space="preserve"> </w:t>
      </w:r>
      <w:r>
        <w:rPr>
          <w:sz w:val="24"/>
        </w:rPr>
        <w:t>буквы.</w:t>
      </w:r>
    </w:p>
    <w:p w:rsidR="006330A7" w:rsidRDefault="006E35D8" w:rsidP="00BF5D78">
      <w:pPr>
        <w:pStyle w:val="a4"/>
        <w:numPr>
          <w:ilvl w:val="0"/>
          <w:numId w:val="154"/>
        </w:numPr>
        <w:tabs>
          <w:tab w:val="left" w:pos="1313"/>
        </w:tabs>
        <w:spacing w:line="275" w:lineRule="exact"/>
        <w:ind w:hanging="241"/>
        <w:jc w:val="left"/>
        <w:rPr>
          <w:sz w:val="24"/>
        </w:rPr>
      </w:pPr>
      <w:r>
        <w:rPr>
          <w:sz w:val="24"/>
        </w:rPr>
        <w:t>Совершенствовать навыки печатания и чтения слоговых таблиц,</w:t>
      </w:r>
      <w:r>
        <w:rPr>
          <w:spacing w:val="-1"/>
          <w:sz w:val="24"/>
        </w:rPr>
        <w:t xml:space="preserve"> </w:t>
      </w:r>
      <w:r>
        <w:rPr>
          <w:sz w:val="24"/>
        </w:rPr>
        <w:t>слов.</w:t>
      </w:r>
    </w:p>
    <w:p w:rsidR="006330A7" w:rsidRDefault="006330A7">
      <w:pPr>
        <w:spacing w:line="275" w:lineRule="exact"/>
        <w:rPr>
          <w:sz w:val="24"/>
        </w:rPr>
        <w:sectPr w:rsidR="006330A7">
          <w:pgSz w:w="11910" w:h="16840"/>
          <w:pgMar w:top="900" w:right="0" w:bottom="1160" w:left="60" w:header="0" w:footer="892" w:gutter="0"/>
          <w:cols w:space="720"/>
        </w:sectPr>
      </w:pPr>
    </w:p>
    <w:p w:rsidR="006330A7" w:rsidRDefault="006E35D8" w:rsidP="00BF5D78">
      <w:pPr>
        <w:pStyle w:val="a4"/>
        <w:numPr>
          <w:ilvl w:val="0"/>
          <w:numId w:val="154"/>
        </w:numPr>
        <w:tabs>
          <w:tab w:val="left" w:pos="1313"/>
        </w:tabs>
        <w:spacing w:before="73"/>
        <w:ind w:hanging="241"/>
        <w:jc w:val="left"/>
        <w:rPr>
          <w:sz w:val="24"/>
        </w:rPr>
      </w:pPr>
      <w:r>
        <w:rPr>
          <w:sz w:val="24"/>
        </w:rPr>
        <w:lastRenderedPageBreak/>
        <w:t>Познакомить с буквами: з, б, н, д, г, ш. ж, л,</w:t>
      </w:r>
      <w:r>
        <w:rPr>
          <w:spacing w:val="-9"/>
          <w:sz w:val="24"/>
        </w:rPr>
        <w:t xml:space="preserve"> </w:t>
      </w:r>
      <w:r>
        <w:rPr>
          <w:sz w:val="24"/>
        </w:rPr>
        <w:t>р.</w:t>
      </w:r>
    </w:p>
    <w:p w:rsidR="006330A7" w:rsidRDefault="006E35D8" w:rsidP="00BF5D78">
      <w:pPr>
        <w:pStyle w:val="a4"/>
        <w:numPr>
          <w:ilvl w:val="0"/>
          <w:numId w:val="154"/>
        </w:numPr>
        <w:tabs>
          <w:tab w:val="left" w:pos="1313"/>
        </w:tabs>
        <w:ind w:hanging="241"/>
        <w:jc w:val="left"/>
        <w:rPr>
          <w:sz w:val="24"/>
        </w:rPr>
      </w:pPr>
      <w:r>
        <w:rPr>
          <w:sz w:val="24"/>
        </w:rPr>
        <w:t>Упражнять в чтении закрытых слогов с изученными</w:t>
      </w:r>
      <w:r>
        <w:rPr>
          <w:spacing w:val="-8"/>
          <w:sz w:val="24"/>
        </w:rPr>
        <w:t xml:space="preserve"> </w:t>
      </w:r>
      <w:r>
        <w:rPr>
          <w:sz w:val="24"/>
        </w:rPr>
        <w:t>буквами.</w:t>
      </w:r>
    </w:p>
    <w:p w:rsidR="006330A7" w:rsidRDefault="006E35D8" w:rsidP="00BF5D78">
      <w:pPr>
        <w:pStyle w:val="a4"/>
        <w:numPr>
          <w:ilvl w:val="0"/>
          <w:numId w:val="154"/>
        </w:numPr>
        <w:tabs>
          <w:tab w:val="left" w:pos="1374"/>
        </w:tabs>
        <w:ind w:left="1373" w:hanging="241"/>
        <w:jc w:val="left"/>
        <w:rPr>
          <w:sz w:val="24"/>
        </w:rPr>
      </w:pPr>
      <w:r>
        <w:rPr>
          <w:sz w:val="24"/>
        </w:rPr>
        <w:t>Учить печатать и читать слова и предложения с новыми</w:t>
      </w:r>
      <w:r>
        <w:rPr>
          <w:spacing w:val="-8"/>
          <w:sz w:val="24"/>
        </w:rPr>
        <w:t xml:space="preserve"> </w:t>
      </w:r>
      <w:r>
        <w:rPr>
          <w:sz w:val="24"/>
        </w:rPr>
        <w:t>буквами.</w:t>
      </w:r>
    </w:p>
    <w:p w:rsidR="006330A7" w:rsidRDefault="006E35D8">
      <w:pPr>
        <w:ind w:left="1313"/>
        <w:rPr>
          <w:i/>
          <w:sz w:val="24"/>
        </w:rPr>
      </w:pPr>
      <w:r>
        <w:rPr>
          <w:i/>
          <w:sz w:val="24"/>
        </w:rPr>
        <w:t>Третий</w:t>
      </w:r>
      <w:r>
        <w:rPr>
          <w:i/>
          <w:spacing w:val="58"/>
          <w:sz w:val="24"/>
        </w:rPr>
        <w:t xml:space="preserve"> </w:t>
      </w:r>
      <w:r>
        <w:rPr>
          <w:i/>
          <w:sz w:val="24"/>
        </w:rPr>
        <w:t>период</w:t>
      </w:r>
    </w:p>
    <w:p w:rsidR="006330A7" w:rsidRDefault="006E35D8" w:rsidP="00BF5D78">
      <w:pPr>
        <w:pStyle w:val="a4"/>
        <w:numPr>
          <w:ilvl w:val="0"/>
          <w:numId w:val="153"/>
        </w:numPr>
        <w:tabs>
          <w:tab w:val="left" w:pos="1313"/>
        </w:tabs>
        <w:spacing w:before="1"/>
        <w:ind w:hanging="241"/>
        <w:rPr>
          <w:sz w:val="24"/>
        </w:rPr>
      </w:pPr>
      <w:r>
        <w:rPr>
          <w:sz w:val="24"/>
        </w:rPr>
        <w:t>Повторять уже изученные</w:t>
      </w:r>
      <w:r>
        <w:rPr>
          <w:spacing w:val="-3"/>
          <w:sz w:val="24"/>
        </w:rPr>
        <w:t xml:space="preserve"> </w:t>
      </w:r>
      <w:r>
        <w:rPr>
          <w:sz w:val="24"/>
        </w:rPr>
        <w:t>буквы.</w:t>
      </w:r>
    </w:p>
    <w:p w:rsidR="006330A7" w:rsidRDefault="006E35D8" w:rsidP="00BF5D78">
      <w:pPr>
        <w:pStyle w:val="a4"/>
        <w:numPr>
          <w:ilvl w:val="0"/>
          <w:numId w:val="153"/>
        </w:numPr>
        <w:tabs>
          <w:tab w:val="left" w:pos="1313"/>
        </w:tabs>
        <w:ind w:hanging="241"/>
        <w:rPr>
          <w:sz w:val="24"/>
        </w:rPr>
      </w:pPr>
      <w:r>
        <w:rPr>
          <w:sz w:val="24"/>
        </w:rPr>
        <w:t>Познакомить с буквами: ч, щ, ц, ф, в, е, ё. ю, я, ь, ъ.</w:t>
      </w:r>
    </w:p>
    <w:p w:rsidR="006330A7" w:rsidRDefault="006E35D8" w:rsidP="00BF5D78">
      <w:pPr>
        <w:pStyle w:val="a4"/>
        <w:numPr>
          <w:ilvl w:val="0"/>
          <w:numId w:val="153"/>
        </w:numPr>
        <w:tabs>
          <w:tab w:val="left" w:pos="1452"/>
        </w:tabs>
        <w:ind w:left="1072" w:right="573" w:firstLine="0"/>
        <w:rPr>
          <w:sz w:val="24"/>
        </w:rPr>
      </w:pPr>
      <w:r>
        <w:rPr>
          <w:sz w:val="24"/>
        </w:rPr>
        <w:t>Совершенствовать навыки выкладывания из букв и печатания, чтения слогов, слов, предложений.</w:t>
      </w:r>
    </w:p>
    <w:p w:rsidR="006330A7" w:rsidRDefault="006E35D8" w:rsidP="00BF5D78">
      <w:pPr>
        <w:pStyle w:val="a4"/>
        <w:numPr>
          <w:ilvl w:val="0"/>
          <w:numId w:val="153"/>
        </w:numPr>
        <w:tabs>
          <w:tab w:val="left" w:pos="1318"/>
        </w:tabs>
        <w:ind w:left="1072" w:right="579" w:firstLine="0"/>
        <w:rPr>
          <w:sz w:val="24"/>
        </w:rPr>
      </w:pPr>
      <w:r>
        <w:rPr>
          <w:sz w:val="24"/>
        </w:rPr>
        <w:t>Учить различать правильно и неправильно написанные буквы, буквы наложенные друг на друга и с «зашумленным фоном».</w:t>
      </w:r>
    </w:p>
    <w:p w:rsidR="006330A7" w:rsidRDefault="006E35D8" w:rsidP="00BF5D78">
      <w:pPr>
        <w:pStyle w:val="a4"/>
        <w:numPr>
          <w:ilvl w:val="0"/>
          <w:numId w:val="153"/>
        </w:numPr>
        <w:tabs>
          <w:tab w:val="left" w:pos="1440"/>
        </w:tabs>
        <w:ind w:left="1072" w:right="571" w:firstLine="0"/>
        <w:rPr>
          <w:sz w:val="24"/>
        </w:rPr>
      </w:pPr>
      <w:r>
        <w:rPr>
          <w:sz w:val="24"/>
        </w:rPr>
        <w:t>Учить записывать буквы под диктовку с выделением гласных, согласных или букв, встречающихся в определённом месте, слогов,</w:t>
      </w:r>
      <w:r>
        <w:rPr>
          <w:spacing w:val="1"/>
          <w:sz w:val="24"/>
        </w:rPr>
        <w:t xml:space="preserve"> </w:t>
      </w:r>
      <w:r>
        <w:rPr>
          <w:sz w:val="24"/>
        </w:rPr>
        <w:t>слов.</w:t>
      </w:r>
    </w:p>
    <w:p w:rsidR="006330A7" w:rsidRDefault="006330A7">
      <w:pPr>
        <w:pStyle w:val="a3"/>
        <w:spacing w:before="5"/>
        <w:ind w:left="0"/>
      </w:pPr>
    </w:p>
    <w:p w:rsidR="006330A7" w:rsidRDefault="006E35D8">
      <w:pPr>
        <w:pStyle w:val="Heading2"/>
      </w:pPr>
      <w:r>
        <w:t>Совершенствование слоговой структуры слова</w:t>
      </w:r>
    </w:p>
    <w:p w:rsidR="006330A7" w:rsidRDefault="006E35D8">
      <w:pPr>
        <w:spacing w:line="274" w:lineRule="exact"/>
        <w:ind w:left="1072"/>
        <w:rPr>
          <w:i/>
          <w:sz w:val="24"/>
        </w:rPr>
      </w:pPr>
      <w:r>
        <w:rPr>
          <w:i/>
          <w:sz w:val="24"/>
        </w:rPr>
        <w:t>Первый период.</w:t>
      </w:r>
    </w:p>
    <w:p w:rsidR="006330A7" w:rsidRDefault="006E35D8" w:rsidP="00BF5D78">
      <w:pPr>
        <w:pStyle w:val="a4"/>
        <w:numPr>
          <w:ilvl w:val="0"/>
          <w:numId w:val="152"/>
        </w:numPr>
        <w:tabs>
          <w:tab w:val="left" w:pos="1313"/>
        </w:tabs>
        <w:ind w:hanging="241"/>
        <w:rPr>
          <w:sz w:val="24"/>
        </w:rPr>
      </w:pPr>
      <w:r>
        <w:rPr>
          <w:sz w:val="24"/>
        </w:rPr>
        <w:t>Учить правильно, употреблять слова со стечением согласных и двумя, тремя</w:t>
      </w:r>
      <w:r>
        <w:rPr>
          <w:spacing w:val="-9"/>
          <w:sz w:val="24"/>
        </w:rPr>
        <w:t xml:space="preserve"> </w:t>
      </w:r>
      <w:r>
        <w:rPr>
          <w:sz w:val="24"/>
        </w:rPr>
        <w:t>слогами.</w:t>
      </w:r>
    </w:p>
    <w:p w:rsidR="006330A7" w:rsidRDefault="006E35D8" w:rsidP="00BF5D78">
      <w:pPr>
        <w:pStyle w:val="a4"/>
        <w:numPr>
          <w:ilvl w:val="0"/>
          <w:numId w:val="152"/>
        </w:numPr>
        <w:tabs>
          <w:tab w:val="left" w:pos="1313"/>
        </w:tabs>
        <w:ind w:hanging="241"/>
        <w:rPr>
          <w:sz w:val="24"/>
        </w:rPr>
      </w:pPr>
      <w:r>
        <w:rPr>
          <w:sz w:val="24"/>
        </w:rPr>
        <w:t>Употребление сложных слов и трёхсложных слов с простым</w:t>
      </w:r>
      <w:r>
        <w:rPr>
          <w:spacing w:val="-9"/>
          <w:sz w:val="24"/>
        </w:rPr>
        <w:t xml:space="preserve"> </w:t>
      </w:r>
      <w:r>
        <w:rPr>
          <w:sz w:val="24"/>
        </w:rPr>
        <w:t>наполнением.</w:t>
      </w:r>
    </w:p>
    <w:p w:rsidR="006330A7" w:rsidRDefault="006E35D8" w:rsidP="00BF5D78">
      <w:pPr>
        <w:pStyle w:val="a4"/>
        <w:numPr>
          <w:ilvl w:val="0"/>
          <w:numId w:val="152"/>
        </w:numPr>
        <w:tabs>
          <w:tab w:val="left" w:pos="1313"/>
        </w:tabs>
        <w:ind w:hanging="241"/>
        <w:rPr>
          <w:sz w:val="24"/>
        </w:rPr>
      </w:pPr>
      <w:r>
        <w:rPr>
          <w:sz w:val="24"/>
        </w:rPr>
        <w:t>Определение количества слогов в</w:t>
      </w:r>
      <w:r>
        <w:rPr>
          <w:spacing w:val="-6"/>
          <w:sz w:val="24"/>
        </w:rPr>
        <w:t xml:space="preserve"> </w:t>
      </w:r>
      <w:r>
        <w:rPr>
          <w:sz w:val="24"/>
        </w:rPr>
        <w:t>цепочке.</w:t>
      </w:r>
    </w:p>
    <w:p w:rsidR="006330A7" w:rsidRDefault="006E35D8" w:rsidP="00BF5D78">
      <w:pPr>
        <w:pStyle w:val="a4"/>
        <w:numPr>
          <w:ilvl w:val="0"/>
          <w:numId w:val="152"/>
        </w:numPr>
        <w:tabs>
          <w:tab w:val="left" w:pos="1313"/>
        </w:tabs>
        <w:ind w:hanging="241"/>
        <w:rPr>
          <w:sz w:val="24"/>
        </w:rPr>
      </w:pPr>
      <w:r>
        <w:rPr>
          <w:sz w:val="24"/>
        </w:rPr>
        <w:t>Учить наращивать цепочку</w:t>
      </w:r>
      <w:r>
        <w:rPr>
          <w:spacing w:val="-9"/>
          <w:sz w:val="24"/>
        </w:rPr>
        <w:t xml:space="preserve"> </w:t>
      </w:r>
      <w:r>
        <w:rPr>
          <w:sz w:val="24"/>
        </w:rPr>
        <w:t>слогов.</w:t>
      </w:r>
    </w:p>
    <w:p w:rsidR="006330A7" w:rsidRDefault="006E35D8" w:rsidP="00BF5D78">
      <w:pPr>
        <w:pStyle w:val="a4"/>
        <w:numPr>
          <w:ilvl w:val="0"/>
          <w:numId w:val="152"/>
        </w:numPr>
        <w:tabs>
          <w:tab w:val="left" w:pos="1313"/>
        </w:tabs>
        <w:ind w:hanging="241"/>
        <w:rPr>
          <w:sz w:val="24"/>
        </w:rPr>
      </w:pPr>
      <w:r>
        <w:rPr>
          <w:sz w:val="24"/>
        </w:rPr>
        <w:t>Учить уменьшать количество слогов в цепочке на один,</w:t>
      </w:r>
      <w:r>
        <w:rPr>
          <w:spacing w:val="-6"/>
          <w:sz w:val="24"/>
        </w:rPr>
        <w:t xml:space="preserve"> </w:t>
      </w:r>
      <w:r>
        <w:rPr>
          <w:sz w:val="24"/>
        </w:rPr>
        <w:t>два.</w:t>
      </w:r>
    </w:p>
    <w:p w:rsidR="006330A7" w:rsidRDefault="006E35D8" w:rsidP="00BF5D78">
      <w:pPr>
        <w:pStyle w:val="a4"/>
        <w:numPr>
          <w:ilvl w:val="0"/>
          <w:numId w:val="152"/>
        </w:numPr>
        <w:tabs>
          <w:tab w:val="left" w:pos="1313"/>
        </w:tabs>
        <w:ind w:hanging="241"/>
        <w:rPr>
          <w:sz w:val="24"/>
        </w:rPr>
      </w:pPr>
      <w:r>
        <w:rPr>
          <w:sz w:val="24"/>
        </w:rPr>
        <w:t>Чтение слоговых таблиц с прямыми и обратными</w:t>
      </w:r>
      <w:r>
        <w:rPr>
          <w:spacing w:val="3"/>
          <w:sz w:val="24"/>
        </w:rPr>
        <w:t xml:space="preserve"> </w:t>
      </w:r>
      <w:r>
        <w:rPr>
          <w:sz w:val="24"/>
        </w:rPr>
        <w:t>слогами.</w:t>
      </w:r>
    </w:p>
    <w:p w:rsidR="006330A7" w:rsidRDefault="006E35D8" w:rsidP="00BF5D78">
      <w:pPr>
        <w:pStyle w:val="a4"/>
        <w:numPr>
          <w:ilvl w:val="0"/>
          <w:numId w:val="152"/>
        </w:numPr>
        <w:tabs>
          <w:tab w:val="left" w:pos="1313"/>
        </w:tabs>
        <w:spacing w:before="1"/>
        <w:ind w:hanging="241"/>
        <w:rPr>
          <w:sz w:val="24"/>
        </w:rPr>
      </w:pPr>
      <w:r>
        <w:rPr>
          <w:sz w:val="24"/>
        </w:rPr>
        <w:t>Учить правильно, произносить</w:t>
      </w:r>
      <w:r>
        <w:rPr>
          <w:spacing w:val="-6"/>
          <w:sz w:val="24"/>
        </w:rPr>
        <w:t xml:space="preserve"> </w:t>
      </w:r>
      <w:r>
        <w:rPr>
          <w:sz w:val="24"/>
        </w:rPr>
        <w:t>чистоговорки.</w:t>
      </w:r>
    </w:p>
    <w:p w:rsidR="006330A7" w:rsidRDefault="006E35D8">
      <w:pPr>
        <w:ind w:left="1373"/>
        <w:rPr>
          <w:i/>
          <w:sz w:val="24"/>
        </w:rPr>
      </w:pPr>
      <w:r>
        <w:rPr>
          <w:i/>
          <w:sz w:val="24"/>
        </w:rPr>
        <w:t>Второй период</w:t>
      </w:r>
    </w:p>
    <w:p w:rsidR="006330A7" w:rsidRDefault="006E35D8" w:rsidP="00BF5D78">
      <w:pPr>
        <w:pStyle w:val="a4"/>
        <w:numPr>
          <w:ilvl w:val="0"/>
          <w:numId w:val="151"/>
        </w:numPr>
        <w:tabs>
          <w:tab w:val="left" w:pos="1313"/>
        </w:tabs>
        <w:ind w:hanging="241"/>
        <w:rPr>
          <w:sz w:val="24"/>
        </w:rPr>
      </w:pPr>
      <w:r>
        <w:rPr>
          <w:sz w:val="24"/>
        </w:rPr>
        <w:t>Учить увеличению и уменьшению количества слогов в</w:t>
      </w:r>
      <w:r>
        <w:rPr>
          <w:spacing w:val="-7"/>
          <w:sz w:val="24"/>
        </w:rPr>
        <w:t xml:space="preserve"> </w:t>
      </w:r>
      <w:r>
        <w:rPr>
          <w:sz w:val="24"/>
        </w:rPr>
        <w:t>цепочке.</w:t>
      </w:r>
    </w:p>
    <w:p w:rsidR="006330A7" w:rsidRDefault="006E35D8" w:rsidP="00BF5D78">
      <w:pPr>
        <w:pStyle w:val="a4"/>
        <w:numPr>
          <w:ilvl w:val="0"/>
          <w:numId w:val="151"/>
        </w:numPr>
        <w:tabs>
          <w:tab w:val="left" w:pos="1313"/>
        </w:tabs>
        <w:ind w:hanging="241"/>
        <w:rPr>
          <w:sz w:val="24"/>
        </w:rPr>
      </w:pPr>
      <w:r>
        <w:rPr>
          <w:sz w:val="24"/>
        </w:rPr>
        <w:t>Читать слоговые таблицы с прямыми, открытыми и закрытыми</w:t>
      </w:r>
      <w:r>
        <w:rPr>
          <w:spacing w:val="-6"/>
          <w:sz w:val="24"/>
        </w:rPr>
        <w:t xml:space="preserve"> </w:t>
      </w:r>
      <w:r>
        <w:rPr>
          <w:sz w:val="24"/>
        </w:rPr>
        <w:t>слогами.</w:t>
      </w:r>
    </w:p>
    <w:p w:rsidR="006330A7" w:rsidRDefault="006E35D8" w:rsidP="00BF5D78">
      <w:pPr>
        <w:pStyle w:val="a4"/>
        <w:numPr>
          <w:ilvl w:val="0"/>
          <w:numId w:val="151"/>
        </w:numPr>
        <w:tabs>
          <w:tab w:val="left" w:pos="1313"/>
        </w:tabs>
        <w:ind w:hanging="241"/>
        <w:rPr>
          <w:sz w:val="24"/>
        </w:rPr>
      </w:pPr>
      <w:r>
        <w:rPr>
          <w:sz w:val="24"/>
        </w:rPr>
        <w:t>Учить правильно, произносить чистоговорки, скороговорки,</w:t>
      </w:r>
      <w:r>
        <w:rPr>
          <w:spacing w:val="-9"/>
          <w:sz w:val="24"/>
        </w:rPr>
        <w:t xml:space="preserve"> </w:t>
      </w:r>
      <w:r>
        <w:rPr>
          <w:sz w:val="24"/>
        </w:rPr>
        <w:t>потешки.</w:t>
      </w:r>
    </w:p>
    <w:p w:rsidR="006330A7" w:rsidRDefault="006E35D8" w:rsidP="00BF5D78">
      <w:pPr>
        <w:pStyle w:val="a4"/>
        <w:numPr>
          <w:ilvl w:val="0"/>
          <w:numId w:val="151"/>
        </w:numPr>
        <w:tabs>
          <w:tab w:val="left" w:pos="1363"/>
        </w:tabs>
        <w:ind w:left="1072" w:right="575" w:firstLine="0"/>
        <w:rPr>
          <w:sz w:val="24"/>
        </w:rPr>
      </w:pPr>
      <w:r>
        <w:rPr>
          <w:sz w:val="24"/>
        </w:rPr>
        <w:t>Работать над слоговой структурой трёхсложных слов со стечением согласных в начале и в середине</w:t>
      </w:r>
      <w:r>
        <w:rPr>
          <w:spacing w:val="-2"/>
          <w:sz w:val="24"/>
        </w:rPr>
        <w:t xml:space="preserve"> </w:t>
      </w:r>
      <w:r>
        <w:rPr>
          <w:sz w:val="24"/>
        </w:rPr>
        <w:t>слова.</w:t>
      </w:r>
    </w:p>
    <w:p w:rsidR="006330A7" w:rsidRDefault="006E35D8" w:rsidP="00BF5D78">
      <w:pPr>
        <w:pStyle w:val="a4"/>
        <w:numPr>
          <w:ilvl w:val="0"/>
          <w:numId w:val="151"/>
        </w:numPr>
        <w:tabs>
          <w:tab w:val="left" w:pos="1313"/>
        </w:tabs>
        <w:ind w:hanging="241"/>
        <w:rPr>
          <w:sz w:val="24"/>
        </w:rPr>
      </w:pPr>
      <w:r>
        <w:rPr>
          <w:sz w:val="24"/>
        </w:rPr>
        <w:t>Работать над слоговой структурой трёхсложных, 4-сложных, 5-сложных</w:t>
      </w:r>
      <w:r>
        <w:rPr>
          <w:spacing w:val="-1"/>
          <w:sz w:val="24"/>
        </w:rPr>
        <w:t xml:space="preserve"> </w:t>
      </w:r>
      <w:r>
        <w:rPr>
          <w:sz w:val="24"/>
        </w:rPr>
        <w:t>слов.</w:t>
      </w:r>
    </w:p>
    <w:p w:rsidR="006330A7" w:rsidRDefault="006E35D8" w:rsidP="00BF5D78">
      <w:pPr>
        <w:pStyle w:val="a4"/>
        <w:numPr>
          <w:ilvl w:val="0"/>
          <w:numId w:val="151"/>
        </w:numPr>
        <w:tabs>
          <w:tab w:val="left" w:pos="1313"/>
        </w:tabs>
        <w:ind w:hanging="241"/>
        <w:rPr>
          <w:sz w:val="24"/>
        </w:rPr>
      </w:pPr>
      <w:r>
        <w:rPr>
          <w:sz w:val="24"/>
        </w:rPr>
        <w:t>Изменять количества слогов в слове путём образования новых</w:t>
      </w:r>
      <w:r>
        <w:rPr>
          <w:spacing w:val="-4"/>
          <w:sz w:val="24"/>
        </w:rPr>
        <w:t xml:space="preserve"> </w:t>
      </w:r>
      <w:r>
        <w:rPr>
          <w:sz w:val="24"/>
        </w:rPr>
        <w:t>слов.</w:t>
      </w:r>
    </w:p>
    <w:p w:rsidR="006330A7" w:rsidRDefault="006E35D8">
      <w:pPr>
        <w:ind w:left="1072"/>
        <w:rPr>
          <w:i/>
          <w:sz w:val="24"/>
        </w:rPr>
      </w:pPr>
      <w:r>
        <w:rPr>
          <w:i/>
          <w:sz w:val="24"/>
        </w:rPr>
        <w:t>Третий</w:t>
      </w:r>
      <w:r>
        <w:rPr>
          <w:i/>
          <w:spacing w:val="58"/>
          <w:sz w:val="24"/>
        </w:rPr>
        <w:t xml:space="preserve"> </w:t>
      </w:r>
      <w:r>
        <w:rPr>
          <w:i/>
          <w:sz w:val="24"/>
        </w:rPr>
        <w:t>период</w:t>
      </w:r>
    </w:p>
    <w:p w:rsidR="006330A7" w:rsidRDefault="006E35D8" w:rsidP="00BF5D78">
      <w:pPr>
        <w:pStyle w:val="a4"/>
        <w:numPr>
          <w:ilvl w:val="0"/>
          <w:numId w:val="150"/>
        </w:numPr>
        <w:tabs>
          <w:tab w:val="left" w:pos="1313"/>
        </w:tabs>
        <w:ind w:hanging="241"/>
        <w:rPr>
          <w:sz w:val="24"/>
        </w:rPr>
      </w:pPr>
      <w:r>
        <w:rPr>
          <w:sz w:val="24"/>
        </w:rPr>
        <w:t>Учить бегло, читать слоговые таблицы с различными видами</w:t>
      </w:r>
      <w:r>
        <w:rPr>
          <w:spacing w:val="-8"/>
          <w:sz w:val="24"/>
        </w:rPr>
        <w:t xml:space="preserve"> </w:t>
      </w:r>
      <w:r>
        <w:rPr>
          <w:sz w:val="24"/>
        </w:rPr>
        <w:t>слогов.</w:t>
      </w:r>
    </w:p>
    <w:p w:rsidR="006330A7" w:rsidRDefault="006E35D8" w:rsidP="00BF5D78">
      <w:pPr>
        <w:pStyle w:val="a4"/>
        <w:numPr>
          <w:ilvl w:val="0"/>
          <w:numId w:val="150"/>
        </w:numPr>
        <w:tabs>
          <w:tab w:val="left" w:pos="1313"/>
        </w:tabs>
        <w:ind w:hanging="241"/>
        <w:rPr>
          <w:sz w:val="24"/>
        </w:rPr>
      </w:pPr>
      <w:r>
        <w:rPr>
          <w:sz w:val="24"/>
        </w:rPr>
        <w:t>Записывать цепочки слогов, выкладывать их из букв под</w:t>
      </w:r>
      <w:r>
        <w:rPr>
          <w:spacing w:val="-8"/>
          <w:sz w:val="24"/>
        </w:rPr>
        <w:t xml:space="preserve"> </w:t>
      </w:r>
      <w:r>
        <w:rPr>
          <w:sz w:val="24"/>
        </w:rPr>
        <w:t>диктовку.</w:t>
      </w:r>
    </w:p>
    <w:p w:rsidR="006330A7" w:rsidRDefault="006E35D8" w:rsidP="00BF5D78">
      <w:pPr>
        <w:pStyle w:val="a4"/>
        <w:numPr>
          <w:ilvl w:val="0"/>
          <w:numId w:val="150"/>
        </w:numPr>
        <w:tabs>
          <w:tab w:val="left" w:pos="1313"/>
        </w:tabs>
        <w:ind w:hanging="241"/>
        <w:rPr>
          <w:sz w:val="24"/>
        </w:rPr>
      </w:pPr>
      <w:r>
        <w:rPr>
          <w:sz w:val="24"/>
        </w:rPr>
        <w:t>Отрабатывать 3-сложные, 4-сложные слова с одним или двумя стечениями</w:t>
      </w:r>
      <w:r>
        <w:rPr>
          <w:spacing w:val="-9"/>
          <w:sz w:val="24"/>
        </w:rPr>
        <w:t xml:space="preserve"> </w:t>
      </w:r>
      <w:r>
        <w:rPr>
          <w:sz w:val="24"/>
        </w:rPr>
        <w:t>согласных.</w:t>
      </w:r>
    </w:p>
    <w:p w:rsidR="006330A7" w:rsidRDefault="006E35D8" w:rsidP="00BF5D78">
      <w:pPr>
        <w:pStyle w:val="a4"/>
        <w:numPr>
          <w:ilvl w:val="0"/>
          <w:numId w:val="150"/>
        </w:numPr>
        <w:tabs>
          <w:tab w:val="left" w:pos="1313"/>
        </w:tabs>
        <w:ind w:hanging="241"/>
        <w:rPr>
          <w:sz w:val="24"/>
        </w:rPr>
      </w:pPr>
      <w:r>
        <w:rPr>
          <w:sz w:val="24"/>
        </w:rPr>
        <w:t>Работать над структурой 5-сложных</w:t>
      </w:r>
      <w:r>
        <w:rPr>
          <w:spacing w:val="4"/>
          <w:sz w:val="24"/>
        </w:rPr>
        <w:t xml:space="preserve"> </w:t>
      </w:r>
      <w:r>
        <w:rPr>
          <w:sz w:val="24"/>
        </w:rPr>
        <w:t>слов.</w:t>
      </w:r>
    </w:p>
    <w:p w:rsidR="006330A7" w:rsidRDefault="006E35D8" w:rsidP="00BF5D78">
      <w:pPr>
        <w:pStyle w:val="a4"/>
        <w:numPr>
          <w:ilvl w:val="0"/>
          <w:numId w:val="150"/>
        </w:numPr>
        <w:tabs>
          <w:tab w:val="left" w:pos="1323"/>
        </w:tabs>
        <w:ind w:left="1072" w:right="572" w:firstLine="0"/>
        <w:rPr>
          <w:sz w:val="24"/>
        </w:rPr>
      </w:pPr>
      <w:r>
        <w:rPr>
          <w:sz w:val="24"/>
        </w:rPr>
        <w:t>Работать над слоговой структурой на материале чистоговорок, пословиц, скороговорок, стихов, пересказов текстов со сложными</w:t>
      </w:r>
      <w:r>
        <w:rPr>
          <w:spacing w:val="-1"/>
          <w:sz w:val="24"/>
        </w:rPr>
        <w:t xml:space="preserve"> </w:t>
      </w:r>
      <w:r>
        <w:rPr>
          <w:sz w:val="24"/>
        </w:rPr>
        <w:t>словами.</w:t>
      </w:r>
    </w:p>
    <w:p w:rsidR="006330A7" w:rsidRDefault="006330A7">
      <w:pPr>
        <w:pStyle w:val="a3"/>
        <w:spacing w:before="5"/>
        <w:ind w:left="0"/>
      </w:pPr>
    </w:p>
    <w:p w:rsidR="006330A7" w:rsidRDefault="006E35D8">
      <w:pPr>
        <w:pStyle w:val="Heading2"/>
      </w:pPr>
      <w:r>
        <w:t>Развитие мелкой моторики и графических навыков</w:t>
      </w:r>
    </w:p>
    <w:p w:rsidR="006330A7" w:rsidRDefault="006E35D8">
      <w:pPr>
        <w:spacing w:line="274" w:lineRule="exact"/>
        <w:ind w:left="1493"/>
        <w:rPr>
          <w:i/>
          <w:sz w:val="24"/>
        </w:rPr>
      </w:pPr>
      <w:r>
        <w:rPr>
          <w:i/>
          <w:sz w:val="24"/>
        </w:rPr>
        <w:t>Первый период.</w:t>
      </w:r>
    </w:p>
    <w:p w:rsidR="006330A7" w:rsidRDefault="006E35D8" w:rsidP="00BF5D78">
      <w:pPr>
        <w:pStyle w:val="a4"/>
        <w:numPr>
          <w:ilvl w:val="0"/>
          <w:numId w:val="149"/>
        </w:numPr>
        <w:tabs>
          <w:tab w:val="left" w:pos="1313"/>
        </w:tabs>
        <w:ind w:hanging="241"/>
        <w:rPr>
          <w:sz w:val="24"/>
        </w:rPr>
      </w:pPr>
      <w:r>
        <w:rPr>
          <w:sz w:val="24"/>
        </w:rPr>
        <w:t>Развивать умение ориентироваться на листе</w:t>
      </w:r>
      <w:r>
        <w:rPr>
          <w:spacing w:val="-6"/>
          <w:sz w:val="24"/>
        </w:rPr>
        <w:t xml:space="preserve"> </w:t>
      </w:r>
      <w:r>
        <w:rPr>
          <w:sz w:val="24"/>
        </w:rPr>
        <w:t>бумаги.</w:t>
      </w:r>
    </w:p>
    <w:p w:rsidR="006330A7" w:rsidRDefault="006E35D8" w:rsidP="00BF5D78">
      <w:pPr>
        <w:pStyle w:val="a4"/>
        <w:numPr>
          <w:ilvl w:val="0"/>
          <w:numId w:val="149"/>
        </w:numPr>
        <w:tabs>
          <w:tab w:val="left" w:pos="1313"/>
        </w:tabs>
        <w:ind w:hanging="241"/>
        <w:rPr>
          <w:sz w:val="24"/>
        </w:rPr>
      </w:pPr>
      <w:r>
        <w:rPr>
          <w:sz w:val="24"/>
        </w:rPr>
        <w:t>Продолжать совершенствовать движения</w:t>
      </w:r>
      <w:r>
        <w:rPr>
          <w:spacing w:val="-1"/>
          <w:sz w:val="24"/>
        </w:rPr>
        <w:t xml:space="preserve"> </w:t>
      </w:r>
      <w:r>
        <w:rPr>
          <w:sz w:val="24"/>
        </w:rPr>
        <w:t>руки.</w:t>
      </w:r>
    </w:p>
    <w:p w:rsidR="006330A7" w:rsidRDefault="006E35D8" w:rsidP="00BF5D78">
      <w:pPr>
        <w:pStyle w:val="a4"/>
        <w:numPr>
          <w:ilvl w:val="0"/>
          <w:numId w:val="149"/>
        </w:numPr>
        <w:tabs>
          <w:tab w:val="left" w:pos="1313"/>
        </w:tabs>
        <w:ind w:hanging="241"/>
        <w:rPr>
          <w:sz w:val="24"/>
        </w:rPr>
      </w:pPr>
      <w:r>
        <w:rPr>
          <w:sz w:val="24"/>
        </w:rPr>
        <w:t>Развивать умение видеть клетку, угол</w:t>
      </w:r>
      <w:r>
        <w:rPr>
          <w:spacing w:val="2"/>
          <w:sz w:val="24"/>
        </w:rPr>
        <w:t xml:space="preserve"> </w:t>
      </w:r>
      <w:r>
        <w:rPr>
          <w:sz w:val="24"/>
        </w:rPr>
        <w:t>клетки.</w:t>
      </w:r>
    </w:p>
    <w:p w:rsidR="006330A7" w:rsidRDefault="006E35D8" w:rsidP="00BF5D78">
      <w:pPr>
        <w:pStyle w:val="a4"/>
        <w:numPr>
          <w:ilvl w:val="0"/>
          <w:numId w:val="149"/>
        </w:numPr>
        <w:tabs>
          <w:tab w:val="left" w:pos="1313"/>
        </w:tabs>
        <w:ind w:hanging="241"/>
        <w:rPr>
          <w:sz w:val="24"/>
        </w:rPr>
      </w:pPr>
      <w:r>
        <w:rPr>
          <w:sz w:val="24"/>
        </w:rPr>
        <w:t>Усложнить задания по работе с мозаикой, шнуровками, мелкими конструкторами,</w:t>
      </w:r>
      <w:r>
        <w:rPr>
          <w:spacing w:val="-18"/>
          <w:sz w:val="24"/>
        </w:rPr>
        <w:t xml:space="preserve"> </w:t>
      </w:r>
      <w:r>
        <w:rPr>
          <w:sz w:val="24"/>
        </w:rPr>
        <w:t>застёжками.</w:t>
      </w:r>
    </w:p>
    <w:p w:rsidR="006330A7" w:rsidRDefault="006E35D8" w:rsidP="00BF5D78">
      <w:pPr>
        <w:pStyle w:val="a4"/>
        <w:numPr>
          <w:ilvl w:val="0"/>
          <w:numId w:val="149"/>
        </w:numPr>
        <w:tabs>
          <w:tab w:val="left" w:pos="1313"/>
        </w:tabs>
        <w:ind w:hanging="241"/>
        <w:rPr>
          <w:sz w:val="24"/>
        </w:rPr>
      </w:pPr>
      <w:r>
        <w:rPr>
          <w:sz w:val="24"/>
        </w:rPr>
        <w:t>Развивать умение рисовать по образцу фигуры, буквы, прямые линии по клеточкам, по</w:t>
      </w:r>
      <w:r>
        <w:rPr>
          <w:spacing w:val="-22"/>
          <w:sz w:val="24"/>
        </w:rPr>
        <w:t xml:space="preserve"> </w:t>
      </w:r>
      <w:r>
        <w:rPr>
          <w:sz w:val="24"/>
        </w:rPr>
        <w:t>точкам.</w:t>
      </w:r>
    </w:p>
    <w:p w:rsidR="006330A7" w:rsidRDefault="006E35D8">
      <w:pPr>
        <w:spacing w:before="1"/>
        <w:ind w:left="1373"/>
        <w:rPr>
          <w:i/>
          <w:sz w:val="24"/>
        </w:rPr>
      </w:pPr>
      <w:r>
        <w:rPr>
          <w:i/>
          <w:sz w:val="24"/>
        </w:rPr>
        <w:t>Второй период</w:t>
      </w:r>
    </w:p>
    <w:p w:rsidR="006330A7" w:rsidRDefault="006E35D8" w:rsidP="00BF5D78">
      <w:pPr>
        <w:pStyle w:val="a4"/>
        <w:numPr>
          <w:ilvl w:val="0"/>
          <w:numId w:val="148"/>
        </w:numPr>
        <w:tabs>
          <w:tab w:val="left" w:pos="1313"/>
        </w:tabs>
        <w:ind w:hanging="241"/>
        <w:rPr>
          <w:sz w:val="24"/>
        </w:rPr>
      </w:pPr>
      <w:r>
        <w:rPr>
          <w:sz w:val="24"/>
        </w:rPr>
        <w:t>Продолжать совершенствовать точные движения рук,</w:t>
      </w:r>
      <w:r>
        <w:rPr>
          <w:spacing w:val="-4"/>
          <w:sz w:val="24"/>
        </w:rPr>
        <w:t xml:space="preserve"> </w:t>
      </w:r>
      <w:r>
        <w:rPr>
          <w:sz w:val="24"/>
        </w:rPr>
        <w:t>ловкость.</w:t>
      </w:r>
    </w:p>
    <w:p w:rsidR="006330A7" w:rsidRDefault="006E35D8" w:rsidP="00BF5D78">
      <w:pPr>
        <w:pStyle w:val="a4"/>
        <w:numPr>
          <w:ilvl w:val="0"/>
          <w:numId w:val="148"/>
        </w:numPr>
        <w:tabs>
          <w:tab w:val="left" w:pos="1313"/>
        </w:tabs>
        <w:ind w:hanging="241"/>
        <w:rPr>
          <w:sz w:val="24"/>
        </w:rPr>
      </w:pPr>
      <w:r>
        <w:rPr>
          <w:sz w:val="24"/>
        </w:rPr>
        <w:t>Развивать умение рисовать по образцу предметы, буквы, обводить</w:t>
      </w:r>
      <w:r>
        <w:rPr>
          <w:spacing w:val="-12"/>
          <w:sz w:val="24"/>
        </w:rPr>
        <w:t xml:space="preserve"> </w:t>
      </w:r>
      <w:r>
        <w:rPr>
          <w:sz w:val="24"/>
        </w:rPr>
        <w:t>их.</w:t>
      </w:r>
    </w:p>
    <w:p w:rsidR="006330A7" w:rsidRDefault="006E35D8" w:rsidP="00BF5D78">
      <w:pPr>
        <w:pStyle w:val="a4"/>
        <w:numPr>
          <w:ilvl w:val="0"/>
          <w:numId w:val="148"/>
        </w:numPr>
        <w:tabs>
          <w:tab w:val="left" w:pos="1313"/>
        </w:tabs>
        <w:ind w:hanging="241"/>
        <w:rPr>
          <w:sz w:val="24"/>
        </w:rPr>
      </w:pPr>
      <w:r>
        <w:rPr>
          <w:sz w:val="24"/>
        </w:rPr>
        <w:t>Учить дописывать буквы, печатать буквы, слоги,</w:t>
      </w:r>
      <w:r>
        <w:rPr>
          <w:spacing w:val="-2"/>
          <w:sz w:val="24"/>
        </w:rPr>
        <w:t xml:space="preserve"> </w:t>
      </w:r>
      <w:r>
        <w:rPr>
          <w:sz w:val="24"/>
        </w:rPr>
        <w:t>слова.</w:t>
      </w:r>
    </w:p>
    <w:p w:rsidR="006330A7" w:rsidRDefault="006E35D8" w:rsidP="00BF5D78">
      <w:pPr>
        <w:pStyle w:val="a4"/>
        <w:numPr>
          <w:ilvl w:val="0"/>
          <w:numId w:val="148"/>
        </w:numPr>
        <w:tabs>
          <w:tab w:val="left" w:pos="1313"/>
        </w:tabs>
        <w:ind w:hanging="241"/>
        <w:rPr>
          <w:sz w:val="24"/>
        </w:rPr>
      </w:pPr>
      <w:r>
        <w:rPr>
          <w:sz w:val="24"/>
        </w:rPr>
        <w:t>Упражнять в различных видах</w:t>
      </w:r>
      <w:r>
        <w:rPr>
          <w:spacing w:val="1"/>
          <w:sz w:val="24"/>
        </w:rPr>
        <w:t xml:space="preserve"> </w:t>
      </w:r>
      <w:r>
        <w:rPr>
          <w:sz w:val="24"/>
        </w:rPr>
        <w:t>штриховки.</w:t>
      </w:r>
    </w:p>
    <w:p w:rsidR="006330A7" w:rsidRDefault="006E35D8" w:rsidP="00BF5D78">
      <w:pPr>
        <w:pStyle w:val="a4"/>
        <w:numPr>
          <w:ilvl w:val="0"/>
          <w:numId w:val="148"/>
        </w:numPr>
        <w:tabs>
          <w:tab w:val="left" w:pos="1313"/>
        </w:tabs>
        <w:ind w:hanging="241"/>
        <w:rPr>
          <w:sz w:val="24"/>
        </w:rPr>
      </w:pPr>
      <w:r>
        <w:rPr>
          <w:sz w:val="24"/>
        </w:rPr>
        <w:t>Учить составлять буквы из</w:t>
      </w:r>
      <w:r>
        <w:rPr>
          <w:spacing w:val="-1"/>
          <w:sz w:val="24"/>
        </w:rPr>
        <w:t xml:space="preserve"> </w:t>
      </w:r>
      <w:r>
        <w:rPr>
          <w:sz w:val="24"/>
        </w:rPr>
        <w:t>элементов.</w:t>
      </w:r>
    </w:p>
    <w:p w:rsidR="006330A7" w:rsidRDefault="006E35D8" w:rsidP="00BF5D78">
      <w:pPr>
        <w:pStyle w:val="a4"/>
        <w:numPr>
          <w:ilvl w:val="0"/>
          <w:numId w:val="148"/>
        </w:numPr>
        <w:tabs>
          <w:tab w:val="left" w:pos="1313"/>
        </w:tabs>
        <w:spacing w:line="275" w:lineRule="exact"/>
        <w:ind w:hanging="241"/>
        <w:rPr>
          <w:sz w:val="24"/>
        </w:rPr>
      </w:pPr>
      <w:r>
        <w:rPr>
          <w:sz w:val="24"/>
        </w:rPr>
        <w:t>Рисовать прямых горизонтальных, вертикальных, наклонных</w:t>
      </w:r>
      <w:r>
        <w:rPr>
          <w:spacing w:val="1"/>
          <w:sz w:val="24"/>
        </w:rPr>
        <w:t xml:space="preserve"> </w:t>
      </w:r>
      <w:r>
        <w:rPr>
          <w:sz w:val="24"/>
        </w:rPr>
        <w:t>линий.</w:t>
      </w:r>
    </w:p>
    <w:p w:rsidR="006330A7" w:rsidRDefault="006E35D8" w:rsidP="00BF5D78">
      <w:pPr>
        <w:pStyle w:val="a4"/>
        <w:numPr>
          <w:ilvl w:val="0"/>
          <w:numId w:val="148"/>
        </w:numPr>
        <w:tabs>
          <w:tab w:val="left" w:pos="1313"/>
        </w:tabs>
        <w:spacing w:line="275" w:lineRule="exact"/>
        <w:ind w:hanging="241"/>
        <w:rPr>
          <w:sz w:val="24"/>
        </w:rPr>
      </w:pPr>
      <w:r>
        <w:rPr>
          <w:sz w:val="24"/>
        </w:rPr>
        <w:t>Рисовать полуовалы, спирали.</w:t>
      </w:r>
    </w:p>
    <w:p w:rsidR="006330A7" w:rsidRDefault="006330A7">
      <w:pPr>
        <w:spacing w:line="275" w:lineRule="exact"/>
        <w:rPr>
          <w:sz w:val="24"/>
        </w:rPr>
        <w:sectPr w:rsidR="006330A7">
          <w:pgSz w:w="11910" w:h="16840"/>
          <w:pgMar w:top="620" w:right="0" w:bottom="1160" w:left="60" w:header="0" w:footer="892" w:gutter="0"/>
          <w:cols w:space="720"/>
        </w:sectPr>
      </w:pPr>
    </w:p>
    <w:p w:rsidR="006330A7" w:rsidRDefault="006E35D8" w:rsidP="00BF5D78">
      <w:pPr>
        <w:pStyle w:val="a4"/>
        <w:numPr>
          <w:ilvl w:val="0"/>
          <w:numId w:val="148"/>
        </w:numPr>
        <w:tabs>
          <w:tab w:val="left" w:pos="1313"/>
        </w:tabs>
        <w:spacing w:before="73"/>
        <w:ind w:hanging="241"/>
        <w:rPr>
          <w:sz w:val="24"/>
        </w:rPr>
      </w:pPr>
      <w:r>
        <w:rPr>
          <w:sz w:val="24"/>
        </w:rPr>
        <w:lastRenderedPageBreak/>
        <w:t>Упражнять в выполнении графических диктантов.</w:t>
      </w:r>
    </w:p>
    <w:p w:rsidR="006330A7" w:rsidRDefault="006E35D8" w:rsidP="00BF5D78">
      <w:pPr>
        <w:pStyle w:val="a4"/>
        <w:numPr>
          <w:ilvl w:val="0"/>
          <w:numId w:val="148"/>
        </w:numPr>
        <w:tabs>
          <w:tab w:val="left" w:pos="1313"/>
        </w:tabs>
        <w:ind w:hanging="241"/>
        <w:rPr>
          <w:sz w:val="24"/>
        </w:rPr>
      </w:pPr>
      <w:r>
        <w:rPr>
          <w:sz w:val="24"/>
        </w:rPr>
        <w:t>Уточнять понимание детьми формулировок: справа, слева, вверху, внизу, правый верхний</w:t>
      </w:r>
      <w:r>
        <w:rPr>
          <w:spacing w:val="-19"/>
          <w:sz w:val="24"/>
        </w:rPr>
        <w:t xml:space="preserve"> </w:t>
      </w:r>
      <w:r>
        <w:rPr>
          <w:sz w:val="24"/>
        </w:rPr>
        <w:t>угол.</w:t>
      </w:r>
    </w:p>
    <w:p w:rsidR="006330A7" w:rsidRDefault="006E35D8">
      <w:pPr>
        <w:ind w:left="1373"/>
        <w:rPr>
          <w:i/>
          <w:sz w:val="24"/>
        </w:rPr>
      </w:pPr>
      <w:r>
        <w:rPr>
          <w:i/>
          <w:sz w:val="24"/>
        </w:rPr>
        <w:t>Третий</w:t>
      </w:r>
      <w:r>
        <w:rPr>
          <w:i/>
          <w:spacing w:val="58"/>
          <w:sz w:val="24"/>
        </w:rPr>
        <w:t xml:space="preserve"> </w:t>
      </w:r>
      <w:r>
        <w:rPr>
          <w:i/>
          <w:sz w:val="24"/>
        </w:rPr>
        <w:t>период</w:t>
      </w:r>
    </w:p>
    <w:p w:rsidR="006330A7" w:rsidRDefault="006E35D8" w:rsidP="00BF5D78">
      <w:pPr>
        <w:pStyle w:val="a4"/>
        <w:numPr>
          <w:ilvl w:val="0"/>
          <w:numId w:val="147"/>
        </w:numPr>
        <w:tabs>
          <w:tab w:val="left" w:pos="1313"/>
        </w:tabs>
        <w:ind w:hanging="241"/>
        <w:rPr>
          <w:sz w:val="24"/>
        </w:rPr>
      </w:pPr>
      <w:r>
        <w:rPr>
          <w:sz w:val="24"/>
        </w:rPr>
        <w:t>Совершенствовать точные движения рук,</w:t>
      </w:r>
      <w:r>
        <w:rPr>
          <w:spacing w:val="-3"/>
          <w:sz w:val="24"/>
        </w:rPr>
        <w:t xml:space="preserve"> </w:t>
      </w:r>
      <w:r>
        <w:rPr>
          <w:sz w:val="24"/>
        </w:rPr>
        <w:t>ловкость.</w:t>
      </w:r>
    </w:p>
    <w:p w:rsidR="006330A7" w:rsidRDefault="006E35D8" w:rsidP="00BF5D78">
      <w:pPr>
        <w:pStyle w:val="a4"/>
        <w:numPr>
          <w:ilvl w:val="0"/>
          <w:numId w:val="147"/>
        </w:numPr>
        <w:tabs>
          <w:tab w:val="left" w:pos="1313"/>
        </w:tabs>
        <w:spacing w:before="1"/>
        <w:ind w:hanging="241"/>
        <w:rPr>
          <w:sz w:val="24"/>
        </w:rPr>
      </w:pPr>
      <w:r>
        <w:rPr>
          <w:sz w:val="24"/>
        </w:rPr>
        <w:t>Продолжать совершенствовать умение работать карандашом,</w:t>
      </w:r>
      <w:r>
        <w:rPr>
          <w:spacing w:val="-2"/>
          <w:sz w:val="24"/>
        </w:rPr>
        <w:t xml:space="preserve"> </w:t>
      </w:r>
      <w:r>
        <w:rPr>
          <w:sz w:val="24"/>
        </w:rPr>
        <w:t>ручкой.</w:t>
      </w:r>
    </w:p>
    <w:p w:rsidR="006330A7" w:rsidRDefault="006E35D8" w:rsidP="00BF5D78">
      <w:pPr>
        <w:pStyle w:val="a4"/>
        <w:numPr>
          <w:ilvl w:val="0"/>
          <w:numId w:val="147"/>
        </w:numPr>
        <w:tabs>
          <w:tab w:val="left" w:pos="1313"/>
        </w:tabs>
        <w:ind w:hanging="241"/>
        <w:rPr>
          <w:sz w:val="24"/>
        </w:rPr>
      </w:pPr>
      <w:r>
        <w:rPr>
          <w:sz w:val="24"/>
        </w:rPr>
        <w:t>Рисовать и писать по образцу в тетради, на</w:t>
      </w:r>
      <w:r>
        <w:rPr>
          <w:spacing w:val="-12"/>
          <w:sz w:val="24"/>
        </w:rPr>
        <w:t xml:space="preserve"> </w:t>
      </w:r>
      <w:r>
        <w:rPr>
          <w:sz w:val="24"/>
        </w:rPr>
        <w:t>карточках.</w:t>
      </w:r>
    </w:p>
    <w:p w:rsidR="006330A7" w:rsidRDefault="006E35D8" w:rsidP="00BF5D78">
      <w:pPr>
        <w:pStyle w:val="a4"/>
        <w:numPr>
          <w:ilvl w:val="0"/>
          <w:numId w:val="147"/>
        </w:numPr>
        <w:tabs>
          <w:tab w:val="left" w:pos="1313"/>
        </w:tabs>
        <w:ind w:hanging="241"/>
        <w:rPr>
          <w:sz w:val="24"/>
        </w:rPr>
      </w:pPr>
      <w:r>
        <w:rPr>
          <w:sz w:val="24"/>
        </w:rPr>
        <w:t>Закрепить умения печатать слова и предложения в</w:t>
      </w:r>
      <w:r>
        <w:rPr>
          <w:spacing w:val="-3"/>
          <w:sz w:val="24"/>
        </w:rPr>
        <w:t xml:space="preserve"> </w:t>
      </w:r>
      <w:r>
        <w:rPr>
          <w:sz w:val="24"/>
        </w:rPr>
        <w:t>тетради.</w:t>
      </w:r>
    </w:p>
    <w:p w:rsidR="006330A7" w:rsidRDefault="006E35D8" w:rsidP="00BF5D78">
      <w:pPr>
        <w:pStyle w:val="a4"/>
        <w:numPr>
          <w:ilvl w:val="0"/>
          <w:numId w:val="147"/>
        </w:numPr>
        <w:tabs>
          <w:tab w:val="left" w:pos="1313"/>
        </w:tabs>
        <w:ind w:hanging="241"/>
        <w:rPr>
          <w:sz w:val="24"/>
        </w:rPr>
      </w:pPr>
      <w:r>
        <w:rPr>
          <w:sz w:val="24"/>
        </w:rPr>
        <w:t>Развивать умение рисовать различные линии на</w:t>
      </w:r>
      <w:r>
        <w:rPr>
          <w:spacing w:val="-4"/>
          <w:sz w:val="24"/>
        </w:rPr>
        <w:t xml:space="preserve"> </w:t>
      </w:r>
      <w:r>
        <w:rPr>
          <w:sz w:val="24"/>
        </w:rPr>
        <w:t>бумаге.</w:t>
      </w:r>
    </w:p>
    <w:p w:rsidR="006330A7" w:rsidRDefault="006E35D8" w:rsidP="00BF5D78">
      <w:pPr>
        <w:pStyle w:val="a4"/>
        <w:numPr>
          <w:ilvl w:val="0"/>
          <w:numId w:val="147"/>
        </w:numPr>
        <w:tabs>
          <w:tab w:val="left" w:pos="1313"/>
        </w:tabs>
        <w:ind w:hanging="241"/>
        <w:rPr>
          <w:sz w:val="24"/>
        </w:rPr>
      </w:pPr>
      <w:r>
        <w:rPr>
          <w:sz w:val="24"/>
        </w:rPr>
        <w:t>Продолжать учить чередованию 2-3 и более элементов в строке по образцу и под</w:t>
      </w:r>
      <w:r>
        <w:rPr>
          <w:spacing w:val="-21"/>
          <w:sz w:val="24"/>
        </w:rPr>
        <w:t xml:space="preserve"> </w:t>
      </w:r>
      <w:r>
        <w:rPr>
          <w:sz w:val="24"/>
        </w:rPr>
        <w:t>диктовку.</w:t>
      </w:r>
    </w:p>
    <w:p w:rsidR="006330A7" w:rsidRDefault="006E35D8" w:rsidP="00BF5D78">
      <w:pPr>
        <w:pStyle w:val="a4"/>
        <w:numPr>
          <w:ilvl w:val="0"/>
          <w:numId w:val="147"/>
        </w:numPr>
        <w:tabs>
          <w:tab w:val="left" w:pos="1313"/>
        </w:tabs>
        <w:ind w:hanging="241"/>
        <w:rPr>
          <w:sz w:val="24"/>
        </w:rPr>
      </w:pPr>
      <w:r>
        <w:rPr>
          <w:sz w:val="24"/>
        </w:rPr>
        <w:t>Выполнять графические</w:t>
      </w:r>
      <w:r>
        <w:rPr>
          <w:spacing w:val="-2"/>
          <w:sz w:val="24"/>
        </w:rPr>
        <w:t xml:space="preserve"> </w:t>
      </w:r>
      <w:r>
        <w:rPr>
          <w:sz w:val="24"/>
        </w:rPr>
        <w:t>диктанты.</w:t>
      </w:r>
    </w:p>
    <w:p w:rsidR="006330A7" w:rsidRDefault="006E35D8" w:rsidP="00BF5D78">
      <w:pPr>
        <w:pStyle w:val="a4"/>
        <w:numPr>
          <w:ilvl w:val="0"/>
          <w:numId w:val="147"/>
        </w:numPr>
        <w:tabs>
          <w:tab w:val="left" w:pos="1325"/>
        </w:tabs>
        <w:ind w:left="1072" w:right="575" w:firstLine="0"/>
        <w:rPr>
          <w:sz w:val="24"/>
        </w:rPr>
      </w:pPr>
      <w:r>
        <w:rPr>
          <w:sz w:val="24"/>
        </w:rPr>
        <w:t>Продолжать учить рисовать полуовалы, овалы, круги, квадраты на линованной и нелинованной бумаге.</w:t>
      </w:r>
    </w:p>
    <w:p w:rsidR="006330A7" w:rsidRDefault="006330A7">
      <w:pPr>
        <w:pStyle w:val="a3"/>
        <w:spacing w:before="5"/>
        <w:ind w:left="0"/>
      </w:pPr>
    </w:p>
    <w:p w:rsidR="006330A7" w:rsidRDefault="006E35D8">
      <w:pPr>
        <w:pStyle w:val="Heading2"/>
      </w:pPr>
      <w:r>
        <w:t>Совершенствование познавательных психических процессов.</w:t>
      </w:r>
    </w:p>
    <w:p w:rsidR="006330A7" w:rsidRDefault="006E35D8">
      <w:pPr>
        <w:spacing w:line="274" w:lineRule="exact"/>
        <w:ind w:left="1072"/>
        <w:rPr>
          <w:i/>
          <w:sz w:val="24"/>
        </w:rPr>
      </w:pPr>
      <w:r>
        <w:rPr>
          <w:i/>
          <w:sz w:val="24"/>
        </w:rPr>
        <w:t>Первый период.</w:t>
      </w:r>
    </w:p>
    <w:p w:rsidR="006330A7" w:rsidRDefault="006E35D8" w:rsidP="00BF5D78">
      <w:pPr>
        <w:pStyle w:val="a4"/>
        <w:numPr>
          <w:ilvl w:val="0"/>
          <w:numId w:val="146"/>
        </w:numPr>
        <w:tabs>
          <w:tab w:val="left" w:pos="1313"/>
        </w:tabs>
        <w:ind w:hanging="241"/>
        <w:rPr>
          <w:sz w:val="24"/>
        </w:rPr>
      </w:pPr>
      <w:r>
        <w:rPr>
          <w:sz w:val="24"/>
        </w:rPr>
        <w:t>Развивать восприятие и ощущение различных</w:t>
      </w:r>
      <w:r>
        <w:rPr>
          <w:spacing w:val="-3"/>
          <w:sz w:val="24"/>
        </w:rPr>
        <w:t xml:space="preserve"> </w:t>
      </w:r>
      <w:r>
        <w:rPr>
          <w:sz w:val="24"/>
        </w:rPr>
        <w:t>видов.</w:t>
      </w:r>
    </w:p>
    <w:p w:rsidR="006330A7" w:rsidRDefault="006E35D8" w:rsidP="00BF5D78">
      <w:pPr>
        <w:pStyle w:val="a4"/>
        <w:numPr>
          <w:ilvl w:val="0"/>
          <w:numId w:val="146"/>
        </w:numPr>
        <w:tabs>
          <w:tab w:val="left" w:pos="1313"/>
        </w:tabs>
        <w:ind w:hanging="241"/>
        <w:rPr>
          <w:sz w:val="24"/>
        </w:rPr>
      </w:pPr>
      <w:r>
        <w:rPr>
          <w:sz w:val="24"/>
        </w:rPr>
        <w:t>Совершенствовать слуховое</w:t>
      </w:r>
      <w:r>
        <w:rPr>
          <w:spacing w:val="-12"/>
          <w:sz w:val="24"/>
        </w:rPr>
        <w:t xml:space="preserve"> </w:t>
      </w:r>
      <w:r>
        <w:rPr>
          <w:sz w:val="24"/>
        </w:rPr>
        <w:t>внимание.</w:t>
      </w:r>
    </w:p>
    <w:p w:rsidR="006330A7" w:rsidRDefault="006E35D8" w:rsidP="00BF5D78">
      <w:pPr>
        <w:pStyle w:val="a4"/>
        <w:numPr>
          <w:ilvl w:val="0"/>
          <w:numId w:val="146"/>
        </w:numPr>
        <w:tabs>
          <w:tab w:val="left" w:pos="1313"/>
        </w:tabs>
        <w:ind w:hanging="241"/>
        <w:rPr>
          <w:sz w:val="24"/>
        </w:rPr>
      </w:pPr>
      <w:r>
        <w:rPr>
          <w:sz w:val="24"/>
        </w:rPr>
        <w:t>Совершенствовать вербальную</w:t>
      </w:r>
      <w:r>
        <w:rPr>
          <w:spacing w:val="-18"/>
          <w:sz w:val="24"/>
        </w:rPr>
        <w:t xml:space="preserve"> </w:t>
      </w:r>
      <w:r>
        <w:rPr>
          <w:sz w:val="24"/>
        </w:rPr>
        <w:t>память.</w:t>
      </w:r>
    </w:p>
    <w:p w:rsidR="006330A7" w:rsidRDefault="006E35D8" w:rsidP="00BF5D78">
      <w:pPr>
        <w:pStyle w:val="a4"/>
        <w:numPr>
          <w:ilvl w:val="0"/>
          <w:numId w:val="146"/>
        </w:numPr>
        <w:tabs>
          <w:tab w:val="left" w:pos="1313"/>
        </w:tabs>
        <w:ind w:hanging="241"/>
        <w:rPr>
          <w:sz w:val="24"/>
        </w:rPr>
      </w:pPr>
      <w:r>
        <w:rPr>
          <w:sz w:val="24"/>
        </w:rPr>
        <w:t>Развивать все виды</w:t>
      </w:r>
      <w:r>
        <w:rPr>
          <w:spacing w:val="-2"/>
          <w:sz w:val="24"/>
        </w:rPr>
        <w:t xml:space="preserve"> </w:t>
      </w:r>
      <w:r>
        <w:rPr>
          <w:sz w:val="24"/>
        </w:rPr>
        <w:t>мышления.</w:t>
      </w:r>
    </w:p>
    <w:p w:rsidR="006330A7" w:rsidRDefault="006E35D8" w:rsidP="00BF5D78">
      <w:pPr>
        <w:pStyle w:val="a4"/>
        <w:numPr>
          <w:ilvl w:val="0"/>
          <w:numId w:val="146"/>
        </w:numPr>
        <w:tabs>
          <w:tab w:val="left" w:pos="1313"/>
        </w:tabs>
        <w:ind w:hanging="241"/>
        <w:rPr>
          <w:sz w:val="24"/>
        </w:rPr>
      </w:pPr>
      <w:r>
        <w:rPr>
          <w:sz w:val="24"/>
        </w:rPr>
        <w:t>Совершенствовать креативные возможности</w:t>
      </w:r>
      <w:r>
        <w:rPr>
          <w:spacing w:val="-3"/>
          <w:sz w:val="24"/>
        </w:rPr>
        <w:t xml:space="preserve"> </w:t>
      </w:r>
      <w:r>
        <w:rPr>
          <w:sz w:val="24"/>
        </w:rPr>
        <w:t>детей.</w:t>
      </w:r>
    </w:p>
    <w:p w:rsidR="006330A7" w:rsidRDefault="006E35D8">
      <w:pPr>
        <w:ind w:left="1193"/>
        <w:rPr>
          <w:i/>
          <w:sz w:val="24"/>
        </w:rPr>
      </w:pPr>
      <w:r>
        <w:rPr>
          <w:i/>
          <w:sz w:val="24"/>
        </w:rPr>
        <w:t>Второй период</w:t>
      </w:r>
    </w:p>
    <w:p w:rsidR="006330A7" w:rsidRDefault="006E35D8" w:rsidP="00BF5D78">
      <w:pPr>
        <w:pStyle w:val="a4"/>
        <w:numPr>
          <w:ilvl w:val="0"/>
          <w:numId w:val="145"/>
        </w:numPr>
        <w:tabs>
          <w:tab w:val="left" w:pos="1313"/>
        </w:tabs>
        <w:spacing w:before="1"/>
        <w:ind w:hanging="241"/>
        <w:rPr>
          <w:sz w:val="24"/>
        </w:rPr>
      </w:pPr>
      <w:r>
        <w:rPr>
          <w:sz w:val="24"/>
        </w:rPr>
        <w:t>Развивать слуховое</w:t>
      </w:r>
      <w:r>
        <w:rPr>
          <w:spacing w:val="-3"/>
          <w:sz w:val="24"/>
        </w:rPr>
        <w:t xml:space="preserve"> </w:t>
      </w:r>
      <w:r>
        <w:rPr>
          <w:sz w:val="24"/>
        </w:rPr>
        <w:t>внимание.</w:t>
      </w:r>
    </w:p>
    <w:p w:rsidR="006330A7" w:rsidRDefault="006E35D8" w:rsidP="00BF5D78">
      <w:pPr>
        <w:pStyle w:val="a4"/>
        <w:numPr>
          <w:ilvl w:val="0"/>
          <w:numId w:val="145"/>
        </w:numPr>
        <w:tabs>
          <w:tab w:val="left" w:pos="1313"/>
        </w:tabs>
        <w:ind w:hanging="241"/>
        <w:rPr>
          <w:sz w:val="24"/>
        </w:rPr>
      </w:pPr>
      <w:r>
        <w:rPr>
          <w:sz w:val="24"/>
        </w:rPr>
        <w:t>Совершенствовать зрительное и слуховое</w:t>
      </w:r>
      <w:r>
        <w:rPr>
          <w:spacing w:val="-4"/>
          <w:sz w:val="24"/>
        </w:rPr>
        <w:t xml:space="preserve"> </w:t>
      </w:r>
      <w:r>
        <w:rPr>
          <w:sz w:val="24"/>
        </w:rPr>
        <w:t>восприятие.</w:t>
      </w:r>
    </w:p>
    <w:p w:rsidR="006330A7" w:rsidRDefault="006E35D8" w:rsidP="00BF5D78">
      <w:pPr>
        <w:pStyle w:val="a4"/>
        <w:numPr>
          <w:ilvl w:val="0"/>
          <w:numId w:val="145"/>
        </w:numPr>
        <w:tabs>
          <w:tab w:val="left" w:pos="1313"/>
        </w:tabs>
        <w:ind w:hanging="241"/>
        <w:rPr>
          <w:sz w:val="24"/>
        </w:rPr>
      </w:pPr>
      <w:r>
        <w:rPr>
          <w:sz w:val="24"/>
        </w:rPr>
        <w:t>Расширять поле</w:t>
      </w:r>
      <w:r>
        <w:rPr>
          <w:spacing w:val="-1"/>
          <w:sz w:val="24"/>
        </w:rPr>
        <w:t xml:space="preserve"> </w:t>
      </w:r>
      <w:r>
        <w:rPr>
          <w:sz w:val="24"/>
        </w:rPr>
        <w:t>зрения.</w:t>
      </w:r>
    </w:p>
    <w:p w:rsidR="006330A7" w:rsidRDefault="006E35D8" w:rsidP="00BF5D78">
      <w:pPr>
        <w:pStyle w:val="a4"/>
        <w:numPr>
          <w:ilvl w:val="0"/>
          <w:numId w:val="145"/>
        </w:numPr>
        <w:tabs>
          <w:tab w:val="left" w:pos="1313"/>
        </w:tabs>
        <w:ind w:hanging="241"/>
        <w:rPr>
          <w:sz w:val="24"/>
        </w:rPr>
      </w:pPr>
      <w:r>
        <w:rPr>
          <w:sz w:val="24"/>
        </w:rPr>
        <w:t>Совершенствовать предметно-действенное, предметно-образное и логическое</w:t>
      </w:r>
      <w:r>
        <w:rPr>
          <w:spacing w:val="-8"/>
          <w:sz w:val="24"/>
        </w:rPr>
        <w:t xml:space="preserve"> </w:t>
      </w:r>
      <w:r>
        <w:rPr>
          <w:sz w:val="24"/>
        </w:rPr>
        <w:t>мышление.</w:t>
      </w:r>
    </w:p>
    <w:p w:rsidR="006330A7" w:rsidRDefault="006E35D8" w:rsidP="00BF5D78">
      <w:pPr>
        <w:pStyle w:val="a4"/>
        <w:numPr>
          <w:ilvl w:val="0"/>
          <w:numId w:val="145"/>
        </w:numPr>
        <w:tabs>
          <w:tab w:val="left" w:pos="1313"/>
        </w:tabs>
        <w:ind w:hanging="241"/>
        <w:rPr>
          <w:sz w:val="24"/>
        </w:rPr>
      </w:pPr>
      <w:r>
        <w:rPr>
          <w:sz w:val="24"/>
        </w:rPr>
        <w:t>Расширять креативные возможностей</w:t>
      </w:r>
      <w:r>
        <w:rPr>
          <w:spacing w:val="-2"/>
          <w:sz w:val="24"/>
        </w:rPr>
        <w:t xml:space="preserve"> </w:t>
      </w:r>
      <w:r>
        <w:rPr>
          <w:sz w:val="24"/>
        </w:rPr>
        <w:t>детей.</w:t>
      </w:r>
    </w:p>
    <w:p w:rsidR="006330A7" w:rsidRDefault="006E35D8">
      <w:pPr>
        <w:ind w:left="1373"/>
        <w:rPr>
          <w:i/>
          <w:sz w:val="24"/>
        </w:rPr>
      </w:pPr>
      <w:r>
        <w:rPr>
          <w:i/>
          <w:sz w:val="24"/>
        </w:rPr>
        <w:t>Третий</w:t>
      </w:r>
      <w:r>
        <w:rPr>
          <w:i/>
          <w:spacing w:val="58"/>
          <w:sz w:val="24"/>
        </w:rPr>
        <w:t xml:space="preserve"> </w:t>
      </w:r>
      <w:r>
        <w:rPr>
          <w:i/>
          <w:sz w:val="24"/>
        </w:rPr>
        <w:t>период</w:t>
      </w:r>
    </w:p>
    <w:p w:rsidR="006330A7" w:rsidRDefault="006E35D8" w:rsidP="00BF5D78">
      <w:pPr>
        <w:pStyle w:val="a4"/>
        <w:numPr>
          <w:ilvl w:val="0"/>
          <w:numId w:val="144"/>
        </w:numPr>
        <w:tabs>
          <w:tab w:val="left" w:pos="1313"/>
        </w:tabs>
        <w:ind w:hanging="241"/>
        <w:rPr>
          <w:sz w:val="24"/>
        </w:rPr>
      </w:pPr>
      <w:r>
        <w:rPr>
          <w:sz w:val="24"/>
        </w:rPr>
        <w:t>Продолжать развивать слуховое и зрительное</w:t>
      </w:r>
      <w:r>
        <w:rPr>
          <w:spacing w:val="-5"/>
          <w:sz w:val="24"/>
        </w:rPr>
        <w:t xml:space="preserve"> </w:t>
      </w:r>
      <w:r>
        <w:rPr>
          <w:sz w:val="24"/>
        </w:rPr>
        <w:t>восприятие.</w:t>
      </w:r>
    </w:p>
    <w:p w:rsidR="006330A7" w:rsidRDefault="006E35D8" w:rsidP="00BF5D78">
      <w:pPr>
        <w:pStyle w:val="a4"/>
        <w:numPr>
          <w:ilvl w:val="0"/>
          <w:numId w:val="144"/>
        </w:numPr>
        <w:tabs>
          <w:tab w:val="left" w:pos="1313"/>
        </w:tabs>
        <w:ind w:hanging="241"/>
        <w:rPr>
          <w:sz w:val="24"/>
        </w:rPr>
      </w:pPr>
      <w:r>
        <w:rPr>
          <w:sz w:val="24"/>
        </w:rPr>
        <w:t>Совершенствовать слухоречевую и зрительную</w:t>
      </w:r>
      <w:r>
        <w:rPr>
          <w:spacing w:val="1"/>
          <w:sz w:val="24"/>
        </w:rPr>
        <w:t xml:space="preserve"> </w:t>
      </w:r>
      <w:r>
        <w:rPr>
          <w:sz w:val="24"/>
        </w:rPr>
        <w:t>память,</w:t>
      </w:r>
    </w:p>
    <w:p w:rsidR="006330A7" w:rsidRDefault="006E35D8" w:rsidP="00BF5D78">
      <w:pPr>
        <w:pStyle w:val="a4"/>
        <w:numPr>
          <w:ilvl w:val="0"/>
          <w:numId w:val="144"/>
        </w:numPr>
        <w:tabs>
          <w:tab w:val="left" w:pos="1313"/>
        </w:tabs>
        <w:ind w:hanging="241"/>
        <w:rPr>
          <w:sz w:val="24"/>
        </w:rPr>
      </w:pPr>
      <w:r>
        <w:rPr>
          <w:sz w:val="24"/>
        </w:rPr>
        <w:t>Тренировать долговременную и кратковременную</w:t>
      </w:r>
      <w:r>
        <w:rPr>
          <w:spacing w:val="-2"/>
          <w:sz w:val="24"/>
        </w:rPr>
        <w:t xml:space="preserve"> </w:t>
      </w:r>
      <w:r>
        <w:rPr>
          <w:sz w:val="24"/>
        </w:rPr>
        <w:t>память.</w:t>
      </w:r>
    </w:p>
    <w:p w:rsidR="006330A7" w:rsidRDefault="006E35D8" w:rsidP="00BF5D78">
      <w:pPr>
        <w:pStyle w:val="a4"/>
        <w:numPr>
          <w:ilvl w:val="0"/>
          <w:numId w:val="144"/>
        </w:numPr>
        <w:tabs>
          <w:tab w:val="left" w:pos="1313"/>
        </w:tabs>
        <w:ind w:hanging="241"/>
        <w:rPr>
          <w:sz w:val="24"/>
        </w:rPr>
      </w:pPr>
      <w:r>
        <w:rPr>
          <w:sz w:val="24"/>
        </w:rPr>
        <w:t>Расширять поле</w:t>
      </w:r>
      <w:r>
        <w:rPr>
          <w:spacing w:val="-1"/>
          <w:sz w:val="24"/>
        </w:rPr>
        <w:t xml:space="preserve"> </w:t>
      </w:r>
      <w:r>
        <w:rPr>
          <w:sz w:val="24"/>
        </w:rPr>
        <w:t>зрения.</w:t>
      </w:r>
    </w:p>
    <w:p w:rsidR="006330A7" w:rsidRDefault="006E35D8" w:rsidP="00BF5D78">
      <w:pPr>
        <w:pStyle w:val="a4"/>
        <w:numPr>
          <w:ilvl w:val="0"/>
          <w:numId w:val="144"/>
        </w:numPr>
        <w:tabs>
          <w:tab w:val="left" w:pos="1313"/>
        </w:tabs>
        <w:ind w:hanging="241"/>
        <w:rPr>
          <w:sz w:val="24"/>
        </w:rPr>
      </w:pPr>
      <w:r>
        <w:rPr>
          <w:sz w:val="24"/>
        </w:rPr>
        <w:t>Совершенствовать все виды</w:t>
      </w:r>
      <w:r>
        <w:rPr>
          <w:spacing w:val="-2"/>
          <w:sz w:val="24"/>
        </w:rPr>
        <w:t xml:space="preserve"> </w:t>
      </w:r>
      <w:r>
        <w:rPr>
          <w:sz w:val="24"/>
        </w:rPr>
        <w:t>мышления.</w:t>
      </w:r>
    </w:p>
    <w:p w:rsidR="006330A7" w:rsidRDefault="006E35D8" w:rsidP="00BF5D78">
      <w:pPr>
        <w:pStyle w:val="a4"/>
        <w:numPr>
          <w:ilvl w:val="0"/>
          <w:numId w:val="144"/>
        </w:numPr>
        <w:tabs>
          <w:tab w:val="left" w:pos="1313"/>
        </w:tabs>
        <w:ind w:hanging="241"/>
        <w:rPr>
          <w:sz w:val="24"/>
        </w:rPr>
      </w:pPr>
      <w:r>
        <w:rPr>
          <w:sz w:val="24"/>
        </w:rPr>
        <w:t>Совершенствовать креативные возможности</w:t>
      </w:r>
      <w:r>
        <w:rPr>
          <w:spacing w:val="-3"/>
          <w:sz w:val="24"/>
        </w:rPr>
        <w:t xml:space="preserve"> </w:t>
      </w:r>
      <w:r>
        <w:rPr>
          <w:sz w:val="24"/>
        </w:rPr>
        <w:t>детей.</w:t>
      </w:r>
    </w:p>
    <w:p w:rsidR="006330A7" w:rsidRDefault="006E35D8">
      <w:pPr>
        <w:pStyle w:val="Heading2"/>
        <w:spacing w:before="5"/>
        <w:ind w:left="1133"/>
      </w:pPr>
      <w:r>
        <w:t>В итоге коррекционной логопедической работы дети должны научиться:</w:t>
      </w:r>
    </w:p>
    <w:p w:rsidR="006330A7" w:rsidRDefault="006E35D8" w:rsidP="00BF5D78">
      <w:pPr>
        <w:pStyle w:val="a4"/>
        <w:numPr>
          <w:ilvl w:val="1"/>
          <w:numId w:val="144"/>
        </w:numPr>
        <w:tabs>
          <w:tab w:val="left" w:pos="1993"/>
        </w:tabs>
        <w:spacing w:line="274" w:lineRule="exact"/>
        <w:ind w:left="1992"/>
        <w:rPr>
          <w:sz w:val="24"/>
        </w:rPr>
      </w:pPr>
      <w:r>
        <w:rPr>
          <w:sz w:val="24"/>
        </w:rPr>
        <w:t>понимать обращённую речь в соответствии с параметрами возрастной</w:t>
      </w:r>
      <w:r>
        <w:rPr>
          <w:spacing w:val="-7"/>
          <w:sz w:val="24"/>
        </w:rPr>
        <w:t xml:space="preserve"> </w:t>
      </w:r>
      <w:r>
        <w:rPr>
          <w:sz w:val="24"/>
        </w:rPr>
        <w:t>нормы;</w:t>
      </w:r>
    </w:p>
    <w:p w:rsidR="006330A7" w:rsidRDefault="006E35D8" w:rsidP="00BF5D78">
      <w:pPr>
        <w:pStyle w:val="a4"/>
        <w:numPr>
          <w:ilvl w:val="1"/>
          <w:numId w:val="144"/>
        </w:numPr>
        <w:tabs>
          <w:tab w:val="left" w:pos="1993"/>
        </w:tabs>
        <w:ind w:left="1992"/>
        <w:rPr>
          <w:sz w:val="24"/>
        </w:rPr>
      </w:pPr>
      <w:r>
        <w:rPr>
          <w:sz w:val="24"/>
        </w:rPr>
        <w:t>фонетически правильно оформлять звуковую сторону</w:t>
      </w:r>
      <w:r>
        <w:rPr>
          <w:spacing w:val="-12"/>
          <w:sz w:val="24"/>
        </w:rPr>
        <w:t xml:space="preserve"> </w:t>
      </w:r>
      <w:r>
        <w:rPr>
          <w:sz w:val="24"/>
        </w:rPr>
        <w:t>речи;</w:t>
      </w:r>
    </w:p>
    <w:p w:rsidR="006330A7" w:rsidRDefault="006E35D8">
      <w:pPr>
        <w:pStyle w:val="a3"/>
        <w:ind w:left="1853"/>
      </w:pPr>
      <w:r>
        <w:t>-правильно передавать слоговую структуру слов, используемых в самостоятельной речи;</w:t>
      </w:r>
    </w:p>
    <w:p w:rsidR="006330A7" w:rsidRDefault="006E35D8" w:rsidP="00BF5D78">
      <w:pPr>
        <w:pStyle w:val="a4"/>
        <w:numPr>
          <w:ilvl w:val="1"/>
          <w:numId w:val="144"/>
        </w:numPr>
        <w:tabs>
          <w:tab w:val="left" w:pos="2103"/>
        </w:tabs>
        <w:ind w:right="570" w:firstLine="60"/>
        <w:jc w:val="both"/>
        <w:rPr>
          <w:sz w:val="24"/>
        </w:rPr>
      </w:pPr>
      <w:r>
        <w:rPr>
          <w:sz w:val="24"/>
        </w:rPr>
        <w:t>пользоваться в самостоятельной речи простыми распространёнными и сложными предложениями, владеть навыками объединения их в</w:t>
      </w:r>
      <w:r>
        <w:rPr>
          <w:spacing w:val="-2"/>
          <w:sz w:val="24"/>
        </w:rPr>
        <w:t xml:space="preserve"> </w:t>
      </w:r>
      <w:r>
        <w:rPr>
          <w:sz w:val="24"/>
        </w:rPr>
        <w:t>рассказ;</w:t>
      </w:r>
    </w:p>
    <w:p w:rsidR="006330A7" w:rsidRDefault="006E35D8" w:rsidP="00BF5D78">
      <w:pPr>
        <w:pStyle w:val="a4"/>
        <w:numPr>
          <w:ilvl w:val="1"/>
          <w:numId w:val="144"/>
        </w:numPr>
        <w:tabs>
          <w:tab w:val="left" w:pos="1993"/>
        </w:tabs>
        <w:ind w:left="1992"/>
        <w:jc w:val="both"/>
        <w:rPr>
          <w:sz w:val="24"/>
        </w:rPr>
      </w:pPr>
      <w:r>
        <w:rPr>
          <w:sz w:val="24"/>
        </w:rPr>
        <w:t>владеть элементарными навыками</w:t>
      </w:r>
      <w:r>
        <w:rPr>
          <w:spacing w:val="-1"/>
          <w:sz w:val="24"/>
        </w:rPr>
        <w:t xml:space="preserve"> </w:t>
      </w:r>
      <w:r>
        <w:rPr>
          <w:sz w:val="24"/>
        </w:rPr>
        <w:t>пересказа;</w:t>
      </w:r>
    </w:p>
    <w:p w:rsidR="006330A7" w:rsidRDefault="006E35D8" w:rsidP="00BF5D78">
      <w:pPr>
        <w:pStyle w:val="a4"/>
        <w:numPr>
          <w:ilvl w:val="1"/>
          <w:numId w:val="144"/>
        </w:numPr>
        <w:tabs>
          <w:tab w:val="left" w:pos="1993"/>
        </w:tabs>
        <w:ind w:left="1992"/>
        <w:jc w:val="both"/>
        <w:rPr>
          <w:sz w:val="24"/>
        </w:rPr>
      </w:pPr>
      <w:r>
        <w:rPr>
          <w:sz w:val="24"/>
        </w:rPr>
        <w:t>владеть навыками диалогической</w:t>
      </w:r>
      <w:r>
        <w:rPr>
          <w:spacing w:val="-1"/>
          <w:sz w:val="24"/>
        </w:rPr>
        <w:t xml:space="preserve"> </w:t>
      </w:r>
      <w:r>
        <w:rPr>
          <w:sz w:val="24"/>
        </w:rPr>
        <w:t>речи;</w:t>
      </w:r>
    </w:p>
    <w:p w:rsidR="006330A7" w:rsidRDefault="006E35D8" w:rsidP="00BF5D78">
      <w:pPr>
        <w:pStyle w:val="a4"/>
        <w:numPr>
          <w:ilvl w:val="1"/>
          <w:numId w:val="144"/>
        </w:numPr>
        <w:tabs>
          <w:tab w:val="left" w:pos="2094"/>
        </w:tabs>
        <w:ind w:right="564" w:firstLine="60"/>
        <w:jc w:val="both"/>
        <w:rPr>
          <w:sz w:val="24"/>
        </w:rPr>
      </w:pPr>
      <w:r>
        <w:rPr>
          <w:sz w:val="24"/>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 ласкательных и увеличительных форм и</w:t>
      </w:r>
      <w:r>
        <w:rPr>
          <w:spacing w:val="-2"/>
          <w:sz w:val="24"/>
        </w:rPr>
        <w:t xml:space="preserve"> </w:t>
      </w:r>
      <w:r>
        <w:rPr>
          <w:sz w:val="24"/>
        </w:rPr>
        <w:t>прочее;</w:t>
      </w:r>
    </w:p>
    <w:p w:rsidR="006330A7" w:rsidRDefault="006E35D8" w:rsidP="00BF5D78">
      <w:pPr>
        <w:pStyle w:val="a4"/>
        <w:numPr>
          <w:ilvl w:val="1"/>
          <w:numId w:val="144"/>
        </w:numPr>
        <w:tabs>
          <w:tab w:val="left" w:pos="2031"/>
        </w:tabs>
        <w:ind w:right="563" w:firstLine="60"/>
        <w:jc w:val="both"/>
        <w:rPr>
          <w:sz w:val="24"/>
        </w:rPr>
      </w:pPr>
      <w:r>
        <w:rPr>
          <w:sz w:val="24"/>
        </w:rPr>
        <w:t>грамматически правильно оформлять самостоятельную речь в соответствии с нормами языка. Падежные, родовитые окончания слов должны проговариваться чётко; простые и почти все сложные предлоги употребляться</w:t>
      </w:r>
      <w:r>
        <w:rPr>
          <w:spacing w:val="-2"/>
          <w:sz w:val="24"/>
        </w:rPr>
        <w:t xml:space="preserve"> </w:t>
      </w:r>
      <w:r>
        <w:rPr>
          <w:sz w:val="24"/>
        </w:rPr>
        <w:t>адекватно;</w:t>
      </w:r>
    </w:p>
    <w:p w:rsidR="006330A7" w:rsidRDefault="006E35D8" w:rsidP="00BF5D78">
      <w:pPr>
        <w:pStyle w:val="a4"/>
        <w:numPr>
          <w:ilvl w:val="1"/>
          <w:numId w:val="144"/>
        </w:numPr>
        <w:tabs>
          <w:tab w:val="left" w:pos="2146"/>
        </w:tabs>
        <w:spacing w:before="1"/>
        <w:ind w:right="565" w:firstLine="60"/>
        <w:jc w:val="both"/>
        <w:rPr>
          <w:sz w:val="24"/>
        </w:rPr>
      </w:pPr>
      <w:r>
        <w:rPr>
          <w:sz w:val="24"/>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так далее);</w:t>
      </w:r>
    </w:p>
    <w:p w:rsidR="006330A7" w:rsidRDefault="006E35D8" w:rsidP="00BF5D78">
      <w:pPr>
        <w:pStyle w:val="a4"/>
        <w:numPr>
          <w:ilvl w:val="1"/>
          <w:numId w:val="144"/>
        </w:numPr>
        <w:tabs>
          <w:tab w:val="left" w:pos="1998"/>
        </w:tabs>
        <w:ind w:right="577" w:firstLine="60"/>
        <w:jc w:val="both"/>
        <w:rPr>
          <w:sz w:val="24"/>
        </w:rPr>
      </w:pPr>
      <w:r>
        <w:rPr>
          <w:sz w:val="24"/>
        </w:rPr>
        <w:t>владеть элементами грамоты: навыками чтения и печатания некоторых букв, слогов, слов и коротких предложений в пределах</w:t>
      </w:r>
      <w:r>
        <w:rPr>
          <w:spacing w:val="-1"/>
          <w:sz w:val="24"/>
        </w:rPr>
        <w:t xml:space="preserve"> </w:t>
      </w:r>
      <w:r>
        <w:rPr>
          <w:sz w:val="24"/>
        </w:rPr>
        <w:t>Программы;</w:t>
      </w:r>
    </w:p>
    <w:p w:rsidR="006330A7" w:rsidRDefault="006E35D8" w:rsidP="00BF5D78">
      <w:pPr>
        <w:pStyle w:val="a4"/>
        <w:numPr>
          <w:ilvl w:val="1"/>
          <w:numId w:val="144"/>
        </w:numPr>
        <w:tabs>
          <w:tab w:val="left" w:pos="1993"/>
        </w:tabs>
        <w:spacing w:line="274" w:lineRule="exact"/>
        <w:ind w:left="1992"/>
        <w:jc w:val="both"/>
        <w:rPr>
          <w:sz w:val="24"/>
        </w:rPr>
      </w:pPr>
      <w:r>
        <w:rPr>
          <w:sz w:val="24"/>
        </w:rPr>
        <w:t>в дальнейшем осуществляется совершенствование всех компонентов языковой</w:t>
      </w:r>
      <w:r>
        <w:rPr>
          <w:spacing w:val="-11"/>
          <w:sz w:val="24"/>
        </w:rPr>
        <w:t xml:space="preserve"> </w:t>
      </w:r>
      <w:r>
        <w:rPr>
          <w:sz w:val="24"/>
        </w:rPr>
        <w:t>системы.</w:t>
      </w:r>
    </w:p>
    <w:p w:rsidR="006330A7" w:rsidRDefault="006330A7">
      <w:pPr>
        <w:spacing w:line="274" w:lineRule="exact"/>
        <w:jc w:val="both"/>
        <w:rPr>
          <w:sz w:val="24"/>
        </w:rPr>
        <w:sectPr w:rsidR="006330A7">
          <w:pgSz w:w="11910" w:h="16840"/>
          <w:pgMar w:top="620" w:right="0" w:bottom="1160" w:left="60" w:header="0" w:footer="892" w:gutter="0"/>
          <w:cols w:space="720"/>
        </w:sectPr>
      </w:pPr>
    </w:p>
    <w:p w:rsidR="006330A7" w:rsidRDefault="006E35D8">
      <w:pPr>
        <w:pStyle w:val="Heading1"/>
        <w:spacing w:before="78"/>
        <w:ind w:left="1712" w:right="502"/>
        <w:jc w:val="center"/>
      </w:pPr>
      <w:r>
        <w:lastRenderedPageBreak/>
        <w:t>ОБРАЗОВАТЕЛЬНАЯ ОБЛАСТЬ</w:t>
      </w:r>
    </w:p>
    <w:p w:rsidR="006330A7" w:rsidRDefault="006E35D8">
      <w:pPr>
        <w:spacing w:line="274" w:lineRule="exact"/>
        <w:ind w:left="1712" w:right="498"/>
        <w:jc w:val="center"/>
        <w:rPr>
          <w:b/>
          <w:sz w:val="24"/>
        </w:rPr>
      </w:pPr>
      <w:r>
        <w:rPr>
          <w:b/>
          <w:sz w:val="24"/>
        </w:rPr>
        <w:t>«СОЦИАЛЬНО-КОММУНИКАТИВНОЕ РАЗВИТИЕ»</w:t>
      </w:r>
    </w:p>
    <w:p w:rsidR="006330A7" w:rsidRDefault="006E35D8">
      <w:pPr>
        <w:pStyle w:val="a3"/>
        <w:ind w:right="563"/>
        <w:jc w:val="both"/>
      </w:pPr>
      <w:r>
        <w:t>Область «Социально-коммуникативное развитие» направлена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w:t>
      </w:r>
      <w:r>
        <w:rPr>
          <w:spacing w:val="1"/>
        </w:rPr>
        <w:t xml:space="preserve"> </w:t>
      </w:r>
      <w:r>
        <w:t>природе.</w:t>
      </w:r>
    </w:p>
    <w:p w:rsidR="006330A7" w:rsidRDefault="006E35D8">
      <w:pPr>
        <w:pStyle w:val="a3"/>
        <w:ind w:right="572" w:firstLine="120"/>
        <w:jc w:val="both"/>
      </w:pPr>
      <w:r>
        <w:rPr>
          <w:b/>
        </w:rPr>
        <w:t xml:space="preserve">Основная цель - </w:t>
      </w:r>
      <w:r>
        <w:t>позитивная социализация детей дошкольного возраста, приобщение детей к социокультурным нормам, традициям семьи, общества и государства.</w:t>
      </w:r>
    </w:p>
    <w:p w:rsidR="006330A7" w:rsidRDefault="006E35D8">
      <w:pPr>
        <w:pStyle w:val="a3"/>
        <w:ind w:right="560"/>
        <w:jc w:val="both"/>
      </w:pPr>
      <w:r>
        <w:t>Образовательную деятельность в рамках области «Социально - коммуникативное развитие» проводят воспитатели, интегрируя ее содержание с тематикой логопедической работы, проводимой логопедом. Остальные специалисты и родители (законные представители) подключаются к их работе. Решение задач этой области осуществляется в ходе режимных моментов, в игровой деятельности детей, во взаимодействии с</w:t>
      </w:r>
      <w:r>
        <w:rPr>
          <w:spacing w:val="-4"/>
        </w:rPr>
        <w:t xml:space="preserve"> </w:t>
      </w:r>
      <w:r>
        <w:t>родителями.</w:t>
      </w:r>
    </w:p>
    <w:p w:rsidR="006330A7" w:rsidRDefault="006E35D8">
      <w:pPr>
        <w:pStyle w:val="Heading1"/>
        <w:spacing w:before="4" w:line="274" w:lineRule="exact"/>
      </w:pPr>
      <w:r>
        <w:t>Задачи:</w:t>
      </w:r>
    </w:p>
    <w:p w:rsidR="006330A7" w:rsidRDefault="006E35D8" w:rsidP="00BF5D78">
      <w:pPr>
        <w:pStyle w:val="a4"/>
        <w:numPr>
          <w:ilvl w:val="0"/>
          <w:numId w:val="214"/>
        </w:numPr>
        <w:tabs>
          <w:tab w:val="left" w:pos="1213"/>
        </w:tabs>
        <w:spacing w:line="274" w:lineRule="exact"/>
        <w:ind w:left="1212" w:hanging="141"/>
        <w:rPr>
          <w:sz w:val="24"/>
        </w:rPr>
      </w:pPr>
      <w:r>
        <w:rPr>
          <w:sz w:val="24"/>
        </w:rPr>
        <w:t>формирование у детей навыков игровой</w:t>
      </w:r>
      <w:r>
        <w:rPr>
          <w:spacing w:val="-2"/>
          <w:sz w:val="24"/>
        </w:rPr>
        <w:t xml:space="preserve"> </w:t>
      </w:r>
      <w:r>
        <w:rPr>
          <w:sz w:val="24"/>
        </w:rPr>
        <w:t>деятельности;</w:t>
      </w:r>
    </w:p>
    <w:p w:rsidR="006330A7" w:rsidRDefault="006E35D8" w:rsidP="00BF5D78">
      <w:pPr>
        <w:pStyle w:val="a4"/>
        <w:numPr>
          <w:ilvl w:val="0"/>
          <w:numId w:val="214"/>
        </w:numPr>
        <w:tabs>
          <w:tab w:val="left" w:pos="1268"/>
        </w:tabs>
        <w:ind w:right="572" w:firstLine="0"/>
        <w:rPr>
          <w:sz w:val="24"/>
        </w:rPr>
      </w:pPr>
      <w:r>
        <w:rPr>
          <w:sz w:val="24"/>
        </w:rPr>
        <w:t>приобщение детей к элементарным общепринятым нормам и правилам взаимоотношения со сверстниками и взрослыми, в том числе</w:t>
      </w:r>
      <w:r>
        <w:rPr>
          <w:spacing w:val="-4"/>
          <w:sz w:val="24"/>
        </w:rPr>
        <w:t xml:space="preserve"> </w:t>
      </w:r>
      <w:r>
        <w:rPr>
          <w:sz w:val="24"/>
        </w:rPr>
        <w:t>моральным;</w:t>
      </w:r>
    </w:p>
    <w:p w:rsidR="006330A7" w:rsidRDefault="006E35D8" w:rsidP="00BF5D78">
      <w:pPr>
        <w:pStyle w:val="a4"/>
        <w:numPr>
          <w:ilvl w:val="0"/>
          <w:numId w:val="214"/>
        </w:numPr>
        <w:tabs>
          <w:tab w:val="left" w:pos="1213"/>
        </w:tabs>
        <w:ind w:left="1212" w:hanging="141"/>
        <w:rPr>
          <w:sz w:val="24"/>
        </w:rPr>
      </w:pPr>
      <w:r>
        <w:rPr>
          <w:sz w:val="24"/>
        </w:rPr>
        <w:t>обогащение первичных представлений о гендерной и семейной</w:t>
      </w:r>
      <w:r>
        <w:rPr>
          <w:spacing w:val="-6"/>
          <w:sz w:val="24"/>
        </w:rPr>
        <w:t xml:space="preserve"> </w:t>
      </w:r>
      <w:r>
        <w:rPr>
          <w:sz w:val="24"/>
        </w:rPr>
        <w:t>принадлежности;</w:t>
      </w:r>
    </w:p>
    <w:p w:rsidR="006330A7" w:rsidRDefault="006E35D8" w:rsidP="00BF5D78">
      <w:pPr>
        <w:pStyle w:val="a4"/>
        <w:numPr>
          <w:ilvl w:val="0"/>
          <w:numId w:val="214"/>
        </w:numPr>
        <w:tabs>
          <w:tab w:val="left" w:pos="1218"/>
        </w:tabs>
        <w:ind w:right="575" w:firstLine="0"/>
        <w:rPr>
          <w:sz w:val="24"/>
        </w:rPr>
      </w:pPr>
      <w:r>
        <w:rPr>
          <w:sz w:val="24"/>
        </w:rPr>
        <w:t>формирование представлений детей о разнообразии окружающего их мира людей и рукотворных материалов;</w:t>
      </w:r>
    </w:p>
    <w:p w:rsidR="006330A7" w:rsidRDefault="006E35D8" w:rsidP="00BF5D78">
      <w:pPr>
        <w:pStyle w:val="a4"/>
        <w:numPr>
          <w:ilvl w:val="0"/>
          <w:numId w:val="214"/>
        </w:numPr>
        <w:tabs>
          <w:tab w:val="left" w:pos="1213"/>
        </w:tabs>
        <w:ind w:left="1212" w:hanging="141"/>
        <w:rPr>
          <w:sz w:val="24"/>
        </w:rPr>
      </w:pPr>
      <w:r>
        <w:rPr>
          <w:sz w:val="24"/>
        </w:rPr>
        <w:t>воспитание правильного отношения к людям, вещам и т.</w:t>
      </w:r>
      <w:r>
        <w:rPr>
          <w:spacing w:val="-11"/>
          <w:sz w:val="24"/>
        </w:rPr>
        <w:t xml:space="preserve"> </w:t>
      </w:r>
      <w:r>
        <w:rPr>
          <w:sz w:val="24"/>
        </w:rPr>
        <w:t>д.;</w:t>
      </w:r>
    </w:p>
    <w:p w:rsidR="006330A7" w:rsidRDefault="006E35D8" w:rsidP="00BF5D78">
      <w:pPr>
        <w:pStyle w:val="a4"/>
        <w:numPr>
          <w:ilvl w:val="0"/>
          <w:numId w:val="214"/>
        </w:numPr>
        <w:tabs>
          <w:tab w:val="left" w:pos="1287"/>
        </w:tabs>
        <w:ind w:right="569" w:firstLine="60"/>
        <w:rPr>
          <w:sz w:val="24"/>
        </w:rPr>
      </w:pPr>
      <w:r>
        <w:rPr>
          <w:sz w:val="24"/>
        </w:rPr>
        <w:t>обучение способам поведения в обществе, отражающим желания, возможности и предпочтения детей («хочу — не хочу», «могу — не могу», «нравится — не</w:t>
      </w:r>
      <w:r>
        <w:rPr>
          <w:spacing w:val="1"/>
          <w:sz w:val="24"/>
        </w:rPr>
        <w:t xml:space="preserve"> </w:t>
      </w:r>
      <w:r>
        <w:rPr>
          <w:sz w:val="24"/>
        </w:rPr>
        <w:t>нравится»).</w:t>
      </w:r>
    </w:p>
    <w:p w:rsidR="006330A7" w:rsidRDefault="006330A7">
      <w:pPr>
        <w:pStyle w:val="a3"/>
        <w:spacing w:before="5"/>
        <w:ind w:left="0"/>
      </w:pPr>
    </w:p>
    <w:p w:rsidR="006330A7" w:rsidRDefault="006E35D8">
      <w:pPr>
        <w:pStyle w:val="Heading1"/>
        <w:ind w:left="5252" w:right="2181" w:hanging="2658"/>
      </w:pPr>
      <w:r>
        <w:t>Содержание педагогической работы для детей 5 –го года жизни (средняя группа)</w:t>
      </w:r>
    </w:p>
    <w:p w:rsidR="006330A7" w:rsidRDefault="006E35D8">
      <w:pPr>
        <w:ind w:left="5643"/>
        <w:rPr>
          <w:b/>
          <w:sz w:val="24"/>
        </w:rPr>
      </w:pPr>
      <w:r>
        <w:rPr>
          <w:b/>
          <w:sz w:val="24"/>
        </w:rPr>
        <w:t>Разделы работы</w:t>
      </w:r>
    </w:p>
    <w:p w:rsidR="006330A7" w:rsidRDefault="006E35D8" w:rsidP="00BF5D78">
      <w:pPr>
        <w:pStyle w:val="a4"/>
        <w:numPr>
          <w:ilvl w:val="0"/>
          <w:numId w:val="143"/>
        </w:numPr>
        <w:tabs>
          <w:tab w:val="left" w:pos="6021"/>
        </w:tabs>
        <w:ind w:hanging="241"/>
        <w:jc w:val="left"/>
        <w:rPr>
          <w:b/>
          <w:sz w:val="24"/>
        </w:rPr>
      </w:pPr>
      <w:r>
        <w:rPr>
          <w:b/>
          <w:sz w:val="24"/>
        </w:rPr>
        <w:t>Игра</w:t>
      </w:r>
    </w:p>
    <w:p w:rsidR="006330A7" w:rsidRDefault="006E35D8" w:rsidP="00BF5D78">
      <w:pPr>
        <w:pStyle w:val="a4"/>
        <w:numPr>
          <w:ilvl w:val="0"/>
          <w:numId w:val="214"/>
        </w:numPr>
        <w:tabs>
          <w:tab w:val="left" w:pos="1213"/>
        </w:tabs>
        <w:spacing w:line="272" w:lineRule="exact"/>
        <w:ind w:left="1212" w:hanging="141"/>
        <w:rPr>
          <w:sz w:val="24"/>
        </w:rPr>
      </w:pPr>
      <w:r>
        <w:rPr>
          <w:sz w:val="24"/>
        </w:rPr>
        <w:t>Ролевые</w:t>
      </w:r>
      <w:r>
        <w:rPr>
          <w:spacing w:val="-2"/>
          <w:sz w:val="24"/>
        </w:rPr>
        <w:t xml:space="preserve"> </w:t>
      </w:r>
      <w:r>
        <w:rPr>
          <w:sz w:val="24"/>
        </w:rPr>
        <w:t>игры</w:t>
      </w:r>
    </w:p>
    <w:p w:rsidR="006330A7" w:rsidRDefault="006E35D8" w:rsidP="00BF5D78">
      <w:pPr>
        <w:pStyle w:val="a4"/>
        <w:numPr>
          <w:ilvl w:val="0"/>
          <w:numId w:val="214"/>
        </w:numPr>
        <w:tabs>
          <w:tab w:val="left" w:pos="1213"/>
        </w:tabs>
        <w:ind w:left="1212" w:hanging="141"/>
        <w:rPr>
          <w:sz w:val="24"/>
        </w:rPr>
      </w:pPr>
      <w:r>
        <w:rPr>
          <w:sz w:val="24"/>
        </w:rPr>
        <w:t>Театрализованные</w:t>
      </w:r>
      <w:r>
        <w:rPr>
          <w:spacing w:val="-3"/>
          <w:sz w:val="24"/>
        </w:rPr>
        <w:t xml:space="preserve"> </w:t>
      </w:r>
      <w:r>
        <w:rPr>
          <w:sz w:val="24"/>
        </w:rPr>
        <w:t>игры</w:t>
      </w:r>
    </w:p>
    <w:p w:rsidR="006330A7" w:rsidRDefault="006E35D8" w:rsidP="00BF5D78">
      <w:pPr>
        <w:pStyle w:val="a4"/>
        <w:numPr>
          <w:ilvl w:val="0"/>
          <w:numId w:val="214"/>
        </w:numPr>
        <w:tabs>
          <w:tab w:val="left" w:pos="1213"/>
        </w:tabs>
        <w:ind w:left="1212" w:hanging="141"/>
        <w:rPr>
          <w:sz w:val="24"/>
        </w:rPr>
      </w:pPr>
      <w:r>
        <w:rPr>
          <w:sz w:val="24"/>
        </w:rPr>
        <w:t>Игры с природными</w:t>
      </w:r>
      <w:r>
        <w:rPr>
          <w:spacing w:val="-3"/>
          <w:sz w:val="24"/>
        </w:rPr>
        <w:t xml:space="preserve"> </w:t>
      </w:r>
      <w:r>
        <w:rPr>
          <w:sz w:val="24"/>
        </w:rPr>
        <w:t>материалами</w:t>
      </w:r>
    </w:p>
    <w:p w:rsidR="006330A7" w:rsidRDefault="006E35D8">
      <w:pPr>
        <w:pStyle w:val="Heading1"/>
        <w:spacing w:before="5" w:line="274" w:lineRule="exact"/>
      </w:pPr>
      <w:r>
        <w:t>Обучение игре проводится:</w:t>
      </w:r>
    </w:p>
    <w:p w:rsidR="006330A7" w:rsidRDefault="006E35D8" w:rsidP="00BF5D78">
      <w:pPr>
        <w:pStyle w:val="a4"/>
        <w:numPr>
          <w:ilvl w:val="0"/>
          <w:numId w:val="214"/>
        </w:numPr>
        <w:tabs>
          <w:tab w:val="left" w:pos="1213"/>
        </w:tabs>
        <w:spacing w:line="274" w:lineRule="exact"/>
        <w:ind w:left="1212" w:hanging="141"/>
        <w:rPr>
          <w:sz w:val="24"/>
        </w:rPr>
      </w:pPr>
      <w:r>
        <w:rPr>
          <w:sz w:val="24"/>
        </w:rPr>
        <w:t>в форме развивающих образовательных</w:t>
      </w:r>
      <w:r>
        <w:rPr>
          <w:spacing w:val="-1"/>
          <w:sz w:val="24"/>
        </w:rPr>
        <w:t xml:space="preserve"> </w:t>
      </w:r>
      <w:r>
        <w:rPr>
          <w:sz w:val="24"/>
        </w:rPr>
        <w:t>ситуаций,</w:t>
      </w:r>
    </w:p>
    <w:p w:rsidR="006330A7" w:rsidRDefault="006E35D8" w:rsidP="00BF5D78">
      <w:pPr>
        <w:pStyle w:val="a4"/>
        <w:numPr>
          <w:ilvl w:val="0"/>
          <w:numId w:val="214"/>
        </w:numPr>
        <w:tabs>
          <w:tab w:val="left" w:pos="1213"/>
        </w:tabs>
        <w:ind w:left="1212" w:hanging="141"/>
        <w:rPr>
          <w:sz w:val="24"/>
        </w:rPr>
      </w:pPr>
      <w:r>
        <w:rPr>
          <w:sz w:val="24"/>
        </w:rPr>
        <w:t>в совместной деятельности взрослого и детей в условиях предметно-игровой</w:t>
      </w:r>
      <w:r>
        <w:rPr>
          <w:spacing w:val="-5"/>
          <w:sz w:val="24"/>
        </w:rPr>
        <w:t xml:space="preserve"> </w:t>
      </w:r>
      <w:r>
        <w:rPr>
          <w:sz w:val="24"/>
        </w:rPr>
        <w:t>среды,</w:t>
      </w:r>
    </w:p>
    <w:p w:rsidR="006330A7" w:rsidRDefault="006E35D8" w:rsidP="00BF5D78">
      <w:pPr>
        <w:pStyle w:val="a4"/>
        <w:numPr>
          <w:ilvl w:val="0"/>
          <w:numId w:val="214"/>
        </w:numPr>
        <w:tabs>
          <w:tab w:val="left" w:pos="1213"/>
        </w:tabs>
        <w:ind w:left="1212" w:hanging="141"/>
        <w:rPr>
          <w:sz w:val="24"/>
        </w:rPr>
      </w:pPr>
      <w:r>
        <w:rPr>
          <w:sz w:val="24"/>
        </w:rPr>
        <w:t>с использованием реальных игровых предметов, и</w:t>
      </w:r>
      <w:r>
        <w:rPr>
          <w:spacing w:val="-2"/>
          <w:sz w:val="24"/>
        </w:rPr>
        <w:t xml:space="preserve"> </w:t>
      </w:r>
      <w:r>
        <w:rPr>
          <w:sz w:val="24"/>
        </w:rPr>
        <w:t>предметов-заместителей,</w:t>
      </w:r>
    </w:p>
    <w:p w:rsidR="006330A7" w:rsidRDefault="006E35D8" w:rsidP="00BF5D78">
      <w:pPr>
        <w:pStyle w:val="a4"/>
        <w:numPr>
          <w:ilvl w:val="0"/>
          <w:numId w:val="214"/>
        </w:numPr>
        <w:tabs>
          <w:tab w:val="left" w:pos="1311"/>
        </w:tabs>
        <w:ind w:right="574" w:firstLine="0"/>
        <w:rPr>
          <w:sz w:val="24"/>
        </w:rPr>
      </w:pPr>
      <w:r>
        <w:rPr>
          <w:sz w:val="24"/>
        </w:rPr>
        <w:t>с использованием стимулирования детей к речевой активности на основе вербальных и невербальных средств</w:t>
      </w:r>
      <w:r>
        <w:rPr>
          <w:spacing w:val="-1"/>
          <w:sz w:val="24"/>
        </w:rPr>
        <w:t xml:space="preserve"> </w:t>
      </w:r>
      <w:r>
        <w:rPr>
          <w:sz w:val="24"/>
        </w:rPr>
        <w:t>общения.</w:t>
      </w:r>
    </w:p>
    <w:p w:rsidR="006330A7" w:rsidRDefault="006E35D8">
      <w:pPr>
        <w:pStyle w:val="Heading1"/>
        <w:spacing w:before="4" w:line="274" w:lineRule="exact"/>
        <w:jc w:val="both"/>
      </w:pPr>
      <w:r>
        <w:t>Интеграция с образовательными областями:</w:t>
      </w:r>
    </w:p>
    <w:p w:rsidR="006330A7" w:rsidRDefault="006E35D8">
      <w:pPr>
        <w:pStyle w:val="a3"/>
        <w:ind w:right="565" w:firstLine="708"/>
        <w:jc w:val="both"/>
      </w:pPr>
      <w:r>
        <w:t xml:space="preserve">Игра как основная часть образовательной области «Социально - коммуникативное развитие» интегрируется со всеми образовательными областями. Элементы игры включаются в структуру групповых и индивидуальных логопедических занятий, совместной образовательной деятельности   </w:t>
      </w:r>
      <w:r>
        <w:rPr>
          <w:spacing w:val="20"/>
        </w:rPr>
        <w:t xml:space="preserve"> </w:t>
      </w:r>
      <w:r>
        <w:t xml:space="preserve">взрослых   </w:t>
      </w:r>
      <w:r>
        <w:rPr>
          <w:spacing w:val="21"/>
        </w:rPr>
        <w:t xml:space="preserve"> </w:t>
      </w:r>
      <w:r>
        <w:t xml:space="preserve">и   </w:t>
      </w:r>
      <w:r>
        <w:rPr>
          <w:spacing w:val="19"/>
        </w:rPr>
        <w:t xml:space="preserve"> </w:t>
      </w:r>
      <w:r>
        <w:t xml:space="preserve">детей   </w:t>
      </w:r>
      <w:r>
        <w:rPr>
          <w:spacing w:val="20"/>
        </w:rPr>
        <w:t xml:space="preserve"> </w:t>
      </w:r>
      <w:r>
        <w:t xml:space="preserve">в   </w:t>
      </w:r>
      <w:r>
        <w:rPr>
          <w:spacing w:val="20"/>
        </w:rPr>
        <w:t xml:space="preserve"> </w:t>
      </w:r>
      <w:r>
        <w:t xml:space="preserve">процессе   </w:t>
      </w:r>
      <w:r>
        <w:rPr>
          <w:spacing w:val="19"/>
        </w:rPr>
        <w:t xml:space="preserve"> </w:t>
      </w:r>
      <w:r>
        <w:t xml:space="preserve">овладения   </w:t>
      </w:r>
      <w:r>
        <w:rPr>
          <w:spacing w:val="19"/>
        </w:rPr>
        <w:t xml:space="preserve"> </w:t>
      </w:r>
      <w:r>
        <w:t xml:space="preserve">образовательными   </w:t>
      </w:r>
      <w:r>
        <w:rPr>
          <w:spacing w:val="21"/>
        </w:rPr>
        <w:t xml:space="preserve"> </w:t>
      </w:r>
      <w:r>
        <w:t>областями</w:t>
      </w:r>
    </w:p>
    <w:p w:rsidR="006330A7" w:rsidRDefault="006E35D8">
      <w:pPr>
        <w:pStyle w:val="a3"/>
        <w:jc w:val="both"/>
      </w:pPr>
      <w:r>
        <w:t xml:space="preserve">«Познавательное  развитие»,   «Речевое  развитие»,   «Художественно   -  эстетическое  </w:t>
      </w:r>
      <w:r>
        <w:rPr>
          <w:spacing w:val="1"/>
        </w:rPr>
        <w:t xml:space="preserve"> </w:t>
      </w:r>
      <w:r>
        <w:t>развитие»,</w:t>
      </w:r>
    </w:p>
    <w:p w:rsidR="006330A7" w:rsidRDefault="006E35D8">
      <w:pPr>
        <w:pStyle w:val="a3"/>
        <w:jc w:val="both"/>
      </w:pPr>
      <w:r>
        <w:t>«Физическое развитие».</w:t>
      </w:r>
    </w:p>
    <w:p w:rsidR="006330A7" w:rsidRDefault="006E35D8">
      <w:pPr>
        <w:pStyle w:val="a3"/>
        <w:ind w:right="569" w:firstLine="708"/>
        <w:jc w:val="both"/>
      </w:pPr>
      <w:r>
        <w:t xml:space="preserve">Игра — </w:t>
      </w:r>
      <w:r>
        <w:rPr>
          <w:b/>
        </w:rPr>
        <w:t xml:space="preserve">ведущий вид детской деятельности </w:t>
      </w:r>
      <w:r>
        <w:t>в ходе логопедической работы, организуемой взрослыми совместной с детьми образовательной деятельности и их общения друг с другом.</w:t>
      </w:r>
    </w:p>
    <w:p w:rsidR="006330A7" w:rsidRDefault="006E35D8">
      <w:pPr>
        <w:pStyle w:val="a3"/>
        <w:spacing w:before="1" w:line="237" w:lineRule="auto"/>
        <w:ind w:right="562" w:firstLine="708"/>
        <w:jc w:val="both"/>
      </w:pPr>
      <w:r>
        <w:t>Игры являются основой развития у детей с ТНР самостоятельной художественной, двигательной, культурно - досуговой, музыкальной деятельности.</w:t>
      </w:r>
    </w:p>
    <w:p w:rsidR="006330A7" w:rsidRDefault="006330A7">
      <w:pPr>
        <w:spacing w:line="237" w:lineRule="auto"/>
        <w:jc w:val="both"/>
        <w:sectPr w:rsidR="006330A7">
          <w:pgSz w:w="11910" w:h="16840"/>
          <w:pgMar w:top="620" w:right="0" w:bottom="1160" w:left="60" w:header="0" w:footer="892" w:gutter="0"/>
          <w:cols w:space="720"/>
        </w:sectPr>
      </w:pPr>
    </w:p>
    <w:p w:rsidR="006330A7" w:rsidRDefault="006E35D8">
      <w:pPr>
        <w:pStyle w:val="a3"/>
        <w:spacing w:before="73" w:after="9"/>
        <w:ind w:left="0" w:right="564"/>
        <w:jc w:val="right"/>
      </w:pPr>
      <w:r>
        <w:lastRenderedPageBreak/>
        <w:t>Таблица 6</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03"/>
        <w:gridCol w:w="6021"/>
      </w:tblGrid>
      <w:tr w:rsidR="006330A7">
        <w:trPr>
          <w:trHeight w:val="275"/>
        </w:trPr>
        <w:tc>
          <w:tcPr>
            <w:tcW w:w="10424" w:type="dxa"/>
            <w:gridSpan w:val="2"/>
          </w:tcPr>
          <w:p w:rsidR="006330A7" w:rsidRDefault="006E35D8">
            <w:pPr>
              <w:pStyle w:val="TableParagraph"/>
              <w:spacing w:line="256" w:lineRule="exact"/>
              <w:ind w:left="3302" w:right="3297"/>
              <w:jc w:val="center"/>
              <w:rPr>
                <w:b/>
                <w:sz w:val="24"/>
              </w:rPr>
            </w:pPr>
            <w:r>
              <w:rPr>
                <w:b/>
                <w:sz w:val="24"/>
              </w:rPr>
              <w:t>Ролевые игры</w:t>
            </w:r>
          </w:p>
        </w:tc>
      </w:tr>
      <w:tr w:rsidR="006330A7">
        <w:trPr>
          <w:trHeight w:val="275"/>
        </w:trPr>
        <w:tc>
          <w:tcPr>
            <w:tcW w:w="4403" w:type="dxa"/>
          </w:tcPr>
          <w:p w:rsidR="006330A7" w:rsidRDefault="006E35D8">
            <w:pPr>
              <w:pStyle w:val="TableParagraph"/>
              <w:spacing w:line="256" w:lineRule="exact"/>
              <w:ind w:left="693"/>
              <w:rPr>
                <w:b/>
                <w:sz w:val="24"/>
              </w:rPr>
            </w:pPr>
            <w:r>
              <w:rPr>
                <w:b/>
                <w:sz w:val="24"/>
              </w:rPr>
              <w:t>Педагогические ориентиры</w:t>
            </w:r>
          </w:p>
        </w:tc>
        <w:tc>
          <w:tcPr>
            <w:tcW w:w="6021" w:type="dxa"/>
          </w:tcPr>
          <w:p w:rsidR="006330A7" w:rsidRDefault="006E35D8">
            <w:pPr>
              <w:pStyle w:val="TableParagraph"/>
              <w:spacing w:line="256" w:lineRule="exact"/>
              <w:ind w:left="1823"/>
              <w:rPr>
                <w:b/>
                <w:sz w:val="24"/>
              </w:rPr>
            </w:pPr>
            <w:r>
              <w:rPr>
                <w:b/>
                <w:sz w:val="24"/>
              </w:rPr>
              <w:t>Основное содержание</w:t>
            </w:r>
          </w:p>
        </w:tc>
      </w:tr>
      <w:tr w:rsidR="006330A7">
        <w:trPr>
          <w:trHeight w:val="13801"/>
        </w:trPr>
        <w:tc>
          <w:tcPr>
            <w:tcW w:w="4403" w:type="dxa"/>
          </w:tcPr>
          <w:p w:rsidR="006330A7" w:rsidRDefault="006E35D8" w:rsidP="00BF5D78">
            <w:pPr>
              <w:pStyle w:val="TableParagraph"/>
              <w:numPr>
                <w:ilvl w:val="0"/>
                <w:numId w:val="142"/>
              </w:numPr>
              <w:tabs>
                <w:tab w:val="left" w:pos="392"/>
              </w:tabs>
              <w:ind w:right="96" w:firstLine="0"/>
              <w:jc w:val="both"/>
              <w:rPr>
                <w:sz w:val="24"/>
              </w:rPr>
            </w:pPr>
            <w:r>
              <w:rPr>
                <w:sz w:val="24"/>
              </w:rPr>
              <w:t>развивать стремление детей играть вместе со взрослыми и с другими детьми, объединяться в группы по два- три человека на основе личных симпатий;</w:t>
            </w:r>
          </w:p>
          <w:p w:rsidR="006330A7" w:rsidRDefault="006E35D8" w:rsidP="00BF5D78">
            <w:pPr>
              <w:pStyle w:val="TableParagraph"/>
              <w:numPr>
                <w:ilvl w:val="0"/>
                <w:numId w:val="142"/>
              </w:numPr>
              <w:tabs>
                <w:tab w:val="left" w:pos="550"/>
                <w:tab w:val="left" w:pos="2506"/>
                <w:tab w:val="left" w:pos="4175"/>
              </w:tabs>
              <w:ind w:right="98" w:firstLine="60"/>
              <w:jc w:val="both"/>
              <w:rPr>
                <w:sz w:val="24"/>
              </w:rPr>
            </w:pPr>
            <w:r>
              <w:rPr>
                <w:sz w:val="24"/>
              </w:rPr>
              <w:t>знакомить детей с адекватным использованием</w:t>
            </w:r>
            <w:r>
              <w:rPr>
                <w:sz w:val="24"/>
              </w:rPr>
              <w:tab/>
              <w:t>игрушек,</w:t>
            </w:r>
            <w:r>
              <w:rPr>
                <w:sz w:val="24"/>
              </w:rPr>
              <w:tab/>
            </w:r>
            <w:r>
              <w:rPr>
                <w:spacing w:val="-14"/>
                <w:sz w:val="24"/>
              </w:rPr>
              <w:t xml:space="preserve">в </w:t>
            </w:r>
            <w:r>
              <w:rPr>
                <w:sz w:val="24"/>
              </w:rPr>
              <w:t>соответствии с их функциональным назначением;</w:t>
            </w:r>
          </w:p>
          <w:p w:rsidR="006330A7" w:rsidRDefault="006E35D8" w:rsidP="00BF5D78">
            <w:pPr>
              <w:pStyle w:val="TableParagraph"/>
              <w:numPr>
                <w:ilvl w:val="0"/>
                <w:numId w:val="142"/>
              </w:numPr>
              <w:tabs>
                <w:tab w:val="left" w:pos="351"/>
              </w:tabs>
              <w:ind w:right="93" w:firstLine="60"/>
              <w:jc w:val="both"/>
              <w:rPr>
                <w:sz w:val="24"/>
              </w:rPr>
            </w:pPr>
            <w:r>
              <w:rPr>
                <w:sz w:val="24"/>
              </w:rPr>
              <w:t>воспитывать умение соблюдать в игре элементарные правила поведения и взаимодействия на основе игрового сюжета;</w:t>
            </w:r>
          </w:p>
          <w:p w:rsidR="006330A7" w:rsidRDefault="006E35D8" w:rsidP="00BF5D78">
            <w:pPr>
              <w:pStyle w:val="TableParagraph"/>
              <w:numPr>
                <w:ilvl w:val="0"/>
                <w:numId w:val="142"/>
              </w:numPr>
              <w:tabs>
                <w:tab w:val="left" w:pos="358"/>
              </w:tabs>
              <w:ind w:right="99" w:firstLine="0"/>
              <w:jc w:val="both"/>
              <w:rPr>
                <w:sz w:val="24"/>
              </w:rPr>
            </w:pPr>
            <w:r>
              <w:rPr>
                <w:sz w:val="24"/>
              </w:rPr>
              <w:t>формировать у детей потребность в общении, учить их использовать речевые и неречевые средства</w:t>
            </w:r>
            <w:r>
              <w:rPr>
                <w:spacing w:val="-10"/>
                <w:sz w:val="24"/>
              </w:rPr>
              <w:t xml:space="preserve"> </w:t>
            </w:r>
            <w:r>
              <w:rPr>
                <w:sz w:val="24"/>
              </w:rPr>
              <w:t>общения;</w:t>
            </w:r>
          </w:p>
          <w:p w:rsidR="006330A7" w:rsidRDefault="006E35D8" w:rsidP="00BF5D78">
            <w:pPr>
              <w:pStyle w:val="TableParagraph"/>
              <w:numPr>
                <w:ilvl w:val="0"/>
                <w:numId w:val="142"/>
              </w:numPr>
              <w:tabs>
                <w:tab w:val="left" w:pos="774"/>
              </w:tabs>
              <w:ind w:right="97" w:firstLine="0"/>
              <w:jc w:val="both"/>
              <w:rPr>
                <w:sz w:val="24"/>
              </w:rPr>
            </w:pPr>
            <w:r>
              <w:rPr>
                <w:sz w:val="24"/>
              </w:rPr>
              <w:t xml:space="preserve">поощрять желания </w:t>
            </w:r>
            <w:r>
              <w:rPr>
                <w:spacing w:val="-4"/>
                <w:sz w:val="24"/>
              </w:rPr>
              <w:t xml:space="preserve">детей </w:t>
            </w:r>
            <w:r>
              <w:rPr>
                <w:sz w:val="24"/>
              </w:rPr>
              <w:t>самостоятельно играть в знакомые игры;</w:t>
            </w:r>
          </w:p>
          <w:p w:rsidR="006330A7" w:rsidRDefault="006E35D8" w:rsidP="00BF5D78">
            <w:pPr>
              <w:pStyle w:val="TableParagraph"/>
              <w:numPr>
                <w:ilvl w:val="0"/>
                <w:numId w:val="142"/>
              </w:numPr>
              <w:tabs>
                <w:tab w:val="left" w:pos="630"/>
                <w:tab w:val="left" w:pos="1683"/>
                <w:tab w:val="left" w:pos="2434"/>
                <w:tab w:val="left" w:pos="3018"/>
                <w:tab w:val="left" w:pos="3098"/>
              </w:tabs>
              <w:ind w:right="97" w:firstLine="0"/>
              <w:jc w:val="both"/>
              <w:rPr>
                <w:sz w:val="24"/>
              </w:rPr>
            </w:pPr>
            <w:r>
              <w:rPr>
                <w:sz w:val="24"/>
              </w:rPr>
              <w:t>обучать детей элементарным операциям</w:t>
            </w:r>
            <w:r>
              <w:rPr>
                <w:sz w:val="24"/>
              </w:rPr>
              <w:tab/>
            </w:r>
            <w:r>
              <w:rPr>
                <w:sz w:val="24"/>
              </w:rPr>
              <w:tab/>
            </w:r>
            <w:r>
              <w:rPr>
                <w:sz w:val="24"/>
              </w:rPr>
              <w:tab/>
            </w:r>
            <w:r>
              <w:rPr>
                <w:spacing w:val="-1"/>
                <w:sz w:val="24"/>
              </w:rPr>
              <w:t xml:space="preserve">внутреннего </w:t>
            </w:r>
            <w:r>
              <w:rPr>
                <w:sz w:val="24"/>
              </w:rPr>
              <w:t>программирования с опорой на реальные действия на вербальном и невербальном уровнях: показ и называние картинок, изображающих игровые ситуации; разыгрывание ситуаций, в которых необходимо использовать</w:t>
            </w:r>
            <w:r>
              <w:rPr>
                <w:sz w:val="24"/>
              </w:rPr>
              <w:tab/>
            </w:r>
            <w:r>
              <w:rPr>
                <w:sz w:val="24"/>
              </w:rPr>
              <w:tab/>
              <w:t>звукоподражание, элементарное интонирование речевых и неречевых звуков (смеха или плача ребенка, кипения чайника, льющейся воды, движения или сигнала автомобиля, звука, сопровождающего зеленый</w:t>
            </w:r>
            <w:r>
              <w:rPr>
                <w:sz w:val="24"/>
              </w:rPr>
              <w:tab/>
              <w:t>сигнал</w:t>
            </w:r>
            <w:r>
              <w:rPr>
                <w:sz w:val="24"/>
              </w:rPr>
              <w:tab/>
            </w:r>
            <w:r>
              <w:rPr>
                <w:sz w:val="24"/>
              </w:rPr>
              <w:tab/>
            </w:r>
            <w:r>
              <w:rPr>
                <w:sz w:val="24"/>
              </w:rPr>
              <w:tab/>
              <w:t>светофора), произнесение отдельных реплик по ситуации игр с образными</w:t>
            </w:r>
            <w:r>
              <w:rPr>
                <w:spacing w:val="-11"/>
                <w:sz w:val="24"/>
              </w:rPr>
              <w:t xml:space="preserve"> </w:t>
            </w:r>
            <w:r>
              <w:rPr>
                <w:sz w:val="24"/>
              </w:rPr>
              <w:t>игрушками;</w:t>
            </w:r>
          </w:p>
          <w:p w:rsidR="006330A7" w:rsidRDefault="006E35D8" w:rsidP="00BF5D78">
            <w:pPr>
              <w:pStyle w:val="TableParagraph"/>
              <w:numPr>
                <w:ilvl w:val="0"/>
                <w:numId w:val="142"/>
              </w:numPr>
              <w:tabs>
                <w:tab w:val="left" w:pos="409"/>
              </w:tabs>
              <w:ind w:right="99" w:firstLine="0"/>
              <w:jc w:val="both"/>
              <w:rPr>
                <w:sz w:val="24"/>
              </w:rPr>
            </w:pPr>
            <w:r>
              <w:rPr>
                <w:sz w:val="24"/>
              </w:rPr>
              <w:t>расширять круг действий детей с куклой и другими образными игрушками на основе бытовых и игровых ситуаций, придуманных детьми вместе со</w:t>
            </w:r>
            <w:r>
              <w:rPr>
                <w:spacing w:val="-3"/>
                <w:sz w:val="24"/>
              </w:rPr>
              <w:t xml:space="preserve"> </w:t>
            </w:r>
            <w:r>
              <w:rPr>
                <w:sz w:val="24"/>
              </w:rPr>
              <w:t>взрослыми;</w:t>
            </w:r>
          </w:p>
          <w:p w:rsidR="006330A7" w:rsidRDefault="006E35D8" w:rsidP="00BF5D78">
            <w:pPr>
              <w:pStyle w:val="TableParagraph"/>
              <w:numPr>
                <w:ilvl w:val="0"/>
                <w:numId w:val="142"/>
              </w:numPr>
              <w:tabs>
                <w:tab w:val="left" w:pos="596"/>
              </w:tabs>
              <w:ind w:right="98" w:firstLine="0"/>
              <w:jc w:val="both"/>
              <w:rPr>
                <w:sz w:val="24"/>
              </w:rPr>
            </w:pPr>
            <w:r>
              <w:rPr>
                <w:sz w:val="24"/>
              </w:rPr>
              <w:t>стимулировать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w:t>
            </w:r>
          </w:p>
          <w:p w:rsidR="006330A7" w:rsidRDefault="006E35D8" w:rsidP="00BF5D78">
            <w:pPr>
              <w:pStyle w:val="TableParagraph"/>
              <w:numPr>
                <w:ilvl w:val="0"/>
                <w:numId w:val="142"/>
              </w:numPr>
              <w:tabs>
                <w:tab w:val="left" w:pos="579"/>
              </w:tabs>
              <w:ind w:right="98" w:firstLine="0"/>
              <w:jc w:val="both"/>
              <w:rPr>
                <w:sz w:val="24"/>
              </w:rPr>
            </w:pPr>
            <w:r>
              <w:rPr>
                <w:sz w:val="24"/>
              </w:rPr>
              <w:t>расширять возможности детей использовать приобретенные игровые умения в новой</w:t>
            </w:r>
            <w:r>
              <w:rPr>
                <w:spacing w:val="-2"/>
                <w:sz w:val="24"/>
              </w:rPr>
              <w:t xml:space="preserve"> </w:t>
            </w:r>
            <w:r>
              <w:rPr>
                <w:sz w:val="24"/>
              </w:rPr>
              <w:t>игре.</w:t>
            </w:r>
          </w:p>
        </w:tc>
        <w:tc>
          <w:tcPr>
            <w:tcW w:w="6021" w:type="dxa"/>
          </w:tcPr>
          <w:p w:rsidR="006330A7" w:rsidRDefault="006E35D8" w:rsidP="00BF5D78">
            <w:pPr>
              <w:pStyle w:val="TableParagraph"/>
              <w:numPr>
                <w:ilvl w:val="0"/>
                <w:numId w:val="141"/>
              </w:numPr>
              <w:tabs>
                <w:tab w:val="left" w:pos="247"/>
              </w:tabs>
              <w:spacing w:line="268" w:lineRule="exact"/>
              <w:ind w:left="246"/>
              <w:jc w:val="both"/>
              <w:rPr>
                <w:sz w:val="24"/>
              </w:rPr>
            </w:pPr>
            <w:r>
              <w:rPr>
                <w:sz w:val="24"/>
              </w:rPr>
              <w:t>игры с сюжетными</w:t>
            </w:r>
            <w:r>
              <w:rPr>
                <w:spacing w:val="-4"/>
                <w:sz w:val="24"/>
              </w:rPr>
              <w:t xml:space="preserve"> </w:t>
            </w:r>
            <w:r>
              <w:rPr>
                <w:sz w:val="24"/>
              </w:rPr>
              <w:t>игрушками,</w:t>
            </w:r>
          </w:p>
          <w:p w:rsidR="006330A7" w:rsidRDefault="006E35D8" w:rsidP="00BF5D78">
            <w:pPr>
              <w:pStyle w:val="TableParagraph"/>
              <w:numPr>
                <w:ilvl w:val="0"/>
                <w:numId w:val="141"/>
              </w:numPr>
              <w:tabs>
                <w:tab w:val="left" w:pos="278"/>
              </w:tabs>
              <w:ind w:right="102" w:firstLine="0"/>
              <w:jc w:val="both"/>
              <w:rPr>
                <w:sz w:val="24"/>
              </w:rPr>
            </w:pPr>
            <w:r>
              <w:rPr>
                <w:sz w:val="24"/>
              </w:rPr>
              <w:t>игры-имитации (передача в движении образов кукол, животных,</w:t>
            </w:r>
            <w:r>
              <w:rPr>
                <w:spacing w:val="-1"/>
                <w:sz w:val="24"/>
              </w:rPr>
              <w:t xml:space="preserve"> </w:t>
            </w:r>
            <w:r>
              <w:rPr>
                <w:sz w:val="24"/>
              </w:rPr>
              <w:t>птиц),</w:t>
            </w:r>
          </w:p>
          <w:p w:rsidR="006330A7" w:rsidRDefault="006E35D8" w:rsidP="00BF5D78">
            <w:pPr>
              <w:pStyle w:val="TableParagraph"/>
              <w:numPr>
                <w:ilvl w:val="0"/>
                <w:numId w:val="141"/>
              </w:numPr>
              <w:tabs>
                <w:tab w:val="left" w:pos="667"/>
              </w:tabs>
              <w:ind w:right="98" w:firstLine="0"/>
              <w:jc w:val="both"/>
              <w:rPr>
                <w:sz w:val="24"/>
              </w:rPr>
            </w:pPr>
            <w:r>
              <w:rPr>
                <w:sz w:val="24"/>
              </w:rPr>
              <w:t>игры с полифункциональным игровым оборудованием, мягкой модульной детской мебелью (создание построек в игре, пространственное расположение мягкой детской мебели для игры: строим стол, диван, стул, кроватку; располагаемся на диване, стульях, за столом для игр с куклами, мягкими образными игрушками и т. п.) (интеграция с образовательной областью «Познавательное</w:t>
            </w:r>
            <w:r>
              <w:rPr>
                <w:spacing w:val="15"/>
                <w:sz w:val="24"/>
              </w:rPr>
              <w:t xml:space="preserve"> </w:t>
            </w:r>
            <w:r>
              <w:rPr>
                <w:sz w:val="24"/>
              </w:rPr>
              <w:t>развитие»</w:t>
            </w:r>
          </w:p>
          <w:p w:rsidR="006330A7" w:rsidRDefault="006E35D8">
            <w:pPr>
              <w:pStyle w:val="TableParagraph"/>
              <w:jc w:val="both"/>
              <w:rPr>
                <w:sz w:val="24"/>
              </w:rPr>
            </w:pPr>
            <w:r>
              <w:rPr>
                <w:sz w:val="24"/>
              </w:rPr>
              <w:t>— раздел «Конструирование»).</w:t>
            </w:r>
          </w:p>
          <w:p w:rsidR="006330A7" w:rsidRDefault="006E35D8" w:rsidP="00BF5D78">
            <w:pPr>
              <w:pStyle w:val="TableParagraph"/>
              <w:numPr>
                <w:ilvl w:val="0"/>
                <w:numId w:val="140"/>
              </w:numPr>
              <w:tabs>
                <w:tab w:val="left" w:pos="420"/>
              </w:tabs>
              <w:ind w:right="100" w:firstLine="0"/>
              <w:jc w:val="both"/>
              <w:rPr>
                <w:sz w:val="24"/>
              </w:rPr>
            </w:pPr>
            <w:r>
              <w:rPr>
                <w:sz w:val="24"/>
              </w:rPr>
              <w:t>обучающие игры с реальными предметами, с предметами - заместителями с последующей ориентацией детей на самостоятельное их использование в сюжетных</w:t>
            </w:r>
            <w:r>
              <w:rPr>
                <w:spacing w:val="-4"/>
                <w:sz w:val="24"/>
              </w:rPr>
              <w:t xml:space="preserve"> </w:t>
            </w:r>
            <w:r>
              <w:rPr>
                <w:sz w:val="24"/>
              </w:rPr>
              <w:t>играх.</w:t>
            </w:r>
          </w:p>
          <w:p w:rsidR="006330A7" w:rsidRDefault="006E35D8">
            <w:pPr>
              <w:pStyle w:val="TableParagraph"/>
              <w:spacing w:before="1"/>
              <w:ind w:right="98"/>
              <w:jc w:val="both"/>
              <w:rPr>
                <w:sz w:val="24"/>
              </w:rPr>
            </w:pPr>
            <w:r>
              <w:rPr>
                <w:sz w:val="24"/>
              </w:rPr>
              <w:t>Проигрывание в совместных играх со взрослыми простых сюжетов: цепочек связанных по смыслу игровых действий с образными игрушками и атрибутами для игры (кукольная одежда, игрушечная посуда, детские технические приборы: пылесос, микроволновая печь, детский телефон и др.),</w:t>
            </w:r>
          </w:p>
          <w:p w:rsidR="006330A7" w:rsidRDefault="006E35D8" w:rsidP="00BF5D78">
            <w:pPr>
              <w:pStyle w:val="TableParagraph"/>
              <w:numPr>
                <w:ilvl w:val="0"/>
                <w:numId w:val="140"/>
              </w:numPr>
              <w:tabs>
                <w:tab w:val="left" w:pos="377"/>
              </w:tabs>
              <w:ind w:right="96" w:firstLine="0"/>
              <w:jc w:val="both"/>
              <w:rPr>
                <w:sz w:val="24"/>
              </w:rPr>
            </w:pPr>
            <w:r>
              <w:rPr>
                <w:sz w:val="24"/>
              </w:rPr>
              <w:t xml:space="preserve">включение детей в несложный ролевый диалог, называние себя в игровой роли в играх «Дочки- матери»,  «Семья»,  «Автобус»,   «Магазин», </w:t>
            </w:r>
            <w:r>
              <w:rPr>
                <w:spacing w:val="12"/>
                <w:sz w:val="24"/>
              </w:rPr>
              <w:t xml:space="preserve"> </w:t>
            </w:r>
            <w:r>
              <w:rPr>
                <w:sz w:val="24"/>
              </w:rPr>
              <w:t>«Доктор»,</w:t>
            </w:r>
          </w:p>
          <w:p w:rsidR="006330A7" w:rsidRDefault="006E35D8">
            <w:pPr>
              <w:pStyle w:val="TableParagraph"/>
              <w:jc w:val="both"/>
              <w:rPr>
                <w:sz w:val="24"/>
              </w:rPr>
            </w:pPr>
            <w:r>
              <w:rPr>
                <w:sz w:val="24"/>
              </w:rPr>
              <w:t xml:space="preserve">«Улица» и др. (интеграция с образовательной </w:t>
            </w:r>
            <w:r>
              <w:rPr>
                <w:spacing w:val="7"/>
                <w:sz w:val="24"/>
              </w:rPr>
              <w:t xml:space="preserve"> </w:t>
            </w:r>
            <w:r>
              <w:rPr>
                <w:sz w:val="24"/>
              </w:rPr>
              <w:t>областью</w:t>
            </w:r>
          </w:p>
          <w:p w:rsidR="006330A7" w:rsidRDefault="006E35D8">
            <w:pPr>
              <w:pStyle w:val="TableParagraph"/>
              <w:jc w:val="both"/>
              <w:rPr>
                <w:sz w:val="24"/>
              </w:rPr>
            </w:pPr>
            <w:r>
              <w:rPr>
                <w:sz w:val="24"/>
              </w:rPr>
              <w:t>«Познавательное развитие», «Речевое развитие»),</w:t>
            </w:r>
          </w:p>
          <w:p w:rsidR="006330A7" w:rsidRDefault="006E35D8" w:rsidP="00BF5D78">
            <w:pPr>
              <w:pStyle w:val="TableParagraph"/>
              <w:numPr>
                <w:ilvl w:val="0"/>
                <w:numId w:val="140"/>
              </w:numPr>
              <w:tabs>
                <w:tab w:val="left" w:pos="252"/>
              </w:tabs>
              <w:ind w:right="98" w:firstLine="0"/>
              <w:jc w:val="both"/>
              <w:rPr>
                <w:sz w:val="24"/>
              </w:rPr>
            </w:pPr>
            <w:r>
              <w:rPr>
                <w:sz w:val="24"/>
              </w:rPr>
              <w:t xml:space="preserve">самостоятельные игры детей с сюжетом из нескольких действий, в которых необходимо использовать детали костюмов для проигрывания той или иной роли: </w:t>
            </w:r>
            <w:r>
              <w:rPr>
                <w:spacing w:val="-4"/>
                <w:sz w:val="24"/>
              </w:rPr>
              <w:t xml:space="preserve">«Я </w:t>
            </w:r>
            <w:r>
              <w:rPr>
                <w:sz w:val="24"/>
              </w:rPr>
              <w:t xml:space="preserve">— водитель», </w:t>
            </w:r>
            <w:r>
              <w:rPr>
                <w:spacing w:val="-4"/>
                <w:sz w:val="24"/>
              </w:rPr>
              <w:t xml:space="preserve">«Я </w:t>
            </w:r>
            <w:r>
              <w:rPr>
                <w:sz w:val="24"/>
              </w:rPr>
              <w:t xml:space="preserve">— пожарный», </w:t>
            </w:r>
            <w:r>
              <w:rPr>
                <w:spacing w:val="-4"/>
                <w:sz w:val="24"/>
              </w:rPr>
              <w:t xml:space="preserve">«Я </w:t>
            </w:r>
            <w:r>
              <w:rPr>
                <w:sz w:val="24"/>
              </w:rPr>
              <w:t>— врач» и т.</w:t>
            </w:r>
            <w:r>
              <w:rPr>
                <w:spacing w:val="13"/>
                <w:sz w:val="24"/>
              </w:rPr>
              <w:t xml:space="preserve"> </w:t>
            </w:r>
            <w:r>
              <w:rPr>
                <w:sz w:val="24"/>
              </w:rPr>
              <w:t>д.</w:t>
            </w:r>
          </w:p>
          <w:p w:rsidR="006330A7" w:rsidRDefault="006E35D8" w:rsidP="00BF5D78">
            <w:pPr>
              <w:pStyle w:val="TableParagraph"/>
              <w:numPr>
                <w:ilvl w:val="0"/>
                <w:numId w:val="140"/>
              </w:numPr>
              <w:tabs>
                <w:tab w:val="left" w:pos="290"/>
              </w:tabs>
              <w:spacing w:before="1"/>
              <w:ind w:right="100" w:firstLine="0"/>
              <w:jc w:val="both"/>
              <w:rPr>
                <w:sz w:val="24"/>
              </w:rPr>
            </w:pPr>
            <w:r>
              <w:rPr>
                <w:sz w:val="24"/>
              </w:rPr>
              <w:t xml:space="preserve">разыгрывание ситуаций, в которых дети вынуждены отвечать на вопросы: «Кто это?», </w:t>
            </w:r>
            <w:r>
              <w:rPr>
                <w:spacing w:val="-3"/>
                <w:sz w:val="24"/>
              </w:rPr>
              <w:t xml:space="preserve">«Ты </w:t>
            </w:r>
            <w:r>
              <w:rPr>
                <w:sz w:val="24"/>
              </w:rPr>
              <w:t>хочешь перейти улицу?», «Это красный свет?», «Что это?» (интеграция с логопедической работой и</w:t>
            </w:r>
            <w:r>
              <w:rPr>
                <w:spacing w:val="40"/>
                <w:sz w:val="24"/>
              </w:rPr>
              <w:t xml:space="preserve"> </w:t>
            </w:r>
            <w:r>
              <w:rPr>
                <w:sz w:val="24"/>
              </w:rPr>
              <w:t>образовательной областью</w:t>
            </w:r>
          </w:p>
          <w:p w:rsidR="006330A7" w:rsidRDefault="006E35D8">
            <w:pPr>
              <w:pStyle w:val="TableParagraph"/>
              <w:jc w:val="both"/>
              <w:rPr>
                <w:sz w:val="24"/>
              </w:rPr>
            </w:pPr>
            <w:r>
              <w:rPr>
                <w:sz w:val="24"/>
              </w:rPr>
              <w:t>«Речевое развитие»).</w:t>
            </w:r>
          </w:p>
          <w:p w:rsidR="006330A7" w:rsidRDefault="006E35D8" w:rsidP="00BF5D78">
            <w:pPr>
              <w:pStyle w:val="TableParagraph"/>
              <w:numPr>
                <w:ilvl w:val="0"/>
                <w:numId w:val="140"/>
              </w:numPr>
              <w:tabs>
                <w:tab w:val="left" w:pos="660"/>
              </w:tabs>
              <w:ind w:right="95" w:firstLine="0"/>
              <w:jc w:val="both"/>
              <w:rPr>
                <w:sz w:val="24"/>
              </w:rPr>
            </w:pPr>
            <w:r>
              <w:rPr>
                <w:b/>
                <w:sz w:val="24"/>
              </w:rPr>
              <w:t>создание игровой предметной среды</w:t>
            </w:r>
            <w:r>
              <w:rPr>
                <w:sz w:val="24"/>
              </w:rPr>
              <w:t xml:space="preserve">, стимулирующей детей дополнять игровую обстановку, а также самостоятельно разворачивать игру в игровом уголке или используя соответствующее игровое оборудование. Постройка вместе со взрослыми из разного игрового и бытового оборудования (модули, крупный строитель, стульчики, сервировочные столики и т. п.) автобуса, пожарной машины, корабля, поезда (интеграция          с          образовательной        </w:t>
            </w:r>
            <w:r>
              <w:rPr>
                <w:spacing w:val="16"/>
                <w:sz w:val="24"/>
              </w:rPr>
              <w:t xml:space="preserve"> </w:t>
            </w:r>
            <w:r>
              <w:rPr>
                <w:sz w:val="24"/>
              </w:rPr>
              <w:t>областью</w:t>
            </w:r>
          </w:p>
          <w:p w:rsidR="006330A7" w:rsidRDefault="006E35D8">
            <w:pPr>
              <w:pStyle w:val="TableParagraph"/>
              <w:tabs>
                <w:tab w:val="left" w:pos="3040"/>
                <w:tab w:val="left" w:pos="5242"/>
              </w:tabs>
              <w:spacing w:before="1"/>
              <w:jc w:val="both"/>
              <w:rPr>
                <w:sz w:val="24"/>
              </w:rPr>
            </w:pPr>
            <w:r>
              <w:rPr>
                <w:sz w:val="24"/>
              </w:rPr>
              <w:t>«Познавательное</w:t>
            </w:r>
            <w:r>
              <w:rPr>
                <w:sz w:val="24"/>
              </w:rPr>
              <w:tab/>
              <w:t>развитие»</w:t>
            </w:r>
            <w:r>
              <w:rPr>
                <w:sz w:val="24"/>
              </w:rPr>
              <w:tab/>
              <w:t>раздел</w:t>
            </w:r>
          </w:p>
          <w:p w:rsidR="006330A7" w:rsidRDefault="006E35D8">
            <w:pPr>
              <w:pStyle w:val="TableParagraph"/>
              <w:jc w:val="both"/>
              <w:rPr>
                <w:sz w:val="24"/>
              </w:rPr>
            </w:pPr>
            <w:r>
              <w:rPr>
                <w:sz w:val="24"/>
              </w:rPr>
              <w:t>«Конструирование»). Игры с ними.</w:t>
            </w:r>
          </w:p>
          <w:p w:rsidR="006330A7" w:rsidRDefault="006E35D8" w:rsidP="00BF5D78">
            <w:pPr>
              <w:pStyle w:val="TableParagraph"/>
              <w:numPr>
                <w:ilvl w:val="0"/>
                <w:numId w:val="140"/>
              </w:numPr>
              <w:tabs>
                <w:tab w:val="left" w:pos="293"/>
              </w:tabs>
              <w:spacing w:line="270" w:lineRule="atLeast"/>
              <w:ind w:right="97" w:firstLine="0"/>
              <w:jc w:val="both"/>
              <w:rPr>
                <w:sz w:val="24"/>
              </w:rPr>
            </w:pPr>
            <w:r>
              <w:rPr>
                <w:b/>
                <w:sz w:val="24"/>
              </w:rPr>
              <w:t xml:space="preserve">создание игровых ситуаций, </w:t>
            </w:r>
            <w:r>
              <w:rPr>
                <w:sz w:val="24"/>
              </w:rPr>
              <w:t>позволяющих детям с помощью вербальных и невербальных средств общения выражать радость от достижения своих целей,</w:t>
            </w:r>
            <w:r>
              <w:rPr>
                <w:spacing w:val="3"/>
                <w:sz w:val="24"/>
              </w:rPr>
              <w:t xml:space="preserve"> </w:t>
            </w:r>
            <w:r>
              <w:rPr>
                <w:sz w:val="24"/>
              </w:rPr>
              <w:t>вступать</w:t>
            </w:r>
          </w:p>
        </w:tc>
      </w:tr>
    </w:tbl>
    <w:p w:rsidR="006330A7" w:rsidRDefault="006330A7">
      <w:pPr>
        <w:spacing w:line="270" w:lineRule="atLeast"/>
        <w:jc w:val="both"/>
        <w:rPr>
          <w:sz w:val="24"/>
        </w:rPr>
        <w:sectPr w:rsidR="006330A7">
          <w:pgSz w:w="11910" w:h="16840"/>
          <w:pgMar w:top="620" w:right="0" w:bottom="116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03"/>
        <w:gridCol w:w="6021"/>
      </w:tblGrid>
      <w:tr w:rsidR="006330A7">
        <w:trPr>
          <w:trHeight w:val="827"/>
        </w:trPr>
        <w:tc>
          <w:tcPr>
            <w:tcW w:w="4403" w:type="dxa"/>
          </w:tcPr>
          <w:p w:rsidR="006330A7" w:rsidRDefault="006330A7">
            <w:pPr>
              <w:pStyle w:val="TableParagraph"/>
              <w:ind w:left="0"/>
              <w:rPr>
                <w:sz w:val="24"/>
              </w:rPr>
            </w:pPr>
          </w:p>
        </w:tc>
        <w:tc>
          <w:tcPr>
            <w:tcW w:w="6021" w:type="dxa"/>
          </w:tcPr>
          <w:p w:rsidR="006330A7" w:rsidRDefault="006E35D8">
            <w:pPr>
              <w:pStyle w:val="TableParagraph"/>
              <w:tabs>
                <w:tab w:val="left" w:pos="1814"/>
                <w:tab w:val="left" w:pos="2385"/>
                <w:tab w:val="left" w:pos="4494"/>
                <w:tab w:val="left" w:pos="5780"/>
              </w:tabs>
              <w:ind w:right="100"/>
              <w:rPr>
                <w:sz w:val="24"/>
              </w:rPr>
            </w:pPr>
            <w:r>
              <w:rPr>
                <w:sz w:val="24"/>
              </w:rPr>
              <w:t>в общение со сверстниками: парное, в малых группах (интеграция</w:t>
            </w:r>
            <w:r>
              <w:rPr>
                <w:sz w:val="24"/>
              </w:rPr>
              <w:tab/>
              <w:t>с</w:t>
            </w:r>
            <w:r>
              <w:rPr>
                <w:sz w:val="24"/>
              </w:rPr>
              <w:tab/>
              <w:t>логопедической</w:t>
            </w:r>
            <w:r>
              <w:rPr>
                <w:sz w:val="24"/>
              </w:rPr>
              <w:tab/>
              <w:t>работой</w:t>
            </w:r>
            <w:r>
              <w:rPr>
                <w:sz w:val="24"/>
              </w:rPr>
              <w:tab/>
            </w:r>
            <w:r>
              <w:rPr>
                <w:spacing w:val="-18"/>
                <w:sz w:val="24"/>
              </w:rPr>
              <w:t>и</w:t>
            </w:r>
          </w:p>
          <w:p w:rsidR="006330A7" w:rsidRDefault="006E35D8">
            <w:pPr>
              <w:pStyle w:val="TableParagraph"/>
              <w:spacing w:line="264" w:lineRule="exact"/>
              <w:rPr>
                <w:sz w:val="24"/>
              </w:rPr>
            </w:pPr>
            <w:r>
              <w:rPr>
                <w:sz w:val="24"/>
              </w:rPr>
              <w:t>образовательной областью «Речевое развитие»)</w:t>
            </w:r>
          </w:p>
        </w:tc>
      </w:tr>
      <w:tr w:rsidR="006330A7">
        <w:trPr>
          <w:trHeight w:val="275"/>
        </w:trPr>
        <w:tc>
          <w:tcPr>
            <w:tcW w:w="10424" w:type="dxa"/>
            <w:gridSpan w:val="2"/>
          </w:tcPr>
          <w:p w:rsidR="006330A7" w:rsidRDefault="006E35D8">
            <w:pPr>
              <w:pStyle w:val="TableParagraph"/>
              <w:spacing w:line="256" w:lineRule="exact"/>
              <w:ind w:left="3304" w:right="3297"/>
              <w:jc w:val="center"/>
              <w:rPr>
                <w:b/>
                <w:sz w:val="24"/>
              </w:rPr>
            </w:pPr>
            <w:r>
              <w:rPr>
                <w:b/>
                <w:sz w:val="24"/>
              </w:rPr>
              <w:t>Театрализованные игры</w:t>
            </w:r>
          </w:p>
        </w:tc>
      </w:tr>
      <w:tr w:rsidR="006330A7">
        <w:trPr>
          <w:trHeight w:val="275"/>
        </w:trPr>
        <w:tc>
          <w:tcPr>
            <w:tcW w:w="4403" w:type="dxa"/>
          </w:tcPr>
          <w:p w:rsidR="006330A7" w:rsidRDefault="006E35D8">
            <w:pPr>
              <w:pStyle w:val="TableParagraph"/>
              <w:spacing w:line="256" w:lineRule="exact"/>
              <w:ind w:left="693"/>
              <w:rPr>
                <w:b/>
                <w:sz w:val="24"/>
              </w:rPr>
            </w:pPr>
            <w:r>
              <w:rPr>
                <w:b/>
                <w:sz w:val="24"/>
              </w:rPr>
              <w:t>Педагогические ориентиры</w:t>
            </w:r>
          </w:p>
        </w:tc>
        <w:tc>
          <w:tcPr>
            <w:tcW w:w="6021" w:type="dxa"/>
          </w:tcPr>
          <w:p w:rsidR="006330A7" w:rsidRDefault="006E35D8">
            <w:pPr>
              <w:pStyle w:val="TableParagraph"/>
              <w:spacing w:line="256" w:lineRule="exact"/>
              <w:ind w:left="1802" w:right="1797"/>
              <w:jc w:val="center"/>
              <w:rPr>
                <w:b/>
                <w:sz w:val="24"/>
              </w:rPr>
            </w:pPr>
            <w:r>
              <w:rPr>
                <w:b/>
                <w:sz w:val="24"/>
              </w:rPr>
              <w:t>Основное содержание</w:t>
            </w:r>
          </w:p>
        </w:tc>
      </w:tr>
      <w:tr w:rsidR="006330A7">
        <w:trPr>
          <w:trHeight w:val="10212"/>
        </w:trPr>
        <w:tc>
          <w:tcPr>
            <w:tcW w:w="4403" w:type="dxa"/>
          </w:tcPr>
          <w:p w:rsidR="006330A7" w:rsidRDefault="006E35D8" w:rsidP="00BF5D78">
            <w:pPr>
              <w:pStyle w:val="TableParagraph"/>
              <w:numPr>
                <w:ilvl w:val="0"/>
                <w:numId w:val="139"/>
              </w:numPr>
              <w:tabs>
                <w:tab w:val="left" w:pos="366"/>
              </w:tabs>
              <w:ind w:right="98" w:firstLine="0"/>
              <w:jc w:val="both"/>
              <w:rPr>
                <w:sz w:val="24"/>
              </w:rPr>
            </w:pPr>
            <w:r>
              <w:rPr>
                <w:sz w:val="24"/>
              </w:rPr>
              <w:t>учить детей имитировать движения, голоса персонажей, «преображаться» в процессе отобразительных</w:t>
            </w:r>
            <w:r>
              <w:rPr>
                <w:spacing w:val="-4"/>
                <w:sz w:val="24"/>
              </w:rPr>
              <w:t xml:space="preserve"> </w:t>
            </w:r>
            <w:r>
              <w:rPr>
                <w:sz w:val="24"/>
              </w:rPr>
              <w:t>игр;</w:t>
            </w:r>
          </w:p>
          <w:p w:rsidR="006330A7" w:rsidRDefault="006E35D8" w:rsidP="00BF5D78">
            <w:pPr>
              <w:pStyle w:val="TableParagraph"/>
              <w:numPr>
                <w:ilvl w:val="0"/>
                <w:numId w:val="139"/>
              </w:numPr>
              <w:tabs>
                <w:tab w:val="left" w:pos="598"/>
              </w:tabs>
              <w:ind w:right="98" w:firstLine="0"/>
              <w:jc w:val="both"/>
              <w:rPr>
                <w:sz w:val="24"/>
              </w:rPr>
            </w:pPr>
            <w:r>
              <w:rPr>
                <w:sz w:val="24"/>
              </w:rPr>
              <w:t>обучать детей использованию реальных предметов, игрушек, исходя из игровой</w:t>
            </w:r>
            <w:r>
              <w:rPr>
                <w:spacing w:val="-1"/>
                <w:sz w:val="24"/>
              </w:rPr>
              <w:t xml:space="preserve"> </w:t>
            </w:r>
            <w:r>
              <w:rPr>
                <w:sz w:val="24"/>
              </w:rPr>
              <w:t>ситуации;</w:t>
            </w:r>
          </w:p>
          <w:p w:rsidR="006330A7" w:rsidRDefault="006E35D8" w:rsidP="00BF5D78">
            <w:pPr>
              <w:pStyle w:val="TableParagraph"/>
              <w:numPr>
                <w:ilvl w:val="0"/>
                <w:numId w:val="139"/>
              </w:numPr>
              <w:tabs>
                <w:tab w:val="left" w:pos="322"/>
                <w:tab w:val="left" w:pos="1982"/>
                <w:tab w:val="left" w:pos="2712"/>
                <w:tab w:val="left" w:pos="4041"/>
              </w:tabs>
              <w:ind w:right="98" w:firstLine="0"/>
              <w:jc w:val="both"/>
              <w:rPr>
                <w:sz w:val="24"/>
              </w:rPr>
            </w:pPr>
            <w:r>
              <w:rPr>
                <w:sz w:val="24"/>
              </w:rPr>
              <w:t>формировать игровые действия детей с изображениями предметов и предметами</w:t>
            </w:r>
            <w:r>
              <w:rPr>
                <w:sz w:val="24"/>
              </w:rPr>
              <w:tab/>
              <w:t>-</w:t>
            </w:r>
            <w:r>
              <w:rPr>
                <w:sz w:val="24"/>
              </w:rPr>
              <w:tab/>
            </w:r>
            <w:r>
              <w:rPr>
                <w:spacing w:val="-1"/>
                <w:sz w:val="24"/>
              </w:rPr>
              <w:t xml:space="preserve">заместителями, </w:t>
            </w:r>
            <w:r>
              <w:rPr>
                <w:sz w:val="24"/>
              </w:rPr>
              <w:t>имеющими внешнее сходство с реальными</w:t>
            </w:r>
            <w:r>
              <w:rPr>
                <w:sz w:val="24"/>
              </w:rPr>
              <w:tab/>
              <w:t>предметами,</w:t>
            </w:r>
            <w:r>
              <w:rPr>
                <w:sz w:val="24"/>
              </w:rPr>
              <w:tab/>
            </w:r>
            <w:r>
              <w:rPr>
                <w:spacing w:val="-8"/>
                <w:sz w:val="24"/>
              </w:rPr>
              <w:t xml:space="preserve">но </w:t>
            </w:r>
            <w:r>
              <w:rPr>
                <w:sz w:val="24"/>
              </w:rPr>
              <w:t>отличающимися от</w:t>
            </w:r>
            <w:r>
              <w:rPr>
                <w:spacing w:val="-3"/>
                <w:sz w:val="24"/>
              </w:rPr>
              <w:t xml:space="preserve"> </w:t>
            </w:r>
            <w:r>
              <w:rPr>
                <w:sz w:val="24"/>
              </w:rPr>
              <w:t>них;</w:t>
            </w:r>
          </w:p>
          <w:p w:rsidR="006330A7" w:rsidRDefault="006E35D8" w:rsidP="00BF5D78">
            <w:pPr>
              <w:pStyle w:val="TableParagraph"/>
              <w:numPr>
                <w:ilvl w:val="0"/>
                <w:numId w:val="139"/>
              </w:numPr>
              <w:tabs>
                <w:tab w:val="left" w:pos="560"/>
              </w:tabs>
              <w:ind w:right="94" w:firstLine="0"/>
              <w:jc w:val="both"/>
              <w:rPr>
                <w:sz w:val="24"/>
              </w:rPr>
            </w:pPr>
            <w:r>
              <w:rPr>
                <w:sz w:val="24"/>
              </w:rPr>
              <w:t>обучать детей многообразному использованию в театрализованных играх предметов, деталей</w:t>
            </w:r>
            <w:r>
              <w:rPr>
                <w:spacing w:val="-4"/>
                <w:sz w:val="24"/>
              </w:rPr>
              <w:t xml:space="preserve"> </w:t>
            </w:r>
            <w:r>
              <w:rPr>
                <w:sz w:val="24"/>
              </w:rPr>
              <w:t>костюмов;</w:t>
            </w:r>
          </w:p>
          <w:p w:rsidR="006330A7" w:rsidRDefault="006E35D8" w:rsidP="00BF5D78">
            <w:pPr>
              <w:pStyle w:val="TableParagraph"/>
              <w:numPr>
                <w:ilvl w:val="0"/>
                <w:numId w:val="139"/>
              </w:numPr>
              <w:tabs>
                <w:tab w:val="left" w:pos="596"/>
                <w:tab w:val="left" w:pos="1038"/>
                <w:tab w:val="left" w:pos="2276"/>
                <w:tab w:val="left" w:pos="3940"/>
              </w:tabs>
              <w:ind w:right="94" w:firstLine="0"/>
              <w:jc w:val="both"/>
              <w:rPr>
                <w:sz w:val="24"/>
              </w:rPr>
            </w:pPr>
            <w:r>
              <w:rPr>
                <w:sz w:val="24"/>
              </w:rPr>
              <w:t>стимулировать желание детей самостоятельно (зрительно, тактильно, на</w:t>
            </w:r>
            <w:r>
              <w:rPr>
                <w:sz w:val="24"/>
              </w:rPr>
              <w:tab/>
              <w:t>слух)</w:t>
            </w:r>
            <w:r>
              <w:rPr>
                <w:sz w:val="24"/>
              </w:rPr>
              <w:tab/>
              <w:t>выбирать</w:t>
            </w:r>
            <w:r>
              <w:rPr>
                <w:sz w:val="24"/>
              </w:rPr>
              <w:tab/>
            </w:r>
            <w:r>
              <w:rPr>
                <w:spacing w:val="-5"/>
                <w:sz w:val="24"/>
              </w:rPr>
              <w:t xml:space="preserve">для </w:t>
            </w:r>
            <w:r>
              <w:rPr>
                <w:sz w:val="24"/>
              </w:rPr>
              <w:t>театрализованных игр игрушку (куклу бибабо, персонаж пальчикового театра, объемные игрушки и их плоскостные модели) в соответствии с текстом произведения (мяч, кубик, крылья для бабочки, крылья для жука, шапочку для курочки или цыпленка), ориентируясь на ее размер (большой — маленький, высокий — низкий, длинный — короткий) и цвет (красный, желтый, синий, зеленый, белый,</w:t>
            </w:r>
            <w:r>
              <w:rPr>
                <w:spacing w:val="-5"/>
                <w:sz w:val="24"/>
              </w:rPr>
              <w:t xml:space="preserve"> </w:t>
            </w:r>
            <w:r>
              <w:rPr>
                <w:sz w:val="24"/>
              </w:rPr>
              <w:t>черный);</w:t>
            </w:r>
          </w:p>
          <w:p w:rsidR="006330A7" w:rsidRDefault="006E35D8" w:rsidP="00BF5D78">
            <w:pPr>
              <w:pStyle w:val="TableParagraph"/>
              <w:numPr>
                <w:ilvl w:val="0"/>
                <w:numId w:val="139"/>
              </w:numPr>
              <w:tabs>
                <w:tab w:val="left" w:pos="895"/>
                <w:tab w:val="left" w:pos="896"/>
                <w:tab w:val="left" w:pos="2557"/>
              </w:tabs>
              <w:ind w:right="95" w:firstLine="0"/>
              <w:jc w:val="both"/>
              <w:rPr>
                <w:sz w:val="24"/>
              </w:rPr>
            </w:pPr>
            <w:r>
              <w:rPr>
                <w:sz w:val="24"/>
              </w:rPr>
              <w:t>развивать</w:t>
            </w:r>
            <w:r>
              <w:rPr>
                <w:sz w:val="24"/>
              </w:rPr>
              <w:tab/>
              <w:t xml:space="preserve">выразительность имитационных движений детей, совершенствовать движения их </w:t>
            </w:r>
            <w:r>
              <w:rPr>
                <w:spacing w:val="-2"/>
                <w:sz w:val="24"/>
              </w:rPr>
              <w:t xml:space="preserve">рук </w:t>
            </w:r>
            <w:r>
              <w:rPr>
                <w:sz w:val="24"/>
              </w:rPr>
              <w:t>в играх с куклами бибабо и персонажами пальчикового</w:t>
            </w:r>
            <w:r>
              <w:rPr>
                <w:spacing w:val="-1"/>
                <w:sz w:val="24"/>
              </w:rPr>
              <w:t xml:space="preserve"> </w:t>
            </w:r>
            <w:r>
              <w:rPr>
                <w:sz w:val="24"/>
              </w:rPr>
              <w:t>театра;</w:t>
            </w:r>
          </w:p>
          <w:p w:rsidR="006330A7" w:rsidRDefault="006E35D8" w:rsidP="00BF5D78">
            <w:pPr>
              <w:pStyle w:val="TableParagraph"/>
              <w:numPr>
                <w:ilvl w:val="0"/>
                <w:numId w:val="139"/>
              </w:numPr>
              <w:tabs>
                <w:tab w:val="left" w:pos="512"/>
              </w:tabs>
              <w:spacing w:line="270" w:lineRule="atLeast"/>
              <w:ind w:right="101" w:firstLine="0"/>
              <w:jc w:val="both"/>
              <w:rPr>
                <w:sz w:val="24"/>
              </w:rPr>
            </w:pPr>
            <w:r>
              <w:rPr>
                <w:sz w:val="24"/>
              </w:rPr>
              <w:t>поддерживать интерес детей к активному участию в театрализованных играх.</w:t>
            </w:r>
          </w:p>
        </w:tc>
        <w:tc>
          <w:tcPr>
            <w:tcW w:w="6021" w:type="dxa"/>
          </w:tcPr>
          <w:p w:rsidR="006330A7" w:rsidRDefault="006E35D8">
            <w:pPr>
              <w:pStyle w:val="TableParagraph"/>
              <w:spacing w:line="270" w:lineRule="exact"/>
              <w:rPr>
                <w:sz w:val="24"/>
              </w:rPr>
            </w:pPr>
            <w:r>
              <w:rPr>
                <w:b/>
                <w:sz w:val="24"/>
              </w:rPr>
              <w:t>игры-имитации</w:t>
            </w:r>
            <w:r>
              <w:rPr>
                <w:sz w:val="24"/>
              </w:rPr>
              <w:t>:</w:t>
            </w:r>
          </w:p>
          <w:p w:rsidR="006330A7" w:rsidRDefault="006E35D8" w:rsidP="00BF5D78">
            <w:pPr>
              <w:pStyle w:val="TableParagraph"/>
              <w:numPr>
                <w:ilvl w:val="0"/>
                <w:numId w:val="138"/>
              </w:numPr>
              <w:tabs>
                <w:tab w:val="left" w:pos="403"/>
              </w:tabs>
              <w:ind w:right="95" w:firstLine="60"/>
              <w:jc w:val="both"/>
              <w:rPr>
                <w:sz w:val="24"/>
              </w:rPr>
            </w:pPr>
            <w:r>
              <w:rPr>
                <w:sz w:val="24"/>
              </w:rPr>
              <w:t>отдельных действий человека, животных и птиц, демонстрация основных эмоций человека,</w:t>
            </w:r>
          </w:p>
          <w:p w:rsidR="006330A7" w:rsidRDefault="006E35D8" w:rsidP="00BF5D78">
            <w:pPr>
              <w:pStyle w:val="TableParagraph"/>
              <w:numPr>
                <w:ilvl w:val="0"/>
                <w:numId w:val="138"/>
              </w:numPr>
              <w:tabs>
                <w:tab w:val="left" w:pos="358"/>
              </w:tabs>
              <w:ind w:right="100" w:firstLine="0"/>
              <w:jc w:val="both"/>
              <w:rPr>
                <w:sz w:val="24"/>
              </w:rPr>
            </w:pPr>
            <w:r>
              <w:rPr>
                <w:sz w:val="24"/>
              </w:rPr>
              <w:t>образов хорошо знакомых сказочных персонажей (косолапый мишка идет к теремку, дедушка пытается вытянуть репку и др.) (интеграция с логопедической работой и образовательной областью «Речевое развитие»).</w:t>
            </w:r>
          </w:p>
          <w:p w:rsidR="006330A7" w:rsidRDefault="006E35D8">
            <w:pPr>
              <w:pStyle w:val="TableParagraph"/>
              <w:rPr>
                <w:sz w:val="24"/>
              </w:rPr>
            </w:pPr>
            <w:r>
              <w:rPr>
                <w:b/>
                <w:sz w:val="24"/>
              </w:rPr>
              <w:t>игры-импровизации</w:t>
            </w:r>
            <w:r>
              <w:rPr>
                <w:sz w:val="24"/>
              </w:rPr>
              <w:t>:</w:t>
            </w:r>
          </w:p>
          <w:p w:rsidR="006330A7" w:rsidRDefault="006E35D8" w:rsidP="00BF5D78">
            <w:pPr>
              <w:pStyle w:val="TableParagraph"/>
              <w:numPr>
                <w:ilvl w:val="0"/>
                <w:numId w:val="138"/>
              </w:numPr>
              <w:tabs>
                <w:tab w:val="left" w:pos="607"/>
              </w:tabs>
              <w:ind w:right="96" w:firstLine="60"/>
              <w:jc w:val="both"/>
              <w:rPr>
                <w:sz w:val="24"/>
              </w:rPr>
            </w:pPr>
            <w:r>
              <w:rPr>
                <w:sz w:val="24"/>
              </w:rPr>
              <w:t>бессловесные игры-импровизации с одним персонажем по текстам стихов и прибауток, которые рассказывает воспитатель («Заинька,</w:t>
            </w:r>
            <w:r>
              <w:rPr>
                <w:spacing w:val="-7"/>
                <w:sz w:val="24"/>
              </w:rPr>
              <w:t xml:space="preserve"> </w:t>
            </w:r>
            <w:r>
              <w:rPr>
                <w:sz w:val="24"/>
              </w:rPr>
              <w:t>попляши...»),</w:t>
            </w:r>
          </w:p>
          <w:p w:rsidR="006330A7" w:rsidRDefault="006E35D8" w:rsidP="00BF5D78">
            <w:pPr>
              <w:pStyle w:val="TableParagraph"/>
              <w:numPr>
                <w:ilvl w:val="0"/>
                <w:numId w:val="138"/>
              </w:numPr>
              <w:tabs>
                <w:tab w:val="left" w:pos="351"/>
              </w:tabs>
              <w:ind w:right="98" w:firstLine="0"/>
              <w:jc w:val="both"/>
              <w:rPr>
                <w:sz w:val="24"/>
              </w:rPr>
            </w:pPr>
            <w:r>
              <w:rPr>
                <w:sz w:val="24"/>
              </w:rPr>
              <w:t>пo текстам коротких сказок, рассказов и стихов, которые рассказывает педагог (интеграция с логопедической работой и образовательной</w:t>
            </w:r>
            <w:r>
              <w:rPr>
                <w:spacing w:val="28"/>
                <w:sz w:val="24"/>
              </w:rPr>
              <w:t xml:space="preserve"> </w:t>
            </w:r>
            <w:r>
              <w:rPr>
                <w:sz w:val="24"/>
              </w:rPr>
              <w:t>областью</w:t>
            </w:r>
          </w:p>
          <w:p w:rsidR="006330A7" w:rsidRDefault="006E35D8">
            <w:pPr>
              <w:pStyle w:val="TableParagraph"/>
              <w:spacing w:line="274" w:lineRule="exact"/>
              <w:jc w:val="both"/>
              <w:rPr>
                <w:sz w:val="24"/>
              </w:rPr>
            </w:pPr>
            <w:r>
              <w:rPr>
                <w:sz w:val="24"/>
              </w:rPr>
              <w:t>«Речевое развитие»),</w:t>
            </w:r>
          </w:p>
          <w:p w:rsidR="006330A7" w:rsidRDefault="006E35D8" w:rsidP="00BF5D78">
            <w:pPr>
              <w:pStyle w:val="TableParagraph"/>
              <w:numPr>
                <w:ilvl w:val="0"/>
                <w:numId w:val="138"/>
              </w:numPr>
              <w:tabs>
                <w:tab w:val="left" w:pos="317"/>
              </w:tabs>
              <w:ind w:right="96" w:firstLine="0"/>
              <w:jc w:val="both"/>
              <w:rPr>
                <w:sz w:val="24"/>
              </w:rPr>
            </w:pPr>
            <w:r>
              <w:rPr>
                <w:sz w:val="24"/>
              </w:rPr>
              <w:t>под музыку, литературный текст с использованием различных кукол, игрушек, бытовых предметов и орудий (например, деревянных ложек, больших бельевых прищепок и др.), ширмы (интеграция с логопедической работой и образовательными областями «Речевое развитие», «Художественно- эстетическое</w:t>
            </w:r>
            <w:r>
              <w:rPr>
                <w:spacing w:val="-2"/>
                <w:sz w:val="24"/>
              </w:rPr>
              <w:t xml:space="preserve"> </w:t>
            </w:r>
            <w:r>
              <w:rPr>
                <w:sz w:val="24"/>
              </w:rPr>
              <w:t>развитие»).</w:t>
            </w:r>
          </w:p>
          <w:p w:rsidR="006330A7" w:rsidRDefault="006E35D8" w:rsidP="00BF5D78">
            <w:pPr>
              <w:pStyle w:val="TableParagraph"/>
              <w:numPr>
                <w:ilvl w:val="0"/>
                <w:numId w:val="138"/>
              </w:numPr>
              <w:tabs>
                <w:tab w:val="left" w:pos="396"/>
              </w:tabs>
              <w:ind w:right="101" w:firstLine="0"/>
              <w:jc w:val="both"/>
              <w:rPr>
                <w:sz w:val="24"/>
              </w:rPr>
            </w:pPr>
            <w:r>
              <w:rPr>
                <w:sz w:val="24"/>
              </w:rPr>
              <w:t>инсценировка фрагментов сказок, стихотворений вместе со взрослым.</w:t>
            </w:r>
          </w:p>
          <w:p w:rsidR="006330A7" w:rsidRDefault="006E35D8" w:rsidP="00BF5D78">
            <w:pPr>
              <w:pStyle w:val="TableParagraph"/>
              <w:numPr>
                <w:ilvl w:val="0"/>
                <w:numId w:val="138"/>
              </w:numPr>
              <w:tabs>
                <w:tab w:val="left" w:pos="370"/>
              </w:tabs>
              <w:ind w:right="96" w:firstLine="0"/>
              <w:jc w:val="both"/>
              <w:rPr>
                <w:sz w:val="24"/>
              </w:rPr>
            </w:pPr>
            <w:r>
              <w:rPr>
                <w:sz w:val="24"/>
              </w:rPr>
              <w:t>простые постройки из строительных материалов, полифункциональных модульных наборов и использование их в театрализованной игре (интеграция с образовательной областью «Познавательное развитие» — раздел</w:t>
            </w:r>
            <w:r>
              <w:rPr>
                <w:spacing w:val="-4"/>
                <w:sz w:val="24"/>
              </w:rPr>
              <w:t xml:space="preserve"> </w:t>
            </w:r>
            <w:r>
              <w:rPr>
                <w:sz w:val="24"/>
              </w:rPr>
              <w:t>«Конструирование»).</w:t>
            </w:r>
          </w:p>
          <w:p w:rsidR="006330A7" w:rsidRDefault="006E35D8" w:rsidP="00BF5D78">
            <w:pPr>
              <w:pStyle w:val="TableParagraph"/>
              <w:numPr>
                <w:ilvl w:val="0"/>
                <w:numId w:val="138"/>
              </w:numPr>
              <w:tabs>
                <w:tab w:val="left" w:pos="259"/>
              </w:tabs>
              <w:spacing w:before="1"/>
              <w:ind w:right="98" w:firstLine="0"/>
              <w:jc w:val="both"/>
              <w:rPr>
                <w:sz w:val="24"/>
              </w:rPr>
            </w:pPr>
            <w:r>
              <w:rPr>
                <w:sz w:val="24"/>
              </w:rPr>
              <w:t>театрализованные игры, в которых в качестве сцены и зрительного зала используется пространство комнаты. Обучение детей распределяться в трехмерном пространстве, не мешая друг другу при выполнении игровых ролей (интеграция с образовательной</w:t>
            </w:r>
            <w:r>
              <w:rPr>
                <w:spacing w:val="-10"/>
                <w:sz w:val="24"/>
              </w:rPr>
              <w:t xml:space="preserve"> </w:t>
            </w:r>
            <w:r>
              <w:rPr>
                <w:sz w:val="24"/>
              </w:rPr>
              <w:t>областью</w:t>
            </w:r>
          </w:p>
          <w:p w:rsidR="006330A7" w:rsidRDefault="006E35D8">
            <w:pPr>
              <w:pStyle w:val="TableParagraph"/>
              <w:spacing w:line="270" w:lineRule="atLeast"/>
              <w:ind w:right="96"/>
              <w:jc w:val="both"/>
              <w:rPr>
                <w:sz w:val="24"/>
              </w:rPr>
            </w:pPr>
            <w:r>
              <w:rPr>
                <w:sz w:val="24"/>
              </w:rPr>
              <w:t>«Физическое развитие»— раздел «Физическая культура».</w:t>
            </w:r>
          </w:p>
        </w:tc>
      </w:tr>
      <w:tr w:rsidR="006330A7">
        <w:trPr>
          <w:trHeight w:val="275"/>
        </w:trPr>
        <w:tc>
          <w:tcPr>
            <w:tcW w:w="10424" w:type="dxa"/>
            <w:gridSpan w:val="2"/>
          </w:tcPr>
          <w:p w:rsidR="006330A7" w:rsidRDefault="006E35D8">
            <w:pPr>
              <w:pStyle w:val="TableParagraph"/>
              <w:spacing w:line="256" w:lineRule="exact"/>
              <w:ind w:left="3305" w:right="3297"/>
              <w:jc w:val="center"/>
              <w:rPr>
                <w:b/>
                <w:sz w:val="24"/>
              </w:rPr>
            </w:pPr>
            <w:r>
              <w:rPr>
                <w:b/>
                <w:sz w:val="24"/>
              </w:rPr>
              <w:t>Игры с природными материалами</w:t>
            </w:r>
          </w:p>
        </w:tc>
      </w:tr>
      <w:tr w:rsidR="006330A7">
        <w:trPr>
          <w:trHeight w:val="278"/>
        </w:trPr>
        <w:tc>
          <w:tcPr>
            <w:tcW w:w="4403" w:type="dxa"/>
          </w:tcPr>
          <w:p w:rsidR="006330A7" w:rsidRDefault="006E35D8">
            <w:pPr>
              <w:pStyle w:val="TableParagraph"/>
              <w:spacing w:line="258" w:lineRule="exact"/>
              <w:ind w:left="693"/>
              <w:rPr>
                <w:b/>
                <w:sz w:val="24"/>
              </w:rPr>
            </w:pPr>
            <w:r>
              <w:rPr>
                <w:b/>
                <w:sz w:val="24"/>
              </w:rPr>
              <w:t>Педагогические ориентиры</w:t>
            </w:r>
          </w:p>
        </w:tc>
        <w:tc>
          <w:tcPr>
            <w:tcW w:w="6021" w:type="dxa"/>
          </w:tcPr>
          <w:p w:rsidR="006330A7" w:rsidRDefault="006E35D8">
            <w:pPr>
              <w:pStyle w:val="TableParagraph"/>
              <w:spacing w:line="258" w:lineRule="exact"/>
              <w:ind w:left="1802" w:right="1797"/>
              <w:jc w:val="center"/>
              <w:rPr>
                <w:b/>
                <w:sz w:val="24"/>
              </w:rPr>
            </w:pPr>
            <w:r>
              <w:rPr>
                <w:b/>
                <w:sz w:val="24"/>
              </w:rPr>
              <w:t>Основное содержание</w:t>
            </w:r>
          </w:p>
        </w:tc>
      </w:tr>
      <w:tr w:rsidR="006330A7">
        <w:trPr>
          <w:trHeight w:val="2484"/>
        </w:trPr>
        <w:tc>
          <w:tcPr>
            <w:tcW w:w="4403" w:type="dxa"/>
          </w:tcPr>
          <w:p w:rsidR="006330A7" w:rsidRDefault="006E35D8" w:rsidP="00BF5D78">
            <w:pPr>
              <w:pStyle w:val="TableParagraph"/>
              <w:numPr>
                <w:ilvl w:val="0"/>
                <w:numId w:val="137"/>
              </w:numPr>
              <w:tabs>
                <w:tab w:val="left" w:pos="668"/>
                <w:tab w:val="left" w:pos="2287"/>
                <w:tab w:val="left" w:pos="4091"/>
              </w:tabs>
              <w:ind w:right="97" w:firstLine="0"/>
              <w:jc w:val="both"/>
              <w:rPr>
                <w:sz w:val="24"/>
              </w:rPr>
            </w:pPr>
            <w:r>
              <w:rPr>
                <w:sz w:val="24"/>
              </w:rPr>
              <w:t>развивать стремление детей действовать вместе со взрослым и сверстниками,</w:t>
            </w:r>
            <w:r>
              <w:rPr>
                <w:sz w:val="24"/>
              </w:rPr>
              <w:tab/>
              <w:t>наблюдать</w:t>
            </w:r>
            <w:r>
              <w:rPr>
                <w:sz w:val="24"/>
              </w:rPr>
              <w:tab/>
            </w:r>
            <w:r>
              <w:rPr>
                <w:spacing w:val="-9"/>
                <w:sz w:val="24"/>
              </w:rPr>
              <w:t xml:space="preserve">за </w:t>
            </w:r>
            <w:r>
              <w:rPr>
                <w:sz w:val="24"/>
              </w:rPr>
              <w:t>изменением природных материалов, получать удовольствие от игры с природными</w:t>
            </w:r>
            <w:r>
              <w:rPr>
                <w:spacing w:val="-1"/>
                <w:sz w:val="24"/>
              </w:rPr>
              <w:t xml:space="preserve"> </w:t>
            </w:r>
            <w:r>
              <w:rPr>
                <w:sz w:val="24"/>
              </w:rPr>
              <w:t>материалами;</w:t>
            </w:r>
          </w:p>
          <w:p w:rsidR="006330A7" w:rsidRDefault="006E35D8" w:rsidP="00BF5D78">
            <w:pPr>
              <w:pStyle w:val="TableParagraph"/>
              <w:numPr>
                <w:ilvl w:val="0"/>
                <w:numId w:val="137"/>
              </w:numPr>
              <w:tabs>
                <w:tab w:val="left" w:pos="500"/>
              </w:tabs>
              <w:spacing w:line="270" w:lineRule="atLeast"/>
              <w:ind w:right="96" w:firstLine="0"/>
              <w:jc w:val="both"/>
              <w:rPr>
                <w:sz w:val="24"/>
              </w:rPr>
            </w:pPr>
            <w:r>
              <w:rPr>
                <w:sz w:val="24"/>
              </w:rPr>
              <w:t>учить детей выражать радость, удовольствие, огорчение, удивление в процессе совместных игр с</w:t>
            </w:r>
            <w:r>
              <w:rPr>
                <w:spacing w:val="7"/>
                <w:sz w:val="24"/>
              </w:rPr>
              <w:t xml:space="preserve"> </w:t>
            </w:r>
            <w:r>
              <w:rPr>
                <w:sz w:val="24"/>
              </w:rPr>
              <w:t>водой,</w:t>
            </w:r>
          </w:p>
        </w:tc>
        <w:tc>
          <w:tcPr>
            <w:tcW w:w="6021" w:type="dxa"/>
          </w:tcPr>
          <w:p w:rsidR="006330A7" w:rsidRDefault="006E35D8">
            <w:pPr>
              <w:pStyle w:val="TableParagraph"/>
              <w:ind w:right="105"/>
              <w:jc w:val="both"/>
              <w:rPr>
                <w:sz w:val="24"/>
              </w:rPr>
            </w:pPr>
            <w:r>
              <w:rPr>
                <w:sz w:val="24"/>
              </w:rPr>
              <w:t>Знакомство детей с водой, песком и другими сыпучими материалами.</w:t>
            </w:r>
          </w:p>
          <w:p w:rsidR="006330A7" w:rsidRDefault="006E35D8">
            <w:pPr>
              <w:pStyle w:val="TableParagraph"/>
              <w:ind w:right="100"/>
              <w:jc w:val="both"/>
              <w:rPr>
                <w:sz w:val="24"/>
              </w:rPr>
            </w:pPr>
            <w:r>
              <w:rPr>
                <w:sz w:val="24"/>
              </w:rPr>
              <w:t>Объяснение и показ детям, как можно играть с ними в помещении и на улице, какие предметы и орудия можно использовать в играх.</w:t>
            </w:r>
          </w:p>
          <w:p w:rsidR="006330A7" w:rsidRDefault="006E35D8">
            <w:pPr>
              <w:pStyle w:val="TableParagraph"/>
              <w:jc w:val="both"/>
              <w:rPr>
                <w:sz w:val="24"/>
              </w:rPr>
            </w:pPr>
            <w:r>
              <w:rPr>
                <w:sz w:val="24"/>
              </w:rPr>
              <w:t>Практические действия с песком в столе-ванне:</w:t>
            </w:r>
          </w:p>
          <w:p w:rsidR="006330A7" w:rsidRDefault="006E35D8" w:rsidP="00BF5D78">
            <w:pPr>
              <w:pStyle w:val="TableParagraph"/>
              <w:numPr>
                <w:ilvl w:val="0"/>
                <w:numId w:val="136"/>
              </w:numPr>
              <w:tabs>
                <w:tab w:val="left" w:pos="290"/>
              </w:tabs>
              <w:ind w:right="103" w:firstLine="0"/>
              <w:jc w:val="both"/>
              <w:rPr>
                <w:sz w:val="24"/>
              </w:rPr>
            </w:pPr>
            <w:r>
              <w:rPr>
                <w:sz w:val="24"/>
              </w:rPr>
              <w:t>скатать мокрый песок в комочки (лепка шариков из песка);</w:t>
            </w:r>
          </w:p>
          <w:p w:rsidR="006330A7" w:rsidRDefault="006E35D8" w:rsidP="00BF5D78">
            <w:pPr>
              <w:pStyle w:val="TableParagraph"/>
              <w:numPr>
                <w:ilvl w:val="0"/>
                <w:numId w:val="136"/>
              </w:numPr>
              <w:tabs>
                <w:tab w:val="left" w:pos="406"/>
              </w:tabs>
              <w:spacing w:line="264" w:lineRule="exact"/>
              <w:ind w:left="405" w:hanging="299"/>
              <w:jc w:val="both"/>
              <w:rPr>
                <w:sz w:val="24"/>
              </w:rPr>
            </w:pPr>
            <w:r>
              <w:rPr>
                <w:sz w:val="24"/>
              </w:rPr>
              <w:t>заполнить мокрым песком формочки, а</w:t>
            </w:r>
            <w:r>
              <w:rPr>
                <w:spacing w:val="52"/>
                <w:sz w:val="24"/>
              </w:rPr>
              <w:t xml:space="preserve"> </w:t>
            </w:r>
            <w:r>
              <w:rPr>
                <w:sz w:val="24"/>
              </w:rPr>
              <w:t>затем,</w:t>
            </w:r>
          </w:p>
        </w:tc>
      </w:tr>
    </w:tbl>
    <w:p w:rsidR="006330A7" w:rsidRDefault="006330A7">
      <w:pPr>
        <w:spacing w:line="264" w:lineRule="exac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03"/>
        <w:gridCol w:w="6021"/>
      </w:tblGrid>
      <w:tr w:rsidR="006330A7">
        <w:trPr>
          <w:trHeight w:val="14629"/>
        </w:trPr>
        <w:tc>
          <w:tcPr>
            <w:tcW w:w="4403" w:type="dxa"/>
          </w:tcPr>
          <w:p w:rsidR="006330A7" w:rsidRDefault="006E35D8">
            <w:pPr>
              <w:pStyle w:val="TableParagraph"/>
              <w:ind w:right="101"/>
              <w:jc w:val="both"/>
              <w:rPr>
                <w:sz w:val="24"/>
              </w:rPr>
            </w:pPr>
            <w:r>
              <w:rPr>
                <w:sz w:val="24"/>
              </w:rPr>
              <w:t>песком, разнообразными сыпучими веществами, листьями, плодами и т. д.;</w:t>
            </w:r>
          </w:p>
          <w:p w:rsidR="006330A7" w:rsidRDefault="006E35D8" w:rsidP="00BF5D78">
            <w:pPr>
              <w:pStyle w:val="TableParagraph"/>
              <w:numPr>
                <w:ilvl w:val="0"/>
                <w:numId w:val="135"/>
              </w:numPr>
              <w:tabs>
                <w:tab w:val="left" w:pos="495"/>
              </w:tabs>
              <w:ind w:right="97" w:firstLine="0"/>
              <w:jc w:val="both"/>
              <w:rPr>
                <w:sz w:val="24"/>
              </w:rPr>
            </w:pPr>
            <w:r>
              <w:rPr>
                <w:sz w:val="24"/>
              </w:rPr>
              <w:t>знакомить детей с различными природными материалами и их свойствами (вода горячая, холодная; песок сыпучий, сухой, мокрый; шишки колючие, желуди гладкие) и стремиться вызвать у них элементарный интерес к природным</w:t>
            </w:r>
            <w:r>
              <w:rPr>
                <w:spacing w:val="-3"/>
                <w:sz w:val="24"/>
              </w:rPr>
              <w:t xml:space="preserve"> </w:t>
            </w:r>
            <w:r>
              <w:rPr>
                <w:sz w:val="24"/>
              </w:rPr>
              <w:t>объектам;</w:t>
            </w:r>
          </w:p>
          <w:p w:rsidR="006330A7" w:rsidRDefault="006E35D8" w:rsidP="00BF5D78">
            <w:pPr>
              <w:pStyle w:val="TableParagraph"/>
              <w:numPr>
                <w:ilvl w:val="0"/>
                <w:numId w:val="135"/>
              </w:numPr>
              <w:tabs>
                <w:tab w:val="left" w:pos="296"/>
              </w:tabs>
              <w:ind w:right="100" w:firstLine="0"/>
              <w:jc w:val="both"/>
              <w:rPr>
                <w:sz w:val="24"/>
              </w:rPr>
            </w:pPr>
            <w:r>
              <w:rPr>
                <w:sz w:val="24"/>
              </w:rPr>
              <w:t>формировать у детей навыки и умения адекватного, бережного и осторожного обращения с природными</w:t>
            </w:r>
            <w:r>
              <w:rPr>
                <w:spacing w:val="50"/>
                <w:sz w:val="24"/>
              </w:rPr>
              <w:t xml:space="preserve"> </w:t>
            </w:r>
            <w:r>
              <w:rPr>
                <w:sz w:val="24"/>
              </w:rPr>
              <w:t>материалами;</w:t>
            </w:r>
          </w:p>
          <w:p w:rsidR="006330A7" w:rsidRDefault="006E35D8" w:rsidP="00BF5D78">
            <w:pPr>
              <w:pStyle w:val="TableParagraph"/>
              <w:numPr>
                <w:ilvl w:val="0"/>
                <w:numId w:val="135"/>
              </w:numPr>
              <w:tabs>
                <w:tab w:val="left" w:pos="322"/>
              </w:tabs>
              <w:ind w:right="95" w:firstLine="0"/>
              <w:jc w:val="both"/>
              <w:rPr>
                <w:sz w:val="24"/>
              </w:rPr>
            </w:pPr>
            <w:r>
              <w:rPr>
                <w:sz w:val="24"/>
              </w:rPr>
              <w:t>развивать орудийные действия детей: использование орудий и предметов для достижения</w:t>
            </w:r>
            <w:r>
              <w:rPr>
                <w:spacing w:val="-1"/>
                <w:sz w:val="24"/>
              </w:rPr>
              <w:t xml:space="preserve"> </w:t>
            </w:r>
            <w:r>
              <w:rPr>
                <w:sz w:val="24"/>
              </w:rPr>
              <w:t>цели;</w:t>
            </w:r>
          </w:p>
          <w:p w:rsidR="006330A7" w:rsidRDefault="006E35D8" w:rsidP="00BF5D78">
            <w:pPr>
              <w:pStyle w:val="TableParagraph"/>
              <w:numPr>
                <w:ilvl w:val="0"/>
                <w:numId w:val="135"/>
              </w:numPr>
              <w:tabs>
                <w:tab w:val="left" w:pos="586"/>
              </w:tabs>
              <w:ind w:right="98" w:firstLine="0"/>
              <w:jc w:val="both"/>
              <w:rPr>
                <w:sz w:val="24"/>
              </w:rPr>
            </w:pPr>
            <w:r>
              <w:rPr>
                <w:sz w:val="24"/>
              </w:rPr>
              <w:t>стимулировать чувствительность кожи, активизировать кровоток, тренировать мышцы</w:t>
            </w:r>
            <w:r>
              <w:rPr>
                <w:spacing w:val="-1"/>
                <w:sz w:val="24"/>
              </w:rPr>
              <w:t xml:space="preserve"> </w:t>
            </w:r>
            <w:r>
              <w:rPr>
                <w:sz w:val="24"/>
              </w:rPr>
              <w:t>рук;</w:t>
            </w:r>
          </w:p>
          <w:p w:rsidR="006330A7" w:rsidRDefault="006E35D8" w:rsidP="00BF5D78">
            <w:pPr>
              <w:pStyle w:val="TableParagraph"/>
              <w:numPr>
                <w:ilvl w:val="0"/>
                <w:numId w:val="135"/>
              </w:numPr>
              <w:tabs>
                <w:tab w:val="left" w:pos="445"/>
                <w:tab w:val="left" w:pos="2691"/>
              </w:tabs>
              <w:ind w:right="98" w:firstLine="0"/>
              <w:jc w:val="both"/>
              <w:rPr>
                <w:sz w:val="24"/>
              </w:rPr>
            </w:pPr>
            <w:r>
              <w:rPr>
                <w:sz w:val="24"/>
              </w:rPr>
              <w:t xml:space="preserve">развивать координацию движений обеих </w:t>
            </w:r>
            <w:r>
              <w:rPr>
                <w:spacing w:val="-2"/>
                <w:sz w:val="24"/>
              </w:rPr>
              <w:t xml:space="preserve">рук </w:t>
            </w:r>
            <w:r>
              <w:rPr>
                <w:sz w:val="24"/>
              </w:rPr>
              <w:t>со зрительным прослеживанием (захват, удерживание, приближение,</w:t>
            </w:r>
            <w:r>
              <w:rPr>
                <w:sz w:val="24"/>
              </w:rPr>
              <w:tab/>
            </w:r>
            <w:r>
              <w:rPr>
                <w:spacing w:val="-1"/>
                <w:sz w:val="24"/>
              </w:rPr>
              <w:t xml:space="preserve">поворачивание, </w:t>
            </w:r>
            <w:r>
              <w:rPr>
                <w:sz w:val="24"/>
              </w:rPr>
              <w:t>вкладывание и т.</w:t>
            </w:r>
            <w:r>
              <w:rPr>
                <w:spacing w:val="-2"/>
                <w:sz w:val="24"/>
              </w:rPr>
              <w:t xml:space="preserve"> </w:t>
            </w:r>
            <w:r>
              <w:rPr>
                <w:sz w:val="24"/>
              </w:rPr>
              <w:t>д.);</w:t>
            </w:r>
          </w:p>
          <w:p w:rsidR="006330A7" w:rsidRDefault="006E35D8" w:rsidP="00BF5D78">
            <w:pPr>
              <w:pStyle w:val="TableParagraph"/>
              <w:numPr>
                <w:ilvl w:val="0"/>
                <w:numId w:val="135"/>
              </w:numPr>
              <w:tabs>
                <w:tab w:val="left" w:pos="644"/>
              </w:tabs>
              <w:ind w:right="95" w:firstLine="0"/>
              <w:jc w:val="both"/>
              <w:rPr>
                <w:sz w:val="24"/>
              </w:rPr>
            </w:pPr>
            <w:r>
              <w:rPr>
                <w:sz w:val="24"/>
              </w:rPr>
              <w:t>развивать пространственно - величинные представления детей о предметах и объектах контрастных размеров: большая шишка — маленькая шишка, полный стакан — пустой стакан (банка, миска и</w:t>
            </w:r>
            <w:r>
              <w:rPr>
                <w:spacing w:val="-2"/>
                <w:sz w:val="24"/>
              </w:rPr>
              <w:t xml:space="preserve"> </w:t>
            </w:r>
            <w:r>
              <w:rPr>
                <w:sz w:val="24"/>
              </w:rPr>
              <w:t>др.);</w:t>
            </w:r>
          </w:p>
          <w:p w:rsidR="006330A7" w:rsidRDefault="006E35D8" w:rsidP="00BF5D78">
            <w:pPr>
              <w:pStyle w:val="TableParagraph"/>
              <w:numPr>
                <w:ilvl w:val="0"/>
                <w:numId w:val="135"/>
              </w:numPr>
              <w:tabs>
                <w:tab w:val="left" w:pos="392"/>
              </w:tabs>
              <w:ind w:right="96" w:firstLine="0"/>
              <w:jc w:val="both"/>
              <w:rPr>
                <w:sz w:val="24"/>
              </w:rPr>
            </w:pPr>
            <w:r>
              <w:rPr>
                <w:sz w:val="24"/>
              </w:rPr>
              <w:t>обогащать антонимический словарь детей в процессе ознакомления с физическими свойствами материалов: мокрый ― сухой (песок), легкий ― тяжелый, большой ― маленький (комок песка), много — мало (песка), подходить (к столу с песком) — отходить (от стола с</w:t>
            </w:r>
            <w:r>
              <w:rPr>
                <w:spacing w:val="-4"/>
                <w:sz w:val="24"/>
              </w:rPr>
              <w:t xml:space="preserve"> </w:t>
            </w:r>
            <w:r>
              <w:rPr>
                <w:sz w:val="24"/>
              </w:rPr>
              <w:t>песком);</w:t>
            </w:r>
          </w:p>
          <w:p w:rsidR="006330A7" w:rsidRDefault="006E35D8" w:rsidP="00BF5D78">
            <w:pPr>
              <w:pStyle w:val="TableParagraph"/>
              <w:numPr>
                <w:ilvl w:val="0"/>
                <w:numId w:val="135"/>
              </w:numPr>
              <w:tabs>
                <w:tab w:val="left" w:pos="404"/>
              </w:tabs>
              <w:ind w:right="96" w:firstLine="0"/>
              <w:jc w:val="both"/>
              <w:rPr>
                <w:sz w:val="24"/>
              </w:rPr>
            </w:pPr>
            <w:r>
              <w:rPr>
                <w:sz w:val="24"/>
              </w:rPr>
              <w:t>стимулировать речевую активность детей во время игр с природными материалами.</w:t>
            </w:r>
          </w:p>
        </w:tc>
        <w:tc>
          <w:tcPr>
            <w:tcW w:w="6021" w:type="dxa"/>
          </w:tcPr>
          <w:p w:rsidR="006330A7" w:rsidRDefault="006E35D8">
            <w:pPr>
              <w:pStyle w:val="TableParagraph"/>
              <w:ind w:right="104"/>
              <w:jc w:val="both"/>
              <w:rPr>
                <w:sz w:val="24"/>
              </w:rPr>
            </w:pPr>
            <w:r>
              <w:rPr>
                <w:sz w:val="24"/>
              </w:rPr>
              <w:t>перевернув их, выложить песок так, чтобы получился куличик;</w:t>
            </w:r>
          </w:p>
          <w:p w:rsidR="006330A7" w:rsidRDefault="006E35D8" w:rsidP="00BF5D78">
            <w:pPr>
              <w:pStyle w:val="TableParagraph"/>
              <w:numPr>
                <w:ilvl w:val="0"/>
                <w:numId w:val="134"/>
              </w:numPr>
              <w:tabs>
                <w:tab w:val="left" w:pos="382"/>
              </w:tabs>
              <w:ind w:right="100" w:firstLine="0"/>
              <w:jc w:val="both"/>
              <w:rPr>
                <w:sz w:val="24"/>
              </w:rPr>
            </w:pPr>
            <w:r>
              <w:rPr>
                <w:sz w:val="24"/>
              </w:rPr>
              <w:t>пересыпать песок совком, ложкой или другими предметами из одной емкости в</w:t>
            </w:r>
            <w:r>
              <w:rPr>
                <w:spacing w:val="-4"/>
                <w:sz w:val="24"/>
              </w:rPr>
              <w:t xml:space="preserve"> </w:t>
            </w:r>
            <w:r>
              <w:rPr>
                <w:sz w:val="24"/>
              </w:rPr>
              <w:t>другую;</w:t>
            </w:r>
          </w:p>
          <w:p w:rsidR="006330A7" w:rsidRDefault="006E35D8" w:rsidP="00BF5D78">
            <w:pPr>
              <w:pStyle w:val="TableParagraph"/>
              <w:numPr>
                <w:ilvl w:val="0"/>
                <w:numId w:val="134"/>
              </w:numPr>
              <w:tabs>
                <w:tab w:val="left" w:pos="367"/>
              </w:tabs>
              <w:ind w:right="99" w:firstLine="0"/>
              <w:jc w:val="both"/>
              <w:rPr>
                <w:sz w:val="24"/>
              </w:rPr>
            </w:pPr>
            <w:r>
              <w:rPr>
                <w:sz w:val="24"/>
              </w:rPr>
              <w:t>указательными пальчиками сделать углубления в песке, оставить на песке следы от ладошек и т.</w:t>
            </w:r>
            <w:r>
              <w:rPr>
                <w:spacing w:val="-7"/>
                <w:sz w:val="24"/>
              </w:rPr>
              <w:t xml:space="preserve"> </w:t>
            </w:r>
            <w:r>
              <w:rPr>
                <w:sz w:val="24"/>
              </w:rPr>
              <w:t>д.</w:t>
            </w:r>
          </w:p>
          <w:p w:rsidR="006330A7" w:rsidRDefault="006E35D8">
            <w:pPr>
              <w:pStyle w:val="TableParagraph"/>
              <w:ind w:right="97"/>
              <w:jc w:val="both"/>
              <w:rPr>
                <w:sz w:val="24"/>
              </w:rPr>
            </w:pPr>
            <w:r>
              <w:rPr>
                <w:sz w:val="24"/>
              </w:rPr>
              <w:t>Игры на ознакомление со свойствами воды с использованием стола- ванны, различных бытовых предметов, игрушек, природного  материала (интеграция с образовательной областью «Физическое развитие» — раздел «Представления о здоровом образе жизни и</w:t>
            </w:r>
            <w:r>
              <w:rPr>
                <w:spacing w:val="-1"/>
                <w:sz w:val="24"/>
              </w:rPr>
              <w:t xml:space="preserve"> </w:t>
            </w:r>
            <w:r>
              <w:rPr>
                <w:sz w:val="24"/>
              </w:rPr>
              <w:t>гигиене»).</w:t>
            </w:r>
          </w:p>
          <w:p w:rsidR="006330A7" w:rsidRDefault="006E35D8">
            <w:pPr>
              <w:pStyle w:val="TableParagraph"/>
              <w:ind w:right="100"/>
              <w:jc w:val="both"/>
              <w:rPr>
                <w:sz w:val="24"/>
              </w:rPr>
            </w:pPr>
            <w:r>
              <w:rPr>
                <w:sz w:val="24"/>
              </w:rPr>
              <w:t>Обучение приемам самомассажа рук перед играми с водой и песком с использованием различных массажеров (интеграция с логопедической работой).</w:t>
            </w:r>
          </w:p>
          <w:p w:rsidR="006330A7" w:rsidRDefault="006E35D8">
            <w:pPr>
              <w:pStyle w:val="TableParagraph"/>
              <w:ind w:right="97"/>
              <w:jc w:val="both"/>
              <w:rPr>
                <w:sz w:val="24"/>
              </w:rPr>
            </w:pPr>
            <w:r>
              <w:rPr>
                <w:sz w:val="24"/>
              </w:rPr>
              <w:t>Формирование у детей представлений об особенностях воды, ее температурных характеристиках, о значимости воды в жизни животных и растений, об изменчивости формы воды в зависимости от формы емкости, в которую ее наливают (интеграция с образовательной областью «Познавательное развитие» — разделы</w:t>
            </w:r>
          </w:p>
          <w:p w:rsidR="006330A7" w:rsidRDefault="006E35D8">
            <w:pPr>
              <w:pStyle w:val="TableParagraph"/>
              <w:tabs>
                <w:tab w:val="left" w:pos="1721"/>
                <w:tab w:val="left" w:pos="4264"/>
              </w:tabs>
              <w:ind w:right="100"/>
              <w:jc w:val="both"/>
              <w:rPr>
                <w:sz w:val="24"/>
              </w:rPr>
            </w:pPr>
            <w:r>
              <w:rPr>
                <w:sz w:val="24"/>
              </w:rPr>
              <w:t>«Преставления о себе и об окружающем природном мире»,</w:t>
            </w:r>
            <w:r>
              <w:rPr>
                <w:sz w:val="24"/>
              </w:rPr>
              <w:tab/>
              <w:t>«Элементарные</w:t>
            </w:r>
            <w:r>
              <w:rPr>
                <w:sz w:val="24"/>
              </w:rPr>
              <w:tab/>
            </w:r>
            <w:r>
              <w:rPr>
                <w:spacing w:val="-1"/>
                <w:sz w:val="24"/>
              </w:rPr>
              <w:t xml:space="preserve">математические </w:t>
            </w:r>
            <w:r>
              <w:rPr>
                <w:sz w:val="24"/>
              </w:rPr>
              <w:t>представления»).</w:t>
            </w:r>
          </w:p>
          <w:p w:rsidR="006330A7" w:rsidRDefault="006E35D8">
            <w:pPr>
              <w:pStyle w:val="TableParagraph"/>
              <w:ind w:right="99"/>
              <w:jc w:val="both"/>
              <w:rPr>
                <w:sz w:val="24"/>
              </w:rPr>
            </w:pPr>
            <w:r>
              <w:rPr>
                <w:sz w:val="24"/>
              </w:rPr>
              <w:t>Формирование у детей представлений об особенностях сухого и мокрого песка, об изменчивости его формы в зависимости от формы емкости, в которую он насыпается или накладывается с помощью вспомогательного предмета (лопатка, ложка, миска).</w:t>
            </w:r>
          </w:p>
          <w:p w:rsidR="006330A7" w:rsidRDefault="006E35D8">
            <w:pPr>
              <w:pStyle w:val="TableParagraph"/>
              <w:ind w:right="100"/>
              <w:jc w:val="both"/>
              <w:rPr>
                <w:sz w:val="24"/>
              </w:rPr>
            </w:pPr>
            <w:r>
              <w:rPr>
                <w:sz w:val="24"/>
              </w:rPr>
              <w:t>Игры на сравнение веса одинаковых объемов песка, находящихся в разном физическом состоянии (сухой и мокрый (интеграция с образовательной областью</w:t>
            </w:r>
          </w:p>
          <w:p w:rsidR="006330A7" w:rsidRDefault="006E35D8">
            <w:pPr>
              <w:pStyle w:val="TableParagraph"/>
              <w:ind w:right="97"/>
              <w:jc w:val="both"/>
              <w:rPr>
                <w:sz w:val="24"/>
              </w:rPr>
            </w:pPr>
            <w:r>
              <w:rPr>
                <w:sz w:val="24"/>
              </w:rPr>
              <w:t>«Познавательное развитие» — «Элементарные математические представления»).</w:t>
            </w:r>
          </w:p>
          <w:p w:rsidR="006330A7" w:rsidRDefault="006E35D8">
            <w:pPr>
              <w:pStyle w:val="TableParagraph"/>
              <w:ind w:right="96"/>
              <w:jc w:val="both"/>
              <w:rPr>
                <w:sz w:val="24"/>
              </w:rPr>
            </w:pPr>
            <w:r>
              <w:rPr>
                <w:sz w:val="24"/>
              </w:rPr>
              <w:t>Игровые упражнения с использованием песка и воды, направленные на обогащение антонимического словаря детей: мокрый ― сухой (песок), легкий ― тяжелый, большой ― маленький (комок песка), много — мало (песка), подходить (к столу с песком) — отходить (от стола с песком) и т. д. (интеграция с логопедической работой образовательной областью «Речевое развитие»).</w:t>
            </w:r>
          </w:p>
          <w:p w:rsidR="006330A7" w:rsidRDefault="006E35D8">
            <w:pPr>
              <w:pStyle w:val="TableParagraph"/>
              <w:ind w:right="98"/>
              <w:jc w:val="both"/>
              <w:rPr>
                <w:sz w:val="24"/>
              </w:rPr>
            </w:pPr>
            <w:r>
              <w:rPr>
                <w:sz w:val="24"/>
              </w:rPr>
              <w:t>Музыкально-дидактические игры с использованием сыпучих материалов:</w:t>
            </w:r>
          </w:p>
          <w:p w:rsidR="006330A7" w:rsidRDefault="006E35D8" w:rsidP="00BF5D78">
            <w:pPr>
              <w:pStyle w:val="TableParagraph"/>
              <w:numPr>
                <w:ilvl w:val="0"/>
                <w:numId w:val="134"/>
              </w:numPr>
              <w:tabs>
                <w:tab w:val="left" w:pos="247"/>
              </w:tabs>
              <w:ind w:left="246" w:hanging="140"/>
              <w:jc w:val="both"/>
              <w:rPr>
                <w:sz w:val="24"/>
              </w:rPr>
            </w:pPr>
            <w:r>
              <w:rPr>
                <w:sz w:val="24"/>
              </w:rPr>
              <w:t>пересыпание песка руками, пока играет</w:t>
            </w:r>
            <w:r>
              <w:rPr>
                <w:spacing w:val="-8"/>
                <w:sz w:val="24"/>
              </w:rPr>
              <w:t xml:space="preserve"> </w:t>
            </w:r>
            <w:r>
              <w:rPr>
                <w:sz w:val="24"/>
              </w:rPr>
              <w:t>музыка;</w:t>
            </w:r>
          </w:p>
          <w:p w:rsidR="006330A7" w:rsidRDefault="006E35D8" w:rsidP="00BF5D78">
            <w:pPr>
              <w:pStyle w:val="TableParagraph"/>
              <w:numPr>
                <w:ilvl w:val="0"/>
                <w:numId w:val="134"/>
              </w:numPr>
              <w:tabs>
                <w:tab w:val="left" w:pos="514"/>
              </w:tabs>
              <w:ind w:right="97" w:firstLine="0"/>
              <w:jc w:val="both"/>
              <w:rPr>
                <w:sz w:val="24"/>
              </w:rPr>
            </w:pPr>
            <w:r>
              <w:rPr>
                <w:sz w:val="24"/>
              </w:rPr>
              <w:t xml:space="preserve">сопровождение каждого музыкального такта определенным действием с природным материалом и др.      (интеграция      с      образовательной     </w:t>
            </w:r>
            <w:r>
              <w:rPr>
                <w:spacing w:val="10"/>
                <w:sz w:val="24"/>
              </w:rPr>
              <w:t xml:space="preserve"> </w:t>
            </w:r>
            <w:r>
              <w:rPr>
                <w:sz w:val="24"/>
              </w:rPr>
              <w:t>областью</w:t>
            </w:r>
          </w:p>
          <w:p w:rsidR="006330A7" w:rsidRDefault="006E35D8">
            <w:pPr>
              <w:pStyle w:val="TableParagraph"/>
              <w:rPr>
                <w:sz w:val="24"/>
              </w:rPr>
            </w:pPr>
            <w:r>
              <w:rPr>
                <w:sz w:val="24"/>
              </w:rPr>
              <w:t xml:space="preserve">«Художественно-   эстетическое   развитие»   — </w:t>
            </w:r>
            <w:r>
              <w:rPr>
                <w:spacing w:val="45"/>
                <w:sz w:val="24"/>
              </w:rPr>
              <w:t xml:space="preserve"> </w:t>
            </w:r>
            <w:r>
              <w:rPr>
                <w:sz w:val="24"/>
              </w:rPr>
              <w:t>раздел</w:t>
            </w:r>
          </w:p>
          <w:p w:rsidR="006330A7" w:rsidRDefault="006E35D8">
            <w:pPr>
              <w:pStyle w:val="TableParagraph"/>
              <w:rPr>
                <w:sz w:val="24"/>
              </w:rPr>
            </w:pPr>
            <w:r>
              <w:rPr>
                <w:sz w:val="24"/>
              </w:rPr>
              <w:t>«Музыка).</w:t>
            </w:r>
          </w:p>
          <w:p w:rsidR="006330A7" w:rsidRDefault="006E35D8">
            <w:pPr>
              <w:pStyle w:val="TableParagraph"/>
              <w:rPr>
                <w:sz w:val="24"/>
              </w:rPr>
            </w:pPr>
            <w:r>
              <w:rPr>
                <w:sz w:val="24"/>
              </w:rPr>
              <w:t>Упражнения с природными материалами под музыку:</w:t>
            </w:r>
          </w:p>
          <w:p w:rsidR="006330A7" w:rsidRDefault="006E35D8" w:rsidP="00BF5D78">
            <w:pPr>
              <w:pStyle w:val="TableParagraph"/>
              <w:numPr>
                <w:ilvl w:val="0"/>
                <w:numId w:val="134"/>
              </w:numPr>
              <w:tabs>
                <w:tab w:val="left" w:pos="327"/>
              </w:tabs>
              <w:spacing w:line="270" w:lineRule="atLeast"/>
              <w:ind w:right="101" w:firstLine="0"/>
              <w:rPr>
                <w:sz w:val="24"/>
              </w:rPr>
            </w:pPr>
            <w:r>
              <w:rPr>
                <w:sz w:val="24"/>
              </w:rPr>
              <w:t>ритмичные движения двумя руками вместе, одной рукой,</w:t>
            </w:r>
            <w:r>
              <w:rPr>
                <w:spacing w:val="36"/>
                <w:sz w:val="24"/>
              </w:rPr>
              <w:t xml:space="preserve"> </w:t>
            </w:r>
            <w:r>
              <w:rPr>
                <w:sz w:val="24"/>
              </w:rPr>
              <w:t>попеременно</w:t>
            </w:r>
            <w:r>
              <w:rPr>
                <w:spacing w:val="35"/>
                <w:sz w:val="24"/>
              </w:rPr>
              <w:t xml:space="preserve"> </w:t>
            </w:r>
            <w:r>
              <w:rPr>
                <w:sz w:val="24"/>
              </w:rPr>
              <w:t>правой</w:t>
            </w:r>
            <w:r>
              <w:rPr>
                <w:spacing w:val="38"/>
                <w:sz w:val="24"/>
              </w:rPr>
              <w:t xml:space="preserve"> </w:t>
            </w:r>
            <w:r>
              <w:rPr>
                <w:sz w:val="24"/>
              </w:rPr>
              <w:t>и</w:t>
            </w:r>
            <w:r>
              <w:rPr>
                <w:spacing w:val="36"/>
                <w:sz w:val="24"/>
              </w:rPr>
              <w:t xml:space="preserve"> </w:t>
            </w:r>
            <w:r>
              <w:rPr>
                <w:sz w:val="24"/>
              </w:rPr>
              <w:t>левой</w:t>
            </w:r>
            <w:r>
              <w:rPr>
                <w:spacing w:val="38"/>
                <w:sz w:val="24"/>
              </w:rPr>
              <w:t xml:space="preserve"> </w:t>
            </w:r>
            <w:r>
              <w:rPr>
                <w:sz w:val="24"/>
              </w:rPr>
              <w:t>руками</w:t>
            </w:r>
            <w:r>
              <w:rPr>
                <w:spacing w:val="38"/>
                <w:sz w:val="24"/>
              </w:rPr>
              <w:t xml:space="preserve"> </w:t>
            </w:r>
            <w:r>
              <w:rPr>
                <w:sz w:val="24"/>
              </w:rPr>
              <w:t>и</w:t>
            </w:r>
            <w:r>
              <w:rPr>
                <w:spacing w:val="38"/>
                <w:sz w:val="24"/>
              </w:rPr>
              <w:t xml:space="preserve"> </w:t>
            </w:r>
            <w:r>
              <w:rPr>
                <w:sz w:val="24"/>
              </w:rPr>
              <w:t>др.:</w:t>
            </w:r>
          </w:p>
        </w:tc>
      </w:tr>
    </w:tbl>
    <w:p w:rsidR="006330A7" w:rsidRDefault="006330A7">
      <w:pPr>
        <w:spacing w:line="270" w:lineRule="atLeast"/>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03"/>
        <w:gridCol w:w="6021"/>
      </w:tblGrid>
      <w:tr w:rsidR="006330A7">
        <w:trPr>
          <w:trHeight w:val="1103"/>
        </w:trPr>
        <w:tc>
          <w:tcPr>
            <w:tcW w:w="4403" w:type="dxa"/>
          </w:tcPr>
          <w:p w:rsidR="006330A7" w:rsidRDefault="006330A7">
            <w:pPr>
              <w:pStyle w:val="TableParagraph"/>
              <w:ind w:left="0"/>
              <w:rPr>
                <w:sz w:val="24"/>
              </w:rPr>
            </w:pPr>
          </w:p>
        </w:tc>
        <w:tc>
          <w:tcPr>
            <w:tcW w:w="6021" w:type="dxa"/>
          </w:tcPr>
          <w:p w:rsidR="006330A7" w:rsidRDefault="006E35D8">
            <w:pPr>
              <w:pStyle w:val="TableParagraph"/>
              <w:tabs>
                <w:tab w:val="left" w:pos="2477"/>
                <w:tab w:val="left" w:pos="4098"/>
              </w:tabs>
              <w:ind w:right="96"/>
              <w:jc w:val="both"/>
              <w:rPr>
                <w:sz w:val="24"/>
              </w:rPr>
            </w:pPr>
            <w:r>
              <w:rPr>
                <w:sz w:val="24"/>
              </w:rPr>
              <w:t>упражнения типа «Следы на песке» (следы ладоней на песке, следы пальцев рук на песке и др.) (интеграция с образовательной</w:t>
            </w:r>
            <w:r>
              <w:rPr>
                <w:sz w:val="24"/>
              </w:rPr>
              <w:tab/>
              <w:t>областью</w:t>
            </w:r>
            <w:r>
              <w:rPr>
                <w:sz w:val="24"/>
              </w:rPr>
              <w:tab/>
            </w:r>
            <w:r>
              <w:rPr>
                <w:spacing w:val="-1"/>
                <w:sz w:val="24"/>
              </w:rPr>
              <w:t>«Художественно-</w:t>
            </w:r>
          </w:p>
          <w:p w:rsidR="006330A7" w:rsidRDefault="006E35D8">
            <w:pPr>
              <w:pStyle w:val="TableParagraph"/>
              <w:spacing w:line="264" w:lineRule="exact"/>
              <w:jc w:val="both"/>
              <w:rPr>
                <w:sz w:val="24"/>
              </w:rPr>
            </w:pPr>
            <w:r>
              <w:rPr>
                <w:sz w:val="24"/>
              </w:rPr>
              <w:t>эстетическое развитие» — раздел «Музыка»)</w:t>
            </w:r>
          </w:p>
        </w:tc>
      </w:tr>
    </w:tbl>
    <w:p w:rsidR="006330A7" w:rsidRDefault="006330A7">
      <w:pPr>
        <w:pStyle w:val="a3"/>
        <w:spacing w:before="8"/>
        <w:ind w:left="0"/>
        <w:rPr>
          <w:sz w:val="19"/>
        </w:rPr>
      </w:pPr>
    </w:p>
    <w:p w:rsidR="006330A7" w:rsidRDefault="006E35D8" w:rsidP="00BF5D78">
      <w:pPr>
        <w:pStyle w:val="Heading1"/>
        <w:numPr>
          <w:ilvl w:val="0"/>
          <w:numId w:val="143"/>
        </w:numPr>
        <w:tabs>
          <w:tab w:val="left" w:pos="3524"/>
        </w:tabs>
        <w:spacing w:before="90" w:line="274" w:lineRule="exact"/>
        <w:ind w:left="3523" w:hanging="241"/>
        <w:jc w:val="left"/>
      </w:pPr>
      <w:r>
        <w:t>Представления о мире людей и рукотворных</w:t>
      </w:r>
      <w:r>
        <w:rPr>
          <w:spacing w:val="-4"/>
        </w:rPr>
        <w:t xml:space="preserve"> </w:t>
      </w:r>
      <w:r>
        <w:t>материалах</w:t>
      </w:r>
    </w:p>
    <w:p w:rsidR="006330A7" w:rsidRDefault="006E35D8" w:rsidP="00BF5D78">
      <w:pPr>
        <w:pStyle w:val="a4"/>
        <w:numPr>
          <w:ilvl w:val="0"/>
          <w:numId w:val="214"/>
        </w:numPr>
        <w:tabs>
          <w:tab w:val="left" w:pos="1213"/>
        </w:tabs>
        <w:spacing w:line="274" w:lineRule="exact"/>
        <w:ind w:left="1212" w:hanging="141"/>
        <w:rPr>
          <w:sz w:val="24"/>
        </w:rPr>
      </w:pPr>
      <w:r>
        <w:rPr>
          <w:sz w:val="24"/>
        </w:rPr>
        <w:t>Я —</w:t>
      </w:r>
      <w:r>
        <w:rPr>
          <w:spacing w:val="-1"/>
          <w:sz w:val="24"/>
        </w:rPr>
        <w:t xml:space="preserve"> </w:t>
      </w:r>
      <w:r>
        <w:rPr>
          <w:sz w:val="24"/>
        </w:rPr>
        <w:t>ребенок</w:t>
      </w:r>
    </w:p>
    <w:p w:rsidR="006330A7" w:rsidRDefault="006E35D8" w:rsidP="00BF5D78">
      <w:pPr>
        <w:pStyle w:val="a4"/>
        <w:numPr>
          <w:ilvl w:val="0"/>
          <w:numId w:val="214"/>
        </w:numPr>
        <w:tabs>
          <w:tab w:val="left" w:pos="1213"/>
        </w:tabs>
        <w:ind w:left="1212" w:hanging="141"/>
        <w:rPr>
          <w:sz w:val="24"/>
        </w:rPr>
      </w:pPr>
      <w:r>
        <w:rPr>
          <w:sz w:val="24"/>
        </w:rPr>
        <w:t>Ребенок в мире игрушек и</w:t>
      </w:r>
      <w:r>
        <w:rPr>
          <w:spacing w:val="-3"/>
          <w:sz w:val="24"/>
        </w:rPr>
        <w:t xml:space="preserve"> </w:t>
      </w:r>
      <w:r>
        <w:rPr>
          <w:sz w:val="24"/>
        </w:rPr>
        <w:t>игр</w:t>
      </w:r>
    </w:p>
    <w:p w:rsidR="006330A7" w:rsidRDefault="006E35D8" w:rsidP="00BF5D78">
      <w:pPr>
        <w:pStyle w:val="a4"/>
        <w:numPr>
          <w:ilvl w:val="0"/>
          <w:numId w:val="214"/>
        </w:numPr>
        <w:tabs>
          <w:tab w:val="left" w:pos="1213"/>
        </w:tabs>
        <w:spacing w:line="275" w:lineRule="exact"/>
        <w:ind w:left="1212" w:hanging="141"/>
        <w:rPr>
          <w:sz w:val="24"/>
        </w:rPr>
      </w:pPr>
      <w:r>
        <w:rPr>
          <w:sz w:val="24"/>
        </w:rPr>
        <w:t>Ребенок в</w:t>
      </w:r>
      <w:r>
        <w:rPr>
          <w:spacing w:val="-2"/>
          <w:sz w:val="24"/>
        </w:rPr>
        <w:t xml:space="preserve"> </w:t>
      </w:r>
      <w:r>
        <w:rPr>
          <w:sz w:val="24"/>
        </w:rPr>
        <w:t>семье</w:t>
      </w:r>
    </w:p>
    <w:p w:rsidR="006330A7" w:rsidRDefault="006E35D8" w:rsidP="00BF5D78">
      <w:pPr>
        <w:pStyle w:val="a4"/>
        <w:numPr>
          <w:ilvl w:val="0"/>
          <w:numId w:val="214"/>
        </w:numPr>
        <w:tabs>
          <w:tab w:val="left" w:pos="1213"/>
        </w:tabs>
        <w:spacing w:line="275" w:lineRule="exact"/>
        <w:ind w:left="1212" w:hanging="141"/>
        <w:rPr>
          <w:sz w:val="24"/>
        </w:rPr>
      </w:pPr>
      <w:r>
        <w:rPr>
          <w:sz w:val="24"/>
        </w:rPr>
        <w:t>Ребенок и его</w:t>
      </w:r>
      <w:r>
        <w:rPr>
          <w:spacing w:val="-2"/>
          <w:sz w:val="24"/>
        </w:rPr>
        <w:t xml:space="preserve"> </w:t>
      </w:r>
      <w:r>
        <w:rPr>
          <w:sz w:val="24"/>
        </w:rPr>
        <w:t>дом</w:t>
      </w:r>
    </w:p>
    <w:p w:rsidR="006330A7" w:rsidRDefault="006E35D8" w:rsidP="00BF5D78">
      <w:pPr>
        <w:pStyle w:val="a4"/>
        <w:numPr>
          <w:ilvl w:val="0"/>
          <w:numId w:val="214"/>
        </w:numPr>
        <w:tabs>
          <w:tab w:val="left" w:pos="1213"/>
        </w:tabs>
        <w:ind w:left="1212" w:hanging="141"/>
        <w:rPr>
          <w:sz w:val="24"/>
        </w:rPr>
      </w:pPr>
      <w:r>
        <w:rPr>
          <w:sz w:val="24"/>
        </w:rPr>
        <w:t>Ребенок в детском</w:t>
      </w:r>
      <w:r>
        <w:rPr>
          <w:spacing w:val="-3"/>
          <w:sz w:val="24"/>
        </w:rPr>
        <w:t xml:space="preserve"> </w:t>
      </w:r>
      <w:r>
        <w:rPr>
          <w:sz w:val="24"/>
        </w:rPr>
        <w:t>саду</w:t>
      </w:r>
    </w:p>
    <w:p w:rsidR="006330A7" w:rsidRDefault="006E35D8" w:rsidP="00BF5D78">
      <w:pPr>
        <w:pStyle w:val="a4"/>
        <w:numPr>
          <w:ilvl w:val="0"/>
          <w:numId w:val="214"/>
        </w:numPr>
        <w:tabs>
          <w:tab w:val="left" w:pos="1213"/>
        </w:tabs>
        <w:ind w:left="1212" w:hanging="141"/>
        <w:rPr>
          <w:sz w:val="24"/>
        </w:rPr>
      </w:pPr>
      <w:r>
        <w:rPr>
          <w:sz w:val="24"/>
        </w:rPr>
        <w:t>Ребенок знакомится с миром людей и их</w:t>
      </w:r>
      <w:r>
        <w:rPr>
          <w:spacing w:val="-2"/>
          <w:sz w:val="24"/>
        </w:rPr>
        <w:t xml:space="preserve"> </w:t>
      </w:r>
      <w:r>
        <w:rPr>
          <w:sz w:val="24"/>
        </w:rPr>
        <w:t>жизнью</w:t>
      </w:r>
    </w:p>
    <w:p w:rsidR="006330A7" w:rsidRDefault="006E35D8" w:rsidP="00BF5D78">
      <w:pPr>
        <w:pStyle w:val="a4"/>
        <w:numPr>
          <w:ilvl w:val="0"/>
          <w:numId w:val="214"/>
        </w:numPr>
        <w:tabs>
          <w:tab w:val="left" w:pos="1213"/>
        </w:tabs>
        <w:ind w:left="1212" w:hanging="141"/>
        <w:rPr>
          <w:sz w:val="24"/>
        </w:rPr>
      </w:pPr>
      <w:r>
        <w:rPr>
          <w:sz w:val="24"/>
        </w:rPr>
        <w:t>Ребенок познает рукотворные</w:t>
      </w:r>
      <w:r>
        <w:rPr>
          <w:spacing w:val="-3"/>
          <w:sz w:val="24"/>
        </w:rPr>
        <w:t xml:space="preserve"> </w:t>
      </w:r>
      <w:r>
        <w:rPr>
          <w:sz w:val="24"/>
        </w:rPr>
        <w:t>материалы.</w:t>
      </w:r>
    </w:p>
    <w:p w:rsidR="006330A7" w:rsidRDefault="006E35D8">
      <w:pPr>
        <w:pStyle w:val="a3"/>
        <w:spacing w:after="8"/>
        <w:ind w:left="10240"/>
      </w:pPr>
      <w:r>
        <w:t>Таблица 7</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7"/>
        </w:trPr>
        <w:tc>
          <w:tcPr>
            <w:tcW w:w="10423" w:type="dxa"/>
          </w:tcPr>
          <w:p w:rsidR="006330A7" w:rsidRDefault="006E35D8">
            <w:pPr>
              <w:pStyle w:val="TableParagraph"/>
              <w:spacing w:line="258" w:lineRule="exact"/>
              <w:ind w:left="89" w:right="79"/>
              <w:jc w:val="center"/>
              <w:rPr>
                <w:b/>
                <w:sz w:val="24"/>
              </w:rPr>
            </w:pPr>
            <w:r>
              <w:rPr>
                <w:b/>
                <w:sz w:val="24"/>
              </w:rPr>
              <w:t>Педагогические ориентиры:</w:t>
            </w:r>
          </w:p>
        </w:tc>
      </w:tr>
      <w:tr w:rsidR="006330A7">
        <w:trPr>
          <w:trHeight w:val="6072"/>
        </w:trPr>
        <w:tc>
          <w:tcPr>
            <w:tcW w:w="10423" w:type="dxa"/>
          </w:tcPr>
          <w:p w:rsidR="006330A7" w:rsidRDefault="006E35D8">
            <w:pPr>
              <w:pStyle w:val="TableParagraph"/>
              <w:ind w:right="106"/>
              <w:jc w:val="both"/>
              <w:rPr>
                <w:sz w:val="24"/>
              </w:rPr>
            </w:pPr>
            <w:r>
              <w:rPr>
                <w:sz w:val="24"/>
              </w:rPr>
              <w:t>- стимулировать речевую активность детей, развивать их интерес к окружающему миру людей, вызывать желание наблюдать за отношениями взрослых и сверстников;</w:t>
            </w:r>
          </w:p>
          <w:p w:rsidR="006330A7" w:rsidRDefault="006E35D8" w:rsidP="00BF5D78">
            <w:pPr>
              <w:pStyle w:val="TableParagraph"/>
              <w:numPr>
                <w:ilvl w:val="0"/>
                <w:numId w:val="133"/>
              </w:numPr>
              <w:tabs>
                <w:tab w:val="left" w:pos="387"/>
              </w:tabs>
              <w:ind w:right="103" w:firstLine="60"/>
              <w:jc w:val="both"/>
              <w:rPr>
                <w:sz w:val="24"/>
              </w:rPr>
            </w:pPr>
            <w:r>
              <w:rPr>
                <w:sz w:val="24"/>
              </w:rPr>
              <w:t>формировать представления детей о родственных отношениях в семье и о своей социальной роли: сын (дочка), внук (внучка), брат</w:t>
            </w:r>
            <w:r>
              <w:rPr>
                <w:spacing w:val="1"/>
                <w:sz w:val="24"/>
              </w:rPr>
              <w:t xml:space="preserve"> </w:t>
            </w:r>
            <w:r>
              <w:rPr>
                <w:sz w:val="24"/>
              </w:rPr>
              <w:t>(сестра);</w:t>
            </w:r>
          </w:p>
          <w:p w:rsidR="006330A7" w:rsidRDefault="006E35D8" w:rsidP="00BF5D78">
            <w:pPr>
              <w:pStyle w:val="TableParagraph"/>
              <w:numPr>
                <w:ilvl w:val="0"/>
                <w:numId w:val="133"/>
              </w:numPr>
              <w:tabs>
                <w:tab w:val="left" w:pos="368"/>
              </w:tabs>
              <w:ind w:right="101" w:firstLine="0"/>
              <w:jc w:val="both"/>
              <w:rPr>
                <w:sz w:val="24"/>
              </w:rPr>
            </w:pPr>
            <w:r>
              <w:rPr>
                <w:sz w:val="24"/>
              </w:rPr>
              <w:t xml:space="preserve">формировать умения отражать собственные впечатления, представления о событиях своей жизни в речи, составлять с помощью взрослого небольшие сообщения, короткие рассказы </w:t>
            </w:r>
            <w:r>
              <w:rPr>
                <w:spacing w:val="-3"/>
                <w:sz w:val="24"/>
              </w:rPr>
              <w:t xml:space="preserve">«из </w:t>
            </w:r>
            <w:r>
              <w:rPr>
                <w:sz w:val="24"/>
              </w:rPr>
              <w:t>личного</w:t>
            </w:r>
            <w:r>
              <w:rPr>
                <w:spacing w:val="-1"/>
                <w:sz w:val="24"/>
              </w:rPr>
              <w:t xml:space="preserve"> </w:t>
            </w:r>
            <w:r>
              <w:rPr>
                <w:sz w:val="24"/>
              </w:rPr>
              <w:t>опыта»;</w:t>
            </w:r>
          </w:p>
          <w:p w:rsidR="006330A7" w:rsidRDefault="006E35D8" w:rsidP="00BF5D78">
            <w:pPr>
              <w:pStyle w:val="TableParagraph"/>
              <w:numPr>
                <w:ilvl w:val="0"/>
                <w:numId w:val="133"/>
              </w:numPr>
              <w:tabs>
                <w:tab w:val="left" w:pos="289"/>
              </w:tabs>
              <w:ind w:left="288" w:hanging="182"/>
              <w:jc w:val="both"/>
              <w:rPr>
                <w:sz w:val="24"/>
              </w:rPr>
            </w:pPr>
            <w:r>
              <w:rPr>
                <w:sz w:val="24"/>
              </w:rPr>
              <w:t>стимулировать интерес и внимание детей к различным эмоциональным состояниям</w:t>
            </w:r>
            <w:r>
              <w:rPr>
                <w:spacing w:val="-25"/>
                <w:sz w:val="24"/>
              </w:rPr>
              <w:t xml:space="preserve"> </w:t>
            </w:r>
            <w:r>
              <w:rPr>
                <w:sz w:val="24"/>
              </w:rPr>
              <w:t>человека;</w:t>
            </w:r>
          </w:p>
          <w:p w:rsidR="006330A7" w:rsidRDefault="006E35D8" w:rsidP="00BF5D78">
            <w:pPr>
              <w:pStyle w:val="TableParagraph"/>
              <w:numPr>
                <w:ilvl w:val="0"/>
                <w:numId w:val="133"/>
              </w:numPr>
              <w:tabs>
                <w:tab w:val="left" w:pos="310"/>
              </w:tabs>
              <w:ind w:right="107" w:firstLine="0"/>
              <w:jc w:val="both"/>
              <w:rPr>
                <w:sz w:val="24"/>
              </w:rPr>
            </w:pPr>
            <w:r>
              <w:rPr>
                <w:sz w:val="24"/>
              </w:rPr>
              <w:t>расширять предметный, предикативный и адъективный словарный запас детей, связанный с их эмоциональным, бытовым, предметным, игровым</w:t>
            </w:r>
            <w:r>
              <w:rPr>
                <w:spacing w:val="-2"/>
                <w:sz w:val="24"/>
              </w:rPr>
              <w:t xml:space="preserve"> </w:t>
            </w:r>
            <w:r>
              <w:rPr>
                <w:sz w:val="24"/>
              </w:rPr>
              <w:t>опытом;</w:t>
            </w:r>
          </w:p>
          <w:p w:rsidR="006330A7" w:rsidRDefault="006E35D8" w:rsidP="00BF5D78">
            <w:pPr>
              <w:pStyle w:val="TableParagraph"/>
              <w:numPr>
                <w:ilvl w:val="0"/>
                <w:numId w:val="133"/>
              </w:numPr>
              <w:tabs>
                <w:tab w:val="left" w:pos="378"/>
              </w:tabs>
              <w:ind w:right="106" w:firstLine="60"/>
              <w:jc w:val="both"/>
              <w:rPr>
                <w:sz w:val="24"/>
              </w:rPr>
            </w:pPr>
            <w:r>
              <w:rPr>
                <w:sz w:val="24"/>
              </w:rPr>
              <w:t>развивать способность детей выражать свое настроение и потребности с помощью различных пантомимических, мимических и других</w:t>
            </w:r>
            <w:r>
              <w:rPr>
                <w:spacing w:val="-1"/>
                <w:sz w:val="24"/>
              </w:rPr>
              <w:t xml:space="preserve"> </w:t>
            </w:r>
            <w:r>
              <w:rPr>
                <w:sz w:val="24"/>
              </w:rPr>
              <w:t>средств;</w:t>
            </w:r>
          </w:p>
          <w:p w:rsidR="006330A7" w:rsidRDefault="006E35D8" w:rsidP="00BF5D78">
            <w:pPr>
              <w:pStyle w:val="TableParagraph"/>
              <w:numPr>
                <w:ilvl w:val="0"/>
                <w:numId w:val="133"/>
              </w:numPr>
              <w:tabs>
                <w:tab w:val="left" w:pos="310"/>
              </w:tabs>
              <w:ind w:right="105" w:firstLine="0"/>
              <w:jc w:val="both"/>
              <w:rPr>
                <w:sz w:val="24"/>
              </w:rPr>
            </w:pPr>
            <w:r>
              <w:rPr>
                <w:sz w:val="24"/>
              </w:rPr>
              <w:t>поддерживать стремление детей передавать (изображать, демонстрировать) радость, огорчение, удивление в имитационных</w:t>
            </w:r>
            <w:r>
              <w:rPr>
                <w:spacing w:val="-4"/>
                <w:sz w:val="24"/>
              </w:rPr>
              <w:t xml:space="preserve"> </w:t>
            </w:r>
            <w:r>
              <w:rPr>
                <w:sz w:val="24"/>
              </w:rPr>
              <w:t>играх;</w:t>
            </w:r>
          </w:p>
          <w:p w:rsidR="006330A7" w:rsidRDefault="006E35D8" w:rsidP="00BF5D78">
            <w:pPr>
              <w:pStyle w:val="TableParagraph"/>
              <w:numPr>
                <w:ilvl w:val="0"/>
                <w:numId w:val="133"/>
              </w:numPr>
              <w:tabs>
                <w:tab w:val="left" w:pos="289"/>
              </w:tabs>
              <w:ind w:right="102" w:firstLine="0"/>
              <w:jc w:val="both"/>
              <w:rPr>
                <w:sz w:val="24"/>
              </w:rPr>
            </w:pPr>
            <w:r>
              <w:rPr>
                <w:sz w:val="24"/>
              </w:rPr>
              <w:t>стимулировать желание детей наблюдать за действиями и отношениями взрослых в детском саду (помощник воспитателя, повар, врач, медсестра,</w:t>
            </w:r>
            <w:r>
              <w:rPr>
                <w:spacing w:val="-2"/>
                <w:sz w:val="24"/>
              </w:rPr>
              <w:t xml:space="preserve"> </w:t>
            </w:r>
            <w:r>
              <w:rPr>
                <w:sz w:val="24"/>
              </w:rPr>
              <w:t>дворник);</w:t>
            </w:r>
          </w:p>
          <w:p w:rsidR="006330A7" w:rsidRDefault="006E35D8" w:rsidP="00BF5D78">
            <w:pPr>
              <w:pStyle w:val="TableParagraph"/>
              <w:numPr>
                <w:ilvl w:val="0"/>
                <w:numId w:val="133"/>
              </w:numPr>
              <w:tabs>
                <w:tab w:val="left" w:pos="313"/>
              </w:tabs>
              <w:ind w:right="97" w:firstLine="0"/>
              <w:jc w:val="both"/>
              <w:rPr>
                <w:sz w:val="24"/>
              </w:rPr>
            </w:pPr>
            <w:r>
              <w:rPr>
                <w:sz w:val="24"/>
              </w:rPr>
              <w:t>расширять и уточнять представления детей о предметах быта, необходимых человеку (одежда, обувь, мебель,</w:t>
            </w:r>
            <w:r>
              <w:rPr>
                <w:spacing w:val="-2"/>
                <w:sz w:val="24"/>
              </w:rPr>
              <w:t xml:space="preserve"> </w:t>
            </w:r>
            <w:r>
              <w:rPr>
                <w:sz w:val="24"/>
              </w:rPr>
              <w:t>посуда);</w:t>
            </w:r>
          </w:p>
          <w:p w:rsidR="006330A7" w:rsidRDefault="006E35D8" w:rsidP="00BF5D78">
            <w:pPr>
              <w:pStyle w:val="TableParagraph"/>
              <w:numPr>
                <w:ilvl w:val="0"/>
                <w:numId w:val="133"/>
              </w:numPr>
              <w:tabs>
                <w:tab w:val="left" w:pos="294"/>
              </w:tabs>
              <w:ind w:right="107" w:firstLine="0"/>
              <w:jc w:val="both"/>
              <w:rPr>
                <w:sz w:val="24"/>
              </w:rPr>
            </w:pPr>
            <w:r>
              <w:rPr>
                <w:sz w:val="24"/>
              </w:rPr>
              <w:t>уточнять и расширять представления детей о ближайшем социальном окружении (двор, магазин, транспорт);</w:t>
            </w:r>
          </w:p>
          <w:p w:rsidR="006330A7" w:rsidRDefault="006E35D8" w:rsidP="00BF5D78">
            <w:pPr>
              <w:pStyle w:val="TableParagraph"/>
              <w:numPr>
                <w:ilvl w:val="0"/>
                <w:numId w:val="133"/>
              </w:numPr>
              <w:tabs>
                <w:tab w:val="left" w:pos="296"/>
              </w:tabs>
              <w:spacing w:line="270" w:lineRule="atLeast"/>
              <w:ind w:right="96" w:firstLine="0"/>
              <w:jc w:val="both"/>
              <w:rPr>
                <w:sz w:val="24"/>
              </w:rPr>
            </w:pPr>
            <w:r>
              <w:rPr>
                <w:sz w:val="24"/>
              </w:rPr>
              <w:t>знакомить детей с праздниками (Новый год, день рождения, про- воды осени, зимы, спортивный праздник).</w:t>
            </w:r>
          </w:p>
        </w:tc>
      </w:tr>
      <w:tr w:rsidR="006330A7">
        <w:trPr>
          <w:trHeight w:val="275"/>
        </w:trPr>
        <w:tc>
          <w:tcPr>
            <w:tcW w:w="10423" w:type="dxa"/>
          </w:tcPr>
          <w:p w:rsidR="006330A7" w:rsidRDefault="006E35D8">
            <w:pPr>
              <w:pStyle w:val="TableParagraph"/>
              <w:spacing w:line="256" w:lineRule="exact"/>
              <w:ind w:left="89" w:right="83"/>
              <w:jc w:val="center"/>
              <w:rPr>
                <w:b/>
                <w:sz w:val="24"/>
              </w:rPr>
            </w:pPr>
            <w:r>
              <w:rPr>
                <w:b/>
                <w:sz w:val="24"/>
              </w:rPr>
              <w:t>Основное содержание</w:t>
            </w:r>
          </w:p>
        </w:tc>
      </w:tr>
      <w:tr w:rsidR="006330A7">
        <w:trPr>
          <w:trHeight w:val="275"/>
        </w:trPr>
        <w:tc>
          <w:tcPr>
            <w:tcW w:w="10423" w:type="dxa"/>
          </w:tcPr>
          <w:p w:rsidR="006330A7" w:rsidRDefault="006E35D8">
            <w:pPr>
              <w:pStyle w:val="TableParagraph"/>
              <w:spacing w:line="256" w:lineRule="exact"/>
              <w:ind w:left="4392"/>
              <w:rPr>
                <w:b/>
                <w:sz w:val="24"/>
              </w:rPr>
            </w:pPr>
            <w:r>
              <w:rPr>
                <w:b/>
                <w:sz w:val="24"/>
              </w:rPr>
              <w:t>1. Я — ребенок</w:t>
            </w:r>
          </w:p>
        </w:tc>
      </w:tr>
      <w:tr w:rsidR="006330A7">
        <w:trPr>
          <w:trHeight w:val="3864"/>
        </w:trPr>
        <w:tc>
          <w:tcPr>
            <w:tcW w:w="10423" w:type="dxa"/>
          </w:tcPr>
          <w:p w:rsidR="006330A7" w:rsidRDefault="006E35D8">
            <w:pPr>
              <w:pStyle w:val="TableParagraph"/>
              <w:spacing w:line="268" w:lineRule="exact"/>
              <w:jc w:val="both"/>
              <w:rPr>
                <w:sz w:val="24"/>
              </w:rPr>
            </w:pPr>
            <w:r>
              <w:rPr>
                <w:sz w:val="24"/>
              </w:rPr>
              <w:t>Упражнения на ориентировку в собственном теле.</w:t>
            </w:r>
          </w:p>
          <w:p w:rsidR="006330A7" w:rsidRDefault="006E35D8">
            <w:pPr>
              <w:pStyle w:val="TableParagraph"/>
              <w:ind w:right="107"/>
              <w:jc w:val="both"/>
              <w:rPr>
                <w:sz w:val="24"/>
              </w:rPr>
            </w:pPr>
            <w:r>
              <w:rPr>
                <w:sz w:val="24"/>
              </w:rPr>
              <w:t>Формирование умения показывать и называть голову (глаза, нос, рот, уши), шею, туловище, руки, ноги.</w:t>
            </w:r>
          </w:p>
          <w:p w:rsidR="006330A7" w:rsidRDefault="006E35D8">
            <w:pPr>
              <w:pStyle w:val="TableParagraph"/>
              <w:ind w:right="95"/>
              <w:jc w:val="both"/>
              <w:rPr>
                <w:sz w:val="24"/>
              </w:rPr>
            </w:pPr>
            <w:r>
              <w:rPr>
                <w:sz w:val="24"/>
              </w:rPr>
              <w:t>Игры и этюды с картинками, изображающими основные эмоции и их главные признаки (выражение глаз, положение губ, бровей и др.).</w:t>
            </w:r>
          </w:p>
          <w:p w:rsidR="006330A7" w:rsidRDefault="006E35D8">
            <w:pPr>
              <w:pStyle w:val="TableParagraph"/>
              <w:ind w:right="106"/>
              <w:jc w:val="both"/>
              <w:rPr>
                <w:sz w:val="24"/>
              </w:rPr>
            </w:pPr>
            <w:r>
              <w:rPr>
                <w:sz w:val="24"/>
              </w:rPr>
              <w:t>Закрепление в речи детей названий основных эмоциональных состояний: смеется, плачет, радуется, грустит (интеграция с логопедической работой, образовательной областью «Речевое развитие»).</w:t>
            </w:r>
          </w:p>
          <w:p w:rsidR="006330A7" w:rsidRDefault="006E35D8">
            <w:pPr>
              <w:pStyle w:val="TableParagraph"/>
              <w:ind w:right="108"/>
              <w:jc w:val="both"/>
              <w:rPr>
                <w:sz w:val="24"/>
              </w:rPr>
            </w:pPr>
            <w:r>
              <w:rPr>
                <w:sz w:val="24"/>
              </w:rPr>
              <w:t>Игры с куклой на соотнесение с образом ребенка: чем кукла похожа на ребенка, чем отличается (интеграция с разделом «Игра» — «Ролевые игры»).</w:t>
            </w:r>
          </w:p>
          <w:p w:rsidR="006330A7" w:rsidRDefault="006E35D8">
            <w:pPr>
              <w:pStyle w:val="TableParagraph"/>
              <w:spacing w:before="1"/>
              <w:jc w:val="both"/>
              <w:rPr>
                <w:sz w:val="24"/>
              </w:rPr>
            </w:pPr>
            <w:r>
              <w:rPr>
                <w:sz w:val="24"/>
              </w:rPr>
              <w:t>Игры и игровые упражнения по лексическим темам: «Моя одежда и обувь зимой и летом»;</w:t>
            </w:r>
          </w:p>
          <w:p w:rsidR="006330A7" w:rsidRDefault="006E35D8">
            <w:pPr>
              <w:pStyle w:val="TableParagraph"/>
              <w:jc w:val="both"/>
              <w:rPr>
                <w:sz w:val="24"/>
              </w:rPr>
            </w:pPr>
            <w:r>
              <w:rPr>
                <w:sz w:val="24"/>
              </w:rPr>
              <w:t>«Посуда, мебель для меня и для моей мамы (папы)».</w:t>
            </w:r>
          </w:p>
          <w:p w:rsidR="006330A7" w:rsidRDefault="006E35D8">
            <w:pPr>
              <w:pStyle w:val="TableParagraph"/>
              <w:spacing w:line="270" w:lineRule="atLeast"/>
              <w:ind w:right="93"/>
              <w:jc w:val="both"/>
              <w:rPr>
                <w:sz w:val="24"/>
              </w:rPr>
            </w:pPr>
            <w:r>
              <w:rPr>
                <w:sz w:val="24"/>
              </w:rPr>
              <w:t>Обыгрывание ситуаций: «помогаю маме», «я — сын (дочка), внук (внучка)», «я — брат (сестра)» (интеграция с логопедической работой, образовательной областью «Речевое развитие»)</w:t>
            </w:r>
          </w:p>
        </w:tc>
      </w:tr>
    </w:tbl>
    <w:p w:rsidR="006330A7" w:rsidRDefault="006330A7">
      <w:pPr>
        <w:spacing w:line="270" w:lineRule="atLeas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3432"/>
              <w:rPr>
                <w:b/>
                <w:sz w:val="24"/>
              </w:rPr>
            </w:pPr>
            <w:r>
              <w:rPr>
                <w:b/>
                <w:sz w:val="24"/>
              </w:rPr>
              <w:t>2. Ребенок в мире игрушек и игр</w:t>
            </w:r>
          </w:p>
        </w:tc>
      </w:tr>
      <w:tr w:rsidR="006330A7">
        <w:trPr>
          <w:trHeight w:val="4692"/>
        </w:trPr>
        <w:tc>
          <w:tcPr>
            <w:tcW w:w="10423" w:type="dxa"/>
          </w:tcPr>
          <w:p w:rsidR="006330A7" w:rsidRDefault="006E35D8">
            <w:pPr>
              <w:pStyle w:val="TableParagraph"/>
              <w:ind w:right="5791"/>
              <w:rPr>
                <w:sz w:val="24"/>
              </w:rPr>
            </w:pPr>
            <w:r>
              <w:rPr>
                <w:sz w:val="24"/>
              </w:rPr>
              <w:t>Предметные игры с любимыми игрушками. Игры с образными игрушками.</w:t>
            </w:r>
          </w:p>
          <w:p w:rsidR="006330A7" w:rsidRDefault="006E35D8">
            <w:pPr>
              <w:pStyle w:val="TableParagraph"/>
              <w:rPr>
                <w:sz w:val="24"/>
              </w:rPr>
            </w:pPr>
            <w:r>
              <w:rPr>
                <w:sz w:val="24"/>
              </w:rPr>
              <w:t>Узнавание знакомых игрушек по описанию.</w:t>
            </w:r>
          </w:p>
          <w:p w:rsidR="006330A7" w:rsidRDefault="006E35D8">
            <w:pPr>
              <w:pStyle w:val="TableParagraph"/>
              <w:rPr>
                <w:sz w:val="24"/>
              </w:rPr>
            </w:pPr>
            <w:r>
              <w:rPr>
                <w:sz w:val="24"/>
              </w:rPr>
              <w:t>Первые сообщения об игровых умениях: Я играю. Играю с машиной.</w:t>
            </w:r>
          </w:p>
          <w:p w:rsidR="006330A7" w:rsidRDefault="006E35D8">
            <w:pPr>
              <w:pStyle w:val="TableParagraph"/>
              <w:ind w:right="103"/>
              <w:jc w:val="both"/>
              <w:rPr>
                <w:sz w:val="24"/>
              </w:rPr>
            </w:pPr>
            <w:r>
              <w:rPr>
                <w:sz w:val="24"/>
              </w:rPr>
              <w:t>Игровые ситуации и упражнения на формирование двухсловных предложений, включающих усвоенные существительные в именительном падеже, вопросительные и указательные слова: вопросительное слово + именительный падеж существительного (Где машина?);</w:t>
            </w:r>
          </w:p>
          <w:p w:rsidR="006330A7" w:rsidRDefault="006E35D8">
            <w:pPr>
              <w:pStyle w:val="TableParagraph"/>
              <w:ind w:right="102"/>
              <w:jc w:val="both"/>
              <w:rPr>
                <w:sz w:val="24"/>
              </w:rPr>
            </w:pPr>
            <w:r>
              <w:rPr>
                <w:sz w:val="24"/>
              </w:rPr>
              <w:t>указательное слово + именительный падеж существительного (Вот машина.Это кукла.) (интеграция с логопедической работой, разделом «Игра», образовательной областью «Речевое развитие»).</w:t>
            </w:r>
          </w:p>
          <w:p w:rsidR="006330A7" w:rsidRDefault="006E35D8">
            <w:pPr>
              <w:pStyle w:val="TableParagraph"/>
              <w:ind w:right="102"/>
              <w:jc w:val="both"/>
              <w:rPr>
                <w:sz w:val="24"/>
              </w:rPr>
            </w:pPr>
            <w:r>
              <w:rPr>
                <w:sz w:val="24"/>
              </w:rPr>
              <w:t>Обучение детей составлению простейших фраз с опорой на специально созданные серии картинок и фотографий на темы отобразительных игр (интеграция с логопедической работой, разделом</w:t>
            </w:r>
          </w:p>
          <w:p w:rsidR="006330A7" w:rsidRDefault="006E35D8">
            <w:pPr>
              <w:pStyle w:val="TableParagraph"/>
              <w:ind w:right="3633"/>
              <w:jc w:val="both"/>
              <w:rPr>
                <w:sz w:val="24"/>
              </w:rPr>
            </w:pPr>
            <w:r>
              <w:rPr>
                <w:sz w:val="24"/>
              </w:rPr>
              <w:t>«Игра», образовательной областью «Речевое развитие). Выставки детских рисунков и аппликаций, лепных поделок и др.</w:t>
            </w:r>
          </w:p>
          <w:p w:rsidR="006330A7" w:rsidRDefault="006E35D8">
            <w:pPr>
              <w:pStyle w:val="TableParagraph"/>
              <w:spacing w:line="270" w:lineRule="atLeast"/>
              <w:ind w:right="97"/>
              <w:jc w:val="both"/>
              <w:rPr>
                <w:sz w:val="24"/>
              </w:rPr>
            </w:pPr>
            <w:r>
              <w:rPr>
                <w:sz w:val="24"/>
              </w:rPr>
              <w:t>Обучение детей составлению двухсловных предложений по сюжетам собственных рисунков, поделок и т. д. (интеграция с логопедической работой и образовательными областями «Речевое развитие», «Художественно- эстетическое развитие» — раздел «Изобразительное творчество»)</w:t>
            </w:r>
          </w:p>
        </w:tc>
      </w:tr>
      <w:tr w:rsidR="006330A7">
        <w:trPr>
          <w:trHeight w:val="275"/>
        </w:trPr>
        <w:tc>
          <w:tcPr>
            <w:tcW w:w="10423" w:type="dxa"/>
          </w:tcPr>
          <w:p w:rsidR="006330A7" w:rsidRDefault="006E35D8">
            <w:pPr>
              <w:pStyle w:val="TableParagraph"/>
              <w:spacing w:line="256" w:lineRule="exact"/>
              <w:ind w:left="4222"/>
              <w:rPr>
                <w:b/>
                <w:sz w:val="24"/>
              </w:rPr>
            </w:pPr>
            <w:r>
              <w:rPr>
                <w:b/>
                <w:sz w:val="24"/>
              </w:rPr>
              <w:t>3. Ребенок в семье</w:t>
            </w:r>
          </w:p>
        </w:tc>
      </w:tr>
      <w:tr w:rsidR="006330A7">
        <w:trPr>
          <w:trHeight w:val="4967"/>
        </w:trPr>
        <w:tc>
          <w:tcPr>
            <w:tcW w:w="10423" w:type="dxa"/>
          </w:tcPr>
          <w:p w:rsidR="006330A7" w:rsidRDefault="006E35D8">
            <w:pPr>
              <w:pStyle w:val="TableParagraph"/>
              <w:ind w:right="106"/>
              <w:jc w:val="both"/>
              <w:rPr>
                <w:sz w:val="24"/>
              </w:rPr>
            </w:pPr>
            <w:r>
              <w:rPr>
                <w:sz w:val="24"/>
              </w:rPr>
              <w:t>Рассматривание фотографий, беседы о семье ребенка (мама, папа, бабушка, дедушка, брат, сестра).</w:t>
            </w:r>
          </w:p>
          <w:p w:rsidR="006330A7" w:rsidRDefault="006E35D8">
            <w:pPr>
              <w:pStyle w:val="TableParagraph"/>
              <w:ind w:right="99"/>
              <w:jc w:val="both"/>
              <w:rPr>
                <w:sz w:val="24"/>
              </w:rPr>
            </w:pPr>
            <w:r>
              <w:rPr>
                <w:sz w:val="24"/>
              </w:rPr>
              <w:t>Ролевые игры, отражающие ситуации доброго, заботливого отношения членов семьи друг к другу (интеграция с разделом «Игра»).</w:t>
            </w:r>
          </w:p>
          <w:p w:rsidR="006330A7" w:rsidRDefault="006E35D8">
            <w:pPr>
              <w:pStyle w:val="TableParagraph"/>
              <w:ind w:right="108"/>
              <w:jc w:val="both"/>
              <w:rPr>
                <w:sz w:val="24"/>
              </w:rPr>
            </w:pPr>
            <w:r>
              <w:rPr>
                <w:sz w:val="24"/>
              </w:rPr>
              <w:t>Ролевые и дидактические игры, в которых дети получают представления о занятиях и труде членов семьи («Что умеет делать мама, папа,</w:t>
            </w:r>
            <w:r>
              <w:rPr>
                <w:spacing w:val="1"/>
                <w:sz w:val="24"/>
              </w:rPr>
              <w:t xml:space="preserve"> </w:t>
            </w:r>
            <w:r>
              <w:rPr>
                <w:sz w:val="24"/>
              </w:rPr>
              <w:t>бабушка»).</w:t>
            </w:r>
          </w:p>
          <w:p w:rsidR="006330A7" w:rsidRDefault="006E35D8">
            <w:pPr>
              <w:pStyle w:val="TableParagraph"/>
              <w:ind w:right="101"/>
              <w:jc w:val="both"/>
              <w:rPr>
                <w:sz w:val="24"/>
              </w:rPr>
            </w:pPr>
            <w:r>
              <w:rPr>
                <w:sz w:val="24"/>
              </w:rPr>
              <w:t>Обучение детей составлению двух-, трехсловных предложений о занятиях членов семьи, включающих усвоенные существительные в именительном падеже, вопросительные и указательные слова (интеграция с логопедической работой, разделами «Игра», «Труд» и образовательной областью «Речевое развитие»).</w:t>
            </w:r>
          </w:p>
          <w:p w:rsidR="006330A7" w:rsidRDefault="006E35D8">
            <w:pPr>
              <w:pStyle w:val="TableParagraph"/>
              <w:jc w:val="both"/>
              <w:rPr>
                <w:sz w:val="24"/>
              </w:rPr>
            </w:pPr>
            <w:r>
              <w:rPr>
                <w:sz w:val="24"/>
              </w:rPr>
              <w:t>Разыгрывание с куклами ситуаций на темы «Праздники в семье (Новый год, дни рождения)»,</w:t>
            </w:r>
          </w:p>
          <w:p w:rsidR="006330A7" w:rsidRDefault="006E35D8">
            <w:pPr>
              <w:pStyle w:val="TableParagraph"/>
              <w:ind w:right="106"/>
              <w:jc w:val="both"/>
              <w:rPr>
                <w:sz w:val="24"/>
              </w:rPr>
            </w:pPr>
            <w:r>
              <w:rPr>
                <w:sz w:val="24"/>
              </w:rPr>
              <w:t>«Жизнь семьи вне дома: покупка продуктов в магазине и на рынке, прогулки в парке, поход в театр, в цирк, в гости» и т. д. (интеграция с разделом «Игра»).</w:t>
            </w:r>
          </w:p>
          <w:p w:rsidR="006330A7" w:rsidRDefault="006E35D8">
            <w:pPr>
              <w:pStyle w:val="TableParagraph"/>
              <w:jc w:val="both"/>
              <w:rPr>
                <w:sz w:val="24"/>
              </w:rPr>
            </w:pPr>
            <w:r>
              <w:rPr>
                <w:sz w:val="24"/>
              </w:rPr>
              <w:t>Чтение литературных произведений о семье, о детях в семье.</w:t>
            </w:r>
          </w:p>
          <w:p w:rsidR="006330A7" w:rsidRDefault="006E35D8">
            <w:pPr>
              <w:pStyle w:val="TableParagraph"/>
              <w:spacing w:line="270" w:lineRule="atLeast"/>
              <w:ind w:right="98"/>
              <w:jc w:val="both"/>
              <w:rPr>
                <w:sz w:val="24"/>
              </w:rPr>
            </w:pPr>
            <w:r>
              <w:rPr>
                <w:sz w:val="24"/>
              </w:rPr>
              <w:t>Беседы по прослушанным произведениям с использованием игрушек, картинок, комментированного рисования (выполняет взрослый), детских рисунков и аппликаций, лепных поделок и др. (интеграция с логопедической работой, образовательными областями «Речевое развитие», «Художественно- эстетическое развитие» — раздел «Изобразительное творчество»)</w:t>
            </w:r>
          </w:p>
        </w:tc>
      </w:tr>
      <w:tr w:rsidR="006330A7">
        <w:trPr>
          <w:trHeight w:val="275"/>
        </w:trPr>
        <w:tc>
          <w:tcPr>
            <w:tcW w:w="10423" w:type="dxa"/>
          </w:tcPr>
          <w:p w:rsidR="006330A7" w:rsidRDefault="006E35D8">
            <w:pPr>
              <w:pStyle w:val="TableParagraph"/>
              <w:spacing w:line="256" w:lineRule="exact"/>
              <w:ind w:left="4124"/>
              <w:rPr>
                <w:b/>
                <w:sz w:val="24"/>
              </w:rPr>
            </w:pPr>
            <w:r>
              <w:rPr>
                <w:b/>
                <w:sz w:val="24"/>
              </w:rPr>
              <w:t>4. Ребенок и его дом</w:t>
            </w:r>
          </w:p>
        </w:tc>
      </w:tr>
      <w:tr w:rsidR="006330A7">
        <w:trPr>
          <w:trHeight w:val="3314"/>
        </w:trPr>
        <w:tc>
          <w:tcPr>
            <w:tcW w:w="10423" w:type="dxa"/>
          </w:tcPr>
          <w:p w:rsidR="006330A7" w:rsidRDefault="006E35D8">
            <w:pPr>
              <w:pStyle w:val="TableParagraph"/>
              <w:ind w:right="100"/>
              <w:jc w:val="both"/>
              <w:rPr>
                <w:sz w:val="24"/>
              </w:rPr>
            </w:pPr>
            <w:r>
              <w:rPr>
                <w:sz w:val="24"/>
              </w:rPr>
              <w:t>Игры и игровые упражнения, направленные на знакомство детей с основными предметами быта и убранства дома (посуда, мебель, самые необходимые бытовые приборы, предметы народного творчества).</w:t>
            </w:r>
          </w:p>
          <w:p w:rsidR="006330A7" w:rsidRDefault="006E35D8">
            <w:pPr>
              <w:pStyle w:val="TableParagraph"/>
              <w:ind w:right="105"/>
              <w:jc w:val="both"/>
              <w:rPr>
                <w:sz w:val="24"/>
              </w:rPr>
            </w:pPr>
            <w:r>
              <w:rPr>
                <w:sz w:val="24"/>
              </w:rPr>
              <w:t>Игровые ситуации по ознакомлению детей с целевым назначением предметов быта (посуда столовая, чайная; мебель для кухни и комнат).</w:t>
            </w:r>
          </w:p>
          <w:p w:rsidR="006330A7" w:rsidRDefault="006E35D8">
            <w:pPr>
              <w:pStyle w:val="TableParagraph"/>
              <w:jc w:val="both"/>
              <w:rPr>
                <w:sz w:val="24"/>
              </w:rPr>
            </w:pPr>
            <w:r>
              <w:rPr>
                <w:sz w:val="24"/>
              </w:rPr>
              <w:t>Беседы с детьми об играх дома с родными (интеграция с разделом «Игра»).</w:t>
            </w:r>
          </w:p>
          <w:p w:rsidR="006330A7" w:rsidRDefault="006E35D8">
            <w:pPr>
              <w:pStyle w:val="TableParagraph"/>
              <w:ind w:right="106"/>
              <w:jc w:val="both"/>
              <w:rPr>
                <w:sz w:val="24"/>
              </w:rPr>
            </w:pPr>
            <w:r>
              <w:rPr>
                <w:sz w:val="24"/>
              </w:rPr>
              <w:t>Ознакомление детей с основами безопасного поведения дома (недопустимость игр с огнем, поведение на балконе и т. д.).</w:t>
            </w:r>
          </w:p>
          <w:p w:rsidR="006330A7" w:rsidRDefault="006E35D8">
            <w:pPr>
              <w:pStyle w:val="TableParagraph"/>
              <w:spacing w:line="270" w:lineRule="atLeast"/>
              <w:ind w:right="105"/>
              <w:jc w:val="both"/>
              <w:rPr>
                <w:sz w:val="24"/>
              </w:rPr>
            </w:pPr>
            <w:r>
              <w:rPr>
                <w:sz w:val="24"/>
              </w:rPr>
              <w:t>Рассматривание картинок о поведении детей в подъезде, в лифте, на игровой площадке у дома. Беседы с детьми, стимулирование их к речевому общению по ситуациям, изображенным на картинках (интеграция с логопедической работой, разделом «Безопасное поведение в быту, социуме, природе», образовательной областью «Речевое развитие»)</w:t>
            </w:r>
          </w:p>
        </w:tc>
      </w:tr>
      <w:tr w:rsidR="006330A7">
        <w:trPr>
          <w:trHeight w:val="275"/>
        </w:trPr>
        <w:tc>
          <w:tcPr>
            <w:tcW w:w="10423" w:type="dxa"/>
          </w:tcPr>
          <w:p w:rsidR="006330A7" w:rsidRDefault="006E35D8">
            <w:pPr>
              <w:pStyle w:val="TableParagraph"/>
              <w:spacing w:line="256" w:lineRule="exact"/>
              <w:ind w:left="3826"/>
              <w:rPr>
                <w:b/>
                <w:sz w:val="24"/>
              </w:rPr>
            </w:pPr>
            <w:r>
              <w:rPr>
                <w:b/>
                <w:sz w:val="24"/>
              </w:rPr>
              <w:t>5. Ребенок в детском саду</w:t>
            </w:r>
          </w:p>
        </w:tc>
      </w:tr>
      <w:tr w:rsidR="006330A7">
        <w:trPr>
          <w:trHeight w:val="551"/>
        </w:trPr>
        <w:tc>
          <w:tcPr>
            <w:tcW w:w="10423" w:type="dxa"/>
          </w:tcPr>
          <w:p w:rsidR="006330A7" w:rsidRDefault="006E35D8">
            <w:pPr>
              <w:pStyle w:val="TableParagraph"/>
              <w:spacing w:line="268" w:lineRule="exact"/>
              <w:rPr>
                <w:sz w:val="24"/>
              </w:rPr>
            </w:pPr>
            <w:r>
              <w:rPr>
                <w:sz w:val="24"/>
              </w:rPr>
              <w:t>Экскурсии по детскому саду (детскому дому).</w:t>
            </w:r>
          </w:p>
          <w:p w:rsidR="006330A7" w:rsidRDefault="006E35D8">
            <w:pPr>
              <w:pStyle w:val="TableParagraph"/>
              <w:spacing w:line="264" w:lineRule="exact"/>
              <w:rPr>
                <w:sz w:val="24"/>
              </w:rPr>
            </w:pPr>
            <w:r>
              <w:rPr>
                <w:sz w:val="24"/>
              </w:rPr>
              <w:t>Знакомство со взрослыми, работающими с детьми (их имена, основные занятия).</w:t>
            </w:r>
          </w:p>
        </w:tc>
      </w:tr>
    </w:tbl>
    <w:p w:rsidR="006330A7" w:rsidRDefault="006330A7">
      <w:pPr>
        <w:spacing w:line="264" w:lineRule="exact"/>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6348"/>
        </w:trPr>
        <w:tc>
          <w:tcPr>
            <w:tcW w:w="10423" w:type="dxa"/>
          </w:tcPr>
          <w:p w:rsidR="006330A7" w:rsidRDefault="006E35D8">
            <w:pPr>
              <w:pStyle w:val="TableParagraph"/>
              <w:spacing w:line="268" w:lineRule="exact"/>
              <w:jc w:val="both"/>
              <w:rPr>
                <w:sz w:val="24"/>
              </w:rPr>
            </w:pPr>
            <w:r>
              <w:rPr>
                <w:sz w:val="24"/>
              </w:rPr>
              <w:t>Совместные игры детей.</w:t>
            </w:r>
          </w:p>
          <w:p w:rsidR="006330A7" w:rsidRDefault="006E35D8">
            <w:pPr>
              <w:pStyle w:val="TableParagraph"/>
              <w:jc w:val="both"/>
              <w:rPr>
                <w:sz w:val="24"/>
              </w:rPr>
            </w:pPr>
            <w:r>
              <w:rPr>
                <w:sz w:val="24"/>
              </w:rPr>
              <w:t>Игры на полоролевую идентификацию: мальчики и девочки группы.</w:t>
            </w:r>
          </w:p>
          <w:p w:rsidR="006330A7" w:rsidRDefault="006E35D8">
            <w:pPr>
              <w:pStyle w:val="TableParagraph"/>
              <w:ind w:right="94"/>
              <w:jc w:val="both"/>
              <w:rPr>
                <w:sz w:val="24"/>
              </w:rPr>
            </w:pPr>
            <w:r>
              <w:rPr>
                <w:sz w:val="24"/>
              </w:rPr>
              <w:t>Обучение детей составлению двухсловных предложений, включающих усвоенные существительные в именительном падеже, вопросительные и указательные слова: вопросительное слово + именительный падеж существительного (Где девочка?); указательное слово + именительный падеж существительного (Вот девочка.Это мальчик) (интеграция с логопедической работой, разделом «Игра» и образовательной областью «Речевое развитие»).</w:t>
            </w:r>
          </w:p>
          <w:p w:rsidR="006330A7" w:rsidRDefault="006E35D8">
            <w:pPr>
              <w:pStyle w:val="TableParagraph"/>
              <w:ind w:right="106"/>
              <w:jc w:val="both"/>
              <w:rPr>
                <w:sz w:val="24"/>
              </w:rPr>
            </w:pPr>
            <w:r>
              <w:rPr>
                <w:sz w:val="24"/>
              </w:rPr>
              <w:t>Рассматривание фотографий, просмотр видеофильмов о совместных играх, занятиях, досугах, прогулках, праздниках и развлечениях.</w:t>
            </w:r>
          </w:p>
          <w:p w:rsidR="006330A7" w:rsidRDefault="006E35D8">
            <w:pPr>
              <w:pStyle w:val="TableParagraph"/>
              <w:jc w:val="both"/>
              <w:rPr>
                <w:sz w:val="24"/>
              </w:rPr>
            </w:pPr>
            <w:r>
              <w:rPr>
                <w:sz w:val="24"/>
              </w:rPr>
              <w:t>Знакомство детей с участком детского сада.</w:t>
            </w:r>
          </w:p>
          <w:p w:rsidR="006330A7" w:rsidRDefault="006E35D8">
            <w:pPr>
              <w:pStyle w:val="TableParagraph"/>
              <w:ind w:right="108"/>
              <w:jc w:val="both"/>
              <w:rPr>
                <w:sz w:val="24"/>
              </w:rPr>
            </w:pPr>
            <w:r>
              <w:rPr>
                <w:sz w:val="24"/>
              </w:rPr>
              <w:t>Выполнение детьми элементарных трудовых поручений: вынести игрушки на прогулку и рассказать о своих действиях двухсловными предложениями (вместе со взрослыми)</w:t>
            </w:r>
          </w:p>
          <w:p w:rsidR="006330A7" w:rsidRDefault="006E35D8">
            <w:pPr>
              <w:pStyle w:val="TableParagraph"/>
              <w:ind w:left="168"/>
              <w:jc w:val="both"/>
              <w:rPr>
                <w:sz w:val="24"/>
              </w:rPr>
            </w:pPr>
            <w:r>
              <w:rPr>
                <w:sz w:val="24"/>
              </w:rPr>
              <w:t>Игры детей на прогулке зимой и</w:t>
            </w:r>
            <w:r>
              <w:rPr>
                <w:spacing w:val="-14"/>
                <w:sz w:val="24"/>
              </w:rPr>
              <w:t xml:space="preserve"> </w:t>
            </w:r>
            <w:r>
              <w:rPr>
                <w:sz w:val="24"/>
              </w:rPr>
              <w:t>летом.</w:t>
            </w:r>
          </w:p>
          <w:p w:rsidR="006330A7" w:rsidRDefault="006E35D8">
            <w:pPr>
              <w:pStyle w:val="TableParagraph"/>
              <w:ind w:right="100"/>
              <w:jc w:val="both"/>
              <w:rPr>
                <w:sz w:val="24"/>
              </w:rPr>
            </w:pPr>
            <w:r>
              <w:rPr>
                <w:sz w:val="24"/>
              </w:rPr>
              <w:t>Комментированное рисование (выполняет взрослый) наиболее ярких игровых моментов после прогулки (интеграция с разделом «Труд» и образовательной областью «Речевое развитие). Целенаправленные наблюдения за участком детского сада зимой и летом (вместе со взрослым). Беседа по вопросам о наиболее ярких изменениях, происходящих на участке детского сада в разное время года (интеграция с разделом «Труд», образовательными областями «Речевое развитие», «Познавательное</w:t>
            </w:r>
            <w:r>
              <w:rPr>
                <w:spacing w:val="2"/>
                <w:sz w:val="24"/>
              </w:rPr>
              <w:t xml:space="preserve"> </w:t>
            </w:r>
            <w:r>
              <w:rPr>
                <w:sz w:val="24"/>
              </w:rPr>
              <w:t>развитие»).</w:t>
            </w:r>
          </w:p>
          <w:p w:rsidR="006330A7" w:rsidRDefault="006E35D8">
            <w:pPr>
              <w:pStyle w:val="TableParagraph"/>
              <w:spacing w:before="1" w:line="270" w:lineRule="atLeast"/>
              <w:ind w:right="92"/>
              <w:jc w:val="both"/>
              <w:rPr>
                <w:sz w:val="24"/>
              </w:rPr>
            </w:pPr>
            <w:r>
              <w:rPr>
                <w:sz w:val="24"/>
              </w:rPr>
              <w:t>Вовлечение каждого ребенка, независимо от особенностей его речевого развития, в общие праздники, игры и развлечения в детском саду: Новый год, дни рождения детей, проводы зимы и осени, спортивные праздники (интеграция с образовательной областью «Художественно- эстетическое развитие» — раздел «Музыка»)</w:t>
            </w:r>
          </w:p>
        </w:tc>
      </w:tr>
      <w:tr w:rsidR="006330A7">
        <w:trPr>
          <w:trHeight w:val="275"/>
        </w:trPr>
        <w:tc>
          <w:tcPr>
            <w:tcW w:w="10423" w:type="dxa"/>
          </w:tcPr>
          <w:p w:rsidR="006330A7" w:rsidRDefault="006E35D8">
            <w:pPr>
              <w:pStyle w:val="TableParagraph"/>
              <w:spacing w:line="256" w:lineRule="exact"/>
              <w:ind w:left="2424"/>
              <w:rPr>
                <w:b/>
                <w:sz w:val="24"/>
              </w:rPr>
            </w:pPr>
            <w:r>
              <w:rPr>
                <w:b/>
                <w:sz w:val="24"/>
              </w:rPr>
              <w:t>6. Ребенок знакомится с миром людей и их жизнью</w:t>
            </w:r>
          </w:p>
        </w:tc>
      </w:tr>
      <w:tr w:rsidR="006330A7">
        <w:trPr>
          <w:trHeight w:val="4692"/>
        </w:trPr>
        <w:tc>
          <w:tcPr>
            <w:tcW w:w="10423" w:type="dxa"/>
          </w:tcPr>
          <w:p w:rsidR="006330A7" w:rsidRDefault="006E35D8">
            <w:pPr>
              <w:pStyle w:val="TableParagraph"/>
              <w:ind w:right="104"/>
              <w:jc w:val="both"/>
              <w:rPr>
                <w:sz w:val="24"/>
              </w:rPr>
            </w:pPr>
            <w:r>
              <w:rPr>
                <w:sz w:val="24"/>
              </w:rPr>
              <w:t>Рассматривание игрушек, отображающих транспортные средства (автобус, машина, грузовик, трамвай, самолет).</w:t>
            </w:r>
          </w:p>
          <w:p w:rsidR="006330A7" w:rsidRDefault="006E35D8">
            <w:pPr>
              <w:pStyle w:val="TableParagraph"/>
              <w:jc w:val="both"/>
              <w:rPr>
                <w:sz w:val="24"/>
              </w:rPr>
            </w:pPr>
            <w:r>
              <w:rPr>
                <w:sz w:val="24"/>
              </w:rPr>
              <w:t>Рассматривание картинок.</w:t>
            </w:r>
          </w:p>
          <w:p w:rsidR="006330A7" w:rsidRDefault="006E35D8">
            <w:pPr>
              <w:pStyle w:val="TableParagraph"/>
              <w:jc w:val="both"/>
              <w:rPr>
                <w:sz w:val="24"/>
              </w:rPr>
            </w:pPr>
            <w:r>
              <w:rPr>
                <w:sz w:val="24"/>
              </w:rPr>
              <w:t>Знакомство с правилами дорожного движения.</w:t>
            </w:r>
          </w:p>
          <w:p w:rsidR="006330A7" w:rsidRDefault="006E35D8">
            <w:pPr>
              <w:pStyle w:val="TableParagraph"/>
              <w:ind w:right="95"/>
              <w:jc w:val="both"/>
              <w:rPr>
                <w:sz w:val="24"/>
              </w:rPr>
            </w:pPr>
            <w:r>
              <w:rPr>
                <w:sz w:val="24"/>
              </w:rPr>
              <w:t>Ознакомление со светофором и знаками дорожного движения (пешеходный переход, движение пешеходов запрещено) на основе моделирования ситуаций с использованием детского игрового комплекта «Азбука дорожного движения»: «Моя улица», «Дорога в детский сад» (интеграция с разделами «Безопасное поведение в быту, социуме, природе», «Труд»).</w:t>
            </w:r>
          </w:p>
          <w:p w:rsidR="006330A7" w:rsidRDefault="006E35D8">
            <w:pPr>
              <w:pStyle w:val="TableParagraph"/>
              <w:rPr>
                <w:sz w:val="24"/>
              </w:rPr>
            </w:pPr>
            <w:r>
              <w:rPr>
                <w:sz w:val="24"/>
              </w:rPr>
              <w:t>Экскурсии.</w:t>
            </w:r>
          </w:p>
          <w:p w:rsidR="006330A7" w:rsidRDefault="006E35D8">
            <w:pPr>
              <w:pStyle w:val="TableParagraph"/>
              <w:rPr>
                <w:sz w:val="24"/>
              </w:rPr>
            </w:pPr>
            <w:r>
              <w:rPr>
                <w:sz w:val="24"/>
              </w:rPr>
              <w:t>Создание ситуаций для сюжетных игр с использованием различных игровых наборов: «Магазин»,</w:t>
            </w:r>
          </w:p>
          <w:p w:rsidR="006330A7" w:rsidRDefault="006E35D8">
            <w:pPr>
              <w:pStyle w:val="TableParagraph"/>
              <w:rPr>
                <w:sz w:val="24"/>
              </w:rPr>
            </w:pPr>
            <w:r>
              <w:rPr>
                <w:sz w:val="24"/>
              </w:rPr>
              <w:t>«Парикмахерская» и др.</w:t>
            </w:r>
          </w:p>
          <w:p w:rsidR="006330A7" w:rsidRDefault="006E35D8">
            <w:pPr>
              <w:pStyle w:val="TableParagraph"/>
              <w:ind w:right="1410" w:firstLine="60"/>
              <w:rPr>
                <w:sz w:val="24"/>
              </w:rPr>
            </w:pPr>
            <w:r>
              <w:rPr>
                <w:sz w:val="24"/>
              </w:rPr>
              <w:t>Проигрывание ситуаций на тему «Магазин» (интеграция с разделом «Игра»). Знакомство с медицинским кабинетом детского сада.</w:t>
            </w:r>
          </w:p>
          <w:p w:rsidR="006330A7" w:rsidRDefault="006E35D8">
            <w:pPr>
              <w:pStyle w:val="TableParagraph"/>
              <w:rPr>
                <w:sz w:val="24"/>
              </w:rPr>
            </w:pPr>
            <w:r>
              <w:rPr>
                <w:sz w:val="24"/>
              </w:rPr>
              <w:t>Предметные и ролевые игры по ознакомлению с профессиями продавца, врача, шофера.</w:t>
            </w:r>
          </w:p>
          <w:p w:rsidR="006330A7" w:rsidRDefault="006E35D8">
            <w:pPr>
              <w:pStyle w:val="TableParagraph"/>
              <w:spacing w:line="270" w:lineRule="atLeast"/>
              <w:ind w:right="95"/>
              <w:jc w:val="both"/>
              <w:rPr>
                <w:sz w:val="24"/>
              </w:rPr>
            </w:pPr>
            <w:r>
              <w:rPr>
                <w:sz w:val="24"/>
              </w:rPr>
              <w:t>Чтение литературных произведений о труде взрослых (интеграция с разделом «Игра», образовательной областью «Физическое развитие» — раздел «Представления о здоровом образе жизни и гигиене»)</w:t>
            </w:r>
          </w:p>
        </w:tc>
      </w:tr>
      <w:tr w:rsidR="006330A7">
        <w:trPr>
          <w:trHeight w:val="275"/>
        </w:trPr>
        <w:tc>
          <w:tcPr>
            <w:tcW w:w="10423" w:type="dxa"/>
          </w:tcPr>
          <w:p w:rsidR="006330A7" w:rsidRDefault="006E35D8">
            <w:pPr>
              <w:pStyle w:val="TableParagraph"/>
              <w:spacing w:line="256" w:lineRule="exact"/>
              <w:ind w:left="2811"/>
              <w:rPr>
                <w:b/>
                <w:sz w:val="24"/>
              </w:rPr>
            </w:pPr>
            <w:r>
              <w:rPr>
                <w:b/>
                <w:sz w:val="24"/>
              </w:rPr>
              <w:t>7. Ребенок познает рукотворные материалы</w:t>
            </w:r>
          </w:p>
        </w:tc>
      </w:tr>
      <w:tr w:rsidR="006330A7">
        <w:trPr>
          <w:trHeight w:val="3036"/>
        </w:trPr>
        <w:tc>
          <w:tcPr>
            <w:tcW w:w="10423" w:type="dxa"/>
          </w:tcPr>
          <w:p w:rsidR="006330A7" w:rsidRDefault="006E35D8">
            <w:pPr>
              <w:pStyle w:val="TableParagraph"/>
              <w:ind w:right="95"/>
              <w:jc w:val="both"/>
              <w:rPr>
                <w:sz w:val="24"/>
              </w:rPr>
            </w:pPr>
            <w:r>
              <w:rPr>
                <w:sz w:val="24"/>
              </w:rPr>
              <w:t>Знакомство детей с разнообразием бросовых материалов, бумаги и тканей, формирование и обогащение опыта их игровых действий с бумагой, тканью и разнообразными бросовыми материалами (скорлупа грецких орехов, яиц, баночки из-под различных продуктов питания). Практические действия (вместе с педагогом), в ходе которых дети узнают о характерных особенностях бумаги (на ней можно рисовать, в нее можно заворачивать, она рвется, не тонет в во- де).</w:t>
            </w:r>
          </w:p>
          <w:p w:rsidR="006330A7" w:rsidRDefault="006E35D8">
            <w:pPr>
              <w:pStyle w:val="TableParagraph"/>
              <w:spacing w:line="270" w:lineRule="atLeast"/>
              <w:ind w:right="97"/>
              <w:jc w:val="both"/>
              <w:rPr>
                <w:sz w:val="24"/>
              </w:rPr>
            </w:pPr>
            <w:r>
              <w:rPr>
                <w:sz w:val="24"/>
              </w:rPr>
              <w:t>Практические действия (вместе с педагогом) по ознакомлению с характерными особенностями ткани (ее можно намочить и отжать, ею можно вытирать различные поверхности, ее можно складывать, скатывать, завязывать узелком, из нее можно шить) (интеграция с разделом «Труд», с образовательными областями «Познавательное развитие», «Художествен- но-эстетическое развитие» — раздел «Изобразительное творчество»).</w:t>
            </w:r>
          </w:p>
        </w:tc>
      </w:tr>
    </w:tbl>
    <w:p w:rsidR="006330A7" w:rsidRDefault="006330A7">
      <w:pPr>
        <w:spacing w:line="270" w:lineRule="atLeas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1656"/>
        </w:trPr>
        <w:tc>
          <w:tcPr>
            <w:tcW w:w="10423" w:type="dxa"/>
          </w:tcPr>
          <w:p w:rsidR="006330A7" w:rsidRDefault="006E35D8">
            <w:pPr>
              <w:pStyle w:val="TableParagraph"/>
              <w:ind w:right="92"/>
              <w:jc w:val="both"/>
              <w:rPr>
                <w:sz w:val="24"/>
              </w:rPr>
            </w:pPr>
            <w:r>
              <w:rPr>
                <w:sz w:val="24"/>
              </w:rPr>
              <w:t>В игровых упражнениях формирование у детей сенсорно- перцептивных способностей: узнавать материал зрительно, на ощупь и по характерным звукам в момент действий с ним (интеграция с разделом «Труд», с образовательными областями «Познавательное развитие», «Художественно- эстетическое развитие» — раздел «Изобразительное творчество»).</w:t>
            </w:r>
          </w:p>
          <w:p w:rsidR="006330A7" w:rsidRDefault="006E35D8">
            <w:pPr>
              <w:pStyle w:val="TableParagraph"/>
              <w:spacing w:line="270" w:lineRule="atLeast"/>
              <w:ind w:right="102"/>
              <w:jc w:val="both"/>
              <w:rPr>
                <w:sz w:val="24"/>
              </w:rPr>
            </w:pPr>
            <w:r>
              <w:rPr>
                <w:sz w:val="24"/>
              </w:rPr>
              <w:t>Игровые упражнения на развитие воображения детей в процессе использования разнообразных бросовых материалов (скорлупок, баночек), ткани и бумаги (интеграция с разделом «Труд»)</w:t>
            </w:r>
          </w:p>
        </w:tc>
      </w:tr>
      <w:tr w:rsidR="006330A7">
        <w:trPr>
          <w:trHeight w:val="275"/>
        </w:trPr>
        <w:tc>
          <w:tcPr>
            <w:tcW w:w="10423" w:type="dxa"/>
          </w:tcPr>
          <w:p w:rsidR="006330A7" w:rsidRDefault="006E35D8">
            <w:pPr>
              <w:pStyle w:val="TableParagraph"/>
              <w:spacing w:line="256" w:lineRule="exact"/>
              <w:ind w:left="3476"/>
              <w:rPr>
                <w:b/>
                <w:sz w:val="24"/>
              </w:rPr>
            </w:pPr>
            <w:r>
              <w:rPr>
                <w:b/>
                <w:sz w:val="24"/>
              </w:rPr>
              <w:t>8. Ребенок познает мир техники</w:t>
            </w:r>
          </w:p>
        </w:tc>
      </w:tr>
      <w:tr w:rsidR="006330A7">
        <w:trPr>
          <w:trHeight w:val="6348"/>
        </w:trPr>
        <w:tc>
          <w:tcPr>
            <w:tcW w:w="10423" w:type="dxa"/>
          </w:tcPr>
          <w:p w:rsidR="006330A7" w:rsidRDefault="006E35D8">
            <w:pPr>
              <w:pStyle w:val="TableParagraph"/>
              <w:ind w:right="96"/>
              <w:jc w:val="both"/>
              <w:rPr>
                <w:sz w:val="24"/>
              </w:rPr>
            </w:pPr>
            <w:r>
              <w:rPr>
                <w:sz w:val="24"/>
              </w:rPr>
              <w:t>Наблюдение за работой бытовых технических приборов, показ и рассказ взрослого о правилах их использования, элементарные сведения о технике безопасности (интеграция с разделом</w:t>
            </w:r>
          </w:p>
          <w:p w:rsidR="006330A7" w:rsidRDefault="006E35D8">
            <w:pPr>
              <w:pStyle w:val="TableParagraph"/>
              <w:jc w:val="both"/>
              <w:rPr>
                <w:sz w:val="24"/>
              </w:rPr>
            </w:pPr>
            <w:r>
              <w:rPr>
                <w:sz w:val="24"/>
              </w:rPr>
              <w:t>«Безопасное поведение в быту, социуме, природе»).</w:t>
            </w:r>
          </w:p>
          <w:p w:rsidR="006330A7" w:rsidRDefault="006E35D8">
            <w:pPr>
              <w:pStyle w:val="TableParagraph"/>
              <w:ind w:right="100"/>
              <w:jc w:val="both"/>
              <w:rPr>
                <w:sz w:val="24"/>
              </w:rPr>
            </w:pPr>
            <w:r>
              <w:rPr>
                <w:sz w:val="24"/>
              </w:rPr>
              <w:t>Отобразительные игры с использованием игровых аналогов технических приборов, включение их в различные игровые ситуации при прямом и косвенном руководстве взрослыми (интеграция с разделом</w:t>
            </w:r>
            <w:r>
              <w:rPr>
                <w:spacing w:val="3"/>
                <w:sz w:val="24"/>
              </w:rPr>
              <w:t xml:space="preserve"> </w:t>
            </w:r>
            <w:r>
              <w:rPr>
                <w:sz w:val="24"/>
              </w:rPr>
              <w:t>«Игра»).</w:t>
            </w:r>
          </w:p>
          <w:p w:rsidR="006330A7" w:rsidRDefault="006E35D8">
            <w:pPr>
              <w:pStyle w:val="TableParagraph"/>
              <w:ind w:right="103"/>
              <w:jc w:val="both"/>
              <w:rPr>
                <w:sz w:val="24"/>
              </w:rPr>
            </w:pPr>
            <w:r>
              <w:rPr>
                <w:sz w:val="24"/>
              </w:rPr>
              <w:t xml:space="preserve">Игры, чтение литературы, беседы, доступные детям практические упражнения по противопожарной </w:t>
            </w:r>
            <w:r>
              <w:rPr>
                <w:spacing w:val="10"/>
                <w:sz w:val="24"/>
              </w:rPr>
              <w:t xml:space="preserve"> </w:t>
            </w:r>
            <w:r>
              <w:rPr>
                <w:sz w:val="24"/>
              </w:rPr>
              <w:t xml:space="preserve">безопасности </w:t>
            </w:r>
            <w:r>
              <w:rPr>
                <w:spacing w:val="10"/>
                <w:sz w:val="24"/>
              </w:rPr>
              <w:t xml:space="preserve"> </w:t>
            </w:r>
            <w:r>
              <w:rPr>
                <w:sz w:val="24"/>
              </w:rPr>
              <w:t xml:space="preserve">при </w:t>
            </w:r>
            <w:r>
              <w:rPr>
                <w:spacing w:val="8"/>
                <w:sz w:val="24"/>
              </w:rPr>
              <w:t xml:space="preserve"> </w:t>
            </w:r>
            <w:r>
              <w:rPr>
                <w:sz w:val="24"/>
              </w:rPr>
              <w:t xml:space="preserve">использовании </w:t>
            </w:r>
            <w:r>
              <w:rPr>
                <w:spacing w:val="11"/>
                <w:sz w:val="24"/>
              </w:rPr>
              <w:t xml:space="preserve"> </w:t>
            </w:r>
            <w:r>
              <w:rPr>
                <w:sz w:val="24"/>
              </w:rPr>
              <w:t xml:space="preserve">бытовой </w:t>
            </w:r>
            <w:r>
              <w:rPr>
                <w:spacing w:val="10"/>
                <w:sz w:val="24"/>
              </w:rPr>
              <w:t xml:space="preserve"> </w:t>
            </w:r>
            <w:r>
              <w:rPr>
                <w:sz w:val="24"/>
              </w:rPr>
              <w:t xml:space="preserve">техники </w:t>
            </w:r>
            <w:r>
              <w:rPr>
                <w:spacing w:val="10"/>
                <w:sz w:val="24"/>
              </w:rPr>
              <w:t xml:space="preserve"> </w:t>
            </w:r>
            <w:r>
              <w:rPr>
                <w:sz w:val="24"/>
              </w:rPr>
              <w:t xml:space="preserve">(интеграция </w:t>
            </w:r>
            <w:r>
              <w:rPr>
                <w:spacing w:val="10"/>
                <w:sz w:val="24"/>
              </w:rPr>
              <w:t xml:space="preserve"> </w:t>
            </w:r>
            <w:r>
              <w:rPr>
                <w:sz w:val="24"/>
              </w:rPr>
              <w:t xml:space="preserve">с </w:t>
            </w:r>
            <w:r>
              <w:rPr>
                <w:spacing w:val="9"/>
                <w:sz w:val="24"/>
              </w:rPr>
              <w:t xml:space="preserve"> </w:t>
            </w:r>
            <w:r>
              <w:rPr>
                <w:sz w:val="24"/>
              </w:rPr>
              <w:t>разделом</w:t>
            </w:r>
          </w:p>
          <w:p w:rsidR="006330A7" w:rsidRDefault="006E35D8">
            <w:pPr>
              <w:pStyle w:val="TableParagraph"/>
              <w:jc w:val="both"/>
              <w:rPr>
                <w:sz w:val="24"/>
              </w:rPr>
            </w:pPr>
            <w:r>
              <w:rPr>
                <w:sz w:val="24"/>
              </w:rPr>
              <w:t xml:space="preserve">«Безопасное   </w:t>
            </w:r>
            <w:r>
              <w:rPr>
                <w:spacing w:val="23"/>
                <w:sz w:val="24"/>
              </w:rPr>
              <w:t xml:space="preserve"> </w:t>
            </w:r>
            <w:r>
              <w:rPr>
                <w:sz w:val="24"/>
              </w:rPr>
              <w:t xml:space="preserve">поведение   </w:t>
            </w:r>
            <w:r>
              <w:rPr>
                <w:spacing w:val="24"/>
                <w:sz w:val="24"/>
              </w:rPr>
              <w:t xml:space="preserve"> </w:t>
            </w:r>
            <w:r>
              <w:rPr>
                <w:sz w:val="24"/>
              </w:rPr>
              <w:t xml:space="preserve">в   </w:t>
            </w:r>
            <w:r>
              <w:rPr>
                <w:spacing w:val="25"/>
                <w:sz w:val="24"/>
              </w:rPr>
              <w:t xml:space="preserve"> </w:t>
            </w:r>
            <w:r>
              <w:rPr>
                <w:sz w:val="24"/>
              </w:rPr>
              <w:t xml:space="preserve">быту,   </w:t>
            </w:r>
            <w:r>
              <w:rPr>
                <w:spacing w:val="25"/>
                <w:sz w:val="24"/>
              </w:rPr>
              <w:t xml:space="preserve"> </w:t>
            </w:r>
            <w:r>
              <w:rPr>
                <w:sz w:val="24"/>
              </w:rPr>
              <w:t xml:space="preserve">социуме,   </w:t>
            </w:r>
            <w:r>
              <w:rPr>
                <w:spacing w:val="25"/>
                <w:sz w:val="24"/>
              </w:rPr>
              <w:t xml:space="preserve"> </w:t>
            </w:r>
            <w:r>
              <w:rPr>
                <w:sz w:val="24"/>
              </w:rPr>
              <w:t xml:space="preserve">природе»,   </w:t>
            </w:r>
            <w:r>
              <w:rPr>
                <w:spacing w:val="25"/>
                <w:sz w:val="24"/>
              </w:rPr>
              <w:t xml:space="preserve"> </w:t>
            </w:r>
            <w:r>
              <w:rPr>
                <w:sz w:val="24"/>
              </w:rPr>
              <w:t xml:space="preserve">с   </w:t>
            </w:r>
            <w:r>
              <w:rPr>
                <w:spacing w:val="24"/>
                <w:sz w:val="24"/>
              </w:rPr>
              <w:t xml:space="preserve"> </w:t>
            </w:r>
            <w:r>
              <w:rPr>
                <w:sz w:val="24"/>
              </w:rPr>
              <w:t xml:space="preserve">образовательными   </w:t>
            </w:r>
            <w:r>
              <w:rPr>
                <w:spacing w:val="26"/>
                <w:sz w:val="24"/>
              </w:rPr>
              <w:t xml:space="preserve"> </w:t>
            </w:r>
            <w:r>
              <w:rPr>
                <w:sz w:val="24"/>
              </w:rPr>
              <w:t>областями</w:t>
            </w:r>
          </w:p>
          <w:p w:rsidR="006330A7" w:rsidRDefault="006E35D8">
            <w:pPr>
              <w:pStyle w:val="TableParagraph"/>
              <w:ind w:right="4169"/>
              <w:rPr>
                <w:sz w:val="24"/>
              </w:rPr>
            </w:pPr>
            <w:r>
              <w:rPr>
                <w:sz w:val="24"/>
              </w:rPr>
              <w:t>«Познавательное развитие», «Речевое развитие»). Знакомство с магнитофоном, видеотехникой.</w:t>
            </w:r>
          </w:p>
          <w:p w:rsidR="006330A7" w:rsidRDefault="006E35D8">
            <w:pPr>
              <w:pStyle w:val="TableParagraph"/>
              <w:ind w:right="40"/>
              <w:rPr>
                <w:sz w:val="24"/>
              </w:rPr>
            </w:pPr>
            <w:r>
              <w:rPr>
                <w:sz w:val="24"/>
              </w:rPr>
              <w:t>Слушание аудиозаписей (аудиокассет, СD-дисков) детских песенок, потешек, стихотворений, сказок (интеграция с образовательной областью «Речевое развитие»).</w:t>
            </w:r>
          </w:p>
          <w:p w:rsidR="006330A7" w:rsidRDefault="006E35D8">
            <w:pPr>
              <w:pStyle w:val="TableParagraph"/>
              <w:rPr>
                <w:sz w:val="24"/>
              </w:rPr>
            </w:pPr>
            <w:r>
              <w:rPr>
                <w:sz w:val="24"/>
              </w:rPr>
              <w:t>Просмотр телевизионных передач и видеозаписей («В мире животных», мультфильмов, детских праздников и концертов).</w:t>
            </w:r>
          </w:p>
          <w:p w:rsidR="006330A7" w:rsidRDefault="006E35D8">
            <w:pPr>
              <w:pStyle w:val="TableParagraph"/>
              <w:rPr>
                <w:sz w:val="24"/>
              </w:rPr>
            </w:pPr>
            <w:r>
              <w:rPr>
                <w:sz w:val="24"/>
              </w:rPr>
              <w:t>Знакомство с картинками, пиктограммами, обозначающими технические приборы (интеграция с логопедической работой и образовательной областью «Речевое развитие»).</w:t>
            </w:r>
          </w:p>
          <w:p w:rsidR="006330A7" w:rsidRDefault="006E35D8">
            <w:pPr>
              <w:pStyle w:val="TableParagraph"/>
              <w:ind w:right="103"/>
              <w:jc w:val="both"/>
              <w:rPr>
                <w:sz w:val="24"/>
              </w:rPr>
            </w:pPr>
            <w:r>
              <w:rPr>
                <w:sz w:val="24"/>
              </w:rPr>
              <w:t>Совместные со взрослыми отобразительные игры по мотивам прослушанных и просмотренных литературных произведений (интеграция с разделом «Игра», с логопедической работой, образовательной областью «Речевое развитие»,).</w:t>
            </w:r>
          </w:p>
          <w:p w:rsidR="006330A7" w:rsidRDefault="006E35D8">
            <w:pPr>
              <w:pStyle w:val="TableParagraph"/>
              <w:jc w:val="both"/>
              <w:rPr>
                <w:sz w:val="24"/>
              </w:rPr>
            </w:pPr>
            <w:r>
              <w:rPr>
                <w:sz w:val="24"/>
              </w:rPr>
              <w:t>Игры-беседы по телефону.</w:t>
            </w:r>
          </w:p>
          <w:p w:rsidR="006330A7" w:rsidRDefault="006E35D8">
            <w:pPr>
              <w:pStyle w:val="TableParagraph"/>
              <w:spacing w:line="270" w:lineRule="atLeast"/>
              <w:ind w:right="105"/>
              <w:jc w:val="both"/>
              <w:rPr>
                <w:sz w:val="24"/>
              </w:rPr>
            </w:pPr>
            <w:r>
              <w:rPr>
                <w:sz w:val="24"/>
              </w:rPr>
              <w:t>Игры с телефонами «Радионяня» (интеграция с логопедической работой и образовательной областью «Речевое развитие»).</w:t>
            </w:r>
          </w:p>
        </w:tc>
      </w:tr>
    </w:tbl>
    <w:p w:rsidR="006330A7" w:rsidRDefault="006330A7">
      <w:pPr>
        <w:pStyle w:val="a3"/>
        <w:spacing w:before="10"/>
        <w:ind w:left="0"/>
        <w:rPr>
          <w:sz w:val="15"/>
        </w:rPr>
      </w:pPr>
    </w:p>
    <w:p w:rsidR="006330A7" w:rsidRDefault="006E35D8" w:rsidP="00BF5D78">
      <w:pPr>
        <w:pStyle w:val="Heading1"/>
        <w:numPr>
          <w:ilvl w:val="0"/>
          <w:numId w:val="143"/>
        </w:numPr>
        <w:tabs>
          <w:tab w:val="left" w:pos="3669"/>
        </w:tabs>
        <w:spacing w:before="90" w:line="274" w:lineRule="exact"/>
        <w:ind w:left="3668" w:hanging="241"/>
        <w:jc w:val="left"/>
      </w:pPr>
      <w:r>
        <w:t>Безопасное поведение в быту, социуме,</w:t>
      </w:r>
      <w:r>
        <w:rPr>
          <w:spacing w:val="-4"/>
        </w:rPr>
        <w:t xml:space="preserve"> </w:t>
      </w:r>
      <w:r>
        <w:t>природе</w:t>
      </w:r>
    </w:p>
    <w:p w:rsidR="006330A7" w:rsidRDefault="006E35D8" w:rsidP="00BF5D78">
      <w:pPr>
        <w:pStyle w:val="a4"/>
        <w:numPr>
          <w:ilvl w:val="0"/>
          <w:numId w:val="214"/>
        </w:numPr>
        <w:tabs>
          <w:tab w:val="left" w:pos="1213"/>
        </w:tabs>
        <w:spacing w:line="274" w:lineRule="exact"/>
        <w:ind w:left="1212" w:hanging="141"/>
        <w:rPr>
          <w:sz w:val="24"/>
        </w:rPr>
      </w:pPr>
      <w:r>
        <w:rPr>
          <w:sz w:val="24"/>
        </w:rPr>
        <w:t>Безопасность в доме и детском</w:t>
      </w:r>
      <w:r>
        <w:rPr>
          <w:spacing w:val="-4"/>
          <w:sz w:val="24"/>
        </w:rPr>
        <w:t xml:space="preserve"> </w:t>
      </w:r>
      <w:r>
        <w:rPr>
          <w:sz w:val="24"/>
        </w:rPr>
        <w:t>саду</w:t>
      </w:r>
    </w:p>
    <w:p w:rsidR="006330A7" w:rsidRDefault="006E35D8" w:rsidP="00BF5D78">
      <w:pPr>
        <w:pStyle w:val="a4"/>
        <w:numPr>
          <w:ilvl w:val="0"/>
          <w:numId w:val="214"/>
        </w:numPr>
        <w:tabs>
          <w:tab w:val="left" w:pos="1213"/>
        </w:tabs>
        <w:ind w:left="1212" w:hanging="141"/>
        <w:rPr>
          <w:sz w:val="24"/>
        </w:rPr>
      </w:pPr>
      <w:r>
        <w:rPr>
          <w:sz w:val="24"/>
        </w:rPr>
        <w:t>Безопасность на улице, в</w:t>
      </w:r>
      <w:r>
        <w:rPr>
          <w:spacing w:val="-1"/>
          <w:sz w:val="24"/>
        </w:rPr>
        <w:t xml:space="preserve"> </w:t>
      </w:r>
      <w:r>
        <w:rPr>
          <w:sz w:val="24"/>
        </w:rPr>
        <w:t>природе</w:t>
      </w:r>
    </w:p>
    <w:p w:rsidR="006330A7" w:rsidRDefault="006E35D8" w:rsidP="00BF5D78">
      <w:pPr>
        <w:pStyle w:val="a4"/>
        <w:numPr>
          <w:ilvl w:val="0"/>
          <w:numId w:val="214"/>
        </w:numPr>
        <w:tabs>
          <w:tab w:val="left" w:pos="1213"/>
        </w:tabs>
        <w:ind w:left="1212" w:hanging="141"/>
        <w:rPr>
          <w:sz w:val="24"/>
        </w:rPr>
      </w:pPr>
      <w:r>
        <w:rPr>
          <w:sz w:val="24"/>
        </w:rPr>
        <w:t>Чтение детям художественной литературы о безопасности</w:t>
      </w:r>
      <w:r>
        <w:rPr>
          <w:spacing w:val="-6"/>
          <w:sz w:val="24"/>
        </w:rPr>
        <w:t xml:space="preserve"> </w:t>
      </w:r>
      <w:r>
        <w:rPr>
          <w:sz w:val="24"/>
        </w:rPr>
        <w:t>жизнедеятельности</w:t>
      </w:r>
    </w:p>
    <w:p w:rsidR="006330A7" w:rsidRDefault="006E35D8" w:rsidP="00BF5D78">
      <w:pPr>
        <w:pStyle w:val="a4"/>
        <w:numPr>
          <w:ilvl w:val="0"/>
          <w:numId w:val="214"/>
        </w:numPr>
        <w:tabs>
          <w:tab w:val="left" w:pos="1213"/>
        </w:tabs>
        <w:ind w:left="1212" w:hanging="141"/>
        <w:rPr>
          <w:sz w:val="24"/>
        </w:rPr>
      </w:pPr>
      <w:r>
        <w:rPr>
          <w:sz w:val="24"/>
        </w:rPr>
        <w:t>Игровая деятельность по ознакомлению с безопасностью в быту, социуме,</w:t>
      </w:r>
      <w:r>
        <w:rPr>
          <w:spacing w:val="-7"/>
          <w:sz w:val="24"/>
        </w:rPr>
        <w:t xml:space="preserve"> </w:t>
      </w:r>
      <w:r>
        <w:rPr>
          <w:sz w:val="24"/>
        </w:rPr>
        <w:t>природе.</w:t>
      </w:r>
    </w:p>
    <w:p w:rsidR="006330A7" w:rsidRDefault="006E35D8">
      <w:pPr>
        <w:pStyle w:val="a3"/>
        <w:spacing w:after="9"/>
        <w:ind w:left="10240"/>
      </w:pPr>
      <w:r>
        <w:t>Таблица 8</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79"/>
              <w:jc w:val="center"/>
              <w:rPr>
                <w:b/>
                <w:sz w:val="24"/>
              </w:rPr>
            </w:pPr>
            <w:r>
              <w:rPr>
                <w:b/>
                <w:sz w:val="24"/>
              </w:rPr>
              <w:t>Педагогические ориентиры:</w:t>
            </w:r>
          </w:p>
        </w:tc>
      </w:tr>
      <w:tr w:rsidR="006330A7">
        <w:trPr>
          <w:trHeight w:val="4142"/>
        </w:trPr>
        <w:tc>
          <w:tcPr>
            <w:tcW w:w="10423" w:type="dxa"/>
          </w:tcPr>
          <w:p w:rsidR="006330A7" w:rsidRDefault="006E35D8">
            <w:pPr>
              <w:pStyle w:val="TableParagraph"/>
              <w:ind w:right="106"/>
              <w:jc w:val="both"/>
              <w:rPr>
                <w:sz w:val="24"/>
              </w:rPr>
            </w:pPr>
            <w:r>
              <w:rPr>
                <w:sz w:val="24"/>
              </w:rPr>
              <w:t>- обучение детей ориентировке в пространстве и познавательным действиям с материалами, необходимыми для организации игр на темы безопасности жизнедеятельности в различных ситуациях,</w:t>
            </w:r>
          </w:p>
          <w:p w:rsidR="006330A7" w:rsidRDefault="006E35D8" w:rsidP="00BF5D78">
            <w:pPr>
              <w:pStyle w:val="TableParagraph"/>
              <w:numPr>
                <w:ilvl w:val="0"/>
                <w:numId w:val="132"/>
              </w:numPr>
              <w:tabs>
                <w:tab w:val="left" w:pos="440"/>
              </w:tabs>
              <w:ind w:right="107" w:firstLine="0"/>
              <w:jc w:val="both"/>
              <w:rPr>
                <w:sz w:val="24"/>
              </w:rPr>
            </w:pPr>
            <w:r>
              <w:rPr>
                <w:sz w:val="24"/>
              </w:rPr>
              <w:t>развитие слухового внимания: определение местонахождения источника звука (звуки движущегося транспорта, сигнал автомобиля, звуковой сигнал при зеленом свете светофора), сравнение контрастных и близких по звучанию неречевых звуков, восприятие звуков различной громкости (с использованием аудиокассет с записью «Звуки</w:t>
            </w:r>
            <w:r>
              <w:rPr>
                <w:spacing w:val="-3"/>
                <w:sz w:val="24"/>
              </w:rPr>
              <w:t xml:space="preserve"> </w:t>
            </w:r>
            <w:r>
              <w:rPr>
                <w:sz w:val="24"/>
              </w:rPr>
              <w:t>улицы»);</w:t>
            </w:r>
          </w:p>
          <w:p w:rsidR="006330A7" w:rsidRDefault="006E35D8" w:rsidP="00BF5D78">
            <w:pPr>
              <w:pStyle w:val="TableParagraph"/>
              <w:numPr>
                <w:ilvl w:val="0"/>
                <w:numId w:val="132"/>
              </w:numPr>
              <w:tabs>
                <w:tab w:val="left" w:pos="428"/>
              </w:tabs>
              <w:ind w:right="100" w:firstLine="0"/>
              <w:jc w:val="both"/>
              <w:rPr>
                <w:sz w:val="24"/>
              </w:rPr>
            </w:pPr>
            <w:r>
              <w:rPr>
                <w:sz w:val="24"/>
              </w:rPr>
              <w:t>формирование представлений о труде взрослых: шофер (водитель автомобиля) водит автомобиль (пожарный, грузовик, легковую машину, машину скорой</w:t>
            </w:r>
            <w:r>
              <w:rPr>
                <w:spacing w:val="-12"/>
                <w:sz w:val="24"/>
              </w:rPr>
              <w:t xml:space="preserve"> </w:t>
            </w:r>
            <w:r>
              <w:rPr>
                <w:sz w:val="24"/>
              </w:rPr>
              <w:t>помощи);</w:t>
            </w:r>
          </w:p>
          <w:p w:rsidR="006330A7" w:rsidRDefault="006E35D8" w:rsidP="00BF5D78">
            <w:pPr>
              <w:pStyle w:val="TableParagraph"/>
              <w:numPr>
                <w:ilvl w:val="0"/>
                <w:numId w:val="132"/>
              </w:numPr>
              <w:tabs>
                <w:tab w:val="left" w:pos="303"/>
              </w:tabs>
              <w:ind w:right="99" w:firstLine="0"/>
              <w:jc w:val="both"/>
              <w:rPr>
                <w:sz w:val="24"/>
              </w:rPr>
            </w:pPr>
            <w:r>
              <w:rPr>
                <w:sz w:val="24"/>
              </w:rPr>
              <w:t>обогащение словаря детей за счет расширения понимания речи (улица, дорога, пешеход, сигнал автомобиля, сигнал светофора, пешеходный переход, легковой автомобиль, грузовой автомобиль, пожарная машина, трамвай, троллейбус, автобус, пожар, знаки информации: больница, детский сад и др.);</w:t>
            </w:r>
          </w:p>
          <w:p w:rsidR="006330A7" w:rsidRDefault="006E35D8" w:rsidP="00BF5D78">
            <w:pPr>
              <w:pStyle w:val="TableParagraph"/>
              <w:numPr>
                <w:ilvl w:val="0"/>
                <w:numId w:val="132"/>
              </w:numPr>
              <w:tabs>
                <w:tab w:val="left" w:pos="375"/>
              </w:tabs>
              <w:spacing w:line="274" w:lineRule="exact"/>
              <w:ind w:right="106" w:firstLine="0"/>
              <w:jc w:val="both"/>
              <w:rPr>
                <w:sz w:val="24"/>
              </w:rPr>
            </w:pPr>
            <w:r>
              <w:rPr>
                <w:sz w:val="24"/>
              </w:rPr>
              <w:t>развитие потребности детей в общении и формирование элементарных коммуникативных умений, способности взаимодействовать с окружающими (со взрослыми и</w:t>
            </w:r>
            <w:r>
              <w:rPr>
                <w:spacing w:val="-8"/>
                <w:sz w:val="24"/>
              </w:rPr>
              <w:t xml:space="preserve"> </w:t>
            </w:r>
            <w:r>
              <w:rPr>
                <w:sz w:val="24"/>
              </w:rPr>
              <w:t>детьми);</w:t>
            </w:r>
          </w:p>
        </w:tc>
      </w:tr>
    </w:tbl>
    <w:p w:rsidR="006330A7" w:rsidRDefault="006330A7">
      <w:pPr>
        <w:spacing w:line="274" w:lineRule="exac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1932"/>
        </w:trPr>
        <w:tc>
          <w:tcPr>
            <w:tcW w:w="10423" w:type="dxa"/>
          </w:tcPr>
          <w:p w:rsidR="006330A7" w:rsidRDefault="006E35D8" w:rsidP="00BF5D78">
            <w:pPr>
              <w:pStyle w:val="TableParagraph"/>
              <w:numPr>
                <w:ilvl w:val="0"/>
                <w:numId w:val="131"/>
              </w:numPr>
              <w:tabs>
                <w:tab w:val="left" w:pos="351"/>
              </w:tabs>
              <w:ind w:right="101" w:firstLine="0"/>
              <w:jc w:val="both"/>
              <w:rPr>
                <w:sz w:val="24"/>
              </w:rPr>
            </w:pPr>
            <w:r>
              <w:rPr>
                <w:sz w:val="24"/>
              </w:rPr>
              <w:t>формирование умений детей отражать в речи содержание выполненных игровых действий: автомобили едут по дороге; автомобиль приехал или уехал; загорелся красный (желтый, зеленый) свет светофора; загорелся красный свет — надо стоять, держаться за руку взрослого; нельзя брать спички и играть ими, подходить к включенной плите, срывать и брать в рот ягоды, есть немытые овощи и фрукты т. п.;</w:t>
            </w:r>
          </w:p>
          <w:p w:rsidR="006330A7" w:rsidRDefault="006E35D8" w:rsidP="00BF5D78">
            <w:pPr>
              <w:pStyle w:val="TableParagraph"/>
              <w:numPr>
                <w:ilvl w:val="0"/>
                <w:numId w:val="131"/>
              </w:numPr>
              <w:tabs>
                <w:tab w:val="left" w:pos="375"/>
              </w:tabs>
              <w:spacing w:line="270" w:lineRule="atLeast"/>
              <w:ind w:right="99" w:firstLine="0"/>
              <w:jc w:val="both"/>
              <w:rPr>
                <w:sz w:val="24"/>
              </w:rPr>
            </w:pPr>
            <w:r>
              <w:rPr>
                <w:sz w:val="24"/>
              </w:rPr>
              <w:t>развивать умения детей переносить в игру правила здоровьесберегающего и безопасного поведения при участии взрослого.</w:t>
            </w:r>
          </w:p>
        </w:tc>
      </w:tr>
      <w:tr w:rsidR="006330A7">
        <w:trPr>
          <w:trHeight w:val="275"/>
        </w:trPr>
        <w:tc>
          <w:tcPr>
            <w:tcW w:w="10423" w:type="dxa"/>
          </w:tcPr>
          <w:p w:rsidR="006330A7" w:rsidRDefault="006E35D8">
            <w:pPr>
              <w:pStyle w:val="TableParagraph"/>
              <w:spacing w:line="256" w:lineRule="exact"/>
              <w:ind w:left="89" w:right="82"/>
              <w:jc w:val="center"/>
              <w:rPr>
                <w:b/>
                <w:sz w:val="24"/>
              </w:rPr>
            </w:pPr>
            <w:r>
              <w:rPr>
                <w:b/>
                <w:sz w:val="24"/>
              </w:rPr>
              <w:t>Основное содержание</w:t>
            </w:r>
          </w:p>
        </w:tc>
      </w:tr>
      <w:tr w:rsidR="006330A7">
        <w:trPr>
          <w:trHeight w:val="275"/>
        </w:trPr>
        <w:tc>
          <w:tcPr>
            <w:tcW w:w="10423" w:type="dxa"/>
          </w:tcPr>
          <w:p w:rsidR="006330A7" w:rsidRDefault="006E35D8">
            <w:pPr>
              <w:pStyle w:val="TableParagraph"/>
              <w:spacing w:line="256" w:lineRule="exact"/>
              <w:ind w:left="3152"/>
              <w:rPr>
                <w:b/>
                <w:sz w:val="24"/>
              </w:rPr>
            </w:pPr>
            <w:r>
              <w:rPr>
                <w:b/>
                <w:sz w:val="24"/>
              </w:rPr>
              <w:t>1. Безопасность в доме и детском саду</w:t>
            </w:r>
          </w:p>
        </w:tc>
      </w:tr>
      <w:tr w:rsidR="006330A7">
        <w:trPr>
          <w:trHeight w:val="5796"/>
        </w:trPr>
        <w:tc>
          <w:tcPr>
            <w:tcW w:w="10423" w:type="dxa"/>
          </w:tcPr>
          <w:p w:rsidR="006330A7" w:rsidRDefault="006E35D8">
            <w:pPr>
              <w:pStyle w:val="TableParagraph"/>
              <w:ind w:right="106"/>
              <w:jc w:val="both"/>
              <w:rPr>
                <w:sz w:val="24"/>
              </w:rPr>
            </w:pPr>
            <w:r>
              <w:rPr>
                <w:sz w:val="24"/>
              </w:rPr>
              <w:t>Знакомство детей с простыми и понятными для них правилами поведения в детской организации: во время игры не мешать друг другу, не причинять боль себе и другим детям.</w:t>
            </w:r>
          </w:p>
          <w:p w:rsidR="006330A7" w:rsidRDefault="006E35D8">
            <w:pPr>
              <w:pStyle w:val="TableParagraph"/>
              <w:ind w:right="103"/>
              <w:jc w:val="both"/>
              <w:rPr>
                <w:sz w:val="24"/>
              </w:rPr>
            </w:pPr>
            <w:r>
              <w:rPr>
                <w:sz w:val="24"/>
              </w:rPr>
              <w:t>Объяснение детям запрещающих правил поведения: нельзя брать в рот несъедобные предметы, нельзя засовывать предметы в нос, в ухо, так как это опасно (интеграция с образовательной областью «Физическое развитие» — раздел «Представления о здоровом образе жизни и гигиене»). Формирование у детей адекватной реакции на запреты (нельзя, опасно), выражаемые вербально и не вербально.</w:t>
            </w:r>
          </w:p>
          <w:p w:rsidR="006330A7" w:rsidRDefault="006E35D8">
            <w:pPr>
              <w:pStyle w:val="TableParagraph"/>
              <w:ind w:right="102"/>
              <w:jc w:val="both"/>
              <w:rPr>
                <w:sz w:val="24"/>
              </w:rPr>
            </w:pPr>
            <w:r>
              <w:rPr>
                <w:sz w:val="24"/>
              </w:rPr>
              <w:t>В практических упражнениях развитие у детей умения аккуратно перемещаться между предметами мебели в групповой комнате, спокойно, держась за перила, спускаться по лестнице и др.</w:t>
            </w:r>
          </w:p>
          <w:p w:rsidR="006330A7" w:rsidRDefault="006E35D8">
            <w:pPr>
              <w:pStyle w:val="TableParagraph"/>
              <w:ind w:right="100"/>
              <w:jc w:val="both"/>
              <w:rPr>
                <w:sz w:val="24"/>
              </w:rPr>
            </w:pPr>
            <w:r>
              <w:rPr>
                <w:sz w:val="24"/>
              </w:rPr>
              <w:t>Рассматривание вместе с детьми предметов, бытовых приборов (электрический чайник, утюг), которые могут включать только взрослые, четкое и доступное для детей объяснение, почему нельзя самостоятельно пользоваться этими предметами.</w:t>
            </w:r>
          </w:p>
          <w:p w:rsidR="006330A7" w:rsidRDefault="006E35D8">
            <w:pPr>
              <w:pStyle w:val="TableParagraph"/>
              <w:ind w:right="104"/>
              <w:jc w:val="both"/>
              <w:rPr>
                <w:sz w:val="24"/>
              </w:rPr>
            </w:pPr>
            <w:r>
              <w:rPr>
                <w:sz w:val="24"/>
              </w:rPr>
              <w:t>Образовательные ситуации, в ходе которых дети знакомятся с пожароопасными предметами, средствами пожаротушения, со знаками пожарной безопасности, запрещающими и эвакуационными знаками («Указатель выхода».«Запрещается пользоваться открытым огнем»,</w:t>
            </w:r>
          </w:p>
          <w:p w:rsidR="006330A7" w:rsidRDefault="006E35D8">
            <w:pPr>
              <w:pStyle w:val="TableParagraph"/>
              <w:jc w:val="both"/>
              <w:rPr>
                <w:sz w:val="24"/>
              </w:rPr>
            </w:pPr>
            <w:r>
              <w:rPr>
                <w:sz w:val="24"/>
              </w:rPr>
              <w:t>«Питьевая вода»).</w:t>
            </w:r>
          </w:p>
          <w:p w:rsidR="006330A7" w:rsidRDefault="006E35D8">
            <w:pPr>
              <w:pStyle w:val="TableParagraph"/>
              <w:ind w:right="106"/>
              <w:jc w:val="both"/>
              <w:rPr>
                <w:sz w:val="24"/>
              </w:rPr>
            </w:pPr>
            <w:r>
              <w:rPr>
                <w:sz w:val="24"/>
              </w:rPr>
              <w:t>Знакомство детей с «памятками» «Каждый ребенок должен знать…», «Чего никогда не нужно делать…», «Что нужно делать, если…» (при отсутствии рядом взрослого), которые педагоги могут представить в виде картинок (интеграция с логопедической работой и образовательной областью</w:t>
            </w:r>
          </w:p>
          <w:p w:rsidR="006330A7" w:rsidRDefault="006E35D8">
            <w:pPr>
              <w:pStyle w:val="TableParagraph"/>
              <w:spacing w:line="264" w:lineRule="exact"/>
              <w:jc w:val="both"/>
              <w:rPr>
                <w:sz w:val="24"/>
              </w:rPr>
            </w:pPr>
            <w:r>
              <w:rPr>
                <w:sz w:val="24"/>
              </w:rPr>
              <w:t>«Речевое развитие»)</w:t>
            </w:r>
          </w:p>
        </w:tc>
      </w:tr>
      <w:tr w:rsidR="006330A7">
        <w:trPr>
          <w:trHeight w:val="278"/>
        </w:trPr>
        <w:tc>
          <w:tcPr>
            <w:tcW w:w="10423" w:type="dxa"/>
          </w:tcPr>
          <w:p w:rsidR="006330A7" w:rsidRDefault="006E35D8">
            <w:pPr>
              <w:pStyle w:val="TableParagraph"/>
              <w:spacing w:line="258" w:lineRule="exact"/>
              <w:ind w:left="3255"/>
              <w:rPr>
                <w:b/>
                <w:sz w:val="24"/>
              </w:rPr>
            </w:pPr>
            <w:r>
              <w:rPr>
                <w:b/>
                <w:sz w:val="24"/>
              </w:rPr>
              <w:t>2. Безопасность на улице, в природе</w:t>
            </w:r>
          </w:p>
        </w:tc>
      </w:tr>
      <w:tr w:rsidR="006330A7">
        <w:trPr>
          <w:trHeight w:val="6072"/>
        </w:trPr>
        <w:tc>
          <w:tcPr>
            <w:tcW w:w="10423" w:type="dxa"/>
          </w:tcPr>
          <w:p w:rsidR="006330A7" w:rsidRDefault="006E35D8">
            <w:pPr>
              <w:pStyle w:val="TableParagraph"/>
              <w:ind w:right="104"/>
              <w:jc w:val="both"/>
              <w:rPr>
                <w:sz w:val="24"/>
              </w:rPr>
            </w:pPr>
            <w:r>
              <w:rPr>
                <w:sz w:val="24"/>
              </w:rPr>
              <w:t>Рассматривание различных растений и разъяснение правил безопасного для окружающей природы поведения (нельзя рвать листья, срывать цветы и т. п.).</w:t>
            </w:r>
          </w:p>
          <w:p w:rsidR="006330A7" w:rsidRDefault="006E35D8">
            <w:pPr>
              <w:pStyle w:val="TableParagraph"/>
              <w:ind w:right="104" w:firstLine="60"/>
              <w:jc w:val="both"/>
              <w:rPr>
                <w:sz w:val="24"/>
              </w:rPr>
            </w:pPr>
            <w:r>
              <w:rPr>
                <w:sz w:val="24"/>
              </w:rPr>
              <w:t>Элементарные беседы с детьми о правильных способах взаимодействия с растениями и животными, не нанося им вреда, не пугая животных.</w:t>
            </w:r>
          </w:p>
          <w:p w:rsidR="006330A7" w:rsidRDefault="006E35D8">
            <w:pPr>
              <w:pStyle w:val="TableParagraph"/>
              <w:ind w:right="105" w:firstLine="60"/>
              <w:jc w:val="both"/>
              <w:rPr>
                <w:sz w:val="24"/>
              </w:rPr>
            </w:pPr>
            <w:r>
              <w:rPr>
                <w:sz w:val="24"/>
              </w:rPr>
              <w:t>Наблюдения за кошкой, собакой, которая гуляет с хозяином на поводке, за птицами, не беспокоя их, и не причиняя им вреда.</w:t>
            </w:r>
          </w:p>
          <w:p w:rsidR="006330A7" w:rsidRDefault="006E35D8">
            <w:pPr>
              <w:pStyle w:val="TableParagraph"/>
              <w:ind w:right="96"/>
              <w:jc w:val="both"/>
              <w:rPr>
                <w:sz w:val="24"/>
              </w:rPr>
            </w:pPr>
            <w:r>
              <w:rPr>
                <w:sz w:val="24"/>
              </w:rPr>
              <w:t>Экскурсии на улицу, во время которых дети вместе со взрослым наблюдают (на достаточном удалении от проезжей части) за движущимся транспортом, поведением пешеходов. Комментирование происходящего на доступном детям уровне (интеграция с образовательной областью «Речевое развитие»).</w:t>
            </w:r>
          </w:p>
          <w:p w:rsidR="006330A7" w:rsidRDefault="006E35D8">
            <w:pPr>
              <w:pStyle w:val="TableParagraph"/>
              <w:ind w:right="101"/>
              <w:jc w:val="both"/>
              <w:rPr>
                <w:sz w:val="24"/>
              </w:rPr>
            </w:pPr>
            <w:r>
              <w:rPr>
                <w:sz w:val="24"/>
              </w:rPr>
              <w:t>Знакомство детей с дидактическим (объемным светофором). Выбор красного, затем желтого и зеленого сигнала светофора. Проигрывание действий по сигналам светофора (вместе со взрослым). Выполнение игровых действий по сигналу «светофора» (вместе со взрослым): ждать сигнала, держась за руку, переходить улицу по зеленому сигналу светофора, стоять на красный свет. Игры: «Красный, зеленый свет», «Стой — иди» и др. (интеграция с разделом</w:t>
            </w:r>
            <w:r>
              <w:rPr>
                <w:spacing w:val="-13"/>
                <w:sz w:val="24"/>
              </w:rPr>
              <w:t xml:space="preserve"> </w:t>
            </w:r>
            <w:r>
              <w:rPr>
                <w:sz w:val="24"/>
              </w:rPr>
              <w:t>«Игра»).</w:t>
            </w:r>
          </w:p>
          <w:p w:rsidR="006330A7" w:rsidRDefault="006E35D8">
            <w:pPr>
              <w:pStyle w:val="TableParagraph"/>
              <w:ind w:right="100"/>
              <w:jc w:val="both"/>
              <w:rPr>
                <w:sz w:val="24"/>
              </w:rPr>
            </w:pPr>
            <w:r>
              <w:rPr>
                <w:sz w:val="24"/>
              </w:rPr>
              <w:t>Проигрывание с детьми ситуаций, в которых необходимы звукоподражания (элементарное модулирование и интонирование речевых и неречевых звуков), имитирующих звук движения или сигнала автомобиля, звук, сопровождающий зеленый свет светофора и т. п. (интеграция с логопедической работой и образовательными областями «Речевое развитие», «Познавательное развитие», а также с разделом «Игра»). Образовательные ситуации, в ходе которых дети</w:t>
            </w:r>
          </w:p>
          <w:p w:rsidR="006330A7" w:rsidRDefault="006E35D8">
            <w:pPr>
              <w:pStyle w:val="TableParagraph"/>
              <w:spacing w:line="274" w:lineRule="exact"/>
              <w:ind w:right="104"/>
              <w:jc w:val="both"/>
              <w:rPr>
                <w:sz w:val="24"/>
              </w:rPr>
            </w:pPr>
            <w:r>
              <w:rPr>
                <w:sz w:val="24"/>
              </w:rPr>
              <w:t>знакомятся с правилами поведения на улице, со светофором и знаками дорожного движения («Велосипедная дорожка», «Движение на велосипеде запрещено»).</w:t>
            </w:r>
          </w:p>
        </w:tc>
      </w:tr>
    </w:tbl>
    <w:p w:rsidR="006330A7" w:rsidRDefault="006330A7">
      <w:pPr>
        <w:spacing w:line="274" w:lineRule="exac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rPr>
                <w:b/>
                <w:sz w:val="24"/>
              </w:rPr>
            </w:pPr>
            <w:r>
              <w:rPr>
                <w:b/>
                <w:sz w:val="24"/>
              </w:rPr>
              <w:t>3. Чтение детям художественной литературы о безопасности жизнедеятельности</w:t>
            </w:r>
          </w:p>
        </w:tc>
      </w:tr>
      <w:tr w:rsidR="006330A7">
        <w:trPr>
          <w:trHeight w:val="1380"/>
        </w:trPr>
        <w:tc>
          <w:tcPr>
            <w:tcW w:w="10423" w:type="dxa"/>
          </w:tcPr>
          <w:p w:rsidR="006330A7" w:rsidRDefault="006E35D8">
            <w:pPr>
              <w:pStyle w:val="TableParagraph"/>
              <w:ind w:right="102"/>
              <w:jc w:val="both"/>
              <w:rPr>
                <w:sz w:val="24"/>
              </w:rPr>
            </w:pPr>
            <w:r>
              <w:rPr>
                <w:sz w:val="24"/>
              </w:rPr>
              <w:t>Чтение детям потешек, стихотворений, коротких рассказов, в которых говорится об источниках опасности для детей и элементарных правилах безопасного поведения на улице, в природе, в доме. Воспитание у детей умения слушать (аудиальное чтение) звуковые книжки-игрушки со звуками транспортных средств, звуковых сигналов светофора и т. п. (интеграция с логопедической работой</w:t>
            </w:r>
          </w:p>
          <w:p w:rsidR="006330A7" w:rsidRDefault="006E35D8">
            <w:pPr>
              <w:pStyle w:val="TableParagraph"/>
              <w:spacing w:line="264" w:lineRule="exact"/>
              <w:jc w:val="both"/>
              <w:rPr>
                <w:sz w:val="24"/>
              </w:rPr>
            </w:pPr>
            <w:r>
              <w:rPr>
                <w:sz w:val="24"/>
              </w:rPr>
              <w:t>и образовательной областью «Речевое развитие»)</w:t>
            </w:r>
          </w:p>
        </w:tc>
      </w:tr>
      <w:tr w:rsidR="006330A7">
        <w:trPr>
          <w:trHeight w:val="275"/>
        </w:trPr>
        <w:tc>
          <w:tcPr>
            <w:tcW w:w="10423" w:type="dxa"/>
          </w:tcPr>
          <w:p w:rsidR="006330A7" w:rsidRDefault="006E35D8">
            <w:pPr>
              <w:pStyle w:val="TableParagraph"/>
              <w:spacing w:line="256" w:lineRule="exact"/>
              <w:ind w:left="557"/>
              <w:rPr>
                <w:b/>
                <w:sz w:val="24"/>
              </w:rPr>
            </w:pPr>
            <w:r>
              <w:rPr>
                <w:b/>
                <w:sz w:val="24"/>
              </w:rPr>
              <w:t>4. Игровая деятельность по ознакомлению с безопасностью в быту, социуме, природе</w:t>
            </w:r>
          </w:p>
        </w:tc>
      </w:tr>
      <w:tr w:rsidR="006330A7">
        <w:trPr>
          <w:trHeight w:val="9936"/>
        </w:trPr>
        <w:tc>
          <w:tcPr>
            <w:tcW w:w="10423" w:type="dxa"/>
          </w:tcPr>
          <w:p w:rsidR="006330A7" w:rsidRDefault="006E35D8">
            <w:pPr>
              <w:pStyle w:val="TableParagraph"/>
              <w:ind w:right="104"/>
              <w:jc w:val="both"/>
              <w:rPr>
                <w:sz w:val="24"/>
              </w:rPr>
            </w:pPr>
            <w:r>
              <w:rPr>
                <w:sz w:val="24"/>
              </w:rPr>
              <w:t>Совместные игры с сюжетными игрушками (большого размера), в процессе которых выполняются действия, отражающие безопасные поведение и действия.</w:t>
            </w:r>
          </w:p>
          <w:p w:rsidR="006330A7" w:rsidRDefault="006E35D8">
            <w:pPr>
              <w:pStyle w:val="TableParagraph"/>
              <w:ind w:right="97"/>
              <w:jc w:val="both"/>
              <w:rPr>
                <w:sz w:val="24"/>
              </w:rPr>
            </w:pPr>
            <w:r>
              <w:rPr>
                <w:sz w:val="24"/>
              </w:rPr>
              <w:t>Обучающие игры с реальными предметами, с предметами- заместителями; ориентация детей на самостоятельное их использование в сюжетных играх на темы безопасного поведения в доме, в природе, на улице.</w:t>
            </w:r>
          </w:p>
          <w:p w:rsidR="006330A7" w:rsidRDefault="006E35D8">
            <w:pPr>
              <w:pStyle w:val="TableParagraph"/>
              <w:ind w:right="99"/>
              <w:jc w:val="both"/>
              <w:rPr>
                <w:sz w:val="24"/>
              </w:rPr>
            </w:pPr>
            <w:r>
              <w:rPr>
                <w:sz w:val="24"/>
              </w:rPr>
              <w:t>В игровых ситуациях побуждение детей выражать с помощью вербальных и невербальных средств радость от выполнения правил безопасного поведения, вступать в общение со сверстниками (парное, в малых группах) (интеграция с разделом «Игра», с логопедической работой и образовательной областью «Речевое развитие»).</w:t>
            </w:r>
          </w:p>
          <w:p w:rsidR="006330A7" w:rsidRDefault="006E35D8">
            <w:pPr>
              <w:pStyle w:val="TableParagraph"/>
              <w:jc w:val="both"/>
              <w:rPr>
                <w:sz w:val="24"/>
              </w:rPr>
            </w:pPr>
            <w:r>
              <w:rPr>
                <w:sz w:val="24"/>
              </w:rPr>
              <w:t>Игровые ситуации, в которых используются естественные звуки улицы, природы (аудиокассеты</w:t>
            </w:r>
          </w:p>
          <w:p w:rsidR="006330A7" w:rsidRDefault="006E35D8">
            <w:pPr>
              <w:pStyle w:val="TableParagraph"/>
              <w:spacing w:line="275" w:lineRule="exact"/>
              <w:jc w:val="both"/>
              <w:rPr>
                <w:sz w:val="24"/>
              </w:rPr>
            </w:pPr>
            <w:r>
              <w:rPr>
                <w:sz w:val="24"/>
              </w:rPr>
              <w:t>«Звуки улицы», «Звуки леса», «Театральные шумы»).</w:t>
            </w:r>
          </w:p>
          <w:p w:rsidR="006330A7" w:rsidRDefault="006E35D8">
            <w:pPr>
              <w:pStyle w:val="TableParagraph"/>
              <w:ind w:right="101" w:firstLine="60"/>
              <w:jc w:val="both"/>
              <w:rPr>
                <w:sz w:val="24"/>
              </w:rPr>
            </w:pPr>
            <w:r>
              <w:rPr>
                <w:sz w:val="24"/>
              </w:rPr>
              <w:t>Совместные с детьми игры с сюжетом из нескольких действий. Разыгрывание ситуаций, в которых дети отвечают на вопросы «Кто это?», «Что мальчик правильно (не правильно) делает на улице?», «Что это?» и др. (интеграция с разделом «Игра», с логопедической работой и образовательной областью «Речевое</w:t>
            </w:r>
            <w:r>
              <w:rPr>
                <w:spacing w:val="-1"/>
                <w:sz w:val="24"/>
              </w:rPr>
              <w:t xml:space="preserve"> </w:t>
            </w:r>
            <w:r>
              <w:rPr>
                <w:sz w:val="24"/>
              </w:rPr>
              <w:t>развитие»).</w:t>
            </w:r>
          </w:p>
          <w:p w:rsidR="006330A7" w:rsidRDefault="006E35D8">
            <w:pPr>
              <w:pStyle w:val="TableParagraph"/>
              <w:ind w:right="100"/>
              <w:jc w:val="both"/>
              <w:rPr>
                <w:sz w:val="24"/>
              </w:rPr>
            </w:pPr>
            <w:r>
              <w:rPr>
                <w:sz w:val="24"/>
              </w:rPr>
              <w:t>Организация игровой предметной среды, побуждающей детей дополнять игровую обстановку, самостоятельно разворачивать игру в игровом уголке, соблюдая последовательность действий в разных бытовых ситуациях с соблюдением норм безопасности.</w:t>
            </w:r>
          </w:p>
          <w:p w:rsidR="006330A7" w:rsidRDefault="006E35D8">
            <w:pPr>
              <w:pStyle w:val="TableParagraph"/>
              <w:ind w:right="93"/>
              <w:jc w:val="both"/>
              <w:rPr>
                <w:sz w:val="24"/>
              </w:rPr>
            </w:pPr>
            <w:r>
              <w:rPr>
                <w:sz w:val="24"/>
              </w:rPr>
              <w:t>Использование литературных произведений для театрализованных (режиссерские, драматизации), отобразительных игр, сюжетных подвижных игр (вместе со взрослыми) по основам безопасности жизнедеятельности.</w:t>
            </w:r>
          </w:p>
          <w:p w:rsidR="006330A7" w:rsidRDefault="006E35D8">
            <w:pPr>
              <w:pStyle w:val="TableParagraph"/>
              <w:ind w:right="98"/>
              <w:jc w:val="both"/>
              <w:rPr>
                <w:sz w:val="24"/>
              </w:rPr>
            </w:pPr>
            <w:r>
              <w:rPr>
                <w:sz w:val="24"/>
              </w:rPr>
              <w:t>Игры по ознакомлению с пожароопасными предметами и средствами пожаротушения, со знаками пожарной безопасности, запрещающими и эвакуационными (два-три знака) (интеграция с разделом</w:t>
            </w:r>
            <w:r>
              <w:rPr>
                <w:spacing w:val="3"/>
                <w:sz w:val="24"/>
              </w:rPr>
              <w:t xml:space="preserve"> </w:t>
            </w:r>
            <w:r>
              <w:rPr>
                <w:sz w:val="24"/>
              </w:rPr>
              <w:t>«Игра»).</w:t>
            </w:r>
          </w:p>
          <w:p w:rsidR="006330A7" w:rsidRDefault="006E35D8">
            <w:pPr>
              <w:pStyle w:val="TableParagraph"/>
              <w:ind w:right="104" w:firstLine="60"/>
              <w:jc w:val="both"/>
              <w:rPr>
                <w:sz w:val="24"/>
              </w:rPr>
            </w:pPr>
            <w:r>
              <w:rPr>
                <w:sz w:val="24"/>
              </w:rPr>
              <w:t>В играх и игровых упражнениях знакомство детей с элементарными правилами поведения на улице, с дорожными знаками «Пешеходная дорожка», «Пешеходный переход», «Движение пешеходов запрещено» (интеграция с разделом «Игра»).</w:t>
            </w:r>
          </w:p>
          <w:p w:rsidR="006330A7" w:rsidRDefault="006E35D8">
            <w:pPr>
              <w:pStyle w:val="TableParagraph"/>
              <w:ind w:right="103"/>
              <w:jc w:val="both"/>
              <w:rPr>
                <w:sz w:val="24"/>
              </w:rPr>
            </w:pPr>
            <w:r>
              <w:rPr>
                <w:sz w:val="24"/>
              </w:rPr>
              <w:t>В игровой форме знакомство детей с трудом пожарных, сотрудников ГИБДД (интеграция с разделом «Игра», «Труд»).</w:t>
            </w:r>
          </w:p>
          <w:p w:rsidR="006330A7" w:rsidRDefault="006E35D8">
            <w:pPr>
              <w:pStyle w:val="TableParagraph"/>
              <w:ind w:right="98"/>
              <w:jc w:val="both"/>
              <w:rPr>
                <w:sz w:val="24"/>
              </w:rPr>
            </w:pPr>
            <w:r>
              <w:rPr>
                <w:sz w:val="24"/>
              </w:rPr>
              <w:t>Вместе с детьми проигрывание несложных сюжетов с образными игрушками (кукольная одежда, игрушечная посуда, детские технические приборы: пылесос, микроволновая печь, детский телефон, детский светильник) и элементами комплектов «Азбука пожарной безопасности»,</w:t>
            </w:r>
          </w:p>
          <w:p w:rsidR="006330A7" w:rsidRDefault="006E35D8">
            <w:pPr>
              <w:pStyle w:val="TableParagraph"/>
              <w:spacing w:line="270" w:lineRule="atLeast"/>
              <w:ind w:right="101"/>
              <w:jc w:val="both"/>
              <w:rPr>
                <w:sz w:val="24"/>
              </w:rPr>
            </w:pPr>
            <w:r>
              <w:rPr>
                <w:sz w:val="24"/>
              </w:rPr>
              <w:t>«Азбука дорожного движения», «Азбука железной дороги» (интеграция с разделом «Игра»). Побуждение детей к несложному ролевому диалогу, в ходе которого они называют себя в игровой роли (игры «Дочки-матери», «Семья», «Шофер», «Продавец» и др.) (интеграция с логопедической работой и образовательной областью «Речевое развитие»)</w:t>
            </w:r>
          </w:p>
        </w:tc>
      </w:tr>
    </w:tbl>
    <w:p w:rsidR="006330A7" w:rsidRDefault="006330A7">
      <w:pPr>
        <w:pStyle w:val="a3"/>
        <w:spacing w:before="3"/>
        <w:ind w:left="0"/>
        <w:rPr>
          <w:sz w:val="16"/>
        </w:rPr>
      </w:pPr>
    </w:p>
    <w:p w:rsidR="006330A7" w:rsidRDefault="006E35D8" w:rsidP="00BF5D78">
      <w:pPr>
        <w:pStyle w:val="Heading1"/>
        <w:numPr>
          <w:ilvl w:val="0"/>
          <w:numId w:val="143"/>
        </w:numPr>
        <w:tabs>
          <w:tab w:val="left" w:pos="6028"/>
        </w:tabs>
        <w:spacing w:before="90" w:line="274" w:lineRule="exact"/>
        <w:ind w:left="6027" w:hanging="241"/>
        <w:jc w:val="left"/>
      </w:pPr>
      <w:r>
        <w:t>Труд</w:t>
      </w:r>
    </w:p>
    <w:p w:rsidR="006330A7" w:rsidRDefault="006E35D8" w:rsidP="00BF5D78">
      <w:pPr>
        <w:pStyle w:val="a4"/>
        <w:numPr>
          <w:ilvl w:val="0"/>
          <w:numId w:val="214"/>
        </w:numPr>
        <w:tabs>
          <w:tab w:val="left" w:pos="1213"/>
        </w:tabs>
        <w:spacing w:line="274" w:lineRule="exact"/>
        <w:ind w:left="1212" w:hanging="141"/>
        <w:rPr>
          <w:sz w:val="24"/>
        </w:rPr>
      </w:pPr>
      <w:r>
        <w:rPr>
          <w:sz w:val="24"/>
        </w:rPr>
        <w:t>Формирование представлений о труде</w:t>
      </w:r>
      <w:r>
        <w:rPr>
          <w:spacing w:val="-1"/>
          <w:sz w:val="24"/>
        </w:rPr>
        <w:t xml:space="preserve"> </w:t>
      </w:r>
      <w:r>
        <w:rPr>
          <w:sz w:val="24"/>
        </w:rPr>
        <w:t>взрослых</w:t>
      </w:r>
    </w:p>
    <w:p w:rsidR="006330A7" w:rsidRDefault="006E35D8" w:rsidP="00BF5D78">
      <w:pPr>
        <w:pStyle w:val="a4"/>
        <w:numPr>
          <w:ilvl w:val="0"/>
          <w:numId w:val="214"/>
        </w:numPr>
        <w:tabs>
          <w:tab w:val="left" w:pos="1213"/>
        </w:tabs>
        <w:ind w:left="1212" w:hanging="141"/>
        <w:rPr>
          <w:sz w:val="24"/>
        </w:rPr>
      </w:pPr>
      <w:r>
        <w:rPr>
          <w:sz w:val="24"/>
        </w:rPr>
        <w:t>Выполнение трудовых поручений</w:t>
      </w:r>
    </w:p>
    <w:p w:rsidR="006330A7" w:rsidRDefault="006E35D8">
      <w:pPr>
        <w:pStyle w:val="a3"/>
        <w:spacing w:after="9"/>
        <w:ind w:left="10240"/>
      </w:pPr>
      <w:r>
        <w:t>Таблица 9</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Педагогические ориентиры:</w:t>
            </w:r>
          </w:p>
        </w:tc>
      </w:tr>
      <w:tr w:rsidR="006330A7">
        <w:trPr>
          <w:trHeight w:val="1103"/>
        </w:trPr>
        <w:tc>
          <w:tcPr>
            <w:tcW w:w="10423" w:type="dxa"/>
          </w:tcPr>
          <w:p w:rsidR="006330A7" w:rsidRDefault="006E35D8">
            <w:pPr>
              <w:pStyle w:val="TableParagraph"/>
              <w:tabs>
                <w:tab w:val="left" w:pos="422"/>
                <w:tab w:val="left" w:pos="2191"/>
                <w:tab w:val="left" w:pos="2556"/>
                <w:tab w:val="left" w:pos="3791"/>
                <w:tab w:val="left" w:pos="5203"/>
                <w:tab w:val="left" w:pos="6007"/>
                <w:tab w:val="left" w:pos="6359"/>
                <w:tab w:val="left" w:pos="8551"/>
                <w:tab w:val="left" w:pos="9126"/>
              </w:tabs>
              <w:ind w:right="103"/>
              <w:rPr>
                <w:sz w:val="24"/>
              </w:rPr>
            </w:pPr>
            <w:r>
              <w:rPr>
                <w:sz w:val="24"/>
              </w:rPr>
              <w:t>-</w:t>
            </w:r>
            <w:r>
              <w:rPr>
                <w:sz w:val="24"/>
              </w:rPr>
              <w:tab/>
              <w:t>стимулировать</w:t>
            </w:r>
            <w:r>
              <w:rPr>
                <w:sz w:val="24"/>
              </w:rPr>
              <w:tab/>
              <w:t>и</w:t>
            </w:r>
            <w:r>
              <w:rPr>
                <w:sz w:val="24"/>
              </w:rPr>
              <w:tab/>
              <w:t>поощрять</w:t>
            </w:r>
            <w:r>
              <w:rPr>
                <w:sz w:val="24"/>
              </w:rPr>
              <w:tab/>
              <w:t>стремление</w:t>
            </w:r>
            <w:r>
              <w:rPr>
                <w:sz w:val="24"/>
              </w:rPr>
              <w:tab/>
              <w:t>детей</w:t>
            </w:r>
            <w:r>
              <w:rPr>
                <w:sz w:val="24"/>
              </w:rPr>
              <w:tab/>
              <w:t>к</w:t>
            </w:r>
            <w:r>
              <w:rPr>
                <w:sz w:val="24"/>
              </w:rPr>
              <w:tab/>
              <w:t>самостоятельности</w:t>
            </w:r>
            <w:r>
              <w:rPr>
                <w:sz w:val="24"/>
              </w:rPr>
              <w:tab/>
              <w:t>как</w:t>
            </w:r>
            <w:r>
              <w:rPr>
                <w:sz w:val="24"/>
              </w:rPr>
              <w:tab/>
            </w:r>
            <w:r>
              <w:rPr>
                <w:spacing w:val="-3"/>
                <w:sz w:val="24"/>
              </w:rPr>
              <w:t xml:space="preserve">проявление </w:t>
            </w:r>
            <w:r>
              <w:rPr>
                <w:sz w:val="24"/>
              </w:rPr>
              <w:t>относительной независимости от</w:t>
            </w:r>
            <w:r>
              <w:rPr>
                <w:spacing w:val="-3"/>
                <w:sz w:val="24"/>
              </w:rPr>
              <w:t xml:space="preserve"> </w:t>
            </w:r>
            <w:r>
              <w:rPr>
                <w:sz w:val="24"/>
              </w:rPr>
              <w:t>взрослого;</w:t>
            </w:r>
          </w:p>
          <w:p w:rsidR="006330A7" w:rsidRDefault="006E35D8" w:rsidP="00BF5D78">
            <w:pPr>
              <w:pStyle w:val="TableParagraph"/>
              <w:numPr>
                <w:ilvl w:val="0"/>
                <w:numId w:val="130"/>
              </w:numPr>
              <w:tabs>
                <w:tab w:val="left" w:pos="289"/>
              </w:tabs>
              <w:ind w:hanging="182"/>
              <w:rPr>
                <w:sz w:val="24"/>
              </w:rPr>
            </w:pPr>
            <w:r>
              <w:rPr>
                <w:sz w:val="24"/>
              </w:rPr>
              <w:t>формировать элементарные орудийные действия в процессе</w:t>
            </w:r>
            <w:r>
              <w:rPr>
                <w:spacing w:val="-10"/>
                <w:sz w:val="24"/>
              </w:rPr>
              <w:t xml:space="preserve"> </w:t>
            </w:r>
            <w:r>
              <w:rPr>
                <w:sz w:val="24"/>
              </w:rPr>
              <w:t>самообслуживания;</w:t>
            </w:r>
          </w:p>
          <w:p w:rsidR="006330A7" w:rsidRDefault="006E35D8" w:rsidP="00BF5D78">
            <w:pPr>
              <w:pStyle w:val="TableParagraph"/>
              <w:numPr>
                <w:ilvl w:val="0"/>
                <w:numId w:val="130"/>
              </w:numPr>
              <w:tabs>
                <w:tab w:val="left" w:pos="301"/>
              </w:tabs>
              <w:spacing w:line="264" w:lineRule="exact"/>
              <w:ind w:left="300" w:hanging="194"/>
              <w:rPr>
                <w:sz w:val="24"/>
              </w:rPr>
            </w:pPr>
            <w:r>
              <w:rPr>
                <w:sz w:val="24"/>
              </w:rPr>
              <w:t>обучать</w:t>
            </w:r>
            <w:r>
              <w:rPr>
                <w:spacing w:val="10"/>
                <w:sz w:val="24"/>
              </w:rPr>
              <w:t xml:space="preserve"> </w:t>
            </w:r>
            <w:r>
              <w:rPr>
                <w:sz w:val="24"/>
              </w:rPr>
              <w:t>детей</w:t>
            </w:r>
            <w:r>
              <w:rPr>
                <w:spacing w:val="10"/>
                <w:sz w:val="24"/>
              </w:rPr>
              <w:t xml:space="preserve"> </w:t>
            </w:r>
            <w:r>
              <w:rPr>
                <w:sz w:val="24"/>
              </w:rPr>
              <w:t>необходимым</w:t>
            </w:r>
            <w:r>
              <w:rPr>
                <w:spacing w:val="8"/>
                <w:sz w:val="24"/>
              </w:rPr>
              <w:t xml:space="preserve"> </w:t>
            </w:r>
            <w:r>
              <w:rPr>
                <w:sz w:val="24"/>
              </w:rPr>
              <w:t>движениям</w:t>
            </w:r>
            <w:r>
              <w:rPr>
                <w:spacing w:val="10"/>
                <w:sz w:val="24"/>
              </w:rPr>
              <w:t xml:space="preserve"> </w:t>
            </w:r>
            <w:r>
              <w:rPr>
                <w:sz w:val="24"/>
              </w:rPr>
              <w:t>(осторожно</w:t>
            </w:r>
            <w:r>
              <w:rPr>
                <w:spacing w:val="9"/>
                <w:sz w:val="24"/>
              </w:rPr>
              <w:t xml:space="preserve"> </w:t>
            </w:r>
            <w:r>
              <w:rPr>
                <w:sz w:val="24"/>
              </w:rPr>
              <w:t>брать</w:t>
            </w:r>
            <w:r>
              <w:rPr>
                <w:spacing w:val="10"/>
                <w:sz w:val="24"/>
              </w:rPr>
              <w:t xml:space="preserve"> </w:t>
            </w:r>
            <w:r>
              <w:rPr>
                <w:sz w:val="24"/>
              </w:rPr>
              <w:t>предметы</w:t>
            </w:r>
            <w:r>
              <w:rPr>
                <w:spacing w:val="10"/>
                <w:sz w:val="24"/>
              </w:rPr>
              <w:t xml:space="preserve"> </w:t>
            </w:r>
            <w:r>
              <w:rPr>
                <w:sz w:val="24"/>
              </w:rPr>
              <w:t>со</w:t>
            </w:r>
            <w:r>
              <w:rPr>
                <w:spacing w:val="9"/>
                <w:sz w:val="24"/>
              </w:rPr>
              <w:t xml:space="preserve"> </w:t>
            </w:r>
            <w:r>
              <w:rPr>
                <w:sz w:val="24"/>
              </w:rPr>
              <w:t>стола,</w:t>
            </w:r>
            <w:r>
              <w:rPr>
                <w:spacing w:val="9"/>
                <w:sz w:val="24"/>
              </w:rPr>
              <w:t xml:space="preserve"> </w:t>
            </w:r>
            <w:r>
              <w:rPr>
                <w:sz w:val="24"/>
              </w:rPr>
              <w:t>проходить</w:t>
            </w:r>
            <w:r>
              <w:rPr>
                <w:spacing w:val="9"/>
                <w:sz w:val="24"/>
              </w:rPr>
              <w:t xml:space="preserve"> </w:t>
            </w:r>
            <w:r>
              <w:rPr>
                <w:sz w:val="24"/>
              </w:rPr>
              <w:t>между</w:t>
            </w:r>
          </w:p>
        </w:tc>
      </w:tr>
    </w:tbl>
    <w:p w:rsidR="006330A7" w:rsidRDefault="006330A7">
      <w:pPr>
        <w:spacing w:line="264" w:lineRule="exact"/>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8004"/>
        </w:trPr>
        <w:tc>
          <w:tcPr>
            <w:tcW w:w="10423" w:type="dxa"/>
          </w:tcPr>
          <w:p w:rsidR="006330A7" w:rsidRDefault="006E35D8">
            <w:pPr>
              <w:pStyle w:val="TableParagraph"/>
              <w:spacing w:line="268" w:lineRule="exact"/>
              <w:jc w:val="both"/>
              <w:rPr>
                <w:sz w:val="24"/>
              </w:rPr>
            </w:pPr>
            <w:r>
              <w:rPr>
                <w:sz w:val="24"/>
              </w:rPr>
              <w:t>предметами и т. п.);</w:t>
            </w:r>
          </w:p>
          <w:p w:rsidR="006330A7" w:rsidRDefault="006E35D8" w:rsidP="00BF5D78">
            <w:pPr>
              <w:pStyle w:val="TableParagraph"/>
              <w:numPr>
                <w:ilvl w:val="0"/>
                <w:numId w:val="129"/>
              </w:numPr>
              <w:tabs>
                <w:tab w:val="left" w:pos="294"/>
              </w:tabs>
              <w:ind w:right="101" w:firstLine="0"/>
              <w:jc w:val="both"/>
              <w:rPr>
                <w:sz w:val="24"/>
              </w:rPr>
            </w:pPr>
            <w:r>
              <w:rPr>
                <w:sz w:val="24"/>
              </w:rPr>
              <w:t>учить детей узнавать и называть предметы бытового назначения (одежду, посуду, гигиенические средства и др.), которыми они постоянно пользуются или которые могут наблюдать, используя при этом вербальные и невербальные</w:t>
            </w:r>
            <w:r>
              <w:rPr>
                <w:spacing w:val="-8"/>
                <w:sz w:val="24"/>
              </w:rPr>
              <w:t xml:space="preserve"> </w:t>
            </w:r>
            <w:r>
              <w:rPr>
                <w:sz w:val="24"/>
              </w:rPr>
              <w:t>средства;</w:t>
            </w:r>
          </w:p>
          <w:p w:rsidR="006330A7" w:rsidRDefault="006E35D8" w:rsidP="00BF5D78">
            <w:pPr>
              <w:pStyle w:val="TableParagraph"/>
              <w:numPr>
                <w:ilvl w:val="0"/>
                <w:numId w:val="129"/>
              </w:numPr>
              <w:tabs>
                <w:tab w:val="left" w:pos="289"/>
              </w:tabs>
              <w:ind w:left="288" w:hanging="182"/>
              <w:jc w:val="both"/>
              <w:rPr>
                <w:sz w:val="24"/>
              </w:rPr>
            </w:pPr>
            <w:r>
              <w:rPr>
                <w:sz w:val="24"/>
              </w:rPr>
              <w:t>формировать представления о воде как важном средстве поддержания чистоты тела и</w:t>
            </w:r>
            <w:r>
              <w:rPr>
                <w:spacing w:val="-24"/>
                <w:sz w:val="24"/>
              </w:rPr>
              <w:t xml:space="preserve"> </w:t>
            </w:r>
            <w:r>
              <w:rPr>
                <w:sz w:val="24"/>
              </w:rPr>
              <w:t>жилища;</w:t>
            </w:r>
          </w:p>
          <w:p w:rsidR="006330A7" w:rsidRDefault="006E35D8" w:rsidP="00BF5D78">
            <w:pPr>
              <w:pStyle w:val="TableParagraph"/>
              <w:numPr>
                <w:ilvl w:val="0"/>
                <w:numId w:val="129"/>
              </w:numPr>
              <w:tabs>
                <w:tab w:val="left" w:pos="342"/>
              </w:tabs>
              <w:ind w:right="95" w:firstLine="0"/>
              <w:jc w:val="both"/>
              <w:rPr>
                <w:sz w:val="24"/>
              </w:rPr>
            </w:pPr>
            <w:r>
              <w:rPr>
                <w:sz w:val="24"/>
              </w:rPr>
              <w:t>учить детей действовать с предметами домашнего обихода, предметами гигиены, выполнять орудийные действия с предметами бытового</w:t>
            </w:r>
            <w:r>
              <w:rPr>
                <w:spacing w:val="-4"/>
                <w:sz w:val="24"/>
              </w:rPr>
              <w:t xml:space="preserve"> </w:t>
            </w:r>
            <w:r>
              <w:rPr>
                <w:sz w:val="24"/>
              </w:rPr>
              <w:t>назначения;</w:t>
            </w:r>
          </w:p>
          <w:p w:rsidR="006330A7" w:rsidRDefault="006E35D8" w:rsidP="00BF5D78">
            <w:pPr>
              <w:pStyle w:val="TableParagraph"/>
              <w:numPr>
                <w:ilvl w:val="0"/>
                <w:numId w:val="129"/>
              </w:numPr>
              <w:tabs>
                <w:tab w:val="left" w:pos="399"/>
              </w:tabs>
              <w:ind w:right="104" w:firstLine="0"/>
              <w:jc w:val="both"/>
              <w:rPr>
                <w:sz w:val="24"/>
              </w:rPr>
            </w:pPr>
            <w:r>
              <w:rPr>
                <w:sz w:val="24"/>
              </w:rPr>
              <w:t>способствовать накоплению детьми опыта самостоятельных действий в быту, развитию самоуважения, чувства собственного</w:t>
            </w:r>
            <w:r>
              <w:rPr>
                <w:spacing w:val="-1"/>
                <w:sz w:val="24"/>
              </w:rPr>
              <w:t xml:space="preserve"> </w:t>
            </w:r>
            <w:r>
              <w:rPr>
                <w:sz w:val="24"/>
              </w:rPr>
              <w:t>достоинства;</w:t>
            </w:r>
          </w:p>
          <w:p w:rsidR="006330A7" w:rsidRDefault="006E35D8" w:rsidP="00BF5D78">
            <w:pPr>
              <w:pStyle w:val="TableParagraph"/>
              <w:numPr>
                <w:ilvl w:val="0"/>
                <w:numId w:val="129"/>
              </w:numPr>
              <w:tabs>
                <w:tab w:val="left" w:pos="370"/>
              </w:tabs>
              <w:ind w:right="95" w:firstLine="0"/>
              <w:jc w:val="both"/>
              <w:rPr>
                <w:sz w:val="24"/>
              </w:rPr>
            </w:pPr>
            <w:r>
              <w:rPr>
                <w:sz w:val="24"/>
              </w:rPr>
              <w:t>формировать основы культуры труда, бережливости, аккуратности в процессе действий с предметами гигиены, одеждой, обувью и т.</w:t>
            </w:r>
            <w:r>
              <w:rPr>
                <w:spacing w:val="-1"/>
                <w:sz w:val="24"/>
              </w:rPr>
              <w:t xml:space="preserve"> </w:t>
            </w:r>
            <w:r>
              <w:rPr>
                <w:sz w:val="24"/>
              </w:rPr>
              <w:t>п.;</w:t>
            </w:r>
          </w:p>
          <w:p w:rsidR="006330A7" w:rsidRDefault="006E35D8" w:rsidP="00BF5D78">
            <w:pPr>
              <w:pStyle w:val="TableParagraph"/>
              <w:numPr>
                <w:ilvl w:val="0"/>
                <w:numId w:val="129"/>
              </w:numPr>
              <w:tabs>
                <w:tab w:val="left" w:pos="289"/>
              </w:tabs>
              <w:ind w:left="288" w:hanging="182"/>
              <w:jc w:val="both"/>
              <w:rPr>
                <w:sz w:val="24"/>
              </w:rPr>
            </w:pPr>
            <w:r>
              <w:rPr>
                <w:sz w:val="24"/>
              </w:rPr>
              <w:t>воспитывать опрятность, культуру еды (культурно-гигиенические</w:t>
            </w:r>
            <w:r>
              <w:rPr>
                <w:spacing w:val="-9"/>
                <w:sz w:val="24"/>
              </w:rPr>
              <w:t xml:space="preserve"> </w:t>
            </w:r>
            <w:r>
              <w:rPr>
                <w:sz w:val="24"/>
              </w:rPr>
              <w:t>навыки);</w:t>
            </w:r>
          </w:p>
          <w:p w:rsidR="006330A7" w:rsidRDefault="006E35D8" w:rsidP="00BF5D78">
            <w:pPr>
              <w:pStyle w:val="TableParagraph"/>
              <w:numPr>
                <w:ilvl w:val="0"/>
                <w:numId w:val="129"/>
              </w:numPr>
              <w:tabs>
                <w:tab w:val="left" w:pos="289"/>
              </w:tabs>
              <w:ind w:left="288" w:hanging="182"/>
              <w:jc w:val="both"/>
              <w:rPr>
                <w:sz w:val="24"/>
              </w:rPr>
            </w:pPr>
            <w:r>
              <w:rPr>
                <w:sz w:val="24"/>
              </w:rPr>
              <w:t>формировать положительное отношение к чистому, опрятному</w:t>
            </w:r>
            <w:r>
              <w:rPr>
                <w:spacing w:val="-10"/>
                <w:sz w:val="24"/>
              </w:rPr>
              <w:t xml:space="preserve"> </w:t>
            </w:r>
            <w:r>
              <w:rPr>
                <w:sz w:val="24"/>
              </w:rPr>
              <w:t>ребенку;</w:t>
            </w:r>
          </w:p>
          <w:p w:rsidR="006330A7" w:rsidRDefault="006E35D8" w:rsidP="00BF5D78">
            <w:pPr>
              <w:pStyle w:val="TableParagraph"/>
              <w:numPr>
                <w:ilvl w:val="0"/>
                <w:numId w:val="129"/>
              </w:numPr>
              <w:tabs>
                <w:tab w:val="left" w:pos="414"/>
              </w:tabs>
              <w:ind w:right="92" w:firstLine="0"/>
              <w:jc w:val="both"/>
              <w:rPr>
                <w:sz w:val="24"/>
              </w:rPr>
            </w:pPr>
            <w:r>
              <w:rPr>
                <w:sz w:val="24"/>
              </w:rPr>
              <w:t>развивать общую и ручную моторику, координацию движений обеих рук, зрительно- двигательную координацию в процессе умывания, раздевания и одевания, приема</w:t>
            </w:r>
            <w:r>
              <w:rPr>
                <w:spacing w:val="-14"/>
                <w:sz w:val="24"/>
              </w:rPr>
              <w:t xml:space="preserve"> </w:t>
            </w:r>
            <w:r>
              <w:rPr>
                <w:sz w:val="24"/>
              </w:rPr>
              <w:t>пищи;</w:t>
            </w:r>
          </w:p>
          <w:p w:rsidR="006330A7" w:rsidRDefault="006E35D8" w:rsidP="00BF5D78">
            <w:pPr>
              <w:pStyle w:val="TableParagraph"/>
              <w:numPr>
                <w:ilvl w:val="0"/>
                <w:numId w:val="129"/>
              </w:numPr>
              <w:tabs>
                <w:tab w:val="left" w:pos="385"/>
              </w:tabs>
              <w:ind w:right="103" w:firstLine="0"/>
              <w:jc w:val="both"/>
              <w:rPr>
                <w:sz w:val="24"/>
              </w:rPr>
            </w:pPr>
            <w:r>
              <w:rPr>
                <w:sz w:val="24"/>
              </w:rPr>
              <w:t>формировать элементарные математические представления в процессе самообслуживания: большое — маленькое (полотенце), много — мало (воды, зубной пасты) и т.</w:t>
            </w:r>
            <w:r>
              <w:rPr>
                <w:spacing w:val="-8"/>
                <w:sz w:val="24"/>
              </w:rPr>
              <w:t xml:space="preserve"> </w:t>
            </w:r>
            <w:r>
              <w:rPr>
                <w:sz w:val="24"/>
              </w:rPr>
              <w:t>п.;</w:t>
            </w:r>
          </w:p>
          <w:p w:rsidR="006330A7" w:rsidRDefault="006E35D8" w:rsidP="00BF5D78">
            <w:pPr>
              <w:pStyle w:val="TableParagraph"/>
              <w:numPr>
                <w:ilvl w:val="0"/>
                <w:numId w:val="129"/>
              </w:numPr>
              <w:tabs>
                <w:tab w:val="left" w:pos="358"/>
              </w:tabs>
              <w:ind w:right="105" w:firstLine="0"/>
              <w:jc w:val="both"/>
              <w:rPr>
                <w:sz w:val="24"/>
              </w:rPr>
            </w:pPr>
            <w:r>
              <w:rPr>
                <w:sz w:val="24"/>
              </w:rPr>
              <w:t>учить детей выполнять последовательную цепочку игровых действий, связанных с мытьем кукол, раздеванием и одеванием, сервировкой стола кукольной посудой, застилкой кукольной постели и т. д.;</w:t>
            </w:r>
          </w:p>
          <w:p w:rsidR="006330A7" w:rsidRDefault="006E35D8" w:rsidP="00BF5D78">
            <w:pPr>
              <w:pStyle w:val="TableParagraph"/>
              <w:numPr>
                <w:ilvl w:val="0"/>
                <w:numId w:val="129"/>
              </w:numPr>
              <w:tabs>
                <w:tab w:val="left" w:pos="294"/>
              </w:tabs>
              <w:spacing w:before="1"/>
              <w:ind w:right="100" w:firstLine="0"/>
              <w:jc w:val="both"/>
              <w:rPr>
                <w:sz w:val="24"/>
              </w:rPr>
            </w:pPr>
            <w:r>
              <w:rPr>
                <w:sz w:val="24"/>
              </w:rPr>
              <w:t>учить детей применять реальные бытовые действия в играх с образными игрушками: укладывать куклу (мишку, зайчика) в постель; уса- живать куклу за стол и «кормить» ее; мыть кукле руки без мыла и с мылом, вытирать руки куклы развернутым полотенцем; умывать лицо куклы и вытирать его развернутым полотенцем; мыть куклу-голыша губкой без мыла и с мылом, вытирать ее развернутым полотенцем, вербализируя игровые</w:t>
            </w:r>
            <w:r>
              <w:rPr>
                <w:spacing w:val="-5"/>
                <w:sz w:val="24"/>
              </w:rPr>
              <w:t xml:space="preserve"> </w:t>
            </w:r>
            <w:r>
              <w:rPr>
                <w:sz w:val="24"/>
              </w:rPr>
              <w:t>действия;</w:t>
            </w:r>
          </w:p>
          <w:p w:rsidR="006330A7" w:rsidRDefault="006E35D8" w:rsidP="00BF5D78">
            <w:pPr>
              <w:pStyle w:val="TableParagraph"/>
              <w:numPr>
                <w:ilvl w:val="0"/>
                <w:numId w:val="129"/>
              </w:numPr>
              <w:tabs>
                <w:tab w:val="left" w:pos="442"/>
              </w:tabs>
              <w:ind w:right="106" w:firstLine="0"/>
              <w:jc w:val="both"/>
              <w:rPr>
                <w:sz w:val="24"/>
              </w:rPr>
            </w:pPr>
            <w:r>
              <w:rPr>
                <w:sz w:val="24"/>
              </w:rPr>
              <w:t>воспитывать доброжелательное отношение друг к другу при выполнении процессов самообслуживания;</w:t>
            </w:r>
          </w:p>
          <w:p w:rsidR="006330A7" w:rsidRDefault="006E35D8" w:rsidP="00BF5D78">
            <w:pPr>
              <w:pStyle w:val="TableParagraph"/>
              <w:numPr>
                <w:ilvl w:val="0"/>
                <w:numId w:val="129"/>
              </w:numPr>
              <w:tabs>
                <w:tab w:val="left" w:pos="404"/>
              </w:tabs>
              <w:spacing w:line="270" w:lineRule="atLeast"/>
              <w:ind w:right="103" w:firstLine="0"/>
              <w:jc w:val="both"/>
              <w:rPr>
                <w:sz w:val="24"/>
              </w:rPr>
            </w:pPr>
            <w:r>
              <w:rPr>
                <w:sz w:val="24"/>
              </w:rPr>
              <w:t>воспитывать взаимопомощь в процессе самообслуживания (причесывание, раздевание и одевание), умение благодарить друг друга за</w:t>
            </w:r>
            <w:r>
              <w:rPr>
                <w:spacing w:val="-3"/>
                <w:sz w:val="24"/>
              </w:rPr>
              <w:t xml:space="preserve"> </w:t>
            </w:r>
            <w:r>
              <w:rPr>
                <w:sz w:val="24"/>
              </w:rPr>
              <w:t>помощь.</w:t>
            </w:r>
          </w:p>
        </w:tc>
      </w:tr>
      <w:tr w:rsidR="006330A7">
        <w:trPr>
          <w:trHeight w:val="275"/>
        </w:trPr>
        <w:tc>
          <w:tcPr>
            <w:tcW w:w="10423" w:type="dxa"/>
          </w:tcPr>
          <w:p w:rsidR="006330A7" w:rsidRDefault="006E35D8">
            <w:pPr>
              <w:pStyle w:val="TableParagraph"/>
              <w:spacing w:line="256" w:lineRule="exact"/>
              <w:ind w:left="89" w:right="83"/>
              <w:jc w:val="center"/>
              <w:rPr>
                <w:b/>
                <w:sz w:val="24"/>
              </w:rPr>
            </w:pPr>
            <w:r>
              <w:rPr>
                <w:b/>
                <w:sz w:val="24"/>
              </w:rPr>
              <w:t>Основное содержание</w:t>
            </w:r>
          </w:p>
        </w:tc>
      </w:tr>
      <w:tr w:rsidR="006330A7">
        <w:trPr>
          <w:trHeight w:val="275"/>
        </w:trPr>
        <w:tc>
          <w:tcPr>
            <w:tcW w:w="10423" w:type="dxa"/>
          </w:tcPr>
          <w:p w:rsidR="006330A7" w:rsidRDefault="006E35D8">
            <w:pPr>
              <w:pStyle w:val="TableParagraph"/>
              <w:spacing w:line="256" w:lineRule="exact"/>
              <w:ind w:left="2458"/>
              <w:rPr>
                <w:b/>
                <w:sz w:val="24"/>
              </w:rPr>
            </w:pPr>
            <w:r>
              <w:rPr>
                <w:b/>
                <w:sz w:val="24"/>
              </w:rPr>
              <w:t>1. Формирование представлений о труде взрослых</w:t>
            </w:r>
          </w:p>
        </w:tc>
      </w:tr>
      <w:tr w:rsidR="006330A7">
        <w:trPr>
          <w:trHeight w:val="3864"/>
        </w:trPr>
        <w:tc>
          <w:tcPr>
            <w:tcW w:w="10423" w:type="dxa"/>
          </w:tcPr>
          <w:p w:rsidR="006330A7" w:rsidRDefault="006E35D8">
            <w:pPr>
              <w:pStyle w:val="TableParagraph"/>
              <w:ind w:right="93"/>
              <w:jc w:val="both"/>
              <w:rPr>
                <w:sz w:val="24"/>
              </w:rPr>
            </w:pPr>
            <w:r>
              <w:rPr>
                <w:sz w:val="24"/>
              </w:rPr>
              <w:t>Наблюдение за трудом взрослых (помощника воспитателя, дворника), обращая внимание детей на то, как и что делает взрослый, для чего он выполняет те или иные трудовые действия.</w:t>
            </w:r>
          </w:p>
          <w:p w:rsidR="006330A7" w:rsidRDefault="006E35D8">
            <w:pPr>
              <w:pStyle w:val="TableParagraph"/>
              <w:ind w:right="95"/>
              <w:jc w:val="both"/>
              <w:rPr>
                <w:sz w:val="24"/>
              </w:rPr>
            </w:pPr>
            <w:r>
              <w:rPr>
                <w:sz w:val="24"/>
              </w:rPr>
              <w:t>Обучение детей умениям узнавать, показывать и называть некоторые трудовые действия помощника воспитателя и дворника (интеграция с разделом «Представления о мире людей и рукотворных материалах»).</w:t>
            </w:r>
          </w:p>
          <w:p w:rsidR="006330A7" w:rsidRDefault="006E35D8">
            <w:pPr>
              <w:pStyle w:val="TableParagraph"/>
              <w:ind w:right="2177"/>
              <w:jc w:val="both"/>
              <w:rPr>
                <w:sz w:val="24"/>
              </w:rPr>
            </w:pPr>
            <w:r>
              <w:rPr>
                <w:sz w:val="24"/>
              </w:rPr>
              <w:t>Наблюдение за трудом помощника воспитателя по уборке групповой комнаты. Рассматривание и называние предметов, необходимых для уборки.</w:t>
            </w:r>
          </w:p>
          <w:p w:rsidR="006330A7" w:rsidRDefault="006E35D8">
            <w:pPr>
              <w:pStyle w:val="TableParagraph"/>
              <w:ind w:right="96"/>
              <w:jc w:val="both"/>
              <w:rPr>
                <w:sz w:val="24"/>
              </w:rPr>
            </w:pPr>
            <w:r>
              <w:rPr>
                <w:sz w:val="24"/>
              </w:rPr>
              <w:t>Элементарные беседы с детьми о значимости чистоты в помещении, ее поддержании и о роли помощника воспитателя в этом процессе (интеграция с разделом «Представления о мире людей и рукотворных материалах» и образовательной областью «Физическое развитие» — раздел</w:t>
            </w:r>
          </w:p>
          <w:p w:rsidR="006330A7" w:rsidRDefault="006E35D8">
            <w:pPr>
              <w:pStyle w:val="TableParagraph"/>
              <w:jc w:val="both"/>
              <w:rPr>
                <w:sz w:val="24"/>
              </w:rPr>
            </w:pPr>
            <w:r>
              <w:rPr>
                <w:sz w:val="24"/>
              </w:rPr>
              <w:t>«Представления о здоровом образе жизни и гигиене»).</w:t>
            </w:r>
          </w:p>
          <w:p w:rsidR="006330A7" w:rsidRDefault="006E35D8">
            <w:pPr>
              <w:pStyle w:val="TableParagraph"/>
              <w:ind w:right="103"/>
              <w:jc w:val="both"/>
              <w:rPr>
                <w:sz w:val="24"/>
              </w:rPr>
            </w:pPr>
            <w:r>
              <w:rPr>
                <w:sz w:val="24"/>
              </w:rPr>
              <w:t>Мини-экскурсия в медицинский кабинет, наблюдение за трудом медсестры, беседа о значимости работы медсестры для поддержания здоровья детей (интеграция с образовательной областью</w:t>
            </w:r>
          </w:p>
          <w:p w:rsidR="006330A7" w:rsidRDefault="006E35D8">
            <w:pPr>
              <w:pStyle w:val="TableParagraph"/>
              <w:spacing w:line="264" w:lineRule="exact"/>
              <w:jc w:val="both"/>
              <w:rPr>
                <w:sz w:val="24"/>
              </w:rPr>
            </w:pPr>
            <w:r>
              <w:rPr>
                <w:sz w:val="24"/>
              </w:rPr>
              <w:t>«Физическое развитие» — раздел «Представления о здоровом образе жизни и гигиене»)</w:t>
            </w:r>
          </w:p>
        </w:tc>
      </w:tr>
      <w:tr w:rsidR="006330A7">
        <w:trPr>
          <w:trHeight w:val="276"/>
        </w:trPr>
        <w:tc>
          <w:tcPr>
            <w:tcW w:w="10423" w:type="dxa"/>
          </w:tcPr>
          <w:p w:rsidR="006330A7" w:rsidRDefault="006E35D8">
            <w:pPr>
              <w:pStyle w:val="TableParagraph"/>
              <w:spacing w:line="256" w:lineRule="exact"/>
              <w:ind w:left="3236"/>
              <w:rPr>
                <w:b/>
                <w:sz w:val="24"/>
              </w:rPr>
            </w:pPr>
            <w:r>
              <w:rPr>
                <w:b/>
                <w:sz w:val="24"/>
              </w:rPr>
              <w:t>2. Выполнение трудовых поручений</w:t>
            </w:r>
          </w:p>
        </w:tc>
      </w:tr>
      <w:tr w:rsidR="006330A7">
        <w:trPr>
          <w:trHeight w:val="1933"/>
        </w:trPr>
        <w:tc>
          <w:tcPr>
            <w:tcW w:w="10423" w:type="dxa"/>
          </w:tcPr>
          <w:p w:rsidR="006330A7" w:rsidRDefault="006E35D8">
            <w:pPr>
              <w:pStyle w:val="TableParagraph"/>
              <w:ind w:right="109"/>
              <w:jc w:val="both"/>
              <w:rPr>
                <w:sz w:val="24"/>
              </w:rPr>
            </w:pPr>
            <w:r>
              <w:rPr>
                <w:sz w:val="24"/>
              </w:rPr>
              <w:t>Совместная деятельность с детьми по поддержанию порядка в групповой комнате: обучение умениям приносить нужную вещь, собирать разбросанные игрушки, класть их на место, складывать в коробку кубики, ставить в «гараж» машины, а книги на полку.</w:t>
            </w:r>
          </w:p>
          <w:p w:rsidR="006330A7" w:rsidRDefault="006E35D8">
            <w:pPr>
              <w:pStyle w:val="TableParagraph"/>
              <w:ind w:right="102"/>
              <w:jc w:val="both"/>
              <w:rPr>
                <w:sz w:val="24"/>
              </w:rPr>
            </w:pPr>
            <w:r>
              <w:rPr>
                <w:sz w:val="24"/>
              </w:rPr>
              <w:t>Упражнения на формирование навыков самостоятельного обращения с детской мебелью: переносить, ставить стульчики, садиться за стол на детский стульчик и т. п.</w:t>
            </w:r>
          </w:p>
          <w:p w:rsidR="006330A7" w:rsidRDefault="006E35D8">
            <w:pPr>
              <w:pStyle w:val="TableParagraph"/>
              <w:spacing w:line="274" w:lineRule="exact"/>
              <w:ind w:right="105" w:firstLine="60"/>
              <w:jc w:val="both"/>
              <w:rPr>
                <w:sz w:val="24"/>
              </w:rPr>
            </w:pPr>
            <w:r>
              <w:rPr>
                <w:sz w:val="24"/>
              </w:rPr>
              <w:t>Педагогические ситуации, направленные на воспитание у детей умений поддерживать порядок в групповой комнате.</w:t>
            </w:r>
          </w:p>
        </w:tc>
      </w:tr>
    </w:tbl>
    <w:p w:rsidR="006330A7" w:rsidRDefault="006330A7">
      <w:pPr>
        <w:spacing w:line="274" w:lineRule="exac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208"/>
        </w:trPr>
        <w:tc>
          <w:tcPr>
            <w:tcW w:w="10423" w:type="dxa"/>
          </w:tcPr>
          <w:p w:rsidR="006330A7" w:rsidRDefault="006E35D8">
            <w:pPr>
              <w:pStyle w:val="TableParagraph"/>
              <w:ind w:right="105"/>
              <w:jc w:val="both"/>
              <w:rPr>
                <w:sz w:val="24"/>
              </w:rPr>
            </w:pPr>
            <w:r>
              <w:rPr>
                <w:sz w:val="24"/>
              </w:rPr>
              <w:t>Выполнение вместе со взрослым посильных действий по уходу за растениями: поддерживать лейку и наклонять ее при поливе растений.</w:t>
            </w:r>
          </w:p>
          <w:p w:rsidR="006330A7" w:rsidRDefault="006E35D8">
            <w:pPr>
              <w:pStyle w:val="TableParagraph"/>
              <w:ind w:right="105"/>
              <w:jc w:val="both"/>
              <w:rPr>
                <w:sz w:val="24"/>
              </w:rPr>
            </w:pPr>
            <w:r>
              <w:rPr>
                <w:sz w:val="24"/>
              </w:rPr>
              <w:t>Сервировка стола (вместе со взрослыми) к завтраку, обеду, полднику и ужину: умение ставить на стол чашки, салфетницы, раскладывать салфетки.</w:t>
            </w:r>
          </w:p>
          <w:p w:rsidR="006330A7" w:rsidRDefault="006E35D8">
            <w:pPr>
              <w:pStyle w:val="TableParagraph"/>
              <w:spacing w:line="270" w:lineRule="atLeast"/>
              <w:ind w:right="97"/>
              <w:jc w:val="both"/>
              <w:rPr>
                <w:sz w:val="24"/>
              </w:rPr>
            </w:pPr>
            <w:r>
              <w:rPr>
                <w:sz w:val="24"/>
              </w:rPr>
              <w:t>Отобразительные (предметные), ролевые, театрализованные игры по бытовым ситуациям, отражающим процессы самообслуживания, гигиенические процедуры, элементарные трудовые действия (интеграция с разделом «Игра» и образовательной областью «Физическое развитие» — раздел «Представления о здоровом образе жизни и гигиене»).</w:t>
            </w:r>
          </w:p>
        </w:tc>
      </w:tr>
    </w:tbl>
    <w:p w:rsidR="006330A7" w:rsidRDefault="006330A7">
      <w:pPr>
        <w:pStyle w:val="a3"/>
        <w:spacing w:before="10"/>
        <w:ind w:left="0"/>
        <w:rPr>
          <w:sz w:val="19"/>
        </w:rPr>
      </w:pPr>
    </w:p>
    <w:p w:rsidR="006330A7" w:rsidRDefault="006E35D8">
      <w:pPr>
        <w:pStyle w:val="Heading1"/>
        <w:spacing w:before="90"/>
        <w:ind w:left="1610"/>
      </w:pPr>
      <w:r>
        <w:t>Содержание педагогической работы для детей 6 –го года жизни (старшая группа)</w:t>
      </w:r>
    </w:p>
    <w:p w:rsidR="006330A7" w:rsidRDefault="006E35D8">
      <w:pPr>
        <w:ind w:left="5754" w:right="4415" w:hanging="111"/>
        <w:rPr>
          <w:b/>
          <w:sz w:val="24"/>
        </w:rPr>
      </w:pPr>
      <w:r>
        <w:rPr>
          <w:b/>
          <w:sz w:val="24"/>
        </w:rPr>
        <w:t>Разделы работы 1.Игра</w:t>
      </w:r>
    </w:p>
    <w:p w:rsidR="006330A7" w:rsidRDefault="006E35D8">
      <w:pPr>
        <w:pStyle w:val="a3"/>
        <w:spacing w:after="8" w:line="271" w:lineRule="exact"/>
        <w:ind w:left="0" w:right="564"/>
        <w:jc w:val="right"/>
      </w:pPr>
      <w:r>
        <w:t>Таблица 10</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12"/>
        <w:gridCol w:w="5212"/>
      </w:tblGrid>
      <w:tr w:rsidR="006330A7">
        <w:trPr>
          <w:trHeight w:val="277"/>
        </w:trPr>
        <w:tc>
          <w:tcPr>
            <w:tcW w:w="10424" w:type="dxa"/>
            <w:gridSpan w:val="2"/>
          </w:tcPr>
          <w:p w:rsidR="006330A7" w:rsidRDefault="006E35D8">
            <w:pPr>
              <w:pStyle w:val="TableParagraph"/>
              <w:spacing w:line="258" w:lineRule="exact"/>
              <w:ind w:left="3305" w:right="3297"/>
              <w:jc w:val="center"/>
              <w:rPr>
                <w:b/>
                <w:sz w:val="24"/>
              </w:rPr>
            </w:pPr>
            <w:r>
              <w:rPr>
                <w:b/>
                <w:sz w:val="24"/>
              </w:rPr>
              <w:t>Сюжетно-ролевые игры</w:t>
            </w:r>
          </w:p>
        </w:tc>
      </w:tr>
      <w:tr w:rsidR="006330A7">
        <w:trPr>
          <w:trHeight w:val="275"/>
        </w:trPr>
        <w:tc>
          <w:tcPr>
            <w:tcW w:w="5212" w:type="dxa"/>
          </w:tcPr>
          <w:p w:rsidR="006330A7" w:rsidRDefault="006E35D8">
            <w:pPr>
              <w:pStyle w:val="TableParagraph"/>
              <w:spacing w:line="256" w:lineRule="exact"/>
              <w:ind w:left="1096"/>
              <w:rPr>
                <w:b/>
                <w:sz w:val="24"/>
              </w:rPr>
            </w:pPr>
            <w:r>
              <w:rPr>
                <w:b/>
                <w:sz w:val="24"/>
              </w:rPr>
              <w:t>Педагогические ориентиры</w:t>
            </w:r>
          </w:p>
        </w:tc>
        <w:tc>
          <w:tcPr>
            <w:tcW w:w="5212" w:type="dxa"/>
          </w:tcPr>
          <w:p w:rsidR="006330A7" w:rsidRDefault="006E35D8">
            <w:pPr>
              <w:pStyle w:val="TableParagraph"/>
              <w:spacing w:line="256" w:lineRule="exact"/>
              <w:ind w:left="1420"/>
              <w:rPr>
                <w:b/>
                <w:sz w:val="24"/>
              </w:rPr>
            </w:pPr>
            <w:r>
              <w:rPr>
                <w:b/>
                <w:sz w:val="24"/>
              </w:rPr>
              <w:t>Основное содержание</w:t>
            </w:r>
          </w:p>
        </w:tc>
      </w:tr>
      <w:tr w:rsidR="006330A7">
        <w:trPr>
          <w:trHeight w:val="10489"/>
        </w:trPr>
        <w:tc>
          <w:tcPr>
            <w:tcW w:w="5212" w:type="dxa"/>
          </w:tcPr>
          <w:p w:rsidR="006330A7" w:rsidRDefault="006E35D8">
            <w:pPr>
              <w:pStyle w:val="TableParagraph"/>
              <w:ind w:right="95"/>
              <w:jc w:val="both"/>
              <w:rPr>
                <w:sz w:val="24"/>
              </w:rPr>
            </w:pPr>
            <w:r>
              <w:rPr>
                <w:sz w:val="24"/>
              </w:rPr>
              <w:t>- развивать интерес к сюжетно-ролевым играм, поддерживать стремление детей играть со сверстниками, объединяясь в группы по несколько человек на основе личных симпатий и игровых</w:t>
            </w:r>
            <w:r>
              <w:rPr>
                <w:spacing w:val="1"/>
                <w:sz w:val="24"/>
              </w:rPr>
              <w:t xml:space="preserve"> </w:t>
            </w:r>
            <w:r>
              <w:rPr>
                <w:sz w:val="24"/>
              </w:rPr>
              <w:t>интересов;</w:t>
            </w:r>
          </w:p>
          <w:p w:rsidR="006330A7" w:rsidRDefault="006E35D8" w:rsidP="00BF5D78">
            <w:pPr>
              <w:pStyle w:val="TableParagraph"/>
              <w:numPr>
                <w:ilvl w:val="0"/>
                <w:numId w:val="128"/>
              </w:numPr>
              <w:tabs>
                <w:tab w:val="left" w:pos="438"/>
              </w:tabs>
              <w:ind w:right="95" w:firstLine="0"/>
              <w:jc w:val="both"/>
              <w:rPr>
                <w:sz w:val="24"/>
              </w:rPr>
            </w:pPr>
            <w:r>
              <w:rPr>
                <w:sz w:val="24"/>
              </w:rPr>
              <w:t>поощрять желание детей самостоятельно играть в знакомые</w:t>
            </w:r>
            <w:r>
              <w:rPr>
                <w:spacing w:val="-4"/>
                <w:sz w:val="24"/>
              </w:rPr>
              <w:t xml:space="preserve"> </w:t>
            </w:r>
            <w:r>
              <w:rPr>
                <w:sz w:val="24"/>
              </w:rPr>
              <w:t>игры;</w:t>
            </w:r>
          </w:p>
          <w:p w:rsidR="006330A7" w:rsidRDefault="006E35D8" w:rsidP="00BF5D78">
            <w:pPr>
              <w:pStyle w:val="TableParagraph"/>
              <w:numPr>
                <w:ilvl w:val="0"/>
                <w:numId w:val="128"/>
              </w:numPr>
              <w:tabs>
                <w:tab w:val="left" w:pos="351"/>
              </w:tabs>
              <w:ind w:right="95" w:firstLine="0"/>
              <w:jc w:val="both"/>
              <w:rPr>
                <w:sz w:val="24"/>
              </w:rPr>
            </w:pPr>
            <w:r>
              <w:rPr>
                <w:sz w:val="24"/>
              </w:rPr>
              <w:t>учить детей использовать в игре предметы- заместители и воображаемые</w:t>
            </w:r>
            <w:r>
              <w:rPr>
                <w:spacing w:val="-4"/>
                <w:sz w:val="24"/>
              </w:rPr>
              <w:t xml:space="preserve"> </w:t>
            </w:r>
            <w:r>
              <w:rPr>
                <w:sz w:val="24"/>
              </w:rPr>
              <w:t>предметы;</w:t>
            </w:r>
          </w:p>
          <w:p w:rsidR="006330A7" w:rsidRDefault="006E35D8" w:rsidP="00BF5D78">
            <w:pPr>
              <w:pStyle w:val="TableParagraph"/>
              <w:numPr>
                <w:ilvl w:val="0"/>
                <w:numId w:val="128"/>
              </w:numPr>
              <w:tabs>
                <w:tab w:val="left" w:pos="330"/>
              </w:tabs>
              <w:ind w:right="95" w:firstLine="0"/>
              <w:jc w:val="both"/>
              <w:rPr>
                <w:sz w:val="24"/>
              </w:rPr>
            </w:pPr>
            <w:r>
              <w:rPr>
                <w:sz w:val="24"/>
              </w:rPr>
              <w:t>продолжать учить детей воссоздавать и игре логическую цепочку игровых действий, объединенных в сюжет из четырех-шести смысловых эпизодов;</w:t>
            </w:r>
          </w:p>
          <w:p w:rsidR="006330A7" w:rsidRDefault="006E35D8" w:rsidP="00BF5D78">
            <w:pPr>
              <w:pStyle w:val="TableParagraph"/>
              <w:numPr>
                <w:ilvl w:val="0"/>
                <w:numId w:val="128"/>
              </w:numPr>
              <w:tabs>
                <w:tab w:val="left" w:pos="298"/>
              </w:tabs>
              <w:ind w:right="100" w:firstLine="0"/>
              <w:jc w:val="both"/>
              <w:rPr>
                <w:sz w:val="24"/>
              </w:rPr>
            </w:pPr>
            <w:r>
              <w:rPr>
                <w:sz w:val="24"/>
              </w:rPr>
              <w:t>стимулировать, поощрять речевую активность детей в процессе игр и формировать у них коммуникативные умения и</w:t>
            </w:r>
            <w:r>
              <w:rPr>
                <w:spacing w:val="-3"/>
                <w:sz w:val="24"/>
              </w:rPr>
              <w:t xml:space="preserve"> </w:t>
            </w:r>
            <w:r>
              <w:rPr>
                <w:sz w:val="24"/>
              </w:rPr>
              <w:t>навыки;</w:t>
            </w:r>
          </w:p>
          <w:p w:rsidR="006330A7" w:rsidRDefault="006E35D8" w:rsidP="00BF5D78">
            <w:pPr>
              <w:pStyle w:val="TableParagraph"/>
              <w:numPr>
                <w:ilvl w:val="0"/>
                <w:numId w:val="128"/>
              </w:numPr>
              <w:tabs>
                <w:tab w:val="left" w:pos="334"/>
              </w:tabs>
              <w:ind w:right="101" w:firstLine="0"/>
              <w:jc w:val="both"/>
              <w:rPr>
                <w:sz w:val="24"/>
              </w:rPr>
            </w:pPr>
            <w:r>
              <w:rPr>
                <w:sz w:val="24"/>
              </w:rPr>
              <w:t>закреплять способность актуализации слов в процессе творческих игр и игр с</w:t>
            </w:r>
            <w:r>
              <w:rPr>
                <w:spacing w:val="-10"/>
                <w:sz w:val="24"/>
              </w:rPr>
              <w:t xml:space="preserve"> </w:t>
            </w:r>
            <w:r>
              <w:rPr>
                <w:sz w:val="24"/>
              </w:rPr>
              <w:t>правилами;</w:t>
            </w:r>
          </w:p>
          <w:p w:rsidR="006330A7" w:rsidRDefault="006E35D8" w:rsidP="00BF5D78">
            <w:pPr>
              <w:pStyle w:val="TableParagraph"/>
              <w:numPr>
                <w:ilvl w:val="0"/>
                <w:numId w:val="128"/>
              </w:numPr>
              <w:tabs>
                <w:tab w:val="left" w:pos="349"/>
              </w:tabs>
              <w:ind w:right="96" w:firstLine="0"/>
              <w:jc w:val="both"/>
              <w:rPr>
                <w:sz w:val="24"/>
              </w:rPr>
            </w:pPr>
            <w:r>
              <w:rPr>
                <w:sz w:val="24"/>
              </w:rPr>
              <w:t>знакомить детей со способами отражения в сюжетно-ролевых играх разнообразных бытовых сюжетов на основе полученных представлений о жизни и труде</w:t>
            </w:r>
            <w:r>
              <w:rPr>
                <w:spacing w:val="-8"/>
                <w:sz w:val="24"/>
              </w:rPr>
              <w:t xml:space="preserve"> </w:t>
            </w:r>
            <w:r>
              <w:rPr>
                <w:sz w:val="24"/>
              </w:rPr>
              <w:t>взрослых;</w:t>
            </w:r>
          </w:p>
          <w:p w:rsidR="006330A7" w:rsidRDefault="006E35D8" w:rsidP="00BF5D78">
            <w:pPr>
              <w:pStyle w:val="TableParagraph"/>
              <w:numPr>
                <w:ilvl w:val="0"/>
                <w:numId w:val="128"/>
              </w:numPr>
              <w:tabs>
                <w:tab w:val="left" w:pos="356"/>
              </w:tabs>
              <w:ind w:right="98" w:firstLine="0"/>
              <w:jc w:val="both"/>
              <w:rPr>
                <w:sz w:val="24"/>
              </w:rPr>
            </w:pPr>
            <w:r>
              <w:rPr>
                <w:sz w:val="24"/>
              </w:rPr>
              <w:t>воспитывать адекватное отношение детей к ролевым действиям, учить их понимать смысл действий того или иного персонажа в соответствии с ситуацией</w:t>
            </w:r>
            <w:r>
              <w:rPr>
                <w:spacing w:val="-3"/>
                <w:sz w:val="24"/>
              </w:rPr>
              <w:t xml:space="preserve"> </w:t>
            </w:r>
            <w:r>
              <w:rPr>
                <w:sz w:val="24"/>
              </w:rPr>
              <w:t>игры;</w:t>
            </w:r>
          </w:p>
          <w:p w:rsidR="006330A7" w:rsidRDefault="006E35D8" w:rsidP="00BF5D78">
            <w:pPr>
              <w:pStyle w:val="TableParagraph"/>
              <w:numPr>
                <w:ilvl w:val="0"/>
                <w:numId w:val="128"/>
              </w:numPr>
              <w:tabs>
                <w:tab w:val="left" w:pos="454"/>
              </w:tabs>
              <w:ind w:right="99" w:firstLine="60"/>
              <w:jc w:val="both"/>
              <w:rPr>
                <w:sz w:val="24"/>
              </w:rPr>
            </w:pPr>
            <w:r>
              <w:rPr>
                <w:sz w:val="24"/>
              </w:rPr>
              <w:t>закреплять знакомые ролевые действия в соответствии с содержанием игры и умение использовать их в различных ситуациях, тематически близких уже освоенной</w:t>
            </w:r>
            <w:r>
              <w:rPr>
                <w:spacing w:val="-4"/>
                <w:sz w:val="24"/>
              </w:rPr>
              <w:t xml:space="preserve"> </w:t>
            </w:r>
            <w:r>
              <w:rPr>
                <w:sz w:val="24"/>
              </w:rPr>
              <w:t>игре;</w:t>
            </w:r>
          </w:p>
          <w:p w:rsidR="006330A7" w:rsidRDefault="006E35D8" w:rsidP="00BF5D78">
            <w:pPr>
              <w:pStyle w:val="TableParagraph"/>
              <w:numPr>
                <w:ilvl w:val="0"/>
                <w:numId w:val="128"/>
              </w:numPr>
              <w:tabs>
                <w:tab w:val="left" w:pos="433"/>
              </w:tabs>
              <w:ind w:right="96" w:firstLine="60"/>
              <w:jc w:val="both"/>
              <w:rPr>
                <w:sz w:val="24"/>
              </w:rPr>
            </w:pPr>
            <w:r>
              <w:rPr>
                <w:sz w:val="24"/>
              </w:rPr>
              <w:t>учить детей располагать атрибуты игры в пространстве комнаты, в игровом уголке, на плоскости стола и</w:t>
            </w:r>
            <w:r>
              <w:rPr>
                <w:spacing w:val="-2"/>
                <w:sz w:val="24"/>
              </w:rPr>
              <w:t xml:space="preserve"> </w:t>
            </w:r>
            <w:r>
              <w:rPr>
                <w:sz w:val="24"/>
              </w:rPr>
              <w:t>т.п.;</w:t>
            </w:r>
          </w:p>
          <w:p w:rsidR="006330A7" w:rsidRDefault="006E35D8" w:rsidP="00BF5D78">
            <w:pPr>
              <w:pStyle w:val="TableParagraph"/>
              <w:numPr>
                <w:ilvl w:val="0"/>
                <w:numId w:val="128"/>
              </w:numPr>
              <w:tabs>
                <w:tab w:val="left" w:pos="442"/>
              </w:tabs>
              <w:ind w:right="96" w:firstLine="0"/>
              <w:jc w:val="both"/>
              <w:rPr>
                <w:sz w:val="24"/>
              </w:rPr>
            </w:pPr>
            <w:r>
              <w:rPr>
                <w:sz w:val="24"/>
              </w:rPr>
              <w:t xml:space="preserve">учить детей использовать в ходе игры различные натуральные предметы, их модели, предметы-заместители;        –      </w:t>
            </w:r>
            <w:r>
              <w:rPr>
                <w:spacing w:val="22"/>
                <w:sz w:val="24"/>
              </w:rPr>
              <w:t xml:space="preserve"> </w:t>
            </w:r>
            <w:r>
              <w:rPr>
                <w:sz w:val="24"/>
              </w:rPr>
              <w:t>стимулировать</w:t>
            </w:r>
          </w:p>
          <w:p w:rsidR="006330A7" w:rsidRDefault="006E35D8">
            <w:pPr>
              <w:pStyle w:val="TableParagraph"/>
              <w:spacing w:line="274" w:lineRule="exact"/>
              <w:ind w:right="100"/>
              <w:jc w:val="both"/>
              <w:rPr>
                <w:sz w:val="24"/>
              </w:rPr>
            </w:pPr>
            <w:r>
              <w:rPr>
                <w:sz w:val="24"/>
              </w:rPr>
              <w:t>стремление детей выполнять действия с воображаемыми   объектами   по   образцу   и</w:t>
            </w:r>
            <w:r>
              <w:rPr>
                <w:spacing w:val="2"/>
                <w:sz w:val="24"/>
              </w:rPr>
              <w:t xml:space="preserve"> </w:t>
            </w:r>
            <w:r>
              <w:rPr>
                <w:sz w:val="24"/>
              </w:rPr>
              <w:t>по</w:t>
            </w:r>
          </w:p>
        </w:tc>
        <w:tc>
          <w:tcPr>
            <w:tcW w:w="5212" w:type="dxa"/>
          </w:tcPr>
          <w:p w:rsidR="006330A7" w:rsidRDefault="006E35D8">
            <w:pPr>
              <w:pStyle w:val="TableParagraph"/>
              <w:tabs>
                <w:tab w:val="left" w:pos="2472"/>
                <w:tab w:val="left" w:pos="3983"/>
              </w:tabs>
              <w:ind w:left="110" w:right="95"/>
              <w:jc w:val="both"/>
              <w:rPr>
                <w:sz w:val="24"/>
              </w:rPr>
            </w:pPr>
            <w:r>
              <w:rPr>
                <w:sz w:val="24"/>
              </w:rPr>
              <w:t>Сюжетно-ролевые игры детей вместе со взрослыми с использованием сюжетных игрушек, детской мебели: деревянной, пластмассовой,</w:t>
            </w:r>
            <w:r>
              <w:rPr>
                <w:sz w:val="24"/>
              </w:rPr>
              <w:tab/>
              <w:t>мягкой</w:t>
            </w:r>
            <w:r>
              <w:rPr>
                <w:sz w:val="24"/>
              </w:rPr>
              <w:tab/>
              <w:t>модульной (трансформеры по типу детских складных  матов и т. п.) — и детских игровых атрибутов, отражающих современный и старинный быт людей (современную квартиру, русскую избу и т. п.). Конструирование детской мебели, транспортных средств из полифункциональных наборов с целью дальнейшего использования их в игре. Пространственное расположение построек для игры или проигрывания различных ситуаций с куклами, мягкими образными игрушками и т. п. (интеграция с образовательной областью «Познавательное развитие»— раздел «Конструирование»). Обучающие игры с предметами-заместителями с последующим использованием их в сюжетно- ролевых</w:t>
            </w:r>
            <w:r>
              <w:rPr>
                <w:spacing w:val="1"/>
                <w:sz w:val="24"/>
              </w:rPr>
              <w:t xml:space="preserve"> </w:t>
            </w:r>
            <w:r>
              <w:rPr>
                <w:sz w:val="24"/>
              </w:rPr>
              <w:t>играх.</w:t>
            </w:r>
          </w:p>
          <w:p w:rsidR="006330A7" w:rsidRDefault="006E35D8">
            <w:pPr>
              <w:pStyle w:val="TableParagraph"/>
              <w:ind w:left="110" w:right="99"/>
              <w:jc w:val="both"/>
              <w:rPr>
                <w:sz w:val="24"/>
              </w:rPr>
            </w:pPr>
            <w:r>
              <w:rPr>
                <w:sz w:val="24"/>
              </w:rPr>
              <w:t>Проигрывание вместе со взрослыми сюжетных цепочек, связанных по смыслу игровых действий с образными игрушками и атрибутами для игры (кукольная одежда, игрушечная посуда, детские технические приборы: пылесос, микроволновая печь, детский телефон и т. п.).</w:t>
            </w:r>
          </w:p>
          <w:p w:rsidR="006330A7" w:rsidRDefault="006E35D8">
            <w:pPr>
              <w:pStyle w:val="TableParagraph"/>
              <w:ind w:left="110" w:right="98"/>
              <w:jc w:val="both"/>
              <w:rPr>
                <w:sz w:val="24"/>
              </w:rPr>
            </w:pPr>
            <w:r>
              <w:rPr>
                <w:sz w:val="24"/>
              </w:rPr>
              <w:t xml:space="preserve">Привлечение детей к участию в ролевом диалоге: называние себя в игровой роли, ведение диалога от имени своего персонажа (игры    «Доктор»,    «Магазин»,    </w:t>
            </w:r>
            <w:r>
              <w:rPr>
                <w:spacing w:val="-3"/>
                <w:sz w:val="24"/>
              </w:rPr>
              <w:t xml:space="preserve">«На </w:t>
            </w:r>
            <w:r>
              <w:rPr>
                <w:spacing w:val="6"/>
                <w:sz w:val="24"/>
              </w:rPr>
              <w:t xml:space="preserve"> </w:t>
            </w:r>
            <w:r>
              <w:rPr>
                <w:sz w:val="24"/>
              </w:rPr>
              <w:t>пожаре»,</w:t>
            </w:r>
          </w:p>
          <w:p w:rsidR="006330A7" w:rsidRDefault="006E35D8">
            <w:pPr>
              <w:pStyle w:val="TableParagraph"/>
              <w:ind w:left="110"/>
              <w:jc w:val="both"/>
              <w:rPr>
                <w:sz w:val="24"/>
              </w:rPr>
            </w:pPr>
            <w:r>
              <w:rPr>
                <w:sz w:val="24"/>
              </w:rPr>
              <w:t xml:space="preserve">«Парикмахерская»,      «Поездка      за    </w:t>
            </w:r>
            <w:r>
              <w:rPr>
                <w:spacing w:val="43"/>
                <w:sz w:val="24"/>
              </w:rPr>
              <w:t xml:space="preserve"> </w:t>
            </w:r>
            <w:r>
              <w:rPr>
                <w:sz w:val="24"/>
              </w:rPr>
              <w:t>город»,</w:t>
            </w:r>
          </w:p>
          <w:p w:rsidR="006330A7" w:rsidRDefault="006E35D8">
            <w:pPr>
              <w:pStyle w:val="TableParagraph"/>
              <w:ind w:left="110"/>
              <w:jc w:val="both"/>
              <w:rPr>
                <w:sz w:val="24"/>
              </w:rPr>
            </w:pPr>
            <w:r>
              <w:rPr>
                <w:sz w:val="24"/>
              </w:rPr>
              <w:t>«Семья», «Улица», и др.).</w:t>
            </w:r>
          </w:p>
          <w:p w:rsidR="006330A7" w:rsidRDefault="006E35D8">
            <w:pPr>
              <w:pStyle w:val="TableParagraph"/>
              <w:ind w:left="110" w:right="94"/>
              <w:jc w:val="both"/>
              <w:rPr>
                <w:sz w:val="24"/>
              </w:rPr>
            </w:pPr>
            <w:r>
              <w:rPr>
                <w:sz w:val="24"/>
              </w:rPr>
              <w:t xml:space="preserve">Самостоятельные игры детей с сюжетом из четырех-шести смысловых эпизодов, в которых необходимо использовать детали костюмов для проигрывания   той   или    иной   роли:    </w:t>
            </w:r>
            <w:r>
              <w:rPr>
                <w:spacing w:val="-4"/>
                <w:sz w:val="24"/>
              </w:rPr>
              <w:t xml:space="preserve">«Я  </w:t>
            </w:r>
            <w:r>
              <w:rPr>
                <w:spacing w:val="24"/>
                <w:sz w:val="24"/>
              </w:rPr>
              <w:t xml:space="preserve"> </w:t>
            </w:r>
            <w:r>
              <w:rPr>
                <w:sz w:val="24"/>
              </w:rPr>
              <w:t>—</w:t>
            </w:r>
          </w:p>
          <w:p w:rsidR="006330A7" w:rsidRDefault="006E35D8">
            <w:pPr>
              <w:pStyle w:val="TableParagraph"/>
              <w:spacing w:line="274" w:lineRule="exact"/>
              <w:ind w:left="110" w:right="96"/>
              <w:jc w:val="both"/>
              <w:rPr>
                <w:sz w:val="24"/>
              </w:rPr>
            </w:pPr>
            <w:r>
              <w:rPr>
                <w:sz w:val="24"/>
              </w:rPr>
              <w:t xml:space="preserve">водитель», </w:t>
            </w:r>
            <w:r>
              <w:rPr>
                <w:spacing w:val="-4"/>
                <w:sz w:val="24"/>
              </w:rPr>
              <w:t xml:space="preserve">«Я </w:t>
            </w:r>
            <w:r>
              <w:rPr>
                <w:sz w:val="24"/>
              </w:rPr>
              <w:t xml:space="preserve">— пожарный», </w:t>
            </w:r>
            <w:r>
              <w:rPr>
                <w:spacing w:val="-4"/>
                <w:sz w:val="24"/>
              </w:rPr>
              <w:t xml:space="preserve">«Я </w:t>
            </w:r>
            <w:r>
              <w:rPr>
                <w:sz w:val="24"/>
              </w:rPr>
              <w:t xml:space="preserve">— врач» и т. д. Ситуации,   требующие   от   детей   ответов  </w:t>
            </w:r>
            <w:r>
              <w:rPr>
                <w:spacing w:val="28"/>
                <w:sz w:val="24"/>
              </w:rPr>
              <w:t xml:space="preserve"> </w:t>
            </w:r>
            <w:r>
              <w:rPr>
                <w:sz w:val="24"/>
              </w:rPr>
              <w:t>на</w:t>
            </w:r>
          </w:p>
        </w:tc>
      </w:tr>
    </w:tbl>
    <w:p w:rsidR="006330A7" w:rsidRDefault="006330A7">
      <w:pPr>
        <w:spacing w:line="274" w:lineRule="exac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12"/>
        <w:gridCol w:w="149"/>
        <w:gridCol w:w="5063"/>
      </w:tblGrid>
      <w:tr w:rsidR="006330A7">
        <w:trPr>
          <w:trHeight w:val="9936"/>
        </w:trPr>
        <w:tc>
          <w:tcPr>
            <w:tcW w:w="5212" w:type="dxa"/>
          </w:tcPr>
          <w:p w:rsidR="006330A7" w:rsidRDefault="006E35D8">
            <w:pPr>
              <w:pStyle w:val="TableParagraph"/>
              <w:spacing w:line="268" w:lineRule="exact"/>
              <w:jc w:val="both"/>
              <w:rPr>
                <w:sz w:val="24"/>
              </w:rPr>
            </w:pPr>
            <w:r>
              <w:rPr>
                <w:sz w:val="24"/>
              </w:rPr>
              <w:t>собственному замыслу;</w:t>
            </w:r>
          </w:p>
          <w:p w:rsidR="006330A7" w:rsidRDefault="006E35D8">
            <w:pPr>
              <w:pStyle w:val="TableParagraph"/>
              <w:ind w:right="93"/>
              <w:jc w:val="both"/>
              <w:rPr>
                <w:sz w:val="24"/>
              </w:rPr>
            </w:pPr>
            <w:r>
              <w:rPr>
                <w:sz w:val="24"/>
              </w:rPr>
              <w:t>- учить детей создавать вместе со взрослым и сверстниками различные постройки из крупного и мелкого строительного материала, которые затем можно использовать в процессе строительно-конструктивных и сюжетно- ролевых игр;</w:t>
            </w:r>
          </w:p>
          <w:p w:rsidR="006330A7" w:rsidRDefault="006E35D8" w:rsidP="00BF5D78">
            <w:pPr>
              <w:pStyle w:val="TableParagraph"/>
              <w:numPr>
                <w:ilvl w:val="0"/>
                <w:numId w:val="127"/>
              </w:numPr>
              <w:tabs>
                <w:tab w:val="left" w:pos="308"/>
              </w:tabs>
              <w:ind w:right="95" w:firstLine="0"/>
              <w:jc w:val="both"/>
              <w:rPr>
                <w:sz w:val="24"/>
              </w:rPr>
            </w:pPr>
            <w:r>
              <w:rPr>
                <w:sz w:val="24"/>
              </w:rPr>
              <w:t>поддерживать стремление детей использовать в процессе сюжетно-ролевых игр продукты собственной конструктивной, трудовой, изобразительной</w:t>
            </w:r>
            <w:r>
              <w:rPr>
                <w:spacing w:val="-1"/>
                <w:sz w:val="24"/>
              </w:rPr>
              <w:t xml:space="preserve"> </w:t>
            </w:r>
            <w:r>
              <w:rPr>
                <w:sz w:val="24"/>
              </w:rPr>
              <w:t>деятельности;</w:t>
            </w:r>
          </w:p>
          <w:p w:rsidR="006330A7" w:rsidRDefault="006E35D8" w:rsidP="00BF5D78">
            <w:pPr>
              <w:pStyle w:val="TableParagraph"/>
              <w:numPr>
                <w:ilvl w:val="0"/>
                <w:numId w:val="127"/>
              </w:numPr>
              <w:tabs>
                <w:tab w:val="left" w:pos="351"/>
              </w:tabs>
              <w:ind w:right="99" w:firstLine="0"/>
              <w:jc w:val="both"/>
              <w:rPr>
                <w:sz w:val="24"/>
              </w:rPr>
            </w:pPr>
            <w:r>
              <w:rPr>
                <w:sz w:val="24"/>
              </w:rPr>
              <w:t>формировать у детей умение брать на себя роль, называть себя именем персонажа, действовать в соответствии с ролью при косвенной помощи</w:t>
            </w:r>
            <w:r>
              <w:rPr>
                <w:spacing w:val="-1"/>
                <w:sz w:val="24"/>
              </w:rPr>
              <w:t xml:space="preserve"> </w:t>
            </w:r>
            <w:r>
              <w:rPr>
                <w:sz w:val="24"/>
              </w:rPr>
              <w:t>взрослого;</w:t>
            </w:r>
          </w:p>
          <w:p w:rsidR="006330A7" w:rsidRDefault="006E35D8" w:rsidP="00BF5D78">
            <w:pPr>
              <w:pStyle w:val="TableParagraph"/>
              <w:numPr>
                <w:ilvl w:val="0"/>
                <w:numId w:val="127"/>
              </w:numPr>
              <w:tabs>
                <w:tab w:val="left" w:pos="394"/>
              </w:tabs>
              <w:ind w:right="100" w:firstLine="0"/>
              <w:jc w:val="both"/>
              <w:rPr>
                <w:sz w:val="24"/>
              </w:rPr>
            </w:pPr>
            <w:r>
              <w:rPr>
                <w:sz w:val="24"/>
              </w:rPr>
              <w:t>учить детей понимать намерения, мотивы поведения персонажа (овладевать техникой перевоплощения);</w:t>
            </w:r>
          </w:p>
          <w:p w:rsidR="006330A7" w:rsidRDefault="006E35D8" w:rsidP="00BF5D78">
            <w:pPr>
              <w:pStyle w:val="TableParagraph"/>
              <w:numPr>
                <w:ilvl w:val="0"/>
                <w:numId w:val="127"/>
              </w:numPr>
              <w:tabs>
                <w:tab w:val="left" w:pos="498"/>
              </w:tabs>
              <w:spacing w:before="1"/>
              <w:ind w:right="95" w:firstLine="60"/>
              <w:jc w:val="both"/>
              <w:rPr>
                <w:sz w:val="24"/>
              </w:rPr>
            </w:pPr>
            <w:r>
              <w:rPr>
                <w:sz w:val="24"/>
              </w:rPr>
              <w:t>формировать у детей умение играть в строительно-конструктивные игры со знакомой сюжетной линией, изготавливать для этих игр с помощью взрослого простые игрушки, машинки, украшения; – поддерживать стремление детей взаимодействовать с игровым персонажем, учитывая игровую программу партнера;</w:t>
            </w:r>
          </w:p>
          <w:p w:rsidR="006330A7" w:rsidRDefault="006E35D8" w:rsidP="00BF5D78">
            <w:pPr>
              <w:pStyle w:val="TableParagraph"/>
              <w:numPr>
                <w:ilvl w:val="0"/>
                <w:numId w:val="127"/>
              </w:numPr>
              <w:tabs>
                <w:tab w:val="left" w:pos="342"/>
              </w:tabs>
              <w:ind w:right="102" w:firstLine="0"/>
              <w:jc w:val="both"/>
              <w:rPr>
                <w:sz w:val="24"/>
              </w:rPr>
            </w:pPr>
            <w:r>
              <w:rPr>
                <w:sz w:val="24"/>
              </w:rPr>
              <w:t>учить детей передавать характер персонажа, используя движения, изобразительные жесты и речь (с помощью</w:t>
            </w:r>
            <w:r>
              <w:rPr>
                <w:spacing w:val="-2"/>
                <w:sz w:val="24"/>
              </w:rPr>
              <w:t xml:space="preserve"> </w:t>
            </w:r>
            <w:r>
              <w:rPr>
                <w:sz w:val="24"/>
              </w:rPr>
              <w:t>взрослого);</w:t>
            </w:r>
          </w:p>
          <w:p w:rsidR="006330A7" w:rsidRDefault="006E35D8" w:rsidP="00BF5D78">
            <w:pPr>
              <w:pStyle w:val="TableParagraph"/>
              <w:numPr>
                <w:ilvl w:val="0"/>
                <w:numId w:val="127"/>
              </w:numPr>
              <w:tabs>
                <w:tab w:val="left" w:pos="498"/>
              </w:tabs>
              <w:ind w:right="99" w:firstLine="0"/>
              <w:jc w:val="both"/>
              <w:rPr>
                <w:sz w:val="24"/>
              </w:rPr>
            </w:pPr>
            <w:r>
              <w:rPr>
                <w:sz w:val="24"/>
              </w:rPr>
              <w:t>стимулировать детей к использованию основных игровых умений в новой</w:t>
            </w:r>
            <w:r>
              <w:rPr>
                <w:spacing w:val="-5"/>
                <w:sz w:val="24"/>
              </w:rPr>
              <w:t xml:space="preserve"> </w:t>
            </w:r>
            <w:r>
              <w:rPr>
                <w:sz w:val="24"/>
              </w:rPr>
              <w:t>игре;</w:t>
            </w:r>
          </w:p>
          <w:p w:rsidR="006330A7" w:rsidRDefault="006E35D8" w:rsidP="00BF5D78">
            <w:pPr>
              <w:pStyle w:val="TableParagraph"/>
              <w:numPr>
                <w:ilvl w:val="0"/>
                <w:numId w:val="127"/>
              </w:numPr>
              <w:tabs>
                <w:tab w:val="left" w:pos="471"/>
              </w:tabs>
              <w:spacing w:before="1"/>
              <w:ind w:right="97" w:firstLine="60"/>
              <w:jc w:val="both"/>
              <w:rPr>
                <w:sz w:val="24"/>
              </w:rPr>
            </w:pPr>
            <w:r>
              <w:rPr>
                <w:sz w:val="24"/>
              </w:rPr>
              <w:t>учить детей изготавливать атрибуты для сюжетно-ролевых игр(вместе со взрослыми, по подражанию действиям</w:t>
            </w:r>
            <w:r>
              <w:rPr>
                <w:spacing w:val="-6"/>
                <w:sz w:val="24"/>
              </w:rPr>
              <w:t xml:space="preserve"> </w:t>
            </w:r>
            <w:r>
              <w:rPr>
                <w:sz w:val="24"/>
              </w:rPr>
              <w:t>взрослого);</w:t>
            </w:r>
          </w:p>
          <w:p w:rsidR="006330A7" w:rsidRDefault="006E35D8" w:rsidP="00BF5D78">
            <w:pPr>
              <w:pStyle w:val="TableParagraph"/>
              <w:numPr>
                <w:ilvl w:val="0"/>
                <w:numId w:val="127"/>
              </w:numPr>
              <w:tabs>
                <w:tab w:val="left" w:pos="296"/>
              </w:tabs>
              <w:ind w:left="295" w:hanging="189"/>
              <w:jc w:val="both"/>
              <w:rPr>
                <w:sz w:val="24"/>
              </w:rPr>
            </w:pPr>
            <w:r>
              <w:rPr>
                <w:sz w:val="24"/>
              </w:rPr>
              <w:t>развивать воображение детей, поддерживать</w:t>
            </w:r>
            <w:r>
              <w:rPr>
                <w:spacing w:val="10"/>
                <w:sz w:val="24"/>
              </w:rPr>
              <w:t xml:space="preserve"> </w:t>
            </w:r>
            <w:r>
              <w:rPr>
                <w:sz w:val="24"/>
              </w:rPr>
              <w:t>и</w:t>
            </w:r>
          </w:p>
          <w:p w:rsidR="006330A7" w:rsidRDefault="006E35D8">
            <w:pPr>
              <w:pStyle w:val="TableParagraph"/>
              <w:spacing w:line="264" w:lineRule="exact"/>
              <w:jc w:val="both"/>
              <w:rPr>
                <w:sz w:val="24"/>
              </w:rPr>
            </w:pPr>
            <w:r>
              <w:rPr>
                <w:sz w:val="24"/>
              </w:rPr>
              <w:t>«разворачивать» детские «придумки»</w:t>
            </w:r>
          </w:p>
        </w:tc>
        <w:tc>
          <w:tcPr>
            <w:tcW w:w="5212" w:type="dxa"/>
            <w:gridSpan w:val="2"/>
          </w:tcPr>
          <w:p w:rsidR="006330A7" w:rsidRDefault="006E35D8">
            <w:pPr>
              <w:pStyle w:val="TableParagraph"/>
              <w:ind w:left="110" w:right="98"/>
              <w:jc w:val="both"/>
              <w:rPr>
                <w:sz w:val="24"/>
              </w:rPr>
            </w:pPr>
            <w:r>
              <w:rPr>
                <w:sz w:val="24"/>
              </w:rPr>
              <w:t>вопросы по сюжету игры: «Что случилось в доме?», «Кого надо вызвать, если заболел ребенок?», «Можно ли здесь переходить улицу?», «Вы поедете в магазин на автобусе или пойдете пешком?» (интеграция с образовательными областями «Познавательное развитие», «Речевое</w:t>
            </w:r>
            <w:r>
              <w:rPr>
                <w:spacing w:val="1"/>
                <w:sz w:val="24"/>
              </w:rPr>
              <w:t xml:space="preserve"> </w:t>
            </w:r>
            <w:r>
              <w:rPr>
                <w:sz w:val="24"/>
              </w:rPr>
              <w:t>развитие»).</w:t>
            </w:r>
          </w:p>
          <w:p w:rsidR="006330A7" w:rsidRDefault="006E35D8">
            <w:pPr>
              <w:pStyle w:val="TableParagraph"/>
              <w:tabs>
                <w:tab w:val="left" w:pos="1625"/>
                <w:tab w:val="left" w:pos="4179"/>
              </w:tabs>
              <w:ind w:left="110" w:right="98"/>
              <w:jc w:val="both"/>
              <w:rPr>
                <w:sz w:val="24"/>
              </w:rPr>
            </w:pPr>
            <w:r>
              <w:rPr>
                <w:sz w:val="24"/>
              </w:rPr>
              <w:t>Создание игровой предметной среды, побуждающей детей дополнять игровую обстановку, а также самостоятельно разворачивать игру в игровом уголке или при наличии</w:t>
            </w:r>
            <w:r>
              <w:rPr>
                <w:sz w:val="24"/>
              </w:rPr>
              <w:tab/>
              <w:t>соответствующего</w:t>
            </w:r>
            <w:r>
              <w:rPr>
                <w:sz w:val="24"/>
              </w:rPr>
              <w:tab/>
              <w:t>игрового оборудования.</w:t>
            </w:r>
          </w:p>
          <w:p w:rsidR="006330A7" w:rsidRDefault="006E35D8">
            <w:pPr>
              <w:pStyle w:val="TableParagraph"/>
              <w:tabs>
                <w:tab w:val="left" w:pos="2419"/>
                <w:tab w:val="left" w:pos="4091"/>
              </w:tabs>
              <w:ind w:left="110" w:right="96"/>
              <w:jc w:val="both"/>
              <w:rPr>
                <w:sz w:val="24"/>
              </w:rPr>
            </w:pPr>
            <w:r>
              <w:rPr>
                <w:sz w:val="24"/>
              </w:rPr>
              <w:t>Постройка автобуса, пожарной машины, корабля, поезда для дальнейшей игры из игровых и бытовых предметов (мягкие модули, крупный строительный конструктор, стульчики, сервировочные столики и т. п.) с незначительной</w:t>
            </w:r>
            <w:r>
              <w:rPr>
                <w:sz w:val="24"/>
              </w:rPr>
              <w:tab/>
              <w:t>помощью</w:t>
            </w:r>
            <w:r>
              <w:rPr>
                <w:sz w:val="24"/>
              </w:rPr>
              <w:tab/>
            </w:r>
            <w:r>
              <w:rPr>
                <w:spacing w:val="-3"/>
                <w:sz w:val="24"/>
              </w:rPr>
              <w:t xml:space="preserve">взрослого </w:t>
            </w:r>
            <w:r>
              <w:rPr>
                <w:sz w:val="24"/>
              </w:rPr>
              <w:t xml:space="preserve">(интеграция     с     образовательной    </w:t>
            </w:r>
            <w:r>
              <w:rPr>
                <w:spacing w:val="44"/>
                <w:sz w:val="24"/>
              </w:rPr>
              <w:t xml:space="preserve"> </w:t>
            </w:r>
            <w:r>
              <w:rPr>
                <w:sz w:val="24"/>
              </w:rPr>
              <w:t>областью</w:t>
            </w:r>
          </w:p>
          <w:p w:rsidR="006330A7" w:rsidRDefault="006E35D8">
            <w:pPr>
              <w:pStyle w:val="TableParagraph"/>
              <w:ind w:left="110"/>
              <w:jc w:val="both"/>
              <w:rPr>
                <w:sz w:val="24"/>
              </w:rPr>
            </w:pPr>
            <w:r>
              <w:rPr>
                <w:sz w:val="24"/>
              </w:rPr>
              <w:t xml:space="preserve">«Познавательное       развитие»       —      </w:t>
            </w:r>
            <w:r>
              <w:rPr>
                <w:spacing w:val="29"/>
                <w:sz w:val="24"/>
              </w:rPr>
              <w:t xml:space="preserve"> </w:t>
            </w:r>
            <w:r>
              <w:rPr>
                <w:sz w:val="24"/>
              </w:rPr>
              <w:t>раздел</w:t>
            </w:r>
          </w:p>
          <w:p w:rsidR="006330A7" w:rsidRDefault="006E35D8">
            <w:pPr>
              <w:pStyle w:val="TableParagraph"/>
              <w:ind w:left="110" w:right="97"/>
              <w:jc w:val="both"/>
              <w:rPr>
                <w:sz w:val="24"/>
              </w:rPr>
            </w:pPr>
            <w:r>
              <w:rPr>
                <w:sz w:val="24"/>
              </w:rPr>
              <w:t>«Конструирование»). Создание игровых ситуаций, позволяющих детям невербальными и вербальными средствами общения выражать радость от достижения своих целей, вступать в общение со сверстниками: парное, в группах до пяти человек(интеграция с логопедической работой и образовательной областью «Речевое развитие»).</w:t>
            </w:r>
          </w:p>
          <w:p w:rsidR="006330A7" w:rsidRDefault="006E35D8">
            <w:pPr>
              <w:pStyle w:val="TableParagraph"/>
              <w:ind w:left="110" w:right="95"/>
              <w:jc w:val="both"/>
              <w:rPr>
                <w:sz w:val="24"/>
              </w:rPr>
            </w:pPr>
            <w:r>
              <w:rPr>
                <w:sz w:val="24"/>
              </w:rPr>
              <w:t>Обучение детей ролевому по- ведению, речевому общению по сюжету игры в нестандартной обстановке («Гуляем с куклами в волшебном лесу», «Едем на джипе в гости»,</w:t>
            </w:r>
          </w:p>
          <w:p w:rsidR="006330A7" w:rsidRDefault="006E35D8">
            <w:pPr>
              <w:pStyle w:val="TableParagraph"/>
              <w:spacing w:line="270" w:lineRule="atLeast"/>
              <w:ind w:left="110" w:right="96"/>
              <w:jc w:val="both"/>
              <w:rPr>
                <w:sz w:val="24"/>
              </w:rPr>
            </w:pPr>
            <w:r>
              <w:rPr>
                <w:sz w:val="24"/>
              </w:rPr>
              <w:t>«При- шли в кукольный театр» и т. п.) (интеграция с логопедической работой и образовательной областью «Речевое развитие»)</w:t>
            </w:r>
          </w:p>
        </w:tc>
      </w:tr>
      <w:tr w:rsidR="006330A7">
        <w:trPr>
          <w:trHeight w:val="275"/>
        </w:trPr>
        <w:tc>
          <w:tcPr>
            <w:tcW w:w="10424" w:type="dxa"/>
            <w:gridSpan w:val="3"/>
          </w:tcPr>
          <w:p w:rsidR="006330A7" w:rsidRDefault="006E35D8">
            <w:pPr>
              <w:pStyle w:val="TableParagraph"/>
              <w:spacing w:line="256" w:lineRule="exact"/>
              <w:ind w:left="3304" w:right="3297"/>
              <w:jc w:val="center"/>
              <w:rPr>
                <w:b/>
                <w:sz w:val="24"/>
              </w:rPr>
            </w:pPr>
            <w:r>
              <w:rPr>
                <w:b/>
                <w:sz w:val="24"/>
              </w:rPr>
              <w:t>Театрализованные игры</w:t>
            </w:r>
          </w:p>
        </w:tc>
      </w:tr>
      <w:tr w:rsidR="006330A7">
        <w:trPr>
          <w:trHeight w:val="275"/>
        </w:trPr>
        <w:tc>
          <w:tcPr>
            <w:tcW w:w="5361" w:type="dxa"/>
            <w:gridSpan w:val="2"/>
          </w:tcPr>
          <w:p w:rsidR="006330A7" w:rsidRDefault="006E35D8">
            <w:pPr>
              <w:pStyle w:val="TableParagraph"/>
              <w:spacing w:line="256" w:lineRule="exact"/>
              <w:ind w:left="1171"/>
              <w:rPr>
                <w:b/>
                <w:sz w:val="24"/>
              </w:rPr>
            </w:pPr>
            <w:r>
              <w:rPr>
                <w:b/>
                <w:sz w:val="24"/>
              </w:rPr>
              <w:t>Педагогические ориентиры</w:t>
            </w:r>
          </w:p>
        </w:tc>
        <w:tc>
          <w:tcPr>
            <w:tcW w:w="5063" w:type="dxa"/>
          </w:tcPr>
          <w:p w:rsidR="006330A7" w:rsidRDefault="006E35D8">
            <w:pPr>
              <w:pStyle w:val="TableParagraph"/>
              <w:spacing w:line="256" w:lineRule="exact"/>
              <w:ind w:left="1345"/>
              <w:rPr>
                <w:b/>
                <w:sz w:val="24"/>
              </w:rPr>
            </w:pPr>
            <w:r>
              <w:rPr>
                <w:b/>
                <w:sz w:val="24"/>
              </w:rPr>
              <w:t>Основное содержание</w:t>
            </w:r>
          </w:p>
        </w:tc>
      </w:tr>
      <w:tr w:rsidR="006330A7">
        <w:trPr>
          <w:trHeight w:val="4140"/>
        </w:trPr>
        <w:tc>
          <w:tcPr>
            <w:tcW w:w="5361" w:type="dxa"/>
            <w:gridSpan w:val="2"/>
          </w:tcPr>
          <w:p w:rsidR="006330A7" w:rsidRDefault="006E35D8">
            <w:pPr>
              <w:pStyle w:val="TableParagraph"/>
              <w:ind w:right="99"/>
              <w:jc w:val="both"/>
              <w:rPr>
                <w:sz w:val="24"/>
              </w:rPr>
            </w:pPr>
            <w:r>
              <w:rPr>
                <w:sz w:val="24"/>
              </w:rPr>
              <w:t>- стимулировать желание детей включиться в спектакль, дополняя отдельные фразы в диалогах героев, развивать навыки эмоционального общения детей друг с другом и со взрослыми;</w:t>
            </w:r>
          </w:p>
          <w:p w:rsidR="006330A7" w:rsidRDefault="006E35D8" w:rsidP="00BF5D78">
            <w:pPr>
              <w:pStyle w:val="TableParagraph"/>
              <w:numPr>
                <w:ilvl w:val="0"/>
                <w:numId w:val="126"/>
              </w:numPr>
              <w:tabs>
                <w:tab w:val="left" w:pos="562"/>
              </w:tabs>
              <w:ind w:right="102" w:firstLine="0"/>
              <w:jc w:val="both"/>
              <w:rPr>
                <w:sz w:val="24"/>
              </w:rPr>
            </w:pPr>
            <w:r>
              <w:rPr>
                <w:sz w:val="24"/>
              </w:rPr>
              <w:t>продолжать учить детей имитировать движения, голоса, «преображаться» в процессе театрализованных</w:t>
            </w:r>
            <w:r>
              <w:rPr>
                <w:spacing w:val="1"/>
                <w:sz w:val="24"/>
              </w:rPr>
              <w:t xml:space="preserve"> </w:t>
            </w:r>
            <w:r>
              <w:rPr>
                <w:sz w:val="24"/>
              </w:rPr>
              <w:t>игр;</w:t>
            </w:r>
          </w:p>
          <w:p w:rsidR="006330A7" w:rsidRDefault="006E35D8" w:rsidP="00BF5D78">
            <w:pPr>
              <w:pStyle w:val="TableParagraph"/>
              <w:numPr>
                <w:ilvl w:val="0"/>
                <w:numId w:val="126"/>
              </w:numPr>
              <w:tabs>
                <w:tab w:val="left" w:pos="387"/>
              </w:tabs>
              <w:ind w:right="99" w:firstLine="0"/>
              <w:jc w:val="both"/>
              <w:rPr>
                <w:sz w:val="24"/>
              </w:rPr>
            </w:pPr>
            <w:r>
              <w:rPr>
                <w:sz w:val="24"/>
              </w:rPr>
              <w:t>учить детей говорить от имени персонажа, отражая его подлинные намерения (Что задумал сделать? Что сказал? Что</w:t>
            </w:r>
            <w:r>
              <w:rPr>
                <w:spacing w:val="3"/>
                <w:sz w:val="24"/>
              </w:rPr>
              <w:t xml:space="preserve"> </w:t>
            </w:r>
            <w:r>
              <w:rPr>
                <w:sz w:val="24"/>
              </w:rPr>
              <w:t>сделал?);</w:t>
            </w:r>
          </w:p>
          <w:p w:rsidR="006330A7" w:rsidRDefault="006E35D8" w:rsidP="00BF5D78">
            <w:pPr>
              <w:pStyle w:val="TableParagraph"/>
              <w:numPr>
                <w:ilvl w:val="0"/>
                <w:numId w:val="126"/>
              </w:numPr>
              <w:tabs>
                <w:tab w:val="left" w:pos="358"/>
              </w:tabs>
              <w:ind w:right="103" w:firstLine="0"/>
              <w:jc w:val="both"/>
              <w:rPr>
                <w:sz w:val="24"/>
              </w:rPr>
            </w:pPr>
            <w:r>
              <w:rPr>
                <w:sz w:val="24"/>
              </w:rPr>
              <w:t>учить детей использовать предметы в новом значении, исходя из игровой</w:t>
            </w:r>
            <w:r>
              <w:rPr>
                <w:spacing w:val="-6"/>
                <w:sz w:val="24"/>
              </w:rPr>
              <w:t xml:space="preserve"> </w:t>
            </w:r>
            <w:r>
              <w:rPr>
                <w:sz w:val="24"/>
              </w:rPr>
              <w:t>ситуации;</w:t>
            </w:r>
          </w:p>
          <w:p w:rsidR="006330A7" w:rsidRDefault="006E35D8" w:rsidP="00BF5D78">
            <w:pPr>
              <w:pStyle w:val="TableParagraph"/>
              <w:numPr>
                <w:ilvl w:val="0"/>
                <w:numId w:val="126"/>
              </w:numPr>
              <w:tabs>
                <w:tab w:val="left" w:pos="474"/>
              </w:tabs>
              <w:spacing w:line="270" w:lineRule="atLeast"/>
              <w:ind w:right="95" w:firstLine="0"/>
              <w:jc w:val="both"/>
              <w:rPr>
                <w:sz w:val="24"/>
              </w:rPr>
            </w:pPr>
            <w:r>
              <w:rPr>
                <w:sz w:val="24"/>
              </w:rPr>
              <w:t>формировать игровые действия детей с изображениям и предметов, и предметами- заместителями, имеющими внешнее сходство</w:t>
            </w:r>
            <w:r>
              <w:rPr>
                <w:spacing w:val="8"/>
                <w:sz w:val="24"/>
              </w:rPr>
              <w:t xml:space="preserve"> </w:t>
            </w:r>
            <w:r>
              <w:rPr>
                <w:sz w:val="24"/>
              </w:rPr>
              <w:t>с</w:t>
            </w:r>
          </w:p>
        </w:tc>
        <w:tc>
          <w:tcPr>
            <w:tcW w:w="5063" w:type="dxa"/>
          </w:tcPr>
          <w:p w:rsidR="006330A7" w:rsidRDefault="006E35D8">
            <w:pPr>
              <w:pStyle w:val="TableParagraph"/>
              <w:ind w:right="96"/>
              <w:jc w:val="both"/>
              <w:rPr>
                <w:sz w:val="24"/>
              </w:rPr>
            </w:pPr>
            <w:r>
              <w:rPr>
                <w:sz w:val="24"/>
              </w:rPr>
              <w:t>Игры-имитации последовательных действий человека, животных и птиц в соответствии с заданной ситуацией для театрализации и демонстрации основных эмоций человека (интеграция с логопедической работой и образовательной областью «Познавательное развитие»). Разыгрывание несложных представлений по сюжетам знакомых литературных произведений, используя выразительные средства (мимику, жесты, интонацию). Игры-имитации образов сказочных персонажей в соответствии с сюжетом произведения (интеграция с</w:t>
            </w:r>
          </w:p>
          <w:p w:rsidR="006330A7" w:rsidRDefault="006E35D8">
            <w:pPr>
              <w:pStyle w:val="TableParagraph"/>
              <w:spacing w:line="270" w:lineRule="atLeast"/>
              <w:ind w:right="99"/>
              <w:jc w:val="both"/>
              <w:rPr>
                <w:sz w:val="24"/>
              </w:rPr>
            </w:pPr>
            <w:r>
              <w:rPr>
                <w:sz w:val="24"/>
              </w:rPr>
              <w:t>логопедической работой и образовательной областью «Речевое развитие»).</w:t>
            </w:r>
          </w:p>
        </w:tc>
      </w:tr>
    </w:tbl>
    <w:p w:rsidR="006330A7" w:rsidRDefault="006330A7">
      <w:pPr>
        <w:spacing w:line="270" w:lineRule="atLeas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72"/>
        <w:gridCol w:w="1488"/>
        <w:gridCol w:w="5062"/>
      </w:tblGrid>
      <w:tr w:rsidR="006330A7">
        <w:trPr>
          <w:trHeight w:val="11869"/>
        </w:trPr>
        <w:tc>
          <w:tcPr>
            <w:tcW w:w="5360" w:type="dxa"/>
            <w:gridSpan w:val="2"/>
          </w:tcPr>
          <w:p w:rsidR="006330A7" w:rsidRDefault="006E35D8">
            <w:pPr>
              <w:pStyle w:val="TableParagraph"/>
              <w:ind w:right="103"/>
              <w:jc w:val="both"/>
              <w:rPr>
                <w:sz w:val="24"/>
              </w:rPr>
            </w:pPr>
            <w:r>
              <w:rPr>
                <w:sz w:val="24"/>
              </w:rPr>
              <w:t>заменяемыми предметами и отличающимися от реальных;</w:t>
            </w:r>
          </w:p>
          <w:p w:rsidR="006330A7" w:rsidRDefault="006E35D8">
            <w:pPr>
              <w:pStyle w:val="TableParagraph"/>
              <w:ind w:right="97"/>
              <w:jc w:val="both"/>
              <w:rPr>
                <w:sz w:val="24"/>
              </w:rPr>
            </w:pPr>
            <w:r>
              <w:rPr>
                <w:sz w:val="24"/>
              </w:rPr>
              <w:t>- продолжать учить детей многообразному использованию в театрализованных играх предметов, деталей костюмов;</w:t>
            </w:r>
          </w:p>
          <w:p w:rsidR="006330A7" w:rsidRDefault="006E35D8" w:rsidP="00BF5D78">
            <w:pPr>
              <w:pStyle w:val="TableParagraph"/>
              <w:numPr>
                <w:ilvl w:val="0"/>
                <w:numId w:val="125"/>
              </w:numPr>
              <w:tabs>
                <w:tab w:val="left" w:pos="308"/>
              </w:tabs>
              <w:ind w:right="98" w:firstLine="0"/>
              <w:jc w:val="both"/>
              <w:rPr>
                <w:sz w:val="24"/>
              </w:rPr>
            </w:pPr>
            <w:r>
              <w:rPr>
                <w:sz w:val="24"/>
              </w:rPr>
              <w:t>развивать умение детей имитировать движения в пластике, в соответствии с эмоциональным состоянием персонажа, входя в образы животных (домашних и диких), птиц (цыпленка, курицы, воробья), растений (цветка, дерева), насекомых (бабочки, паучка), солнца, изображая работу двигателей (поезда, автомашины,</w:t>
            </w:r>
            <w:r>
              <w:rPr>
                <w:spacing w:val="-5"/>
                <w:sz w:val="24"/>
              </w:rPr>
              <w:t xml:space="preserve"> </w:t>
            </w:r>
            <w:r>
              <w:rPr>
                <w:sz w:val="24"/>
              </w:rPr>
              <w:t>самолета);</w:t>
            </w:r>
          </w:p>
          <w:p w:rsidR="006330A7" w:rsidRDefault="006E35D8" w:rsidP="00BF5D78">
            <w:pPr>
              <w:pStyle w:val="TableParagraph"/>
              <w:numPr>
                <w:ilvl w:val="0"/>
                <w:numId w:val="125"/>
              </w:numPr>
              <w:tabs>
                <w:tab w:val="left" w:pos="394"/>
              </w:tabs>
              <w:ind w:right="100" w:firstLine="0"/>
              <w:jc w:val="both"/>
              <w:rPr>
                <w:sz w:val="24"/>
              </w:rPr>
            </w:pPr>
            <w:r>
              <w:rPr>
                <w:sz w:val="24"/>
              </w:rPr>
              <w:t>уточнять представления детей о различных ролях (кошки, собаки, курочки, медведя, лисы, зайца, ежа и</w:t>
            </w:r>
            <w:r>
              <w:rPr>
                <w:spacing w:val="-3"/>
                <w:sz w:val="24"/>
              </w:rPr>
              <w:t xml:space="preserve"> </w:t>
            </w:r>
            <w:r>
              <w:rPr>
                <w:sz w:val="24"/>
              </w:rPr>
              <w:t>др.);</w:t>
            </w:r>
          </w:p>
          <w:p w:rsidR="006330A7" w:rsidRDefault="006E35D8" w:rsidP="00BF5D78">
            <w:pPr>
              <w:pStyle w:val="TableParagraph"/>
              <w:numPr>
                <w:ilvl w:val="0"/>
                <w:numId w:val="125"/>
              </w:numPr>
              <w:tabs>
                <w:tab w:val="left" w:pos="373"/>
              </w:tabs>
              <w:ind w:right="99" w:firstLine="0"/>
              <w:jc w:val="both"/>
              <w:rPr>
                <w:sz w:val="24"/>
              </w:rPr>
            </w:pPr>
            <w:r>
              <w:rPr>
                <w:sz w:val="24"/>
              </w:rPr>
              <w:t>продолжать учить детей принимать на себя роль, удерживать ее до конца игры, строить ролевое</w:t>
            </w:r>
            <w:r>
              <w:rPr>
                <w:spacing w:val="-3"/>
                <w:sz w:val="24"/>
              </w:rPr>
              <w:t xml:space="preserve"> </w:t>
            </w:r>
            <w:r>
              <w:rPr>
                <w:sz w:val="24"/>
              </w:rPr>
              <w:t>поведение;</w:t>
            </w:r>
          </w:p>
          <w:p w:rsidR="006330A7" w:rsidRDefault="006E35D8" w:rsidP="00BF5D78">
            <w:pPr>
              <w:pStyle w:val="TableParagraph"/>
              <w:numPr>
                <w:ilvl w:val="0"/>
                <w:numId w:val="125"/>
              </w:numPr>
              <w:tabs>
                <w:tab w:val="left" w:pos="392"/>
              </w:tabs>
              <w:ind w:right="99" w:firstLine="0"/>
              <w:jc w:val="both"/>
              <w:rPr>
                <w:sz w:val="24"/>
              </w:rPr>
            </w:pPr>
            <w:r>
              <w:rPr>
                <w:sz w:val="24"/>
              </w:rPr>
              <w:t>учить детей учитывать игровую программу партнера в процессе</w:t>
            </w:r>
            <w:r>
              <w:rPr>
                <w:spacing w:val="-4"/>
                <w:sz w:val="24"/>
              </w:rPr>
              <w:t xml:space="preserve"> </w:t>
            </w:r>
            <w:r>
              <w:rPr>
                <w:sz w:val="24"/>
              </w:rPr>
              <w:t>игры;</w:t>
            </w:r>
          </w:p>
          <w:p w:rsidR="006330A7" w:rsidRDefault="006E35D8" w:rsidP="00BF5D78">
            <w:pPr>
              <w:pStyle w:val="TableParagraph"/>
              <w:numPr>
                <w:ilvl w:val="0"/>
                <w:numId w:val="125"/>
              </w:numPr>
              <w:tabs>
                <w:tab w:val="left" w:pos="418"/>
              </w:tabs>
              <w:ind w:right="97" w:firstLine="0"/>
              <w:jc w:val="both"/>
              <w:rPr>
                <w:sz w:val="24"/>
              </w:rPr>
            </w:pPr>
            <w:r>
              <w:rPr>
                <w:sz w:val="24"/>
              </w:rPr>
              <w:t>учить детей самостоятельно выбирать для игры-драматизации игрушку, соответствующую тексту потешки, песенки, стихотворения, сказки (мяч, кубик, крылья для бабочки, крылья для жука, шапочку для курочки, цыпленка и</w:t>
            </w:r>
            <w:r>
              <w:rPr>
                <w:spacing w:val="-11"/>
                <w:sz w:val="24"/>
              </w:rPr>
              <w:t xml:space="preserve"> </w:t>
            </w:r>
            <w:r>
              <w:rPr>
                <w:sz w:val="24"/>
              </w:rPr>
              <w:t>т.п.);</w:t>
            </w:r>
          </w:p>
          <w:p w:rsidR="006330A7" w:rsidRDefault="006E35D8" w:rsidP="00BF5D78">
            <w:pPr>
              <w:pStyle w:val="TableParagraph"/>
              <w:numPr>
                <w:ilvl w:val="0"/>
                <w:numId w:val="125"/>
              </w:numPr>
              <w:tabs>
                <w:tab w:val="left" w:pos="351"/>
              </w:tabs>
              <w:ind w:right="101" w:firstLine="0"/>
              <w:jc w:val="both"/>
              <w:rPr>
                <w:sz w:val="24"/>
              </w:rPr>
            </w:pPr>
            <w:r>
              <w:rPr>
                <w:sz w:val="24"/>
              </w:rPr>
              <w:t>формировать у детей невербальные (мимику, пантомимику, жест) и вербальные средства общения;</w:t>
            </w:r>
          </w:p>
          <w:p w:rsidR="006330A7" w:rsidRDefault="006E35D8" w:rsidP="00BF5D78">
            <w:pPr>
              <w:pStyle w:val="TableParagraph"/>
              <w:numPr>
                <w:ilvl w:val="0"/>
                <w:numId w:val="125"/>
              </w:numPr>
              <w:tabs>
                <w:tab w:val="left" w:pos="318"/>
              </w:tabs>
              <w:ind w:right="94" w:firstLine="0"/>
              <w:jc w:val="both"/>
              <w:rPr>
                <w:sz w:val="24"/>
              </w:rPr>
            </w:pPr>
            <w:r>
              <w:rPr>
                <w:sz w:val="24"/>
              </w:rPr>
              <w:t>учить детей технике превращений (по-другому двигаться, говорить, менять выражение</w:t>
            </w:r>
            <w:r>
              <w:rPr>
                <w:spacing w:val="-8"/>
                <w:sz w:val="24"/>
              </w:rPr>
              <w:t xml:space="preserve"> </w:t>
            </w:r>
            <w:r>
              <w:rPr>
                <w:sz w:val="24"/>
              </w:rPr>
              <w:t>лица);</w:t>
            </w:r>
          </w:p>
          <w:p w:rsidR="006330A7" w:rsidRDefault="006E35D8" w:rsidP="00BF5D78">
            <w:pPr>
              <w:pStyle w:val="TableParagraph"/>
              <w:numPr>
                <w:ilvl w:val="0"/>
                <w:numId w:val="125"/>
              </w:numPr>
              <w:tabs>
                <w:tab w:val="left" w:pos="505"/>
              </w:tabs>
              <w:ind w:right="101" w:firstLine="0"/>
              <w:jc w:val="both"/>
              <w:rPr>
                <w:sz w:val="24"/>
              </w:rPr>
            </w:pPr>
            <w:r>
              <w:rPr>
                <w:sz w:val="24"/>
              </w:rPr>
              <w:t>учить детей наблюдать за действиями партнеров по</w:t>
            </w:r>
            <w:r>
              <w:rPr>
                <w:spacing w:val="-1"/>
                <w:sz w:val="24"/>
              </w:rPr>
              <w:t xml:space="preserve"> </w:t>
            </w:r>
            <w:r>
              <w:rPr>
                <w:sz w:val="24"/>
              </w:rPr>
              <w:t>игре;</w:t>
            </w:r>
          </w:p>
          <w:p w:rsidR="006330A7" w:rsidRDefault="006E35D8" w:rsidP="00BF5D78">
            <w:pPr>
              <w:pStyle w:val="TableParagraph"/>
              <w:numPr>
                <w:ilvl w:val="0"/>
                <w:numId w:val="125"/>
              </w:numPr>
              <w:tabs>
                <w:tab w:val="left" w:pos="783"/>
              </w:tabs>
              <w:ind w:right="93" w:firstLine="60"/>
              <w:jc w:val="both"/>
              <w:rPr>
                <w:sz w:val="24"/>
              </w:rPr>
            </w:pPr>
            <w:r>
              <w:rPr>
                <w:sz w:val="24"/>
              </w:rPr>
              <w:t>развивать пространственно-временную ориентировку детей (например, создание мизансцен, соответствующих различным временам года);</w:t>
            </w:r>
          </w:p>
          <w:p w:rsidR="006330A7" w:rsidRDefault="006E35D8" w:rsidP="00BF5D78">
            <w:pPr>
              <w:pStyle w:val="TableParagraph"/>
              <w:numPr>
                <w:ilvl w:val="0"/>
                <w:numId w:val="125"/>
              </w:numPr>
              <w:tabs>
                <w:tab w:val="left" w:pos="490"/>
              </w:tabs>
              <w:ind w:right="100" w:firstLine="0"/>
              <w:jc w:val="both"/>
              <w:rPr>
                <w:sz w:val="24"/>
              </w:rPr>
            </w:pPr>
            <w:r>
              <w:rPr>
                <w:sz w:val="24"/>
              </w:rPr>
              <w:t>учить детей давать простые словесные характеристики главным и второстепенным героям театрализованных игр по сюжетам сказок и</w:t>
            </w:r>
            <w:r>
              <w:rPr>
                <w:spacing w:val="-1"/>
                <w:sz w:val="24"/>
              </w:rPr>
              <w:t xml:space="preserve"> </w:t>
            </w:r>
            <w:r>
              <w:rPr>
                <w:sz w:val="24"/>
              </w:rPr>
              <w:t>стихотворений;</w:t>
            </w:r>
          </w:p>
          <w:p w:rsidR="006330A7" w:rsidRDefault="006E35D8" w:rsidP="00BF5D78">
            <w:pPr>
              <w:pStyle w:val="TableParagraph"/>
              <w:numPr>
                <w:ilvl w:val="0"/>
                <w:numId w:val="125"/>
              </w:numPr>
              <w:tabs>
                <w:tab w:val="left" w:pos="318"/>
              </w:tabs>
              <w:spacing w:line="270" w:lineRule="atLeast"/>
              <w:ind w:right="101" w:firstLine="0"/>
              <w:jc w:val="both"/>
              <w:rPr>
                <w:sz w:val="24"/>
              </w:rPr>
            </w:pPr>
            <w:r>
              <w:rPr>
                <w:sz w:val="24"/>
              </w:rPr>
              <w:t>учить детей изготавливать простые по технике исполнения атрибуты для театрализованных игр (вместе со взрослыми, по</w:t>
            </w:r>
            <w:r>
              <w:rPr>
                <w:spacing w:val="-3"/>
                <w:sz w:val="24"/>
              </w:rPr>
              <w:t xml:space="preserve"> </w:t>
            </w:r>
            <w:r>
              <w:rPr>
                <w:sz w:val="24"/>
              </w:rPr>
              <w:t>подражанию).</w:t>
            </w:r>
          </w:p>
        </w:tc>
        <w:tc>
          <w:tcPr>
            <w:tcW w:w="5062" w:type="dxa"/>
          </w:tcPr>
          <w:p w:rsidR="006330A7" w:rsidRDefault="006E35D8">
            <w:pPr>
              <w:pStyle w:val="TableParagraph"/>
              <w:ind w:left="108" w:right="94"/>
              <w:jc w:val="both"/>
              <w:rPr>
                <w:sz w:val="24"/>
              </w:rPr>
            </w:pPr>
            <w:r>
              <w:rPr>
                <w:sz w:val="24"/>
              </w:rPr>
              <w:t>Игры-импровизации пo сюжетам сказок, рассказов и стихотворений, которые читает педагог(интеграция с логопедической работой и образовательной областью «Речевое развитие»).</w:t>
            </w:r>
          </w:p>
          <w:p w:rsidR="006330A7" w:rsidRDefault="006E35D8">
            <w:pPr>
              <w:pStyle w:val="TableParagraph"/>
              <w:tabs>
                <w:tab w:val="left" w:pos="3716"/>
              </w:tabs>
              <w:ind w:left="108" w:right="91"/>
              <w:jc w:val="both"/>
              <w:rPr>
                <w:sz w:val="24"/>
              </w:rPr>
            </w:pPr>
            <w:r>
              <w:rPr>
                <w:sz w:val="24"/>
              </w:rPr>
              <w:t>Игровые импровизации с театральными куклами (бибабо, куклы на рукавичках, куклы- марионетки, пальчиковые куклы), игрушками, бытовыми предметами под музыку, во время чтения сказок, потешек, стихов и других литературных произведений (интеграция с логопедической работой и образовательной областью «Речевое развитие»). Использование в театрализованных играх, созданных ранее с помощью взрослого, построек (из строительных</w:t>
            </w:r>
            <w:r>
              <w:rPr>
                <w:sz w:val="24"/>
              </w:rPr>
              <w:tab/>
              <w:t>материалов, полифункциональных наборов мягких модулей, ширм и др.) (интеграция с образовательной областью «Познавательное развитие»— раздел «Конструирование»). Разыгрывание вместе с детьми ситуаций по сюжетам сказок, стихо- творений, потешек в песочном ящике с использованием объемных и плос- костных фигурок, природного материала</w:t>
            </w:r>
            <w:r>
              <w:rPr>
                <w:spacing w:val="14"/>
                <w:sz w:val="24"/>
              </w:rPr>
              <w:t xml:space="preserve"> </w:t>
            </w:r>
            <w:r>
              <w:rPr>
                <w:sz w:val="24"/>
              </w:rPr>
              <w:t>и</w:t>
            </w:r>
            <w:r>
              <w:rPr>
                <w:spacing w:val="16"/>
                <w:sz w:val="24"/>
              </w:rPr>
              <w:t xml:space="preserve"> </w:t>
            </w:r>
            <w:r>
              <w:rPr>
                <w:sz w:val="24"/>
              </w:rPr>
              <w:t>т.</w:t>
            </w:r>
            <w:r>
              <w:rPr>
                <w:spacing w:val="15"/>
                <w:sz w:val="24"/>
              </w:rPr>
              <w:t xml:space="preserve"> </w:t>
            </w:r>
            <w:r>
              <w:rPr>
                <w:sz w:val="24"/>
              </w:rPr>
              <w:t>п.</w:t>
            </w:r>
            <w:r>
              <w:rPr>
                <w:spacing w:val="15"/>
                <w:sz w:val="24"/>
              </w:rPr>
              <w:t xml:space="preserve"> </w:t>
            </w:r>
            <w:r>
              <w:rPr>
                <w:sz w:val="24"/>
              </w:rPr>
              <w:t>(интеграция</w:t>
            </w:r>
            <w:r>
              <w:rPr>
                <w:spacing w:val="15"/>
                <w:sz w:val="24"/>
              </w:rPr>
              <w:t xml:space="preserve"> </w:t>
            </w:r>
            <w:r>
              <w:rPr>
                <w:sz w:val="24"/>
              </w:rPr>
              <w:t>с</w:t>
            </w:r>
            <w:r>
              <w:rPr>
                <w:spacing w:val="14"/>
                <w:sz w:val="24"/>
              </w:rPr>
              <w:t xml:space="preserve"> </w:t>
            </w:r>
            <w:r>
              <w:rPr>
                <w:sz w:val="24"/>
              </w:rPr>
              <w:t>логопедиче-</w:t>
            </w:r>
            <w:r>
              <w:rPr>
                <w:spacing w:val="16"/>
                <w:sz w:val="24"/>
              </w:rPr>
              <w:t xml:space="preserve"> </w:t>
            </w:r>
            <w:r>
              <w:rPr>
                <w:sz w:val="24"/>
              </w:rPr>
              <w:t>ю</w:t>
            </w:r>
          </w:p>
          <w:p w:rsidR="006330A7" w:rsidRDefault="006E35D8">
            <w:pPr>
              <w:pStyle w:val="TableParagraph"/>
              <w:ind w:left="108" w:right="92"/>
              <w:jc w:val="both"/>
              <w:rPr>
                <w:sz w:val="24"/>
              </w:rPr>
            </w:pPr>
            <w:r>
              <w:rPr>
                <w:sz w:val="24"/>
              </w:rPr>
              <w:t xml:space="preserve">«Речевое развитие»). Привлечение детей к участию в отобразительных играх в обстановке, требующей концентрации на происходящем действии (перемещение кукол, диалоги) при специфическом перемещении в пространстве (координация движений на подвижной поверхности) (интеграция с образовательной областью «Физическое развитие»). Изготовление простых атрибутов для театрализованных игр: простых по конструкции кукол бибабо, кукол из платочков, игрушек из пластилина и др. (вместе со взрослым, по подражанию действиям взрослого) (интеграция с образовательной областью «Художественно- эстетическое         развитие»         —       </w:t>
            </w:r>
            <w:r>
              <w:rPr>
                <w:spacing w:val="10"/>
                <w:sz w:val="24"/>
              </w:rPr>
              <w:t xml:space="preserve"> </w:t>
            </w:r>
            <w:r>
              <w:rPr>
                <w:sz w:val="24"/>
              </w:rPr>
              <w:t>раздел</w:t>
            </w:r>
          </w:p>
          <w:p w:rsidR="006330A7" w:rsidRDefault="006E35D8">
            <w:pPr>
              <w:pStyle w:val="TableParagraph"/>
              <w:ind w:left="108"/>
              <w:jc w:val="both"/>
              <w:rPr>
                <w:sz w:val="24"/>
              </w:rPr>
            </w:pPr>
            <w:r>
              <w:rPr>
                <w:sz w:val="24"/>
              </w:rPr>
              <w:t>«Изобразительное творчество»)</w:t>
            </w:r>
          </w:p>
        </w:tc>
      </w:tr>
      <w:tr w:rsidR="006330A7">
        <w:trPr>
          <w:trHeight w:val="275"/>
        </w:trPr>
        <w:tc>
          <w:tcPr>
            <w:tcW w:w="10422" w:type="dxa"/>
            <w:gridSpan w:val="3"/>
          </w:tcPr>
          <w:p w:rsidR="006330A7" w:rsidRDefault="006E35D8">
            <w:pPr>
              <w:pStyle w:val="TableParagraph"/>
              <w:spacing w:line="256" w:lineRule="exact"/>
              <w:ind w:left="3305" w:right="3295"/>
              <w:jc w:val="center"/>
              <w:rPr>
                <w:b/>
                <w:sz w:val="24"/>
              </w:rPr>
            </w:pPr>
            <w:r>
              <w:rPr>
                <w:b/>
                <w:sz w:val="24"/>
              </w:rPr>
              <w:t>Игры с природными материалами</w:t>
            </w:r>
          </w:p>
        </w:tc>
      </w:tr>
      <w:tr w:rsidR="006330A7">
        <w:trPr>
          <w:trHeight w:val="275"/>
        </w:trPr>
        <w:tc>
          <w:tcPr>
            <w:tcW w:w="3872" w:type="dxa"/>
          </w:tcPr>
          <w:p w:rsidR="006330A7" w:rsidRDefault="006E35D8">
            <w:pPr>
              <w:pStyle w:val="TableParagraph"/>
              <w:spacing w:line="256" w:lineRule="exact"/>
              <w:ind w:left="427"/>
              <w:rPr>
                <w:b/>
                <w:sz w:val="24"/>
              </w:rPr>
            </w:pPr>
            <w:r>
              <w:rPr>
                <w:b/>
                <w:sz w:val="24"/>
              </w:rPr>
              <w:t>Педагогические ориентиры</w:t>
            </w:r>
          </w:p>
        </w:tc>
        <w:tc>
          <w:tcPr>
            <w:tcW w:w="6550" w:type="dxa"/>
            <w:gridSpan w:val="2"/>
          </w:tcPr>
          <w:p w:rsidR="006330A7" w:rsidRDefault="006E35D8">
            <w:pPr>
              <w:pStyle w:val="TableParagraph"/>
              <w:spacing w:line="256" w:lineRule="exact"/>
              <w:ind w:left="2069" w:right="2059"/>
              <w:jc w:val="center"/>
              <w:rPr>
                <w:b/>
                <w:sz w:val="24"/>
              </w:rPr>
            </w:pPr>
            <w:r>
              <w:rPr>
                <w:b/>
                <w:sz w:val="24"/>
              </w:rPr>
              <w:t>Основное содержание</w:t>
            </w:r>
          </w:p>
        </w:tc>
      </w:tr>
      <w:tr w:rsidR="006330A7">
        <w:trPr>
          <w:trHeight w:val="2208"/>
        </w:trPr>
        <w:tc>
          <w:tcPr>
            <w:tcW w:w="3872" w:type="dxa"/>
          </w:tcPr>
          <w:p w:rsidR="006330A7" w:rsidRDefault="006E35D8">
            <w:pPr>
              <w:pStyle w:val="TableParagraph"/>
              <w:tabs>
                <w:tab w:val="left" w:pos="2093"/>
                <w:tab w:val="left" w:pos="2611"/>
                <w:tab w:val="left" w:pos="2831"/>
                <w:tab w:val="left" w:pos="3532"/>
              </w:tabs>
              <w:ind w:right="99"/>
              <w:jc w:val="both"/>
              <w:rPr>
                <w:sz w:val="24"/>
              </w:rPr>
            </w:pPr>
            <w:r>
              <w:rPr>
                <w:sz w:val="24"/>
              </w:rPr>
              <w:t>- стимулировать стремление детей действовать</w:t>
            </w:r>
            <w:r>
              <w:rPr>
                <w:sz w:val="24"/>
              </w:rPr>
              <w:tab/>
              <w:t>вместе</w:t>
            </w:r>
            <w:r>
              <w:rPr>
                <w:sz w:val="24"/>
              </w:rPr>
              <w:tab/>
            </w:r>
            <w:r>
              <w:rPr>
                <w:sz w:val="24"/>
              </w:rPr>
              <w:tab/>
            </w:r>
            <w:r>
              <w:rPr>
                <w:spacing w:val="-9"/>
                <w:sz w:val="24"/>
              </w:rPr>
              <w:t xml:space="preserve">со </w:t>
            </w:r>
            <w:r>
              <w:rPr>
                <w:sz w:val="24"/>
              </w:rPr>
              <w:t>сверстниками и наблюдать за преобразованием</w:t>
            </w:r>
            <w:r>
              <w:rPr>
                <w:sz w:val="24"/>
              </w:rPr>
              <w:tab/>
            </w:r>
            <w:r>
              <w:rPr>
                <w:sz w:val="24"/>
              </w:rPr>
              <w:tab/>
            </w:r>
            <w:r>
              <w:rPr>
                <w:spacing w:val="-3"/>
                <w:sz w:val="24"/>
              </w:rPr>
              <w:t xml:space="preserve">природных </w:t>
            </w:r>
            <w:r>
              <w:rPr>
                <w:sz w:val="24"/>
              </w:rPr>
              <w:t>материалов,</w:t>
            </w:r>
            <w:r>
              <w:rPr>
                <w:sz w:val="24"/>
              </w:rPr>
              <w:tab/>
            </w:r>
            <w:r>
              <w:rPr>
                <w:sz w:val="24"/>
              </w:rPr>
              <w:tab/>
            </w:r>
            <w:r>
              <w:rPr>
                <w:sz w:val="24"/>
              </w:rPr>
              <w:tab/>
            </w:r>
            <w:r>
              <w:rPr>
                <w:spacing w:val="-3"/>
                <w:sz w:val="24"/>
              </w:rPr>
              <w:t xml:space="preserve">получать </w:t>
            </w:r>
            <w:r>
              <w:rPr>
                <w:sz w:val="24"/>
              </w:rPr>
              <w:t>удовольствие от игры с</w:t>
            </w:r>
            <w:r>
              <w:rPr>
                <w:spacing w:val="-5"/>
                <w:sz w:val="24"/>
              </w:rPr>
              <w:t xml:space="preserve"> </w:t>
            </w:r>
            <w:r>
              <w:rPr>
                <w:sz w:val="24"/>
              </w:rPr>
              <w:t>ними;</w:t>
            </w:r>
          </w:p>
          <w:p w:rsidR="006330A7" w:rsidRDefault="006E35D8">
            <w:pPr>
              <w:pStyle w:val="TableParagraph"/>
              <w:spacing w:line="270" w:lineRule="atLeast"/>
              <w:ind w:right="98"/>
              <w:jc w:val="both"/>
              <w:rPr>
                <w:sz w:val="24"/>
              </w:rPr>
            </w:pPr>
            <w:r>
              <w:rPr>
                <w:sz w:val="24"/>
              </w:rPr>
              <w:t>– продолжать знакомить детей с природными материалами и их</w:t>
            </w:r>
          </w:p>
        </w:tc>
        <w:tc>
          <w:tcPr>
            <w:tcW w:w="6550" w:type="dxa"/>
            <w:gridSpan w:val="2"/>
          </w:tcPr>
          <w:p w:rsidR="006330A7" w:rsidRDefault="006E35D8">
            <w:pPr>
              <w:pStyle w:val="TableParagraph"/>
              <w:ind w:left="108" w:right="90"/>
              <w:jc w:val="both"/>
              <w:rPr>
                <w:sz w:val="24"/>
              </w:rPr>
            </w:pPr>
            <w:r>
              <w:rPr>
                <w:sz w:val="24"/>
              </w:rPr>
              <w:t xml:space="preserve">Игры на уточнение представлений детей о свойствах мокрого и сухого песка, о том, из какого песка можно лепить и строить (куличики, объемные фигуры, дома и др.), а из какого нельзя. Конструктивные игры- экспериментирования на плоскости песка (интеграция с образовательной </w:t>
            </w:r>
            <w:r>
              <w:rPr>
                <w:spacing w:val="8"/>
                <w:sz w:val="24"/>
              </w:rPr>
              <w:t xml:space="preserve"> </w:t>
            </w:r>
            <w:r>
              <w:rPr>
                <w:sz w:val="24"/>
              </w:rPr>
              <w:t>областью</w:t>
            </w:r>
          </w:p>
          <w:p w:rsidR="006330A7" w:rsidRDefault="006E35D8">
            <w:pPr>
              <w:pStyle w:val="TableParagraph"/>
              <w:spacing w:line="270" w:lineRule="atLeast"/>
              <w:ind w:left="108" w:right="93"/>
              <w:jc w:val="both"/>
              <w:rPr>
                <w:sz w:val="24"/>
              </w:rPr>
            </w:pPr>
            <w:r>
              <w:rPr>
                <w:sz w:val="24"/>
              </w:rPr>
              <w:t>«Познавательное развитие» — раздел «Конструирование»). Практические действия с песком в столе-ванне: игры на развитие тактильной чувствительности, барического</w:t>
            </w:r>
            <w:r>
              <w:rPr>
                <w:spacing w:val="-15"/>
                <w:sz w:val="24"/>
              </w:rPr>
              <w:t xml:space="preserve"> </w:t>
            </w:r>
            <w:r>
              <w:rPr>
                <w:sz w:val="24"/>
              </w:rPr>
              <w:t>чувства,</w:t>
            </w:r>
          </w:p>
        </w:tc>
      </w:tr>
    </w:tbl>
    <w:p w:rsidR="006330A7" w:rsidRDefault="006330A7">
      <w:pPr>
        <w:spacing w:line="270" w:lineRule="atLeas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72"/>
        <w:gridCol w:w="6551"/>
      </w:tblGrid>
      <w:tr w:rsidR="006330A7">
        <w:trPr>
          <w:trHeight w:val="14629"/>
        </w:trPr>
        <w:tc>
          <w:tcPr>
            <w:tcW w:w="3872" w:type="dxa"/>
          </w:tcPr>
          <w:p w:rsidR="006330A7" w:rsidRDefault="006E35D8">
            <w:pPr>
              <w:pStyle w:val="TableParagraph"/>
              <w:ind w:right="97"/>
              <w:jc w:val="both"/>
              <w:rPr>
                <w:sz w:val="24"/>
              </w:rPr>
            </w:pPr>
            <w:r>
              <w:rPr>
                <w:sz w:val="24"/>
              </w:rPr>
              <w:t>свойствами (вода, снег, вода с мыльной пеной, песок сыпучий, сухой, мокрый, каштаны гладкие, шишки колючие, желуди гладкие, овальные и т. п.);</w:t>
            </w:r>
          </w:p>
          <w:p w:rsidR="006330A7" w:rsidRDefault="006E35D8">
            <w:pPr>
              <w:pStyle w:val="TableParagraph"/>
              <w:tabs>
                <w:tab w:val="left" w:pos="2369"/>
                <w:tab w:val="left" w:pos="3653"/>
              </w:tabs>
              <w:ind w:right="99"/>
              <w:jc w:val="both"/>
              <w:rPr>
                <w:sz w:val="24"/>
              </w:rPr>
            </w:pPr>
            <w:r>
              <w:rPr>
                <w:sz w:val="24"/>
              </w:rPr>
              <w:t xml:space="preserve">- побуждать детей </w:t>
            </w:r>
            <w:r>
              <w:rPr>
                <w:spacing w:val="-12"/>
                <w:sz w:val="24"/>
              </w:rPr>
              <w:t xml:space="preserve">к </w:t>
            </w:r>
            <w:r>
              <w:rPr>
                <w:sz w:val="24"/>
              </w:rPr>
              <w:t>экспериментированию</w:t>
            </w:r>
            <w:r>
              <w:rPr>
                <w:sz w:val="24"/>
              </w:rPr>
              <w:tab/>
            </w:r>
            <w:r>
              <w:rPr>
                <w:spacing w:val="-17"/>
                <w:sz w:val="24"/>
              </w:rPr>
              <w:t xml:space="preserve">с </w:t>
            </w:r>
            <w:r>
              <w:rPr>
                <w:sz w:val="24"/>
              </w:rPr>
              <w:t>природными</w:t>
            </w:r>
            <w:r>
              <w:rPr>
                <w:sz w:val="24"/>
              </w:rPr>
              <w:tab/>
            </w:r>
            <w:r>
              <w:rPr>
                <w:spacing w:val="-1"/>
                <w:sz w:val="24"/>
              </w:rPr>
              <w:t xml:space="preserve">материалами, </w:t>
            </w:r>
            <w:r>
              <w:rPr>
                <w:sz w:val="24"/>
              </w:rPr>
              <w:t>соблюдая меры безопасности и гигиены;</w:t>
            </w:r>
          </w:p>
          <w:p w:rsidR="006330A7" w:rsidRDefault="006E35D8" w:rsidP="00BF5D78">
            <w:pPr>
              <w:pStyle w:val="TableParagraph"/>
              <w:numPr>
                <w:ilvl w:val="0"/>
                <w:numId w:val="124"/>
              </w:numPr>
              <w:tabs>
                <w:tab w:val="left" w:pos="418"/>
              </w:tabs>
              <w:ind w:right="98" w:firstLine="0"/>
              <w:jc w:val="both"/>
              <w:rPr>
                <w:sz w:val="24"/>
              </w:rPr>
            </w:pPr>
            <w:r>
              <w:rPr>
                <w:sz w:val="24"/>
              </w:rPr>
              <w:t>формировать у детей умение адекватно, бережно и осторожно действовать с природными материалами;</w:t>
            </w:r>
          </w:p>
          <w:p w:rsidR="006330A7" w:rsidRDefault="006E35D8" w:rsidP="00BF5D78">
            <w:pPr>
              <w:pStyle w:val="TableParagraph"/>
              <w:numPr>
                <w:ilvl w:val="0"/>
                <w:numId w:val="124"/>
              </w:numPr>
              <w:tabs>
                <w:tab w:val="left" w:pos="406"/>
              </w:tabs>
              <w:ind w:right="100" w:firstLine="0"/>
              <w:jc w:val="both"/>
              <w:rPr>
                <w:sz w:val="24"/>
              </w:rPr>
            </w:pPr>
            <w:r>
              <w:rPr>
                <w:sz w:val="24"/>
              </w:rPr>
              <w:t>развивать у детей орудийные действия, требующие понимания свойств материала и логики осуществляемых действий;</w:t>
            </w:r>
          </w:p>
          <w:p w:rsidR="006330A7" w:rsidRDefault="006E35D8" w:rsidP="00BF5D78">
            <w:pPr>
              <w:pStyle w:val="TableParagraph"/>
              <w:numPr>
                <w:ilvl w:val="0"/>
                <w:numId w:val="124"/>
              </w:numPr>
              <w:tabs>
                <w:tab w:val="left" w:pos="320"/>
              </w:tabs>
              <w:ind w:right="99" w:firstLine="0"/>
              <w:jc w:val="both"/>
              <w:rPr>
                <w:sz w:val="24"/>
              </w:rPr>
            </w:pPr>
            <w:r>
              <w:rPr>
                <w:sz w:val="24"/>
              </w:rPr>
              <w:t>стимулировать чувствительность кожи, активизировать кровоток, тренировать мышцы рук</w:t>
            </w:r>
            <w:r>
              <w:rPr>
                <w:spacing w:val="-1"/>
                <w:sz w:val="24"/>
              </w:rPr>
              <w:t xml:space="preserve"> </w:t>
            </w:r>
            <w:r>
              <w:rPr>
                <w:sz w:val="24"/>
              </w:rPr>
              <w:t>детей;</w:t>
            </w:r>
          </w:p>
          <w:p w:rsidR="006330A7" w:rsidRDefault="006E35D8" w:rsidP="00BF5D78">
            <w:pPr>
              <w:pStyle w:val="TableParagraph"/>
              <w:numPr>
                <w:ilvl w:val="0"/>
                <w:numId w:val="124"/>
              </w:numPr>
              <w:tabs>
                <w:tab w:val="left" w:pos="798"/>
                <w:tab w:val="left" w:pos="2031"/>
                <w:tab w:val="left" w:pos="2358"/>
              </w:tabs>
              <w:ind w:right="98" w:firstLine="0"/>
              <w:jc w:val="both"/>
              <w:rPr>
                <w:sz w:val="24"/>
              </w:rPr>
            </w:pPr>
            <w:r>
              <w:rPr>
                <w:sz w:val="24"/>
              </w:rPr>
              <w:t xml:space="preserve">развивать координацию движений обеих </w:t>
            </w:r>
            <w:r>
              <w:rPr>
                <w:spacing w:val="-2"/>
                <w:sz w:val="24"/>
              </w:rPr>
              <w:t xml:space="preserve">рук </w:t>
            </w:r>
            <w:r>
              <w:rPr>
                <w:sz w:val="24"/>
              </w:rPr>
              <w:t>со зрительным</w:t>
            </w:r>
            <w:r>
              <w:rPr>
                <w:sz w:val="24"/>
              </w:rPr>
              <w:tab/>
            </w:r>
            <w:r>
              <w:rPr>
                <w:spacing w:val="-1"/>
                <w:sz w:val="24"/>
              </w:rPr>
              <w:t xml:space="preserve">прослеживанием </w:t>
            </w:r>
            <w:r>
              <w:rPr>
                <w:sz w:val="24"/>
              </w:rPr>
              <w:t>(захват,</w:t>
            </w:r>
            <w:r>
              <w:rPr>
                <w:sz w:val="24"/>
              </w:rPr>
              <w:tab/>
            </w:r>
            <w:r>
              <w:rPr>
                <w:sz w:val="24"/>
              </w:rPr>
              <w:tab/>
            </w:r>
            <w:r>
              <w:rPr>
                <w:spacing w:val="-3"/>
                <w:sz w:val="24"/>
              </w:rPr>
              <w:t xml:space="preserve">удерживание, </w:t>
            </w:r>
            <w:r>
              <w:rPr>
                <w:sz w:val="24"/>
              </w:rPr>
              <w:t>приближение, поворачивание, вкладывание и т.</w:t>
            </w:r>
            <w:r>
              <w:rPr>
                <w:spacing w:val="-2"/>
                <w:sz w:val="24"/>
              </w:rPr>
              <w:t xml:space="preserve"> </w:t>
            </w:r>
            <w:r>
              <w:rPr>
                <w:sz w:val="24"/>
              </w:rPr>
              <w:t>п.);</w:t>
            </w:r>
          </w:p>
          <w:p w:rsidR="006330A7" w:rsidRDefault="006E35D8" w:rsidP="00BF5D78">
            <w:pPr>
              <w:pStyle w:val="TableParagraph"/>
              <w:numPr>
                <w:ilvl w:val="0"/>
                <w:numId w:val="124"/>
              </w:numPr>
              <w:tabs>
                <w:tab w:val="left" w:pos="608"/>
              </w:tabs>
              <w:ind w:right="97" w:firstLine="0"/>
              <w:jc w:val="both"/>
              <w:rPr>
                <w:sz w:val="24"/>
              </w:rPr>
            </w:pPr>
            <w:r>
              <w:rPr>
                <w:sz w:val="24"/>
              </w:rPr>
              <w:t xml:space="preserve">обогащать антонимический словарь детей в процессе ознакомления с физическими свойствами материалов: мокрый ― сухой (песок), легкий ― тяжелый, большой ― маленький (комок песка), тает — не тает (снег), подходить (к столу с песком) </w:t>
            </w:r>
            <w:r>
              <w:rPr>
                <w:spacing w:val="-11"/>
                <w:sz w:val="24"/>
              </w:rPr>
              <w:t xml:space="preserve">— </w:t>
            </w:r>
            <w:r>
              <w:rPr>
                <w:sz w:val="24"/>
              </w:rPr>
              <w:t>отходить (от стола с песком), в песке (воде) — на песке (воде) и т. п.;</w:t>
            </w:r>
          </w:p>
          <w:p w:rsidR="006330A7" w:rsidRDefault="006E35D8" w:rsidP="00BF5D78">
            <w:pPr>
              <w:pStyle w:val="TableParagraph"/>
              <w:numPr>
                <w:ilvl w:val="0"/>
                <w:numId w:val="124"/>
              </w:numPr>
              <w:tabs>
                <w:tab w:val="left" w:pos="795"/>
              </w:tabs>
              <w:ind w:right="101" w:firstLine="0"/>
              <w:jc w:val="both"/>
              <w:rPr>
                <w:sz w:val="24"/>
              </w:rPr>
            </w:pPr>
            <w:r>
              <w:rPr>
                <w:sz w:val="24"/>
              </w:rPr>
              <w:t>стимулировать речевую активность детей в процессе игр с природными</w:t>
            </w:r>
            <w:r>
              <w:rPr>
                <w:spacing w:val="-1"/>
                <w:sz w:val="24"/>
              </w:rPr>
              <w:t xml:space="preserve"> </w:t>
            </w:r>
            <w:r>
              <w:rPr>
                <w:sz w:val="24"/>
              </w:rPr>
              <w:t>материалами.</w:t>
            </w:r>
          </w:p>
        </w:tc>
        <w:tc>
          <w:tcPr>
            <w:tcW w:w="6551" w:type="dxa"/>
          </w:tcPr>
          <w:p w:rsidR="006330A7" w:rsidRDefault="006E35D8">
            <w:pPr>
              <w:pStyle w:val="TableParagraph"/>
              <w:ind w:left="108" w:right="94"/>
              <w:jc w:val="both"/>
              <w:rPr>
                <w:sz w:val="24"/>
              </w:rPr>
            </w:pPr>
            <w:r>
              <w:rPr>
                <w:sz w:val="24"/>
              </w:rPr>
              <w:t>формирование количественных представлений (интеграция с образовательной областью «Познавательное развитие» — раздел «Элементарные математические представления).</w:t>
            </w:r>
          </w:p>
          <w:p w:rsidR="006330A7" w:rsidRDefault="006E35D8">
            <w:pPr>
              <w:pStyle w:val="TableParagraph"/>
              <w:ind w:left="108" w:right="93"/>
              <w:jc w:val="both"/>
              <w:rPr>
                <w:sz w:val="24"/>
              </w:rPr>
            </w:pPr>
            <w:r>
              <w:rPr>
                <w:sz w:val="24"/>
              </w:rPr>
              <w:t>Разыгрывание с детьми ситуаций по сказкам, стихотворениям, потешкам в песочном ящике с  применением объемных и плоскостных фигурок, природного материала и т. п. (интеграция с образовательной</w:t>
            </w:r>
            <w:r>
              <w:rPr>
                <w:spacing w:val="26"/>
                <w:sz w:val="24"/>
              </w:rPr>
              <w:t xml:space="preserve"> </w:t>
            </w:r>
            <w:r>
              <w:rPr>
                <w:sz w:val="24"/>
              </w:rPr>
              <w:t>областью</w:t>
            </w:r>
          </w:p>
          <w:p w:rsidR="006330A7" w:rsidRDefault="006E35D8">
            <w:pPr>
              <w:pStyle w:val="TableParagraph"/>
              <w:ind w:left="108"/>
              <w:jc w:val="both"/>
              <w:rPr>
                <w:sz w:val="24"/>
              </w:rPr>
            </w:pPr>
            <w:r>
              <w:rPr>
                <w:sz w:val="24"/>
              </w:rPr>
              <w:t>«Речевое развитие»).</w:t>
            </w:r>
          </w:p>
          <w:p w:rsidR="006330A7" w:rsidRDefault="006E35D8">
            <w:pPr>
              <w:pStyle w:val="TableParagraph"/>
              <w:tabs>
                <w:tab w:val="left" w:pos="1890"/>
                <w:tab w:val="left" w:pos="3475"/>
                <w:tab w:val="left" w:pos="5329"/>
              </w:tabs>
              <w:ind w:left="108" w:right="93"/>
              <w:jc w:val="both"/>
              <w:rPr>
                <w:sz w:val="24"/>
              </w:rPr>
            </w:pPr>
            <w:r>
              <w:rPr>
                <w:sz w:val="24"/>
              </w:rPr>
              <w:t>Игры на расширение представлений о свойствах воды с использованием стола-ванны, различных бытовых предметов,</w:t>
            </w:r>
            <w:r>
              <w:rPr>
                <w:sz w:val="24"/>
              </w:rPr>
              <w:tab/>
              <w:t>игрушек,</w:t>
            </w:r>
            <w:r>
              <w:rPr>
                <w:sz w:val="24"/>
              </w:rPr>
              <w:tab/>
              <w:t>природного</w:t>
            </w:r>
            <w:r>
              <w:rPr>
                <w:sz w:val="24"/>
              </w:rPr>
              <w:tab/>
              <w:t>материала, полистироловых фигур и т. п. Игры-экспериментирования с водой (при участии взрослого) типа «Тонет — не</w:t>
            </w:r>
            <w:r>
              <w:rPr>
                <w:spacing w:val="28"/>
                <w:sz w:val="24"/>
              </w:rPr>
              <w:t xml:space="preserve"> </w:t>
            </w:r>
            <w:r>
              <w:rPr>
                <w:sz w:val="24"/>
              </w:rPr>
              <w:t>тонет»,</w:t>
            </w:r>
          </w:p>
          <w:p w:rsidR="006330A7" w:rsidRDefault="006E35D8">
            <w:pPr>
              <w:pStyle w:val="TableParagraph"/>
              <w:ind w:left="108" w:right="103"/>
              <w:jc w:val="both"/>
              <w:rPr>
                <w:sz w:val="24"/>
              </w:rPr>
            </w:pPr>
            <w:r>
              <w:rPr>
                <w:sz w:val="24"/>
              </w:rPr>
              <w:t>«Плавающие фигурки» и др. Игры с заводными игрушками в воде.</w:t>
            </w:r>
          </w:p>
          <w:p w:rsidR="006330A7" w:rsidRDefault="006E35D8">
            <w:pPr>
              <w:pStyle w:val="TableParagraph"/>
              <w:ind w:left="108" w:right="91"/>
              <w:jc w:val="both"/>
              <w:rPr>
                <w:sz w:val="24"/>
              </w:rPr>
            </w:pPr>
            <w:r>
              <w:rPr>
                <w:sz w:val="24"/>
              </w:rPr>
              <w:t>Развитие навыков коллективной деятельности в играх с водой и песком: взаимодействие детей в ходе игр (воспитание вежливости, уступчиво-сти, формирование умения согласовывать свои действия с партнером по игре и т. д.). Обучение детей самомассажу рук перед играми с водой и песком с использованием различных массажеров, как специальных (мячи, валики, кольца), так и импровизированных (шишки, каштаны,</w:t>
            </w:r>
            <w:r>
              <w:rPr>
                <w:spacing w:val="-3"/>
                <w:sz w:val="24"/>
              </w:rPr>
              <w:t xml:space="preserve"> </w:t>
            </w:r>
            <w:r>
              <w:rPr>
                <w:sz w:val="24"/>
              </w:rPr>
              <w:t>орехи).</w:t>
            </w:r>
          </w:p>
          <w:p w:rsidR="006330A7" w:rsidRDefault="006E35D8">
            <w:pPr>
              <w:pStyle w:val="TableParagraph"/>
              <w:ind w:left="108" w:right="97"/>
              <w:jc w:val="both"/>
              <w:rPr>
                <w:sz w:val="24"/>
              </w:rPr>
            </w:pPr>
            <w:r>
              <w:rPr>
                <w:sz w:val="24"/>
              </w:rPr>
              <w:t>Подготовка рук к играм: согреть руки в ванночке с теплой водой, затем вытереть их насухо, растереть плотным махровым полотенцем (интеграция с логопедической работой).</w:t>
            </w:r>
          </w:p>
          <w:p w:rsidR="006330A7" w:rsidRDefault="006E35D8">
            <w:pPr>
              <w:pStyle w:val="TableParagraph"/>
              <w:ind w:left="108" w:right="95"/>
              <w:jc w:val="both"/>
              <w:rPr>
                <w:sz w:val="24"/>
              </w:rPr>
            </w:pPr>
            <w:r>
              <w:rPr>
                <w:sz w:val="24"/>
              </w:rPr>
              <w:t>Игры с теплой, холодной, горячей водой (в пределах допустимых температур). Формирование у детей представлений об особенностях воды: температурных характеристиках, значимости воды для жизни животного и растительного мира, изменчивости ее формы в зависимости от формы емкости, в которую она наливается (интеграция с образовательной областью «Познавательное развитие»). Игры в объемном пространстве емкости (ванна, таз, игрушечный бассейн).</w:t>
            </w:r>
          </w:p>
          <w:p w:rsidR="006330A7" w:rsidRDefault="006E35D8">
            <w:pPr>
              <w:pStyle w:val="TableParagraph"/>
              <w:ind w:left="108" w:right="96"/>
              <w:jc w:val="both"/>
              <w:rPr>
                <w:sz w:val="24"/>
              </w:rPr>
            </w:pPr>
            <w:r>
              <w:rPr>
                <w:sz w:val="24"/>
              </w:rPr>
              <w:t>Игры в двух-трех емкостях разного размера (глубокий, мелкий таз, бутылочки разного размера, стаканы разного объема).</w:t>
            </w:r>
          </w:p>
          <w:p w:rsidR="006330A7" w:rsidRDefault="006E35D8">
            <w:pPr>
              <w:pStyle w:val="TableParagraph"/>
              <w:ind w:left="108" w:right="94"/>
              <w:jc w:val="both"/>
              <w:rPr>
                <w:sz w:val="24"/>
              </w:rPr>
            </w:pPr>
            <w:r>
              <w:rPr>
                <w:sz w:val="24"/>
              </w:rPr>
              <w:t>Игры и игровые упражнения с водой и полистироловыми фигурами, которые, будучи смоченными водой, прикрепляются к кафельной или зеркальной стене. Создание из них плоскостных композиций: картинок, объединенных единым сюжетом, одной лексической темой, сюжетом литературного произведения, одной композиционной темой, количеством, формой и т. п. (интеграция с логопедической работой и образовательными областями «Познавательное развитие», «Речевое развитие»).</w:t>
            </w:r>
          </w:p>
          <w:p w:rsidR="006330A7" w:rsidRDefault="006E35D8">
            <w:pPr>
              <w:pStyle w:val="TableParagraph"/>
              <w:spacing w:line="270" w:lineRule="atLeast"/>
              <w:ind w:left="108" w:right="98"/>
              <w:jc w:val="both"/>
              <w:rPr>
                <w:sz w:val="24"/>
              </w:rPr>
            </w:pPr>
            <w:r>
              <w:rPr>
                <w:sz w:val="24"/>
              </w:rPr>
              <w:t>Игры с сосудами, которые наполняются водой (пластмассовые бутылки, миски, стаканы, кувшины и т. п.): наливать воду в сосуд и выливать ее из него. Формирование представлений о принципе сохранения количества в играх и упражнениях с водой и песком (интеграция с</w:t>
            </w:r>
          </w:p>
        </w:tc>
      </w:tr>
    </w:tbl>
    <w:p w:rsidR="006330A7" w:rsidRDefault="006330A7">
      <w:pPr>
        <w:spacing w:line="270" w:lineRule="atLeast"/>
        <w:jc w:val="both"/>
        <w:rPr>
          <w:sz w:val="24"/>
        </w:rPr>
        <w:sectPr w:rsidR="006330A7">
          <w:pgSz w:w="11910" w:h="16840"/>
          <w:pgMar w:top="700" w:right="0" w:bottom="1080" w:left="60" w:header="0" w:footer="892" w:gutter="0"/>
          <w:cols w:space="720"/>
        </w:sectPr>
      </w:pPr>
    </w:p>
    <w:p w:rsidR="006330A7" w:rsidRDefault="0015240C">
      <w:pPr>
        <w:pStyle w:val="a3"/>
        <w:spacing w:before="63"/>
        <w:ind w:left="4945" w:right="560"/>
        <w:jc w:val="both"/>
      </w:pPr>
      <w:r>
        <w:pict>
          <v:group id="_x0000_s1077" style="position:absolute;left:0;text-align:left;margin-left:51pt;margin-top:3.05pt;width:521.65pt;height:401.25pt;z-index:-262430720;mso-position-horizontal-relative:page" coordorigin="1020,61" coordsize="10433,8025">
            <v:line id="_x0000_s1084" style="position:absolute" from="1030,66" to="4892,66" strokeweight=".48pt"/>
            <v:line id="_x0000_s1083" style="position:absolute" from="4902,66" to="11443,66" strokeweight=".48pt"/>
            <v:line id="_x0000_s1082" style="position:absolute" from="1025,61" to="1025,8086" strokeweight=".48pt"/>
            <v:line id="_x0000_s1081" style="position:absolute" from="1030,8081" to="4892,8081" strokeweight=".48pt"/>
            <v:line id="_x0000_s1080" style="position:absolute" from="4897,61" to="4897,8086" strokeweight=".48pt"/>
            <v:line id="_x0000_s1079" style="position:absolute" from="4902,8081" to="11443,8081" strokeweight=".48pt"/>
            <v:line id="_x0000_s1078" style="position:absolute" from="11448,61" to="11448,8086" strokeweight=".48pt"/>
            <w10:wrap anchorx="page"/>
          </v:group>
        </w:pict>
      </w:r>
      <w:r w:rsidR="006E35D8">
        <w:t xml:space="preserve">образовательной областью «Познавательное развитие» — раздел «Элементарные математические представления»). Формирование представлений об особенностях сухого и мокрого песка, об изменчивости его формы в зависимости от формы емкости, в которую он насыпается или накладывается с помощью вспомогательного предмета (ложка, миска и т. п.). Сравнение веса одинаковых объемов песка, находящихся в разном физическом состоянии (сухой и мокрый): в две одинаковые по объему емкости помещается сухой и мокрый песок, дети с помощью барического чувства определяют, какая емкость тяжелее (интеграция с образовательной областью       «Познавательное       развитие»       —     </w:t>
      </w:r>
      <w:r w:rsidR="006E35D8">
        <w:rPr>
          <w:spacing w:val="41"/>
        </w:rPr>
        <w:t xml:space="preserve"> </w:t>
      </w:r>
      <w:r w:rsidR="006E35D8">
        <w:t>раздел</w:t>
      </w:r>
    </w:p>
    <w:p w:rsidR="006330A7" w:rsidRDefault="006E35D8">
      <w:pPr>
        <w:pStyle w:val="a3"/>
        <w:spacing w:before="1"/>
        <w:ind w:left="4945" w:right="561"/>
        <w:jc w:val="both"/>
      </w:pPr>
      <w:r>
        <w:t>«Элементарные ма- тематические представления»). Обогащение антонимического словаря детей в играх и упражнениях с песком и водой: мокрый ― сухой (песок), легкий ― тяжелый, большой ― маленький (комок песка), много — мало (песка), подходить (к столу с песком) — отходить (от стола с песком), в песке (воде) — на песке (воде) и т. п. Музыкально-дидактические игры с сыпучими материалами: пересыпание песка руками, пока играет музыка;сопровождение каждого музыкального такта определенным действием с природным материалом и т. п. Упражнения на песке под музыку на развитие ритмичных движений двумя руками вместе, одной рукой, поочередных движений  правой  и  левой  руками  и  др.  (упражнения</w:t>
      </w:r>
      <w:r>
        <w:rPr>
          <w:spacing w:val="-6"/>
        </w:rPr>
        <w:t xml:space="preserve"> </w:t>
      </w:r>
      <w:r>
        <w:t>типа</w:t>
      </w:r>
    </w:p>
    <w:p w:rsidR="006330A7" w:rsidRDefault="006E35D8">
      <w:pPr>
        <w:pStyle w:val="a3"/>
        <w:ind w:left="4945" w:right="562"/>
        <w:jc w:val="both"/>
      </w:pPr>
      <w:r>
        <w:t xml:space="preserve">«Следы»: следы ладошек на песке, следы пальцев обеих </w:t>
      </w:r>
      <w:r>
        <w:rPr>
          <w:spacing w:val="-2"/>
        </w:rPr>
        <w:t xml:space="preserve">рук </w:t>
      </w:r>
      <w:r>
        <w:t>/ одной руки на песке и др.) (интеграция с образовательной областью «Художественно-эстетическое развитие» —</w:t>
      </w:r>
      <w:r>
        <w:rPr>
          <w:spacing w:val="29"/>
        </w:rPr>
        <w:t xml:space="preserve"> </w:t>
      </w:r>
      <w:r>
        <w:t>раздел</w:t>
      </w:r>
    </w:p>
    <w:p w:rsidR="006330A7" w:rsidRDefault="006E35D8">
      <w:pPr>
        <w:pStyle w:val="a3"/>
        <w:ind w:left="1429" w:right="2193"/>
        <w:jc w:val="center"/>
      </w:pPr>
      <w:r>
        <w:t>«Музыка»).</w:t>
      </w:r>
    </w:p>
    <w:p w:rsidR="006330A7" w:rsidRDefault="006330A7">
      <w:pPr>
        <w:pStyle w:val="a3"/>
        <w:spacing w:before="9"/>
        <w:ind w:left="0"/>
        <w:rPr>
          <w:sz w:val="29"/>
        </w:rPr>
      </w:pPr>
    </w:p>
    <w:p w:rsidR="006330A7" w:rsidRDefault="006E35D8" w:rsidP="00BF5D78">
      <w:pPr>
        <w:pStyle w:val="Heading1"/>
        <w:numPr>
          <w:ilvl w:val="0"/>
          <w:numId w:val="123"/>
        </w:numPr>
        <w:tabs>
          <w:tab w:val="left" w:pos="3142"/>
        </w:tabs>
        <w:spacing w:before="90"/>
        <w:jc w:val="left"/>
      </w:pPr>
      <w:r>
        <w:t>Представления о мире людей и рукотворных</w:t>
      </w:r>
      <w:r>
        <w:rPr>
          <w:spacing w:val="-1"/>
        </w:rPr>
        <w:t xml:space="preserve"> </w:t>
      </w:r>
      <w:r>
        <w:t>материалах</w:t>
      </w:r>
    </w:p>
    <w:p w:rsidR="006330A7" w:rsidRDefault="006E35D8" w:rsidP="00BF5D78">
      <w:pPr>
        <w:pStyle w:val="a4"/>
        <w:numPr>
          <w:ilvl w:val="1"/>
          <w:numId w:val="214"/>
        </w:numPr>
        <w:tabs>
          <w:tab w:val="left" w:pos="1921"/>
        </w:tabs>
        <w:spacing w:before="130"/>
        <w:rPr>
          <w:sz w:val="24"/>
        </w:rPr>
      </w:pPr>
      <w:r>
        <w:rPr>
          <w:sz w:val="24"/>
        </w:rPr>
        <w:t>Ребенок в мире игрушек и</w:t>
      </w:r>
      <w:r>
        <w:rPr>
          <w:spacing w:val="-3"/>
          <w:sz w:val="24"/>
        </w:rPr>
        <w:t xml:space="preserve"> </w:t>
      </w:r>
      <w:r>
        <w:rPr>
          <w:sz w:val="24"/>
        </w:rPr>
        <w:t>игр</w:t>
      </w:r>
    </w:p>
    <w:p w:rsidR="006330A7" w:rsidRDefault="006E35D8" w:rsidP="00BF5D78">
      <w:pPr>
        <w:pStyle w:val="a4"/>
        <w:numPr>
          <w:ilvl w:val="1"/>
          <w:numId w:val="214"/>
        </w:numPr>
        <w:tabs>
          <w:tab w:val="left" w:pos="1921"/>
        </w:tabs>
        <w:rPr>
          <w:sz w:val="24"/>
        </w:rPr>
      </w:pPr>
      <w:r>
        <w:rPr>
          <w:sz w:val="24"/>
        </w:rPr>
        <w:t>Ребенок в</w:t>
      </w:r>
      <w:r>
        <w:rPr>
          <w:spacing w:val="-2"/>
          <w:sz w:val="24"/>
        </w:rPr>
        <w:t xml:space="preserve"> </w:t>
      </w:r>
      <w:r>
        <w:rPr>
          <w:sz w:val="24"/>
        </w:rPr>
        <w:t>семье</w:t>
      </w:r>
    </w:p>
    <w:p w:rsidR="006330A7" w:rsidRDefault="006E35D8" w:rsidP="00BF5D78">
      <w:pPr>
        <w:pStyle w:val="a4"/>
        <w:numPr>
          <w:ilvl w:val="1"/>
          <w:numId w:val="214"/>
        </w:numPr>
        <w:tabs>
          <w:tab w:val="left" w:pos="1921"/>
        </w:tabs>
        <w:rPr>
          <w:sz w:val="24"/>
        </w:rPr>
      </w:pPr>
      <w:r>
        <w:rPr>
          <w:sz w:val="24"/>
        </w:rPr>
        <w:t>Ребенок и его</w:t>
      </w:r>
      <w:r>
        <w:rPr>
          <w:spacing w:val="-2"/>
          <w:sz w:val="24"/>
        </w:rPr>
        <w:t xml:space="preserve"> </w:t>
      </w:r>
      <w:r>
        <w:rPr>
          <w:sz w:val="24"/>
        </w:rPr>
        <w:t>дом</w:t>
      </w:r>
    </w:p>
    <w:p w:rsidR="006330A7" w:rsidRDefault="006E35D8" w:rsidP="00BF5D78">
      <w:pPr>
        <w:pStyle w:val="a4"/>
        <w:numPr>
          <w:ilvl w:val="1"/>
          <w:numId w:val="214"/>
        </w:numPr>
        <w:tabs>
          <w:tab w:val="left" w:pos="1921"/>
        </w:tabs>
        <w:rPr>
          <w:sz w:val="24"/>
        </w:rPr>
      </w:pPr>
      <w:r>
        <w:rPr>
          <w:sz w:val="24"/>
        </w:rPr>
        <w:t>Ребенок в детском</w:t>
      </w:r>
      <w:r>
        <w:rPr>
          <w:spacing w:val="-3"/>
          <w:sz w:val="24"/>
        </w:rPr>
        <w:t xml:space="preserve"> </w:t>
      </w:r>
      <w:r>
        <w:rPr>
          <w:sz w:val="24"/>
        </w:rPr>
        <w:t>саду</w:t>
      </w:r>
    </w:p>
    <w:p w:rsidR="006330A7" w:rsidRDefault="006E35D8" w:rsidP="00BF5D78">
      <w:pPr>
        <w:pStyle w:val="a4"/>
        <w:numPr>
          <w:ilvl w:val="1"/>
          <w:numId w:val="214"/>
        </w:numPr>
        <w:tabs>
          <w:tab w:val="left" w:pos="1921"/>
        </w:tabs>
        <w:rPr>
          <w:sz w:val="24"/>
        </w:rPr>
      </w:pPr>
      <w:r>
        <w:rPr>
          <w:sz w:val="24"/>
        </w:rPr>
        <w:t>Ребенок знакомится с миром людей и их жизнью (макросоциальное</w:t>
      </w:r>
      <w:r>
        <w:rPr>
          <w:spacing w:val="-8"/>
          <w:sz w:val="24"/>
        </w:rPr>
        <w:t xml:space="preserve"> </w:t>
      </w:r>
      <w:r>
        <w:rPr>
          <w:sz w:val="24"/>
        </w:rPr>
        <w:t>окружение)</w:t>
      </w:r>
    </w:p>
    <w:p w:rsidR="006330A7" w:rsidRDefault="006E35D8">
      <w:pPr>
        <w:pStyle w:val="a3"/>
        <w:ind w:left="1781"/>
      </w:pPr>
      <w:r>
        <w:rPr>
          <w:b/>
        </w:rPr>
        <w:t xml:space="preserve">- </w:t>
      </w:r>
      <w:r>
        <w:t>Ребенок познает мир техники</w:t>
      </w:r>
    </w:p>
    <w:p w:rsidR="006330A7" w:rsidRDefault="006E35D8">
      <w:pPr>
        <w:pStyle w:val="a3"/>
        <w:spacing w:after="9"/>
        <w:ind w:left="0" w:right="564"/>
        <w:jc w:val="right"/>
      </w:pPr>
      <w:r>
        <w:t>Таблица 11</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Педагогические ориентиры:</w:t>
            </w:r>
          </w:p>
        </w:tc>
      </w:tr>
      <w:tr w:rsidR="006330A7">
        <w:trPr>
          <w:trHeight w:val="3588"/>
        </w:trPr>
        <w:tc>
          <w:tcPr>
            <w:tcW w:w="10423" w:type="dxa"/>
          </w:tcPr>
          <w:p w:rsidR="006330A7" w:rsidRDefault="006E35D8">
            <w:pPr>
              <w:pStyle w:val="TableParagraph"/>
              <w:ind w:right="100"/>
              <w:jc w:val="both"/>
              <w:rPr>
                <w:sz w:val="24"/>
              </w:rPr>
            </w:pPr>
            <w:r>
              <w:rPr>
                <w:sz w:val="24"/>
              </w:rPr>
              <w:t>- продолжать развивать любознательность детей, их желание наблюдать за изменениями, происходящими в окружающем мире;</w:t>
            </w:r>
          </w:p>
          <w:p w:rsidR="006330A7" w:rsidRDefault="006E35D8" w:rsidP="00BF5D78">
            <w:pPr>
              <w:pStyle w:val="TableParagraph"/>
              <w:numPr>
                <w:ilvl w:val="0"/>
                <w:numId w:val="122"/>
              </w:numPr>
              <w:tabs>
                <w:tab w:val="left" w:pos="349"/>
              </w:tabs>
              <w:ind w:right="106" w:firstLine="0"/>
              <w:jc w:val="both"/>
              <w:rPr>
                <w:sz w:val="24"/>
              </w:rPr>
            </w:pPr>
            <w:r>
              <w:rPr>
                <w:sz w:val="24"/>
              </w:rPr>
              <w:t>формировать познавательные установки: «Почему это происходит?», «Почему он такой (по цвету, форме, величине и т.д.)?»;</w:t>
            </w:r>
          </w:p>
          <w:p w:rsidR="006330A7" w:rsidRDefault="006E35D8" w:rsidP="00BF5D78">
            <w:pPr>
              <w:pStyle w:val="TableParagraph"/>
              <w:numPr>
                <w:ilvl w:val="0"/>
                <w:numId w:val="122"/>
              </w:numPr>
              <w:tabs>
                <w:tab w:val="left" w:pos="330"/>
              </w:tabs>
              <w:ind w:right="102" w:firstLine="0"/>
              <w:jc w:val="both"/>
              <w:rPr>
                <w:sz w:val="24"/>
              </w:rPr>
            </w:pPr>
            <w:r>
              <w:rPr>
                <w:sz w:val="24"/>
              </w:rPr>
              <w:t>развивать диалогическую и монологическую речь детей, поддерживая инициативные диалоги между ними, стимулируя их, создавая коммуникативные ситуации, вовлекая детей в разговор, побуждая рассказывать о своих впечатлениях, высказываться по содержанию наблюдаемых объектов, действий людей, литературных</w:t>
            </w:r>
            <w:r>
              <w:rPr>
                <w:spacing w:val="3"/>
                <w:sz w:val="24"/>
              </w:rPr>
              <w:t xml:space="preserve"> </w:t>
            </w:r>
            <w:r>
              <w:rPr>
                <w:sz w:val="24"/>
              </w:rPr>
              <w:t>произведений;</w:t>
            </w:r>
          </w:p>
          <w:p w:rsidR="006330A7" w:rsidRDefault="006E35D8" w:rsidP="00BF5D78">
            <w:pPr>
              <w:pStyle w:val="TableParagraph"/>
              <w:numPr>
                <w:ilvl w:val="0"/>
                <w:numId w:val="122"/>
              </w:numPr>
              <w:tabs>
                <w:tab w:val="left" w:pos="349"/>
              </w:tabs>
              <w:ind w:left="348" w:hanging="181"/>
              <w:jc w:val="both"/>
              <w:rPr>
                <w:sz w:val="24"/>
              </w:rPr>
            </w:pPr>
            <w:r>
              <w:rPr>
                <w:sz w:val="24"/>
              </w:rPr>
              <w:t>знакомить детей с занятиями и трудом</w:t>
            </w:r>
            <w:r>
              <w:rPr>
                <w:spacing w:val="-5"/>
                <w:sz w:val="24"/>
              </w:rPr>
              <w:t xml:space="preserve"> </w:t>
            </w:r>
            <w:r>
              <w:rPr>
                <w:sz w:val="24"/>
              </w:rPr>
              <w:t>взрослых;</w:t>
            </w:r>
          </w:p>
          <w:p w:rsidR="006330A7" w:rsidRDefault="006E35D8" w:rsidP="00BF5D78">
            <w:pPr>
              <w:pStyle w:val="TableParagraph"/>
              <w:numPr>
                <w:ilvl w:val="0"/>
                <w:numId w:val="122"/>
              </w:numPr>
              <w:tabs>
                <w:tab w:val="left" w:pos="344"/>
              </w:tabs>
              <w:ind w:right="104" w:firstLine="0"/>
              <w:jc w:val="both"/>
              <w:rPr>
                <w:sz w:val="24"/>
              </w:rPr>
            </w:pPr>
            <w:r>
              <w:rPr>
                <w:sz w:val="24"/>
              </w:rPr>
              <w:t xml:space="preserve">укреплять образ </w:t>
            </w:r>
            <w:r>
              <w:rPr>
                <w:spacing w:val="-4"/>
                <w:sz w:val="24"/>
              </w:rPr>
              <w:t xml:space="preserve">«Я», </w:t>
            </w:r>
            <w:r>
              <w:rPr>
                <w:sz w:val="24"/>
              </w:rPr>
              <w:t>расширять представления о собственных возможностях и умениях, об успехах других</w:t>
            </w:r>
            <w:r>
              <w:rPr>
                <w:spacing w:val="3"/>
                <w:sz w:val="24"/>
              </w:rPr>
              <w:t xml:space="preserve"> </w:t>
            </w:r>
            <w:r>
              <w:rPr>
                <w:sz w:val="24"/>
              </w:rPr>
              <w:t>детей;</w:t>
            </w:r>
          </w:p>
          <w:p w:rsidR="006330A7" w:rsidRDefault="006E35D8" w:rsidP="00BF5D78">
            <w:pPr>
              <w:pStyle w:val="TableParagraph"/>
              <w:numPr>
                <w:ilvl w:val="0"/>
                <w:numId w:val="122"/>
              </w:numPr>
              <w:tabs>
                <w:tab w:val="left" w:pos="310"/>
              </w:tabs>
              <w:spacing w:line="270" w:lineRule="atLeast"/>
              <w:ind w:right="96" w:firstLine="0"/>
              <w:jc w:val="both"/>
              <w:rPr>
                <w:sz w:val="24"/>
              </w:rPr>
            </w:pPr>
            <w:r>
              <w:rPr>
                <w:sz w:val="24"/>
              </w:rPr>
              <w:t>привлекать внимание детей к различным видам социальных отношений, учить передавать их в сюжетно-ролевых и театрализованных играх;</w:t>
            </w:r>
          </w:p>
        </w:tc>
      </w:tr>
    </w:tbl>
    <w:p w:rsidR="006330A7" w:rsidRDefault="006330A7">
      <w:pPr>
        <w:spacing w:line="270" w:lineRule="atLeast"/>
        <w:jc w:val="both"/>
        <w:rPr>
          <w:sz w:val="24"/>
        </w:rPr>
        <w:sectPr w:rsidR="006330A7">
          <w:pgSz w:w="11910" w:h="16840"/>
          <w:pgMar w:top="64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4691"/>
        </w:trPr>
        <w:tc>
          <w:tcPr>
            <w:tcW w:w="10423" w:type="dxa"/>
          </w:tcPr>
          <w:p w:rsidR="006330A7" w:rsidRDefault="006E35D8" w:rsidP="00BF5D78">
            <w:pPr>
              <w:pStyle w:val="TableParagraph"/>
              <w:numPr>
                <w:ilvl w:val="0"/>
                <w:numId w:val="121"/>
              </w:numPr>
              <w:tabs>
                <w:tab w:val="left" w:pos="339"/>
              </w:tabs>
              <w:ind w:right="106" w:firstLine="0"/>
              <w:jc w:val="both"/>
              <w:rPr>
                <w:sz w:val="24"/>
              </w:rPr>
            </w:pPr>
            <w:r>
              <w:rPr>
                <w:sz w:val="24"/>
              </w:rPr>
              <w:t>развивать способность детей выражать свое настроение, потребности с помощью различных пантомимических, мимических и других</w:t>
            </w:r>
            <w:r>
              <w:rPr>
                <w:spacing w:val="-1"/>
                <w:sz w:val="24"/>
              </w:rPr>
              <w:t xml:space="preserve"> </w:t>
            </w:r>
            <w:r>
              <w:rPr>
                <w:sz w:val="24"/>
              </w:rPr>
              <w:t>средств;</w:t>
            </w:r>
          </w:p>
          <w:p w:rsidR="006330A7" w:rsidRDefault="006E35D8" w:rsidP="00BF5D78">
            <w:pPr>
              <w:pStyle w:val="TableParagraph"/>
              <w:numPr>
                <w:ilvl w:val="0"/>
                <w:numId w:val="121"/>
              </w:numPr>
              <w:tabs>
                <w:tab w:val="left" w:pos="366"/>
              </w:tabs>
              <w:ind w:right="97" w:firstLine="0"/>
              <w:jc w:val="both"/>
              <w:rPr>
                <w:sz w:val="24"/>
              </w:rPr>
            </w:pPr>
            <w:r>
              <w:rPr>
                <w:sz w:val="24"/>
              </w:rPr>
              <w:t>развивать стремление детей передавать (изображать, демонстрировать) радость, огорчение, удовольствие, удивление в процессе моделирования социальных</w:t>
            </w:r>
            <w:r>
              <w:rPr>
                <w:spacing w:val="-2"/>
                <w:sz w:val="24"/>
              </w:rPr>
              <w:t xml:space="preserve"> </w:t>
            </w:r>
            <w:r>
              <w:rPr>
                <w:sz w:val="24"/>
              </w:rPr>
              <w:t>отношений;</w:t>
            </w:r>
          </w:p>
          <w:p w:rsidR="006330A7" w:rsidRDefault="006E35D8" w:rsidP="00BF5D78">
            <w:pPr>
              <w:pStyle w:val="TableParagraph"/>
              <w:numPr>
                <w:ilvl w:val="0"/>
                <w:numId w:val="121"/>
              </w:numPr>
              <w:tabs>
                <w:tab w:val="left" w:pos="301"/>
              </w:tabs>
              <w:ind w:right="105" w:firstLine="0"/>
              <w:jc w:val="both"/>
              <w:rPr>
                <w:sz w:val="24"/>
              </w:rPr>
            </w:pPr>
            <w:r>
              <w:rPr>
                <w:sz w:val="24"/>
              </w:rPr>
              <w:t>расширять и закреплять представления детей о предметах быта, необходимых в жизни человека (одежда, обувь, мебель, посуда и</w:t>
            </w:r>
            <w:r>
              <w:rPr>
                <w:spacing w:val="-3"/>
                <w:sz w:val="24"/>
              </w:rPr>
              <w:t xml:space="preserve"> </w:t>
            </w:r>
            <w:r>
              <w:rPr>
                <w:sz w:val="24"/>
              </w:rPr>
              <w:t>др.);</w:t>
            </w:r>
          </w:p>
          <w:p w:rsidR="006330A7" w:rsidRDefault="006E35D8" w:rsidP="00BF5D78">
            <w:pPr>
              <w:pStyle w:val="TableParagraph"/>
              <w:numPr>
                <w:ilvl w:val="0"/>
                <w:numId w:val="121"/>
              </w:numPr>
              <w:tabs>
                <w:tab w:val="left" w:pos="358"/>
              </w:tabs>
              <w:ind w:right="100" w:firstLine="0"/>
              <w:jc w:val="both"/>
              <w:rPr>
                <w:sz w:val="24"/>
              </w:rPr>
            </w:pPr>
            <w:r>
              <w:rPr>
                <w:sz w:val="24"/>
              </w:rPr>
              <w:t>расширять и уточнять представления детей о макросоциальном окружении (двор, магазин, деятельность людей, транспорт и</w:t>
            </w:r>
            <w:r>
              <w:rPr>
                <w:spacing w:val="-4"/>
                <w:sz w:val="24"/>
              </w:rPr>
              <w:t xml:space="preserve"> </w:t>
            </w:r>
            <w:r>
              <w:rPr>
                <w:sz w:val="24"/>
              </w:rPr>
              <w:t>др.);</w:t>
            </w:r>
          </w:p>
          <w:p w:rsidR="006330A7" w:rsidRDefault="006E35D8" w:rsidP="00BF5D78">
            <w:pPr>
              <w:pStyle w:val="TableParagraph"/>
              <w:numPr>
                <w:ilvl w:val="0"/>
                <w:numId w:val="121"/>
              </w:numPr>
              <w:tabs>
                <w:tab w:val="left" w:pos="375"/>
              </w:tabs>
              <w:ind w:right="105" w:firstLine="0"/>
              <w:jc w:val="both"/>
              <w:rPr>
                <w:sz w:val="24"/>
              </w:rPr>
            </w:pPr>
            <w:r>
              <w:rPr>
                <w:sz w:val="24"/>
              </w:rPr>
              <w:t>продолжать формировать экологические представления детей, знакомить их с функциями человека в природе (потребительской, природоохранной,</w:t>
            </w:r>
            <w:r>
              <w:rPr>
                <w:spacing w:val="-9"/>
                <w:sz w:val="24"/>
              </w:rPr>
              <w:t xml:space="preserve"> </w:t>
            </w:r>
            <w:r>
              <w:rPr>
                <w:sz w:val="24"/>
              </w:rPr>
              <w:t>восстановительной);</w:t>
            </w:r>
          </w:p>
          <w:p w:rsidR="006330A7" w:rsidRDefault="006E35D8" w:rsidP="00BF5D78">
            <w:pPr>
              <w:pStyle w:val="TableParagraph"/>
              <w:numPr>
                <w:ilvl w:val="0"/>
                <w:numId w:val="121"/>
              </w:numPr>
              <w:tabs>
                <w:tab w:val="left" w:pos="330"/>
              </w:tabs>
              <w:ind w:right="108" w:firstLine="0"/>
              <w:jc w:val="both"/>
              <w:rPr>
                <w:sz w:val="24"/>
              </w:rPr>
            </w:pPr>
            <w:r>
              <w:rPr>
                <w:sz w:val="24"/>
              </w:rPr>
              <w:t>расширять представления детей о праздниках (Новый год, день рождения, Рождество, Пасха, Масленица, проводы осени, спортивный</w:t>
            </w:r>
            <w:r>
              <w:rPr>
                <w:spacing w:val="-1"/>
                <w:sz w:val="24"/>
              </w:rPr>
              <w:t xml:space="preserve"> </w:t>
            </w:r>
            <w:r>
              <w:rPr>
                <w:sz w:val="24"/>
              </w:rPr>
              <w:t>праздник);</w:t>
            </w:r>
          </w:p>
          <w:p w:rsidR="006330A7" w:rsidRDefault="006E35D8" w:rsidP="00BF5D78">
            <w:pPr>
              <w:pStyle w:val="TableParagraph"/>
              <w:numPr>
                <w:ilvl w:val="0"/>
                <w:numId w:val="121"/>
              </w:numPr>
              <w:tabs>
                <w:tab w:val="left" w:pos="327"/>
              </w:tabs>
              <w:ind w:right="104" w:firstLine="0"/>
              <w:jc w:val="both"/>
              <w:rPr>
                <w:sz w:val="24"/>
              </w:rPr>
            </w:pPr>
            <w:r>
              <w:rPr>
                <w:sz w:val="24"/>
              </w:rPr>
              <w:t>расширять представления детей о художественных промыслах (различные росписи, народные игрушки и</w:t>
            </w:r>
            <w:r>
              <w:rPr>
                <w:spacing w:val="-1"/>
                <w:sz w:val="24"/>
              </w:rPr>
              <w:t xml:space="preserve"> </w:t>
            </w:r>
            <w:r>
              <w:rPr>
                <w:sz w:val="24"/>
              </w:rPr>
              <w:t>т.п.);</w:t>
            </w:r>
          </w:p>
          <w:p w:rsidR="006330A7" w:rsidRDefault="006E35D8" w:rsidP="00BF5D78">
            <w:pPr>
              <w:pStyle w:val="TableParagraph"/>
              <w:numPr>
                <w:ilvl w:val="0"/>
                <w:numId w:val="121"/>
              </w:numPr>
              <w:tabs>
                <w:tab w:val="left" w:pos="373"/>
              </w:tabs>
              <w:spacing w:line="270" w:lineRule="atLeast"/>
              <w:ind w:right="102" w:firstLine="0"/>
              <w:jc w:val="both"/>
              <w:rPr>
                <w:sz w:val="24"/>
              </w:rPr>
            </w:pPr>
            <w:r>
              <w:rPr>
                <w:sz w:val="24"/>
              </w:rPr>
              <w:t>продолжать знакомить детей с литературными произведениями (простейшими рассказами, историями, сказками, стихотворениями),обучая их разыгрыванию содержания литературных произведений по</w:t>
            </w:r>
            <w:r>
              <w:rPr>
                <w:spacing w:val="-1"/>
                <w:sz w:val="24"/>
              </w:rPr>
              <w:t xml:space="preserve"> </w:t>
            </w:r>
            <w:r>
              <w:rPr>
                <w:sz w:val="24"/>
              </w:rPr>
              <w:t>ролям.</w:t>
            </w:r>
          </w:p>
        </w:tc>
      </w:tr>
      <w:tr w:rsidR="006330A7">
        <w:trPr>
          <w:trHeight w:val="276"/>
        </w:trPr>
        <w:tc>
          <w:tcPr>
            <w:tcW w:w="10423" w:type="dxa"/>
          </w:tcPr>
          <w:p w:rsidR="006330A7" w:rsidRDefault="006E35D8">
            <w:pPr>
              <w:pStyle w:val="TableParagraph"/>
              <w:spacing w:line="256" w:lineRule="exact"/>
              <w:ind w:left="89" w:right="83"/>
              <w:jc w:val="center"/>
              <w:rPr>
                <w:b/>
                <w:sz w:val="24"/>
              </w:rPr>
            </w:pPr>
            <w:r>
              <w:rPr>
                <w:b/>
                <w:sz w:val="24"/>
              </w:rPr>
              <w:t>Основное содержание</w:t>
            </w:r>
          </w:p>
        </w:tc>
      </w:tr>
      <w:tr w:rsidR="006330A7">
        <w:trPr>
          <w:trHeight w:val="275"/>
        </w:trPr>
        <w:tc>
          <w:tcPr>
            <w:tcW w:w="10423" w:type="dxa"/>
          </w:tcPr>
          <w:p w:rsidR="006330A7" w:rsidRDefault="006E35D8">
            <w:pPr>
              <w:pStyle w:val="TableParagraph"/>
              <w:spacing w:line="256" w:lineRule="exact"/>
              <w:ind w:left="3432"/>
              <w:rPr>
                <w:b/>
                <w:sz w:val="24"/>
              </w:rPr>
            </w:pPr>
            <w:r>
              <w:rPr>
                <w:b/>
                <w:sz w:val="24"/>
              </w:rPr>
              <w:t>1. Ребенок в мире игрушек и игр</w:t>
            </w:r>
          </w:p>
        </w:tc>
      </w:tr>
      <w:tr w:rsidR="006330A7">
        <w:trPr>
          <w:trHeight w:val="5520"/>
        </w:trPr>
        <w:tc>
          <w:tcPr>
            <w:tcW w:w="10423" w:type="dxa"/>
          </w:tcPr>
          <w:p w:rsidR="006330A7" w:rsidRDefault="006E35D8">
            <w:pPr>
              <w:pStyle w:val="TableParagraph"/>
              <w:spacing w:line="268" w:lineRule="exact"/>
              <w:jc w:val="both"/>
              <w:rPr>
                <w:sz w:val="24"/>
              </w:rPr>
            </w:pPr>
            <w:r>
              <w:rPr>
                <w:sz w:val="24"/>
              </w:rPr>
              <w:t>Игры с образными игрушками.</w:t>
            </w:r>
          </w:p>
          <w:p w:rsidR="006330A7" w:rsidRDefault="006E35D8">
            <w:pPr>
              <w:pStyle w:val="TableParagraph"/>
              <w:jc w:val="both"/>
              <w:rPr>
                <w:sz w:val="24"/>
              </w:rPr>
            </w:pPr>
            <w:r>
              <w:rPr>
                <w:sz w:val="24"/>
              </w:rPr>
              <w:t>Описание игрушек, узнавание знакомых игрушек по описанию.</w:t>
            </w:r>
          </w:p>
          <w:p w:rsidR="006330A7" w:rsidRDefault="006E35D8">
            <w:pPr>
              <w:pStyle w:val="TableParagraph"/>
              <w:ind w:right="97"/>
              <w:jc w:val="both"/>
              <w:rPr>
                <w:sz w:val="24"/>
              </w:rPr>
            </w:pPr>
            <w:r>
              <w:rPr>
                <w:sz w:val="24"/>
              </w:rPr>
              <w:t>Распределение ролей при включении в подвижную или сюжетно-ролевую игру (сначала с помощью взрослого, затем максимально самостоятельно).</w:t>
            </w:r>
          </w:p>
          <w:p w:rsidR="006330A7" w:rsidRDefault="006E35D8">
            <w:pPr>
              <w:pStyle w:val="TableParagraph"/>
              <w:jc w:val="both"/>
              <w:rPr>
                <w:sz w:val="24"/>
              </w:rPr>
            </w:pPr>
            <w:r>
              <w:rPr>
                <w:sz w:val="24"/>
              </w:rPr>
              <w:t>Создание ситуаций, стимулирующих использование предметов-заместителей.</w:t>
            </w:r>
          </w:p>
          <w:p w:rsidR="006330A7" w:rsidRDefault="006E35D8">
            <w:pPr>
              <w:pStyle w:val="TableParagraph"/>
              <w:ind w:right="96"/>
              <w:jc w:val="both"/>
              <w:rPr>
                <w:sz w:val="24"/>
              </w:rPr>
            </w:pPr>
            <w:r>
              <w:rPr>
                <w:sz w:val="24"/>
              </w:rPr>
              <w:t>Привлечение детей к совместным со взрослыми дидактическим играм (настольно- печатным и словесным).</w:t>
            </w:r>
          </w:p>
          <w:p w:rsidR="006330A7" w:rsidRDefault="006E35D8">
            <w:pPr>
              <w:pStyle w:val="TableParagraph"/>
              <w:jc w:val="both"/>
              <w:rPr>
                <w:sz w:val="24"/>
              </w:rPr>
            </w:pPr>
            <w:r>
              <w:rPr>
                <w:sz w:val="24"/>
              </w:rPr>
              <w:t>Знакомство детей с традиционными народными играми, интеллектуальными играми.</w:t>
            </w:r>
          </w:p>
          <w:p w:rsidR="006330A7" w:rsidRDefault="006E35D8">
            <w:pPr>
              <w:pStyle w:val="TableParagraph"/>
              <w:ind w:right="98"/>
              <w:jc w:val="both"/>
              <w:rPr>
                <w:sz w:val="24"/>
              </w:rPr>
            </w:pPr>
            <w:r>
              <w:rPr>
                <w:sz w:val="24"/>
              </w:rPr>
              <w:t>Составление простейших рассказов с опорой на специально подготовленные серии картинок и фотографий на темы сюжетно-ролевых, театрализованных игр.</w:t>
            </w:r>
          </w:p>
          <w:p w:rsidR="006330A7" w:rsidRDefault="006E35D8">
            <w:pPr>
              <w:pStyle w:val="TableParagraph"/>
              <w:jc w:val="both"/>
              <w:rPr>
                <w:sz w:val="24"/>
              </w:rPr>
            </w:pPr>
            <w:r>
              <w:rPr>
                <w:sz w:val="24"/>
              </w:rPr>
              <w:t>Выделение главных составных частей рассказа об игре.</w:t>
            </w:r>
          </w:p>
          <w:p w:rsidR="006330A7" w:rsidRDefault="006E35D8">
            <w:pPr>
              <w:pStyle w:val="TableParagraph"/>
              <w:ind w:right="104"/>
              <w:jc w:val="both"/>
              <w:rPr>
                <w:sz w:val="24"/>
              </w:rPr>
            </w:pPr>
            <w:r>
              <w:rPr>
                <w:sz w:val="24"/>
              </w:rPr>
              <w:t>Составление рассказов в виде сообщений от собственного имени («Я…», «Мы…), второго лица («Ты…», «Вы…»), от третьего лица («Он…», «Они…») при обязательном наличии адресата. Использование «графических подсказок» взрослого, символических изображений и других наглядных опор(интеграция с логопедической работой и образовательной областью «Речевое развитие»).</w:t>
            </w:r>
          </w:p>
          <w:p w:rsidR="006330A7" w:rsidRDefault="006E35D8">
            <w:pPr>
              <w:pStyle w:val="TableParagraph"/>
              <w:jc w:val="both"/>
              <w:rPr>
                <w:sz w:val="24"/>
              </w:rPr>
            </w:pPr>
            <w:r>
              <w:rPr>
                <w:sz w:val="24"/>
              </w:rPr>
              <w:t>Выставки детских рисунков и аппликаций, лепных поделок на тему игр и игрушек.</w:t>
            </w:r>
          </w:p>
          <w:p w:rsidR="006330A7" w:rsidRDefault="006E35D8">
            <w:pPr>
              <w:pStyle w:val="TableParagraph"/>
              <w:ind w:right="102"/>
              <w:jc w:val="both"/>
              <w:rPr>
                <w:sz w:val="24"/>
              </w:rPr>
            </w:pPr>
            <w:r>
              <w:rPr>
                <w:sz w:val="24"/>
              </w:rPr>
              <w:t>Составление детьми двух-трехсловных предложений по сюжетам своих рисунков, поделок и т. д. (интеграция с логопедической работой и образовательными областями «Речевое развитие»,</w:t>
            </w:r>
          </w:p>
          <w:p w:rsidR="006330A7" w:rsidRDefault="006E35D8">
            <w:pPr>
              <w:pStyle w:val="TableParagraph"/>
              <w:spacing w:before="1" w:line="264" w:lineRule="exact"/>
              <w:jc w:val="both"/>
              <w:rPr>
                <w:sz w:val="24"/>
              </w:rPr>
            </w:pPr>
            <w:r>
              <w:rPr>
                <w:sz w:val="24"/>
              </w:rPr>
              <w:t>«Художественно-эстетическое развитие» — раздел «Изобразительное творчество»)</w:t>
            </w:r>
          </w:p>
        </w:tc>
      </w:tr>
      <w:tr w:rsidR="006330A7">
        <w:trPr>
          <w:trHeight w:val="275"/>
        </w:trPr>
        <w:tc>
          <w:tcPr>
            <w:tcW w:w="10423" w:type="dxa"/>
          </w:tcPr>
          <w:p w:rsidR="006330A7" w:rsidRDefault="006E35D8">
            <w:pPr>
              <w:pStyle w:val="TableParagraph"/>
              <w:spacing w:line="256" w:lineRule="exact"/>
              <w:ind w:left="4222"/>
              <w:rPr>
                <w:b/>
                <w:sz w:val="24"/>
              </w:rPr>
            </w:pPr>
            <w:r>
              <w:rPr>
                <w:b/>
                <w:sz w:val="24"/>
              </w:rPr>
              <w:t>2. Ребенок в семье</w:t>
            </w:r>
          </w:p>
        </w:tc>
      </w:tr>
      <w:tr w:rsidR="006330A7">
        <w:trPr>
          <w:trHeight w:val="3590"/>
        </w:trPr>
        <w:tc>
          <w:tcPr>
            <w:tcW w:w="10423" w:type="dxa"/>
          </w:tcPr>
          <w:p w:rsidR="006330A7" w:rsidRDefault="006E35D8">
            <w:pPr>
              <w:pStyle w:val="TableParagraph"/>
              <w:rPr>
                <w:sz w:val="24"/>
              </w:rPr>
            </w:pPr>
            <w:r>
              <w:rPr>
                <w:sz w:val="24"/>
              </w:rPr>
              <w:t>Рассматривание фотографий, беседы о семье ребенка, о членах семьи и их отношениях, о ближайших родственниках.</w:t>
            </w:r>
          </w:p>
          <w:p w:rsidR="006330A7" w:rsidRDefault="006E35D8">
            <w:pPr>
              <w:pStyle w:val="TableParagraph"/>
              <w:rPr>
                <w:sz w:val="24"/>
              </w:rPr>
            </w:pPr>
            <w:r>
              <w:rPr>
                <w:sz w:val="24"/>
              </w:rPr>
              <w:t>Наблюдение за трудом взрослых с последующим разыгрыванием ситуаций в сюжетно-ролевых и театрализованных играх.</w:t>
            </w:r>
          </w:p>
          <w:p w:rsidR="006330A7" w:rsidRDefault="006E35D8">
            <w:pPr>
              <w:pStyle w:val="TableParagraph"/>
              <w:rPr>
                <w:sz w:val="24"/>
              </w:rPr>
            </w:pPr>
            <w:r>
              <w:rPr>
                <w:sz w:val="24"/>
              </w:rPr>
              <w:t>Беседы и игры по содержанию домашней хозяйственной деятельности взрослых в семье.</w:t>
            </w:r>
          </w:p>
          <w:p w:rsidR="006330A7" w:rsidRDefault="006E35D8">
            <w:pPr>
              <w:pStyle w:val="TableParagraph"/>
              <w:rPr>
                <w:sz w:val="24"/>
              </w:rPr>
            </w:pPr>
            <w:r>
              <w:rPr>
                <w:sz w:val="24"/>
              </w:rPr>
              <w:t>Беседы о посильной помощи ребенка в семье с использованием фотографий и картинного материала.</w:t>
            </w:r>
          </w:p>
          <w:p w:rsidR="006330A7" w:rsidRDefault="006E35D8">
            <w:pPr>
              <w:pStyle w:val="TableParagraph"/>
              <w:ind w:right="1410"/>
              <w:rPr>
                <w:sz w:val="24"/>
              </w:rPr>
            </w:pPr>
            <w:r>
              <w:rPr>
                <w:sz w:val="24"/>
              </w:rPr>
              <w:t>Беседы и игры по содержанию общих праздников в семье (Новый год, дни рождения). Семейный альбом — фотографии членов семьи.</w:t>
            </w:r>
          </w:p>
          <w:p w:rsidR="006330A7" w:rsidRDefault="006E35D8">
            <w:pPr>
              <w:pStyle w:val="TableParagraph"/>
              <w:ind w:right="108"/>
              <w:rPr>
                <w:sz w:val="24"/>
              </w:rPr>
            </w:pPr>
            <w:r>
              <w:rPr>
                <w:sz w:val="24"/>
              </w:rPr>
              <w:t>Жизнь семьи вне дома: покупка продуктов в магазине и на рынке, прогулки в парке, поход в театр, в цирк, в гости и т. д.</w:t>
            </w:r>
          </w:p>
          <w:p w:rsidR="006330A7" w:rsidRDefault="006E35D8">
            <w:pPr>
              <w:pStyle w:val="TableParagraph"/>
              <w:spacing w:line="274" w:lineRule="exact"/>
              <w:rPr>
                <w:sz w:val="24"/>
              </w:rPr>
            </w:pPr>
            <w:r>
              <w:rPr>
                <w:sz w:val="24"/>
              </w:rPr>
              <w:t>Чтение литературных произведений о семье, о детях в семье, беседы по прочитанным произведениям с использованием игрушек, картинок, комментированного рисования, детских</w:t>
            </w:r>
          </w:p>
        </w:tc>
      </w:tr>
    </w:tbl>
    <w:p w:rsidR="006330A7" w:rsidRDefault="006330A7">
      <w:pPr>
        <w:spacing w:line="274" w:lineRule="exact"/>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827"/>
        </w:trPr>
        <w:tc>
          <w:tcPr>
            <w:tcW w:w="10423" w:type="dxa"/>
          </w:tcPr>
          <w:p w:rsidR="006330A7" w:rsidRDefault="006E35D8">
            <w:pPr>
              <w:pStyle w:val="TableParagraph"/>
              <w:rPr>
                <w:sz w:val="24"/>
              </w:rPr>
            </w:pPr>
            <w:r>
              <w:rPr>
                <w:sz w:val="24"/>
              </w:rPr>
              <w:t>рисунков и аппликаций, лепных поделок и др.(интеграция с логопедической работой и образовательными областями «Речевое развитие», «Художественно-эстетическое развитие» —</w:t>
            </w:r>
          </w:p>
          <w:p w:rsidR="006330A7" w:rsidRDefault="006E35D8">
            <w:pPr>
              <w:pStyle w:val="TableParagraph"/>
              <w:spacing w:line="264" w:lineRule="exact"/>
              <w:rPr>
                <w:sz w:val="24"/>
              </w:rPr>
            </w:pPr>
            <w:r>
              <w:rPr>
                <w:sz w:val="24"/>
              </w:rPr>
              <w:t>раздел «Изобразительное творчество»)</w:t>
            </w:r>
          </w:p>
        </w:tc>
      </w:tr>
      <w:tr w:rsidR="006330A7">
        <w:trPr>
          <w:trHeight w:val="275"/>
        </w:trPr>
        <w:tc>
          <w:tcPr>
            <w:tcW w:w="10423" w:type="dxa"/>
          </w:tcPr>
          <w:p w:rsidR="006330A7" w:rsidRDefault="006E35D8">
            <w:pPr>
              <w:pStyle w:val="TableParagraph"/>
              <w:spacing w:line="256" w:lineRule="exact"/>
              <w:ind w:left="4124"/>
              <w:rPr>
                <w:b/>
                <w:sz w:val="24"/>
              </w:rPr>
            </w:pPr>
            <w:r>
              <w:rPr>
                <w:b/>
                <w:sz w:val="24"/>
              </w:rPr>
              <w:t>3. Ребенок и его дом</w:t>
            </w:r>
          </w:p>
        </w:tc>
      </w:tr>
      <w:tr w:rsidR="006330A7">
        <w:trPr>
          <w:trHeight w:val="3312"/>
        </w:trPr>
        <w:tc>
          <w:tcPr>
            <w:tcW w:w="10423" w:type="dxa"/>
          </w:tcPr>
          <w:p w:rsidR="006330A7" w:rsidRDefault="006E35D8">
            <w:pPr>
              <w:pStyle w:val="TableParagraph"/>
              <w:rPr>
                <w:sz w:val="24"/>
              </w:rPr>
            </w:pPr>
            <w:r>
              <w:rPr>
                <w:sz w:val="24"/>
              </w:rPr>
              <w:t>Педагогические ситуации и игры на уточнение домашнего адреса детей, безопасного поведения дома.</w:t>
            </w:r>
          </w:p>
          <w:p w:rsidR="006330A7" w:rsidRDefault="006E35D8">
            <w:pPr>
              <w:pStyle w:val="TableParagraph"/>
              <w:ind w:right="540"/>
              <w:rPr>
                <w:sz w:val="24"/>
              </w:rPr>
            </w:pPr>
            <w:r>
              <w:rPr>
                <w:sz w:val="24"/>
              </w:rPr>
              <w:t>Сюжетно-ролевые игры, отражающие уход за жилищем, занятия родителей с детьми дома, правила безопасного использования бытовых электроприборов в доме (интеграция с</w:t>
            </w:r>
            <w:r>
              <w:rPr>
                <w:spacing w:val="-13"/>
                <w:sz w:val="24"/>
              </w:rPr>
              <w:t xml:space="preserve"> </w:t>
            </w:r>
            <w:r>
              <w:rPr>
                <w:sz w:val="24"/>
              </w:rPr>
              <w:t>разделом</w:t>
            </w:r>
          </w:p>
          <w:p w:rsidR="006330A7" w:rsidRDefault="006E35D8">
            <w:pPr>
              <w:pStyle w:val="TableParagraph"/>
              <w:rPr>
                <w:sz w:val="24"/>
              </w:rPr>
            </w:pPr>
            <w:r>
              <w:rPr>
                <w:sz w:val="24"/>
              </w:rPr>
              <w:t>«Безопасное поведение в быту, социуме, природе»).</w:t>
            </w:r>
          </w:p>
          <w:p w:rsidR="006330A7" w:rsidRDefault="006E35D8">
            <w:pPr>
              <w:pStyle w:val="TableParagraph"/>
              <w:rPr>
                <w:sz w:val="24"/>
              </w:rPr>
            </w:pPr>
            <w:r>
              <w:rPr>
                <w:sz w:val="24"/>
              </w:rPr>
              <w:t>Игры и игровые упражнения, расширяющие представления детей о предметах быта и убранства дома (посуда, мебель, бытовые приборы, предметы народного творчества).</w:t>
            </w:r>
          </w:p>
          <w:p w:rsidR="006330A7" w:rsidRDefault="006E35D8">
            <w:pPr>
              <w:pStyle w:val="TableParagraph"/>
              <w:ind w:right="1410"/>
              <w:rPr>
                <w:sz w:val="24"/>
              </w:rPr>
            </w:pPr>
            <w:r>
              <w:rPr>
                <w:sz w:val="24"/>
              </w:rPr>
              <w:t>Игровые ситуации по расширению представлений о назначении предметов быта. Беседы с детьми об играх дома с родными.</w:t>
            </w:r>
          </w:p>
          <w:p w:rsidR="006330A7" w:rsidRDefault="006E35D8">
            <w:pPr>
              <w:pStyle w:val="TableParagraph"/>
              <w:spacing w:line="270" w:lineRule="atLeast"/>
              <w:ind w:right="94"/>
              <w:jc w:val="both"/>
              <w:rPr>
                <w:sz w:val="24"/>
              </w:rPr>
            </w:pPr>
            <w:r>
              <w:rPr>
                <w:sz w:val="24"/>
              </w:rPr>
              <w:t>Рассматривание картинок, просмотр видеофильмов о поведении детей в подъезде, в лифте, на игровой площадке у дома и беседа по ним (интеграция с разделом «Безопасное поведение в быту, социуме, природе»)</w:t>
            </w:r>
          </w:p>
        </w:tc>
      </w:tr>
      <w:tr w:rsidR="006330A7">
        <w:trPr>
          <w:trHeight w:val="277"/>
        </w:trPr>
        <w:tc>
          <w:tcPr>
            <w:tcW w:w="10423" w:type="dxa"/>
          </w:tcPr>
          <w:p w:rsidR="006330A7" w:rsidRDefault="006E35D8">
            <w:pPr>
              <w:pStyle w:val="TableParagraph"/>
              <w:spacing w:line="258" w:lineRule="exact"/>
              <w:ind w:left="3826"/>
              <w:rPr>
                <w:b/>
                <w:sz w:val="24"/>
              </w:rPr>
            </w:pPr>
            <w:r>
              <w:rPr>
                <w:b/>
                <w:sz w:val="24"/>
              </w:rPr>
              <w:t>4. Ребенок в детском саду</w:t>
            </w:r>
          </w:p>
        </w:tc>
      </w:tr>
      <w:tr w:rsidR="006330A7">
        <w:trPr>
          <w:trHeight w:val="7174"/>
        </w:trPr>
        <w:tc>
          <w:tcPr>
            <w:tcW w:w="10423" w:type="dxa"/>
          </w:tcPr>
          <w:p w:rsidR="006330A7" w:rsidRDefault="006E35D8">
            <w:pPr>
              <w:pStyle w:val="TableParagraph"/>
              <w:ind w:right="106"/>
              <w:jc w:val="both"/>
              <w:rPr>
                <w:sz w:val="24"/>
              </w:rPr>
            </w:pPr>
            <w:r>
              <w:rPr>
                <w:sz w:val="24"/>
              </w:rPr>
              <w:t>Экскурсии в разные помещения детского сада, способствующие запоминанию имен взрослых, их основных занятий в детском саду (детском доме): повара, врача, медицинской сестры, логопеда, психолога и др.</w:t>
            </w:r>
          </w:p>
          <w:p w:rsidR="006330A7" w:rsidRDefault="006E35D8">
            <w:pPr>
              <w:pStyle w:val="TableParagraph"/>
              <w:ind w:right="93"/>
              <w:jc w:val="both"/>
              <w:rPr>
                <w:sz w:val="24"/>
              </w:rPr>
            </w:pPr>
            <w:r>
              <w:rPr>
                <w:sz w:val="24"/>
              </w:rPr>
              <w:t>Совместные игры детей и взрослых по усвоению норм и правил жизни в группе: наша группа — мы в ней играем, дружим, соблюдаем «детские правила» (равенство всех детей в группе); право на собственность («Моя машина — мне ее подарил папа») и др.</w:t>
            </w:r>
          </w:p>
          <w:p w:rsidR="006330A7" w:rsidRDefault="006E35D8">
            <w:pPr>
              <w:pStyle w:val="TableParagraph"/>
              <w:ind w:right="95"/>
              <w:jc w:val="both"/>
              <w:rPr>
                <w:sz w:val="24"/>
              </w:rPr>
            </w:pPr>
            <w:r>
              <w:rPr>
                <w:sz w:val="24"/>
              </w:rPr>
              <w:t>Беседы с детьми о правилах поведения во время прогулки: нельзя уходить с территории детского сада, поднимать незнакомые предметы, рвать и пробовать на вкус растения и т. д. (интеграция с разделом «Безопасное поведение в быту, социуме, природе»).</w:t>
            </w:r>
          </w:p>
          <w:p w:rsidR="006330A7" w:rsidRDefault="006E35D8">
            <w:pPr>
              <w:pStyle w:val="TableParagraph"/>
              <w:ind w:right="106"/>
              <w:jc w:val="both"/>
              <w:rPr>
                <w:sz w:val="24"/>
              </w:rPr>
            </w:pPr>
            <w:r>
              <w:rPr>
                <w:sz w:val="24"/>
              </w:rPr>
              <w:t>Знакомство с трудом взрослых в детском саду: повара, врача, медицинской сестры, логопеда, психолога (интеграция с разделом «Труд»).</w:t>
            </w:r>
          </w:p>
          <w:p w:rsidR="006330A7" w:rsidRDefault="006E35D8">
            <w:pPr>
              <w:pStyle w:val="TableParagraph"/>
              <w:jc w:val="both"/>
              <w:rPr>
                <w:sz w:val="24"/>
              </w:rPr>
            </w:pPr>
            <w:r>
              <w:rPr>
                <w:sz w:val="24"/>
              </w:rPr>
              <w:t>Игры на полоролевую идентификацию: мальчики и девочки группы.</w:t>
            </w:r>
          </w:p>
          <w:p w:rsidR="006330A7" w:rsidRDefault="006E35D8">
            <w:pPr>
              <w:pStyle w:val="TableParagraph"/>
              <w:ind w:right="106"/>
              <w:jc w:val="both"/>
              <w:rPr>
                <w:sz w:val="24"/>
              </w:rPr>
            </w:pPr>
            <w:r>
              <w:rPr>
                <w:sz w:val="24"/>
              </w:rPr>
              <w:t>Рассматривание фотографий, просмотр видеофильмов о совместных играх, занятиях, досугах, прогулках, праздниках и развлечениях, общих и различных интересах и занятиях мальчиков и девочек.</w:t>
            </w:r>
          </w:p>
          <w:p w:rsidR="006330A7" w:rsidRDefault="006E35D8">
            <w:pPr>
              <w:pStyle w:val="TableParagraph"/>
              <w:ind w:right="103"/>
              <w:jc w:val="both"/>
              <w:rPr>
                <w:sz w:val="24"/>
              </w:rPr>
            </w:pPr>
            <w:r>
              <w:rPr>
                <w:sz w:val="24"/>
              </w:rPr>
              <w:t>Педагогические ситуации, стимулирующие запоминание адреса детского сада и дороги к нему от дома (пешком, на транспорте).</w:t>
            </w:r>
          </w:p>
          <w:p w:rsidR="006330A7" w:rsidRDefault="006E35D8">
            <w:pPr>
              <w:pStyle w:val="TableParagraph"/>
              <w:spacing w:line="275" w:lineRule="exact"/>
              <w:jc w:val="both"/>
              <w:rPr>
                <w:sz w:val="24"/>
              </w:rPr>
            </w:pPr>
            <w:r>
              <w:rPr>
                <w:sz w:val="24"/>
              </w:rPr>
              <w:t>Занятия и игры на участке детского сада.</w:t>
            </w:r>
          </w:p>
          <w:p w:rsidR="006330A7" w:rsidRDefault="006E35D8">
            <w:pPr>
              <w:pStyle w:val="TableParagraph"/>
              <w:ind w:right="109"/>
              <w:jc w:val="both"/>
              <w:rPr>
                <w:sz w:val="24"/>
              </w:rPr>
            </w:pPr>
            <w:r>
              <w:rPr>
                <w:sz w:val="24"/>
              </w:rPr>
              <w:t>Совместные со взрослым целенаправленные наблюдения за участком детского сада в разное время года.</w:t>
            </w:r>
          </w:p>
          <w:p w:rsidR="006330A7" w:rsidRDefault="006E35D8">
            <w:pPr>
              <w:pStyle w:val="TableParagraph"/>
              <w:jc w:val="both"/>
              <w:rPr>
                <w:sz w:val="24"/>
              </w:rPr>
            </w:pPr>
            <w:r>
              <w:rPr>
                <w:sz w:val="24"/>
              </w:rPr>
              <w:t>Оборудование участка детского сада и игры детей.</w:t>
            </w:r>
          </w:p>
          <w:p w:rsidR="006330A7" w:rsidRDefault="006E35D8">
            <w:pPr>
              <w:pStyle w:val="TableParagraph"/>
              <w:spacing w:line="270" w:lineRule="atLeast"/>
              <w:ind w:right="95"/>
              <w:jc w:val="both"/>
              <w:rPr>
                <w:sz w:val="24"/>
              </w:rPr>
            </w:pPr>
            <w:r>
              <w:rPr>
                <w:sz w:val="24"/>
              </w:rPr>
              <w:t>Составление детьми по вопросам взрослого рассказов о наиболее ярких изменениях, происходящих на участке детского сада в разное время года (интеграция с логопедической работой и образовательными областями «Речевое развитие», «Познавательное развитие»). Праздники, игры и развлечения в детском саду (детском доме): Новый год, дни рождения детей, Рождество, проводы зимы и осени, спортивные праздники и</w:t>
            </w:r>
            <w:r>
              <w:rPr>
                <w:spacing w:val="-6"/>
                <w:sz w:val="24"/>
              </w:rPr>
              <w:t xml:space="preserve"> </w:t>
            </w:r>
            <w:r>
              <w:rPr>
                <w:sz w:val="24"/>
              </w:rPr>
              <w:t>др.</w:t>
            </w:r>
          </w:p>
        </w:tc>
      </w:tr>
      <w:tr w:rsidR="006330A7">
        <w:trPr>
          <w:trHeight w:val="278"/>
        </w:trPr>
        <w:tc>
          <w:tcPr>
            <w:tcW w:w="10423" w:type="dxa"/>
          </w:tcPr>
          <w:p w:rsidR="006330A7" w:rsidRDefault="006E35D8">
            <w:pPr>
              <w:pStyle w:val="TableParagraph"/>
              <w:spacing w:line="258" w:lineRule="exact"/>
              <w:rPr>
                <w:b/>
                <w:sz w:val="24"/>
              </w:rPr>
            </w:pPr>
            <w:r>
              <w:rPr>
                <w:b/>
                <w:sz w:val="24"/>
              </w:rPr>
              <w:t>5. Ребенок знакомится с миром людей и их жизнью (макросоциальное окружение)</w:t>
            </w:r>
          </w:p>
        </w:tc>
      </w:tr>
      <w:tr w:rsidR="006330A7">
        <w:trPr>
          <w:trHeight w:val="2484"/>
        </w:trPr>
        <w:tc>
          <w:tcPr>
            <w:tcW w:w="10423" w:type="dxa"/>
          </w:tcPr>
          <w:p w:rsidR="006330A7" w:rsidRDefault="006E35D8">
            <w:pPr>
              <w:pStyle w:val="TableParagraph"/>
              <w:spacing w:line="268" w:lineRule="exact"/>
              <w:jc w:val="both"/>
              <w:rPr>
                <w:sz w:val="24"/>
              </w:rPr>
            </w:pPr>
            <w:r>
              <w:rPr>
                <w:sz w:val="24"/>
              </w:rPr>
              <w:t>Рассматривание иллюстраций, моделирование ситуаций с использованием игрового комплекта</w:t>
            </w:r>
          </w:p>
          <w:p w:rsidR="006330A7" w:rsidRDefault="006E35D8">
            <w:pPr>
              <w:pStyle w:val="TableParagraph"/>
              <w:ind w:right="104"/>
              <w:jc w:val="both"/>
              <w:rPr>
                <w:sz w:val="24"/>
              </w:rPr>
            </w:pPr>
            <w:r>
              <w:rPr>
                <w:sz w:val="24"/>
              </w:rPr>
              <w:t>«Азбука дорожного движения»: улица полна неожиданностей, мой дом и прилегающая к нему территория и т. п. (интеграция с разделом «Безопасное поведение в быту, социуме, природе»). Наблюдение, рассматривание игрушек, изображающих транспортные средства: автобус, трамвай, самолет, корабль, специальные автомобили и др.</w:t>
            </w:r>
          </w:p>
          <w:p w:rsidR="006330A7" w:rsidRDefault="006E35D8">
            <w:pPr>
              <w:pStyle w:val="TableParagraph"/>
              <w:jc w:val="both"/>
              <w:rPr>
                <w:sz w:val="24"/>
              </w:rPr>
            </w:pPr>
            <w:r>
              <w:rPr>
                <w:sz w:val="24"/>
              </w:rPr>
              <w:t>Занятия, игры и игровые упражнения на ознакомление с правилами дорожного движения.</w:t>
            </w:r>
          </w:p>
          <w:p w:rsidR="006330A7" w:rsidRDefault="006E35D8">
            <w:pPr>
              <w:pStyle w:val="TableParagraph"/>
              <w:ind w:right="102"/>
              <w:jc w:val="both"/>
              <w:rPr>
                <w:sz w:val="24"/>
              </w:rPr>
            </w:pPr>
            <w:r>
              <w:rPr>
                <w:sz w:val="24"/>
              </w:rPr>
              <w:t>Труд водителей транспортных средств (интеграция с разделами «Безопасное поведение в быту, социуме, природе», «Труд»).</w:t>
            </w:r>
          </w:p>
          <w:p w:rsidR="006330A7" w:rsidRDefault="006E35D8">
            <w:pPr>
              <w:pStyle w:val="TableParagraph"/>
              <w:spacing w:line="264" w:lineRule="exact"/>
              <w:jc w:val="both"/>
              <w:rPr>
                <w:sz w:val="24"/>
              </w:rPr>
            </w:pPr>
            <w:r>
              <w:rPr>
                <w:sz w:val="24"/>
              </w:rPr>
              <w:t>Экскурсии (с педагогами и родителями), сюжетно-ролевые и дидактические игры по уточнению</w:t>
            </w:r>
          </w:p>
        </w:tc>
      </w:tr>
    </w:tbl>
    <w:p w:rsidR="006330A7" w:rsidRDefault="006330A7">
      <w:pPr>
        <w:spacing w:line="264" w:lineRule="exac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7452"/>
        </w:trPr>
        <w:tc>
          <w:tcPr>
            <w:tcW w:w="10423" w:type="dxa"/>
          </w:tcPr>
          <w:p w:rsidR="006330A7" w:rsidRDefault="006E35D8">
            <w:pPr>
              <w:pStyle w:val="TableParagraph"/>
              <w:ind w:right="105"/>
              <w:jc w:val="both"/>
              <w:rPr>
                <w:sz w:val="24"/>
              </w:rPr>
            </w:pPr>
            <w:r>
              <w:rPr>
                <w:sz w:val="24"/>
              </w:rPr>
              <w:t>представлений о магазине и покупках: универсам, гипермаркет, булочная, продавец, покупатель, кассир и т. п.(интеграция с разделом «Игра»).</w:t>
            </w:r>
          </w:p>
          <w:p w:rsidR="006330A7" w:rsidRDefault="006E35D8">
            <w:pPr>
              <w:pStyle w:val="TableParagraph"/>
              <w:jc w:val="both"/>
              <w:rPr>
                <w:sz w:val="24"/>
              </w:rPr>
            </w:pPr>
            <w:r>
              <w:rPr>
                <w:sz w:val="24"/>
              </w:rPr>
              <w:t>Экскурсии в медицинский кабинет. В</w:t>
            </w:r>
          </w:p>
          <w:p w:rsidR="006330A7" w:rsidRDefault="006E35D8">
            <w:pPr>
              <w:pStyle w:val="TableParagraph"/>
              <w:jc w:val="both"/>
              <w:rPr>
                <w:sz w:val="24"/>
              </w:rPr>
            </w:pPr>
            <w:r>
              <w:rPr>
                <w:sz w:val="24"/>
              </w:rPr>
              <w:t>рачи, медсестра в детском саду и в поликлинике.</w:t>
            </w:r>
          </w:p>
          <w:p w:rsidR="006330A7" w:rsidRDefault="006E35D8">
            <w:pPr>
              <w:pStyle w:val="TableParagraph"/>
              <w:ind w:right="98"/>
              <w:jc w:val="both"/>
              <w:rPr>
                <w:sz w:val="24"/>
              </w:rPr>
            </w:pPr>
            <w:r>
              <w:rPr>
                <w:sz w:val="24"/>
              </w:rPr>
              <w:t>Сюжетно-ролевые, дидактические игры на медицинские темы (интеграция с разделом «Игра», образовательной областью «Физическое развитие» — раздел «Представления о здоровом образе жизни и гигиене»).</w:t>
            </w:r>
          </w:p>
          <w:p w:rsidR="006330A7" w:rsidRDefault="006E35D8">
            <w:pPr>
              <w:pStyle w:val="TableParagraph"/>
              <w:ind w:right="107"/>
              <w:jc w:val="both"/>
              <w:rPr>
                <w:sz w:val="24"/>
              </w:rPr>
            </w:pPr>
            <w:r>
              <w:rPr>
                <w:sz w:val="24"/>
              </w:rPr>
              <w:t>Труд парикмахера (интеграция с разделами «Игра», «Труд»), игры с использование различных игровых наборов «Парикмахерская».</w:t>
            </w:r>
          </w:p>
          <w:p w:rsidR="006330A7" w:rsidRDefault="006E35D8">
            <w:pPr>
              <w:pStyle w:val="TableParagraph"/>
              <w:ind w:right="100"/>
              <w:jc w:val="both"/>
              <w:rPr>
                <w:sz w:val="24"/>
              </w:rPr>
            </w:pPr>
            <w:r>
              <w:rPr>
                <w:sz w:val="24"/>
              </w:rPr>
              <w:t>Беседы, рассматривание иллюстраций, просмотр видеофильмов о труде пожарных, о правилах пожарной безопасности (интеграция с разделами «Безопасное поведение в быту, социуме, природе», «Труд»).</w:t>
            </w:r>
          </w:p>
          <w:p w:rsidR="006330A7" w:rsidRDefault="006E35D8">
            <w:pPr>
              <w:pStyle w:val="TableParagraph"/>
              <w:ind w:right="1917"/>
              <w:jc w:val="both"/>
              <w:rPr>
                <w:sz w:val="24"/>
              </w:rPr>
            </w:pPr>
            <w:r>
              <w:rPr>
                <w:sz w:val="24"/>
              </w:rPr>
              <w:t>Экскурсии, просмотр видеофильмов, рассматривание фотографий, картин о</w:t>
            </w:r>
            <w:r>
              <w:rPr>
                <w:spacing w:val="-27"/>
                <w:sz w:val="24"/>
              </w:rPr>
              <w:t xml:space="preserve"> </w:t>
            </w:r>
            <w:r>
              <w:rPr>
                <w:sz w:val="24"/>
              </w:rPr>
              <w:t>СПБ. Улицы города, парки, скверы, памятные</w:t>
            </w:r>
            <w:r>
              <w:rPr>
                <w:spacing w:val="-4"/>
                <w:sz w:val="24"/>
              </w:rPr>
              <w:t xml:space="preserve"> </w:t>
            </w:r>
            <w:r>
              <w:rPr>
                <w:sz w:val="24"/>
              </w:rPr>
              <w:t>места.</w:t>
            </w:r>
          </w:p>
          <w:p w:rsidR="006330A7" w:rsidRDefault="006E35D8">
            <w:pPr>
              <w:pStyle w:val="TableParagraph"/>
              <w:ind w:right="96"/>
              <w:jc w:val="both"/>
              <w:rPr>
                <w:sz w:val="24"/>
              </w:rPr>
            </w:pPr>
            <w:r>
              <w:rPr>
                <w:sz w:val="24"/>
              </w:rPr>
              <w:t>Педагогические ситуации, игры и беседы на темы безопасного поведения на улице, в подъезде, в магазине, дома и т. п. (интеграция с разделами «Безопасное поведение в быту, социуме, природе»). Знакомство детей с государственными праздниками (День города, день рождения страны, День защитника Отечества и др.).</w:t>
            </w:r>
          </w:p>
          <w:p w:rsidR="006330A7" w:rsidRDefault="006E35D8">
            <w:pPr>
              <w:pStyle w:val="TableParagraph"/>
              <w:jc w:val="both"/>
              <w:rPr>
                <w:sz w:val="24"/>
              </w:rPr>
            </w:pPr>
            <w:r>
              <w:rPr>
                <w:sz w:val="24"/>
              </w:rPr>
              <w:t>Чтение литературных произведений о труде взрослых, о праздниках.</w:t>
            </w:r>
          </w:p>
          <w:p w:rsidR="006330A7" w:rsidRDefault="006E35D8">
            <w:pPr>
              <w:pStyle w:val="TableParagraph"/>
              <w:ind w:right="95"/>
              <w:jc w:val="both"/>
              <w:rPr>
                <w:sz w:val="24"/>
              </w:rPr>
            </w:pPr>
            <w:r>
              <w:rPr>
                <w:sz w:val="24"/>
              </w:rPr>
              <w:t>Пересказ прочитанных произведений. Разыгрывание ситуаций по прочитанным произведениям о труде взрослых, о правилах пожарной безопасности, о правилах дорожного движения, о праздновании дня города и т. п.</w:t>
            </w:r>
          </w:p>
          <w:p w:rsidR="006330A7" w:rsidRDefault="006E35D8">
            <w:pPr>
              <w:pStyle w:val="TableParagraph"/>
              <w:spacing w:line="270" w:lineRule="atLeast"/>
              <w:ind w:right="101"/>
              <w:jc w:val="both"/>
              <w:rPr>
                <w:sz w:val="24"/>
              </w:rPr>
            </w:pPr>
            <w:r>
              <w:rPr>
                <w:sz w:val="24"/>
              </w:rPr>
              <w:t>Разыгрывание ситуаций типа «История о том, как Таня болела», «Мы были на параде», «Мы смотрели салют», «Я ходил с мамой в музей» (на основе личного опыта и по литературным произведениям) (интеграция с логопедической работой и образовательными областями «Речевое развитие», «Познавательное развитие», а также с разделами «Безопасное поведение в быту, социуме, природе», «Игра»)</w:t>
            </w:r>
          </w:p>
        </w:tc>
      </w:tr>
      <w:tr w:rsidR="006330A7">
        <w:trPr>
          <w:trHeight w:val="275"/>
        </w:trPr>
        <w:tc>
          <w:tcPr>
            <w:tcW w:w="10423" w:type="dxa"/>
          </w:tcPr>
          <w:p w:rsidR="006330A7" w:rsidRDefault="006E35D8">
            <w:pPr>
              <w:pStyle w:val="TableParagraph"/>
              <w:spacing w:line="256" w:lineRule="exact"/>
              <w:ind w:left="3476"/>
              <w:rPr>
                <w:b/>
                <w:sz w:val="24"/>
              </w:rPr>
            </w:pPr>
            <w:r>
              <w:rPr>
                <w:b/>
                <w:sz w:val="24"/>
              </w:rPr>
              <w:t>6. Ребенок познает мир техники</w:t>
            </w:r>
          </w:p>
        </w:tc>
      </w:tr>
      <w:tr w:rsidR="006330A7">
        <w:trPr>
          <w:trHeight w:val="4692"/>
        </w:trPr>
        <w:tc>
          <w:tcPr>
            <w:tcW w:w="10423" w:type="dxa"/>
          </w:tcPr>
          <w:p w:rsidR="006330A7" w:rsidRDefault="006E35D8">
            <w:pPr>
              <w:pStyle w:val="TableParagraph"/>
              <w:ind w:right="100"/>
              <w:jc w:val="both"/>
              <w:rPr>
                <w:sz w:val="24"/>
              </w:rPr>
            </w:pPr>
            <w:r>
              <w:rPr>
                <w:sz w:val="24"/>
              </w:rPr>
              <w:t>Наблюдение за работой бытовых технических приборов, показ и рассказ взрослого о правилах пользования ими, элементарные сведения о технике безопасности (интеграция с разделом</w:t>
            </w:r>
          </w:p>
          <w:p w:rsidR="006330A7" w:rsidRDefault="006E35D8">
            <w:pPr>
              <w:pStyle w:val="TableParagraph"/>
              <w:jc w:val="both"/>
              <w:rPr>
                <w:sz w:val="24"/>
              </w:rPr>
            </w:pPr>
            <w:r>
              <w:rPr>
                <w:sz w:val="24"/>
              </w:rPr>
              <w:t>«Безопасное поведение в быту, социуме, природе»)</w:t>
            </w:r>
          </w:p>
          <w:p w:rsidR="006330A7" w:rsidRDefault="006E35D8">
            <w:pPr>
              <w:pStyle w:val="TableParagraph"/>
              <w:ind w:right="96"/>
              <w:jc w:val="both"/>
              <w:rPr>
                <w:sz w:val="24"/>
              </w:rPr>
            </w:pPr>
            <w:r>
              <w:rPr>
                <w:sz w:val="24"/>
              </w:rPr>
              <w:t>Отобразительные игры с игровыми аналогами технических приборов, включение технических игрушек в различные игровые ситуации при прямом и косвенном руководстве игрой взрослыми (интеграция с разделом «Игра»).</w:t>
            </w:r>
          </w:p>
          <w:p w:rsidR="006330A7" w:rsidRDefault="006E35D8">
            <w:pPr>
              <w:pStyle w:val="TableParagraph"/>
              <w:ind w:right="104"/>
              <w:jc w:val="both"/>
              <w:rPr>
                <w:sz w:val="24"/>
              </w:rPr>
            </w:pPr>
            <w:r>
              <w:rPr>
                <w:sz w:val="24"/>
              </w:rPr>
              <w:t>Беседы и практические упражнения о правилах пользования телевизором, видеомагнитофоном, компьютером, мобильным телефоном.</w:t>
            </w:r>
          </w:p>
          <w:p w:rsidR="006330A7" w:rsidRDefault="006E35D8">
            <w:pPr>
              <w:pStyle w:val="TableParagraph"/>
              <w:ind w:right="96" w:firstLine="60"/>
              <w:jc w:val="both"/>
              <w:rPr>
                <w:sz w:val="24"/>
              </w:rPr>
            </w:pPr>
            <w:r>
              <w:rPr>
                <w:sz w:val="24"/>
              </w:rPr>
              <w:t>Ограничения в пользовании ими, необходимые для сбережения здоровья ребенка и взрослого (интеграция с образовательной областью «Физическое развитие» — раздел «Представления о здоровом образе жизни и гигиене»).</w:t>
            </w:r>
          </w:p>
          <w:p w:rsidR="006330A7" w:rsidRDefault="006E35D8">
            <w:pPr>
              <w:pStyle w:val="TableParagraph"/>
              <w:ind w:right="99"/>
              <w:jc w:val="both"/>
              <w:rPr>
                <w:sz w:val="24"/>
              </w:rPr>
            </w:pPr>
            <w:r>
              <w:rPr>
                <w:sz w:val="24"/>
              </w:rPr>
              <w:t>Знакомство со старинными бытовыми предметами и сравнение их с современной техникой (утюг, чайник, весы).</w:t>
            </w:r>
          </w:p>
          <w:p w:rsidR="006330A7" w:rsidRDefault="006E35D8">
            <w:pPr>
              <w:pStyle w:val="TableParagraph"/>
              <w:ind w:right="103"/>
              <w:jc w:val="both"/>
              <w:rPr>
                <w:sz w:val="24"/>
              </w:rPr>
            </w:pPr>
            <w:r>
              <w:rPr>
                <w:sz w:val="24"/>
              </w:rPr>
              <w:t>Противопожарная безопасность в процессе использования технических средств в быту (интеграция с разделом «Безопасное поведение в быту, социуме,</w:t>
            </w:r>
            <w:r>
              <w:rPr>
                <w:spacing w:val="-5"/>
                <w:sz w:val="24"/>
              </w:rPr>
              <w:t xml:space="preserve"> </w:t>
            </w:r>
            <w:r>
              <w:rPr>
                <w:sz w:val="24"/>
              </w:rPr>
              <w:t>природе»).</w:t>
            </w:r>
          </w:p>
          <w:p w:rsidR="006330A7" w:rsidRDefault="006E35D8">
            <w:pPr>
              <w:pStyle w:val="TableParagraph"/>
              <w:spacing w:line="270" w:lineRule="atLeast"/>
              <w:ind w:right="98"/>
              <w:jc w:val="both"/>
              <w:rPr>
                <w:sz w:val="24"/>
              </w:rPr>
            </w:pPr>
            <w:r>
              <w:rPr>
                <w:sz w:val="24"/>
              </w:rPr>
              <w:t>Игры-беседы по детскому телефону (интеграция с логопедической работой и образовательными областями «Речевое развитие»)</w:t>
            </w:r>
          </w:p>
        </w:tc>
      </w:tr>
    </w:tbl>
    <w:p w:rsidR="006330A7" w:rsidRDefault="006330A7">
      <w:pPr>
        <w:pStyle w:val="a3"/>
        <w:spacing w:before="11"/>
        <w:ind w:left="0"/>
        <w:rPr>
          <w:sz w:val="15"/>
        </w:rPr>
      </w:pPr>
    </w:p>
    <w:p w:rsidR="006330A7" w:rsidRDefault="006E35D8" w:rsidP="00BF5D78">
      <w:pPr>
        <w:pStyle w:val="Heading1"/>
        <w:numPr>
          <w:ilvl w:val="0"/>
          <w:numId w:val="123"/>
        </w:numPr>
        <w:tabs>
          <w:tab w:val="left" w:pos="3697"/>
        </w:tabs>
        <w:spacing w:before="90" w:line="274" w:lineRule="exact"/>
        <w:ind w:left="3697"/>
        <w:jc w:val="left"/>
      </w:pPr>
      <w:r>
        <w:t>Безопасное поведение в быту, социуме,</w:t>
      </w:r>
      <w:r>
        <w:rPr>
          <w:spacing w:val="-4"/>
        </w:rPr>
        <w:t xml:space="preserve"> </w:t>
      </w:r>
      <w:r>
        <w:t>природе</w:t>
      </w:r>
    </w:p>
    <w:p w:rsidR="006330A7" w:rsidRDefault="006E35D8" w:rsidP="00BF5D78">
      <w:pPr>
        <w:pStyle w:val="a4"/>
        <w:numPr>
          <w:ilvl w:val="0"/>
          <w:numId w:val="214"/>
        </w:numPr>
        <w:tabs>
          <w:tab w:val="left" w:pos="1213"/>
        </w:tabs>
        <w:spacing w:line="274" w:lineRule="exact"/>
        <w:ind w:left="1212" w:hanging="141"/>
        <w:rPr>
          <w:sz w:val="24"/>
        </w:rPr>
      </w:pPr>
      <w:r>
        <w:rPr>
          <w:sz w:val="24"/>
        </w:rPr>
        <w:t>Безопасность в доме и детском</w:t>
      </w:r>
      <w:r>
        <w:rPr>
          <w:spacing w:val="-4"/>
          <w:sz w:val="24"/>
        </w:rPr>
        <w:t xml:space="preserve"> </w:t>
      </w:r>
      <w:r>
        <w:rPr>
          <w:sz w:val="24"/>
        </w:rPr>
        <w:t>саду</w:t>
      </w:r>
    </w:p>
    <w:p w:rsidR="006330A7" w:rsidRDefault="006E35D8" w:rsidP="00BF5D78">
      <w:pPr>
        <w:pStyle w:val="a4"/>
        <w:numPr>
          <w:ilvl w:val="0"/>
          <w:numId w:val="214"/>
        </w:numPr>
        <w:tabs>
          <w:tab w:val="left" w:pos="1213"/>
        </w:tabs>
        <w:ind w:left="1212" w:hanging="141"/>
        <w:rPr>
          <w:sz w:val="24"/>
        </w:rPr>
      </w:pPr>
      <w:r>
        <w:rPr>
          <w:sz w:val="24"/>
        </w:rPr>
        <w:t>Безопасность на улице, в</w:t>
      </w:r>
      <w:r>
        <w:rPr>
          <w:spacing w:val="-1"/>
          <w:sz w:val="24"/>
        </w:rPr>
        <w:t xml:space="preserve"> </w:t>
      </w:r>
      <w:r>
        <w:rPr>
          <w:sz w:val="24"/>
        </w:rPr>
        <w:t>природе</w:t>
      </w:r>
    </w:p>
    <w:p w:rsidR="006330A7" w:rsidRDefault="006E35D8" w:rsidP="00BF5D78">
      <w:pPr>
        <w:pStyle w:val="a4"/>
        <w:numPr>
          <w:ilvl w:val="0"/>
          <w:numId w:val="214"/>
        </w:numPr>
        <w:tabs>
          <w:tab w:val="left" w:pos="1213"/>
        </w:tabs>
        <w:ind w:left="1212" w:hanging="141"/>
        <w:rPr>
          <w:sz w:val="24"/>
        </w:rPr>
      </w:pPr>
      <w:r>
        <w:rPr>
          <w:sz w:val="24"/>
        </w:rPr>
        <w:t>Игровая деятельность по ознакомлению с безопасностью в быту, социуме,</w:t>
      </w:r>
      <w:r>
        <w:rPr>
          <w:spacing w:val="-4"/>
          <w:sz w:val="24"/>
        </w:rPr>
        <w:t xml:space="preserve"> </w:t>
      </w:r>
      <w:r>
        <w:rPr>
          <w:sz w:val="24"/>
        </w:rPr>
        <w:t>природе</w:t>
      </w:r>
    </w:p>
    <w:p w:rsidR="006330A7" w:rsidRDefault="006E35D8" w:rsidP="00BF5D78">
      <w:pPr>
        <w:pStyle w:val="a4"/>
        <w:numPr>
          <w:ilvl w:val="0"/>
          <w:numId w:val="214"/>
        </w:numPr>
        <w:tabs>
          <w:tab w:val="left" w:pos="1213"/>
        </w:tabs>
        <w:ind w:left="1212" w:hanging="141"/>
        <w:rPr>
          <w:sz w:val="24"/>
        </w:rPr>
      </w:pPr>
      <w:r>
        <w:rPr>
          <w:sz w:val="24"/>
        </w:rPr>
        <w:t>Чтение детям художественной литературы о безопасности</w:t>
      </w:r>
      <w:r>
        <w:rPr>
          <w:spacing w:val="-6"/>
          <w:sz w:val="24"/>
        </w:rPr>
        <w:t xml:space="preserve"> </w:t>
      </w:r>
      <w:r>
        <w:rPr>
          <w:sz w:val="24"/>
        </w:rPr>
        <w:t>жизнедеятельности</w:t>
      </w:r>
    </w:p>
    <w:p w:rsidR="006330A7" w:rsidRDefault="006330A7">
      <w:pPr>
        <w:rPr>
          <w:sz w:val="24"/>
        </w:rPr>
        <w:sectPr w:rsidR="006330A7">
          <w:pgSz w:w="11910" w:h="16840"/>
          <w:pgMar w:top="700" w:right="0" w:bottom="1080" w:left="60" w:header="0" w:footer="892" w:gutter="0"/>
          <w:cols w:space="720"/>
        </w:sectPr>
      </w:pPr>
    </w:p>
    <w:p w:rsidR="006330A7" w:rsidRDefault="006E35D8">
      <w:pPr>
        <w:pStyle w:val="a3"/>
        <w:spacing w:before="73" w:after="9"/>
        <w:ind w:left="0" w:right="564"/>
        <w:jc w:val="right"/>
      </w:pPr>
      <w:r>
        <w:t>Таблица 12</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Педагогические ориентиры:</w:t>
            </w:r>
          </w:p>
        </w:tc>
      </w:tr>
      <w:tr w:rsidR="006330A7">
        <w:trPr>
          <w:trHeight w:val="14185"/>
        </w:trPr>
        <w:tc>
          <w:tcPr>
            <w:tcW w:w="10423" w:type="dxa"/>
          </w:tcPr>
          <w:p w:rsidR="006330A7" w:rsidRDefault="006E35D8">
            <w:pPr>
              <w:pStyle w:val="TableParagraph"/>
              <w:ind w:right="99"/>
              <w:jc w:val="both"/>
              <w:rPr>
                <w:sz w:val="24"/>
              </w:rPr>
            </w:pPr>
            <w:r>
              <w:rPr>
                <w:sz w:val="24"/>
              </w:rPr>
              <w:t>- продолжать формировать у детей представления о безопасном образе жизни: о правилах поведения на улице, о правилах пожарной безопасности, о правилах здорового образа жизни, о поведении в быту с последующим выделением наиболее значимых для обучения основам безопасности жизнедеятельности ситуаций и объектов;</w:t>
            </w:r>
          </w:p>
          <w:p w:rsidR="006330A7" w:rsidRDefault="006E35D8">
            <w:pPr>
              <w:pStyle w:val="TableParagraph"/>
              <w:ind w:right="98"/>
              <w:jc w:val="both"/>
              <w:rPr>
                <w:sz w:val="24"/>
              </w:rPr>
            </w:pPr>
            <w:r>
              <w:rPr>
                <w:sz w:val="24"/>
              </w:rPr>
              <w:t>– обучать детей ориентировке в пространстве и познавательным действиям с материалами, необходимыми для организации игр на темы безопасности жизнедеятельности в различных ситуациях:</w:t>
            </w:r>
          </w:p>
          <w:p w:rsidR="006330A7" w:rsidRDefault="006E35D8" w:rsidP="00BF5D78">
            <w:pPr>
              <w:pStyle w:val="TableParagraph"/>
              <w:numPr>
                <w:ilvl w:val="0"/>
                <w:numId w:val="120"/>
              </w:numPr>
              <w:tabs>
                <w:tab w:val="left" w:pos="220"/>
              </w:tabs>
              <w:ind w:left="219" w:hanging="113"/>
              <w:rPr>
                <w:sz w:val="24"/>
              </w:rPr>
            </w:pPr>
            <w:r>
              <w:rPr>
                <w:sz w:val="24"/>
              </w:rPr>
              <w:t>реальных (на основе предметной и предметно-игровой</w:t>
            </w:r>
            <w:r>
              <w:rPr>
                <w:spacing w:val="-5"/>
                <w:sz w:val="24"/>
              </w:rPr>
              <w:t xml:space="preserve"> </w:t>
            </w:r>
            <w:r>
              <w:rPr>
                <w:sz w:val="24"/>
              </w:rPr>
              <w:t>деятельности);</w:t>
            </w:r>
          </w:p>
          <w:p w:rsidR="006330A7" w:rsidRDefault="006E35D8" w:rsidP="00BF5D78">
            <w:pPr>
              <w:pStyle w:val="TableParagraph"/>
              <w:numPr>
                <w:ilvl w:val="0"/>
                <w:numId w:val="120"/>
              </w:numPr>
              <w:tabs>
                <w:tab w:val="left" w:pos="318"/>
              </w:tabs>
              <w:spacing w:line="237" w:lineRule="auto"/>
              <w:ind w:right="98" w:firstLine="0"/>
              <w:rPr>
                <w:sz w:val="24"/>
              </w:rPr>
            </w:pPr>
            <w:r>
              <w:rPr>
                <w:sz w:val="24"/>
              </w:rPr>
              <w:t>отраженных в знаках (светофор, дорожные знаки, знаки пожарной безопасности), в образных игрушках;</w:t>
            </w:r>
          </w:p>
          <w:p w:rsidR="006330A7" w:rsidRDefault="006E35D8" w:rsidP="00BF5D78">
            <w:pPr>
              <w:pStyle w:val="TableParagraph"/>
              <w:numPr>
                <w:ilvl w:val="0"/>
                <w:numId w:val="120"/>
              </w:numPr>
              <w:tabs>
                <w:tab w:val="left" w:pos="222"/>
              </w:tabs>
              <w:spacing w:line="294" w:lineRule="exact"/>
              <w:ind w:left="221" w:hanging="115"/>
              <w:rPr>
                <w:sz w:val="24"/>
              </w:rPr>
            </w:pPr>
            <w:r>
              <w:rPr>
                <w:sz w:val="24"/>
              </w:rPr>
              <w:t>условных, символических (в воображаемой игровой</w:t>
            </w:r>
            <w:r>
              <w:rPr>
                <w:spacing w:val="-2"/>
                <w:sz w:val="24"/>
              </w:rPr>
              <w:t xml:space="preserve"> </w:t>
            </w:r>
            <w:r>
              <w:rPr>
                <w:sz w:val="24"/>
              </w:rPr>
              <w:t>ситуации);</w:t>
            </w:r>
          </w:p>
          <w:p w:rsidR="006330A7" w:rsidRDefault="006E35D8">
            <w:pPr>
              <w:pStyle w:val="TableParagraph"/>
              <w:ind w:right="95"/>
              <w:jc w:val="both"/>
              <w:rPr>
                <w:sz w:val="24"/>
              </w:rPr>
            </w:pPr>
            <w:r>
              <w:rPr>
                <w:sz w:val="24"/>
              </w:rPr>
              <w:t>– учить детей принимать игровой образ (роль): воспринимать пространственное расположение собственного тела и ориентировку от себя в окружающем пространстве помещения (групповой комнаты, физкультурно-музыкального зала и т. п.), на игровой уличной площадке;</w:t>
            </w:r>
          </w:p>
          <w:p w:rsidR="006330A7" w:rsidRDefault="006E35D8">
            <w:pPr>
              <w:pStyle w:val="TableParagraph"/>
              <w:jc w:val="both"/>
              <w:rPr>
                <w:sz w:val="24"/>
              </w:rPr>
            </w:pPr>
            <w:r>
              <w:rPr>
                <w:sz w:val="24"/>
              </w:rPr>
              <w:t>- наблюдать за тем, как педагог заменяет действия с натуральными предметами игровыми;</w:t>
            </w:r>
          </w:p>
          <w:p w:rsidR="006330A7" w:rsidRDefault="006E35D8" w:rsidP="00BF5D78">
            <w:pPr>
              <w:pStyle w:val="TableParagraph"/>
              <w:numPr>
                <w:ilvl w:val="0"/>
                <w:numId w:val="119"/>
              </w:numPr>
              <w:tabs>
                <w:tab w:val="left" w:pos="495"/>
              </w:tabs>
              <w:ind w:right="95" w:firstLine="60"/>
              <w:jc w:val="both"/>
              <w:rPr>
                <w:sz w:val="24"/>
              </w:rPr>
            </w:pPr>
            <w:r>
              <w:rPr>
                <w:sz w:val="24"/>
              </w:rPr>
              <w:t>обучать детей игровым и речевым образным действиям, которые помогают понять элементарные правила поведения (на улице, на дороге, в доме, в природе) в процессе сюжетных подвижных игр с использованием отдельных элементов комплектов «Азбука пожарной безопасности», «Азбука дорожного движения», «Азбука здоровья и гигиены», «Азбука железной дороги» и</w:t>
            </w:r>
            <w:r>
              <w:rPr>
                <w:spacing w:val="-8"/>
                <w:sz w:val="24"/>
              </w:rPr>
              <w:t xml:space="preserve"> </w:t>
            </w:r>
            <w:r>
              <w:rPr>
                <w:sz w:val="24"/>
              </w:rPr>
              <w:t>др.;</w:t>
            </w:r>
          </w:p>
          <w:p w:rsidR="006330A7" w:rsidRDefault="006E35D8" w:rsidP="00BF5D78">
            <w:pPr>
              <w:pStyle w:val="TableParagraph"/>
              <w:numPr>
                <w:ilvl w:val="0"/>
                <w:numId w:val="119"/>
              </w:numPr>
              <w:tabs>
                <w:tab w:val="left" w:pos="442"/>
              </w:tabs>
              <w:ind w:right="103" w:firstLine="0"/>
              <w:jc w:val="both"/>
              <w:rPr>
                <w:sz w:val="24"/>
              </w:rPr>
            </w:pPr>
            <w:r>
              <w:rPr>
                <w:sz w:val="24"/>
              </w:rPr>
              <w:t>развивать психомоторику детей, обусловливающую точность выполнения действий с предметами и моделями: овладение движениями, действиями с предметами, отличающимися по форме, величине, пространственному расположению, с предметами-заместителями и т.</w:t>
            </w:r>
            <w:r>
              <w:rPr>
                <w:spacing w:val="-13"/>
                <w:sz w:val="24"/>
              </w:rPr>
              <w:t xml:space="preserve"> </w:t>
            </w:r>
            <w:r>
              <w:rPr>
                <w:sz w:val="24"/>
              </w:rPr>
              <w:t>п.;</w:t>
            </w:r>
          </w:p>
          <w:p w:rsidR="006330A7" w:rsidRDefault="006E35D8" w:rsidP="00BF5D78">
            <w:pPr>
              <w:pStyle w:val="TableParagraph"/>
              <w:numPr>
                <w:ilvl w:val="0"/>
                <w:numId w:val="119"/>
              </w:numPr>
              <w:tabs>
                <w:tab w:val="left" w:pos="315"/>
              </w:tabs>
              <w:ind w:right="102" w:firstLine="0"/>
              <w:jc w:val="both"/>
              <w:rPr>
                <w:sz w:val="24"/>
              </w:rPr>
            </w:pPr>
            <w:r>
              <w:rPr>
                <w:sz w:val="24"/>
              </w:rPr>
              <w:t>обучать детей элементарным операциям внутреннего программирования с опорой на реальные действия на невербальном и вербальном</w:t>
            </w:r>
            <w:r>
              <w:rPr>
                <w:spacing w:val="-2"/>
                <w:sz w:val="24"/>
              </w:rPr>
              <w:t xml:space="preserve"> </w:t>
            </w:r>
            <w:r>
              <w:rPr>
                <w:sz w:val="24"/>
              </w:rPr>
              <w:t>уровне:</w:t>
            </w:r>
          </w:p>
          <w:p w:rsidR="006330A7" w:rsidRDefault="006E35D8" w:rsidP="00BF5D78">
            <w:pPr>
              <w:pStyle w:val="TableParagraph"/>
              <w:numPr>
                <w:ilvl w:val="0"/>
                <w:numId w:val="118"/>
              </w:numPr>
              <w:tabs>
                <w:tab w:val="left" w:pos="322"/>
              </w:tabs>
              <w:spacing w:before="5" w:line="237" w:lineRule="auto"/>
              <w:ind w:right="104" w:firstLine="0"/>
              <w:jc w:val="both"/>
              <w:rPr>
                <w:sz w:val="24"/>
              </w:rPr>
            </w:pPr>
            <w:r>
              <w:rPr>
                <w:sz w:val="24"/>
              </w:rPr>
              <w:t>показ и называние картинок с изображением движущихся автомобилей, сюжетных картинок, отражающих поведение детей и взрослых на улице (правильное и неправильное), обращение с огнеопасными предметами (правильное и неправильное) и т.</w:t>
            </w:r>
            <w:r>
              <w:rPr>
                <w:spacing w:val="-5"/>
                <w:sz w:val="24"/>
              </w:rPr>
              <w:t xml:space="preserve"> </w:t>
            </w:r>
            <w:r>
              <w:rPr>
                <w:sz w:val="24"/>
              </w:rPr>
              <w:t>д.;</w:t>
            </w:r>
          </w:p>
          <w:p w:rsidR="006330A7" w:rsidRDefault="006E35D8" w:rsidP="00BF5D78">
            <w:pPr>
              <w:pStyle w:val="TableParagraph"/>
              <w:numPr>
                <w:ilvl w:val="0"/>
                <w:numId w:val="118"/>
              </w:numPr>
              <w:tabs>
                <w:tab w:val="left" w:pos="284"/>
              </w:tabs>
              <w:spacing w:before="4"/>
              <w:ind w:right="100" w:firstLine="0"/>
              <w:jc w:val="both"/>
              <w:rPr>
                <w:sz w:val="24"/>
              </w:rPr>
            </w:pPr>
            <w:r>
              <w:rPr>
                <w:sz w:val="24"/>
              </w:rPr>
              <w:t>разыгрывание ситуаций, в которых необходимы звукоподражания (элементарное модулирование и интонирование речевых и неречевых звуков, имитирующих звук движения или сигнала автомобиля, звук, сопровождающий зеленый свет светофора, и т.</w:t>
            </w:r>
            <w:r>
              <w:rPr>
                <w:spacing w:val="-4"/>
                <w:sz w:val="24"/>
              </w:rPr>
              <w:t xml:space="preserve"> </w:t>
            </w:r>
            <w:r>
              <w:rPr>
                <w:sz w:val="24"/>
              </w:rPr>
              <w:t>п.);</w:t>
            </w:r>
          </w:p>
          <w:p w:rsidR="006330A7" w:rsidRDefault="006E35D8" w:rsidP="00BF5D78">
            <w:pPr>
              <w:pStyle w:val="TableParagraph"/>
              <w:numPr>
                <w:ilvl w:val="0"/>
                <w:numId w:val="118"/>
              </w:numPr>
              <w:tabs>
                <w:tab w:val="left" w:pos="351"/>
              </w:tabs>
              <w:spacing w:before="4" w:line="237" w:lineRule="auto"/>
              <w:ind w:right="106" w:firstLine="0"/>
              <w:jc w:val="both"/>
              <w:rPr>
                <w:sz w:val="24"/>
              </w:rPr>
            </w:pPr>
            <w:r>
              <w:rPr>
                <w:sz w:val="24"/>
              </w:rPr>
              <w:t>произнесение отдельных реплик по ситуации сюжетных подвижных или игр с образными игрушками (отобразительные</w:t>
            </w:r>
            <w:r>
              <w:rPr>
                <w:spacing w:val="-3"/>
                <w:sz w:val="24"/>
              </w:rPr>
              <w:t xml:space="preserve"> </w:t>
            </w:r>
            <w:r>
              <w:rPr>
                <w:sz w:val="24"/>
              </w:rPr>
              <w:t>игры);</w:t>
            </w:r>
          </w:p>
          <w:p w:rsidR="006330A7" w:rsidRDefault="006E35D8" w:rsidP="00BF5D78">
            <w:pPr>
              <w:pStyle w:val="TableParagraph"/>
              <w:numPr>
                <w:ilvl w:val="0"/>
                <w:numId w:val="117"/>
              </w:numPr>
              <w:tabs>
                <w:tab w:val="left" w:pos="445"/>
              </w:tabs>
              <w:spacing w:before="1"/>
              <w:ind w:right="106" w:firstLine="0"/>
              <w:jc w:val="both"/>
              <w:rPr>
                <w:sz w:val="24"/>
              </w:rPr>
            </w:pPr>
            <w:r>
              <w:rPr>
                <w:sz w:val="24"/>
              </w:rPr>
              <w:t>развивать слуховое внимание: определение местонахождения источника звука (звуки движущегося транспорта, сигнал автомобиля, звуковой сигнал при зеленом свете светофора), сравнение контрастных и близких по звучанию неречевых звуков, восприятие звуков различной громкости (с использованием аудиокассет с записью «Звуки</w:t>
            </w:r>
            <w:r>
              <w:rPr>
                <w:spacing w:val="-3"/>
                <w:sz w:val="24"/>
              </w:rPr>
              <w:t xml:space="preserve"> </w:t>
            </w:r>
            <w:r>
              <w:rPr>
                <w:sz w:val="24"/>
              </w:rPr>
              <w:t>улицы»);</w:t>
            </w:r>
          </w:p>
          <w:p w:rsidR="006330A7" w:rsidRDefault="006E35D8" w:rsidP="00BF5D78">
            <w:pPr>
              <w:pStyle w:val="TableParagraph"/>
              <w:numPr>
                <w:ilvl w:val="0"/>
                <w:numId w:val="117"/>
              </w:numPr>
              <w:tabs>
                <w:tab w:val="left" w:pos="375"/>
              </w:tabs>
              <w:ind w:right="103" w:firstLine="0"/>
              <w:jc w:val="both"/>
              <w:rPr>
                <w:sz w:val="24"/>
              </w:rPr>
            </w:pPr>
            <w:r>
              <w:rPr>
                <w:sz w:val="24"/>
              </w:rPr>
              <w:t>закреплять представления о сенсорных эталонах на основе уточнения цветовых сигналов светофора (заградительный и предупредительный), величины, цвета и формы знаков дорожного движения («Железнодорожный переезд со шлагбаумом», «Железнодорожный переезд без шлагбаума», «Движение пешеходов запрещено», «Движение на велосипедах</w:t>
            </w:r>
            <w:r>
              <w:rPr>
                <w:spacing w:val="38"/>
                <w:sz w:val="24"/>
              </w:rPr>
              <w:t xml:space="preserve"> </w:t>
            </w:r>
            <w:r>
              <w:rPr>
                <w:sz w:val="24"/>
              </w:rPr>
              <w:t>запрещено»,</w:t>
            </w:r>
          </w:p>
          <w:p w:rsidR="006330A7" w:rsidRDefault="006E35D8">
            <w:pPr>
              <w:pStyle w:val="TableParagraph"/>
              <w:jc w:val="both"/>
              <w:rPr>
                <w:sz w:val="24"/>
              </w:rPr>
            </w:pPr>
            <w:r>
              <w:rPr>
                <w:sz w:val="24"/>
              </w:rPr>
              <w:t>«Пешеходная дорожка», «Пешеходный переход»), цвета сигнальных флажков и т. д.;</w:t>
            </w:r>
          </w:p>
          <w:p w:rsidR="006330A7" w:rsidRDefault="006E35D8" w:rsidP="00BF5D78">
            <w:pPr>
              <w:pStyle w:val="TableParagraph"/>
              <w:numPr>
                <w:ilvl w:val="0"/>
                <w:numId w:val="117"/>
              </w:numPr>
              <w:tabs>
                <w:tab w:val="left" w:pos="397"/>
              </w:tabs>
              <w:ind w:right="98" w:firstLine="0"/>
              <w:jc w:val="both"/>
              <w:rPr>
                <w:sz w:val="24"/>
              </w:rPr>
            </w:pPr>
            <w:r>
              <w:rPr>
                <w:sz w:val="24"/>
              </w:rPr>
              <w:t>обогащать представления детей о труде взрослых: шофер (водитель автомобиля) водит автомобиль (пожарную машину, грузовик, легковую машину, машину скорой помощи); машинист водит грузовой и пассажирский поезд, диспетчер регулирует движение железнодорожного транспорта, кассир продает железнодорожные билеты и т.</w:t>
            </w:r>
            <w:r>
              <w:rPr>
                <w:spacing w:val="-5"/>
                <w:sz w:val="24"/>
              </w:rPr>
              <w:t xml:space="preserve"> </w:t>
            </w:r>
            <w:r>
              <w:rPr>
                <w:sz w:val="24"/>
              </w:rPr>
              <w:t>п.;</w:t>
            </w:r>
          </w:p>
          <w:p w:rsidR="006330A7" w:rsidRDefault="006E35D8" w:rsidP="00BF5D78">
            <w:pPr>
              <w:pStyle w:val="TableParagraph"/>
              <w:numPr>
                <w:ilvl w:val="0"/>
                <w:numId w:val="117"/>
              </w:numPr>
              <w:tabs>
                <w:tab w:val="left" w:pos="315"/>
              </w:tabs>
              <w:ind w:right="99" w:firstLine="0"/>
              <w:jc w:val="both"/>
              <w:rPr>
                <w:sz w:val="24"/>
              </w:rPr>
            </w:pPr>
            <w:r>
              <w:rPr>
                <w:sz w:val="24"/>
              </w:rPr>
              <w:t>обогащать словарь импрессивной и экспрессивной речи детей (улица, дорога, пешеход, сигнал автомобиля, сигнал светофора, пешеходный переход, легковой автомобиль, грузовой автомобиль, пожарная машина, трамвай, троллейбус, автобус, пожар, машинист, пассажир, светофор, правила железнодорожного движения, знаки информации: больница, детский сад и</w:t>
            </w:r>
            <w:r>
              <w:rPr>
                <w:spacing w:val="-5"/>
                <w:sz w:val="24"/>
              </w:rPr>
              <w:t xml:space="preserve"> </w:t>
            </w:r>
            <w:r>
              <w:rPr>
                <w:sz w:val="24"/>
              </w:rPr>
              <w:t>др.);</w:t>
            </w:r>
          </w:p>
          <w:p w:rsidR="006330A7" w:rsidRDefault="006E35D8" w:rsidP="00BF5D78">
            <w:pPr>
              <w:pStyle w:val="TableParagraph"/>
              <w:numPr>
                <w:ilvl w:val="0"/>
                <w:numId w:val="117"/>
              </w:numPr>
              <w:tabs>
                <w:tab w:val="left" w:pos="289"/>
              </w:tabs>
              <w:spacing w:before="1" w:line="264" w:lineRule="exact"/>
              <w:ind w:left="288" w:hanging="182"/>
              <w:jc w:val="both"/>
              <w:rPr>
                <w:sz w:val="24"/>
              </w:rPr>
            </w:pPr>
            <w:r>
              <w:rPr>
                <w:sz w:val="24"/>
              </w:rPr>
              <w:t>развивать потребность детей в общении и формировать элементарные коммуникативные</w:t>
            </w:r>
            <w:r>
              <w:rPr>
                <w:spacing w:val="-30"/>
                <w:sz w:val="24"/>
              </w:rPr>
              <w:t xml:space="preserve"> </w:t>
            </w:r>
            <w:r>
              <w:rPr>
                <w:sz w:val="24"/>
              </w:rPr>
              <w:t>умения,</w:t>
            </w:r>
          </w:p>
        </w:tc>
      </w:tr>
    </w:tbl>
    <w:p w:rsidR="006330A7" w:rsidRDefault="006330A7">
      <w:pPr>
        <w:spacing w:line="264" w:lineRule="exact"/>
        <w:jc w:val="both"/>
        <w:rPr>
          <w:sz w:val="24"/>
        </w:rPr>
        <w:sectPr w:rsidR="006330A7">
          <w:pgSz w:w="11910" w:h="16840"/>
          <w:pgMar w:top="620" w:right="0" w:bottom="116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208"/>
        </w:trPr>
        <w:tc>
          <w:tcPr>
            <w:tcW w:w="10423" w:type="dxa"/>
          </w:tcPr>
          <w:p w:rsidR="006330A7" w:rsidRDefault="006E35D8">
            <w:pPr>
              <w:pStyle w:val="TableParagraph"/>
              <w:spacing w:line="268" w:lineRule="exact"/>
              <w:jc w:val="both"/>
              <w:rPr>
                <w:sz w:val="24"/>
              </w:rPr>
            </w:pPr>
            <w:r>
              <w:rPr>
                <w:sz w:val="24"/>
              </w:rPr>
              <w:t>способность взаимодействовать с окружающими (со взрослыми и детьми);</w:t>
            </w:r>
          </w:p>
          <w:p w:rsidR="006330A7" w:rsidRDefault="006E35D8" w:rsidP="00BF5D78">
            <w:pPr>
              <w:pStyle w:val="TableParagraph"/>
              <w:numPr>
                <w:ilvl w:val="0"/>
                <w:numId w:val="116"/>
              </w:numPr>
              <w:tabs>
                <w:tab w:val="left" w:pos="315"/>
              </w:tabs>
              <w:ind w:right="100" w:firstLine="0"/>
              <w:jc w:val="both"/>
              <w:rPr>
                <w:sz w:val="24"/>
              </w:rPr>
            </w:pPr>
            <w:r>
              <w:rPr>
                <w:sz w:val="24"/>
              </w:rPr>
              <w:t>учить детей отражать в речи содержание выполненных игровых действий: автомобили едут по дороге; автомобиль приехал или уехал; загорелся красный (желтый, зеленый) свет светофора; загорелся красный свет — надо стоять, держаться за руку взрослого; нельзя брать и пользоваться спичками, подходить к включенной плите, срывать и брать в рот ягоды без разрешения взрослых, есть немытые продукты и т.</w:t>
            </w:r>
            <w:r>
              <w:rPr>
                <w:spacing w:val="-3"/>
                <w:sz w:val="24"/>
              </w:rPr>
              <w:t xml:space="preserve"> </w:t>
            </w:r>
            <w:r>
              <w:rPr>
                <w:sz w:val="24"/>
              </w:rPr>
              <w:t>п.;</w:t>
            </w:r>
          </w:p>
          <w:p w:rsidR="006330A7" w:rsidRDefault="006E35D8" w:rsidP="00BF5D78">
            <w:pPr>
              <w:pStyle w:val="TableParagraph"/>
              <w:numPr>
                <w:ilvl w:val="0"/>
                <w:numId w:val="116"/>
              </w:numPr>
              <w:tabs>
                <w:tab w:val="left" w:pos="375"/>
              </w:tabs>
              <w:spacing w:line="270" w:lineRule="atLeast"/>
              <w:ind w:right="106" w:firstLine="0"/>
              <w:jc w:val="both"/>
              <w:rPr>
                <w:sz w:val="24"/>
              </w:rPr>
            </w:pPr>
            <w:r>
              <w:rPr>
                <w:sz w:val="24"/>
              </w:rPr>
              <w:t>развивать умения детей переносить в игру правила здоровьесберегающего и безопасного поведения при участии</w:t>
            </w:r>
            <w:r>
              <w:rPr>
                <w:spacing w:val="1"/>
                <w:sz w:val="24"/>
              </w:rPr>
              <w:t xml:space="preserve"> </w:t>
            </w:r>
            <w:r>
              <w:rPr>
                <w:sz w:val="24"/>
              </w:rPr>
              <w:t>взрослого.</w:t>
            </w:r>
          </w:p>
        </w:tc>
      </w:tr>
      <w:tr w:rsidR="006330A7">
        <w:trPr>
          <w:trHeight w:val="275"/>
        </w:trPr>
        <w:tc>
          <w:tcPr>
            <w:tcW w:w="10423" w:type="dxa"/>
          </w:tcPr>
          <w:p w:rsidR="006330A7" w:rsidRDefault="006E35D8">
            <w:pPr>
              <w:pStyle w:val="TableParagraph"/>
              <w:spacing w:line="256" w:lineRule="exact"/>
              <w:ind w:left="89" w:right="83"/>
              <w:jc w:val="center"/>
              <w:rPr>
                <w:b/>
                <w:sz w:val="24"/>
              </w:rPr>
            </w:pPr>
            <w:r>
              <w:rPr>
                <w:b/>
                <w:sz w:val="24"/>
              </w:rPr>
              <w:t>Основное содержание</w:t>
            </w:r>
          </w:p>
        </w:tc>
      </w:tr>
      <w:tr w:rsidR="006330A7">
        <w:trPr>
          <w:trHeight w:val="275"/>
        </w:trPr>
        <w:tc>
          <w:tcPr>
            <w:tcW w:w="10423" w:type="dxa"/>
          </w:tcPr>
          <w:p w:rsidR="006330A7" w:rsidRDefault="006E35D8">
            <w:pPr>
              <w:pStyle w:val="TableParagraph"/>
              <w:spacing w:line="256" w:lineRule="exact"/>
              <w:ind w:left="3152"/>
              <w:rPr>
                <w:b/>
                <w:sz w:val="24"/>
              </w:rPr>
            </w:pPr>
            <w:r>
              <w:rPr>
                <w:b/>
                <w:sz w:val="24"/>
              </w:rPr>
              <w:t>1. Безопасность в доме и детском саду</w:t>
            </w:r>
          </w:p>
        </w:tc>
      </w:tr>
      <w:tr w:rsidR="006330A7">
        <w:trPr>
          <w:trHeight w:val="6072"/>
        </w:trPr>
        <w:tc>
          <w:tcPr>
            <w:tcW w:w="10423" w:type="dxa"/>
          </w:tcPr>
          <w:p w:rsidR="006330A7" w:rsidRDefault="006E35D8">
            <w:pPr>
              <w:pStyle w:val="TableParagraph"/>
              <w:ind w:right="96"/>
              <w:jc w:val="both"/>
              <w:rPr>
                <w:sz w:val="24"/>
              </w:rPr>
            </w:pPr>
            <w:r>
              <w:rPr>
                <w:sz w:val="24"/>
              </w:rPr>
              <w:t>Продолжать знакомство детей с простыми и понятными для них правилами поведения в детской организации: во время игры не мешать друг другу, не причинять боль себе и другим детям. Объяснять детям, что нельзя брать в рот несъедобные предметы, ничего нельзя засовывать в нос, в ухо, так это опасно(интеграция с образовательной областью</w:t>
            </w:r>
            <w:r>
              <w:rPr>
                <w:spacing w:val="51"/>
                <w:sz w:val="24"/>
              </w:rPr>
              <w:t xml:space="preserve"> </w:t>
            </w:r>
            <w:r>
              <w:rPr>
                <w:sz w:val="24"/>
              </w:rPr>
              <w:t>«Физическое развитие»</w:t>
            </w:r>
            <w:r>
              <w:rPr>
                <w:spacing w:val="53"/>
                <w:sz w:val="24"/>
              </w:rPr>
              <w:t xml:space="preserve"> </w:t>
            </w:r>
            <w:r>
              <w:rPr>
                <w:sz w:val="24"/>
              </w:rPr>
              <w:t>— раздел</w:t>
            </w:r>
          </w:p>
          <w:p w:rsidR="006330A7" w:rsidRDefault="006E35D8">
            <w:pPr>
              <w:pStyle w:val="TableParagraph"/>
              <w:jc w:val="both"/>
              <w:rPr>
                <w:sz w:val="24"/>
              </w:rPr>
            </w:pPr>
            <w:r>
              <w:rPr>
                <w:sz w:val="24"/>
              </w:rPr>
              <w:t>«Представления о здоровом образе жизни и гигиене»).</w:t>
            </w:r>
          </w:p>
          <w:p w:rsidR="006330A7" w:rsidRDefault="006E35D8">
            <w:pPr>
              <w:pStyle w:val="TableParagraph"/>
              <w:ind w:right="104"/>
              <w:jc w:val="both"/>
              <w:rPr>
                <w:sz w:val="24"/>
              </w:rPr>
            </w:pPr>
            <w:r>
              <w:rPr>
                <w:sz w:val="24"/>
              </w:rPr>
              <w:t>Развивать адекватную реакцию детей на запреты (нельзя, опасно), выражаемые вербально и невербально.</w:t>
            </w:r>
          </w:p>
          <w:p w:rsidR="006330A7" w:rsidRDefault="006E35D8">
            <w:pPr>
              <w:pStyle w:val="TableParagraph"/>
              <w:ind w:right="96"/>
              <w:jc w:val="both"/>
              <w:rPr>
                <w:sz w:val="24"/>
              </w:rPr>
            </w:pPr>
            <w:r>
              <w:rPr>
                <w:sz w:val="24"/>
              </w:rPr>
              <w:t>Практические упражнения на развитие умения детей аккуратно перемещаться между предметами мебели в групповой комнате, спокойно, держась за перила, спускаться по лестнице и др. Совместное с детьми рассматривание предметов, бытовых приборов (электрический чайник, утюг), которые могут включать только взрослые, четкое и доступное детям объяснение, почему нельзя самостоятельно пользоваться этими</w:t>
            </w:r>
            <w:r>
              <w:rPr>
                <w:spacing w:val="-6"/>
                <w:sz w:val="24"/>
              </w:rPr>
              <w:t xml:space="preserve"> </w:t>
            </w:r>
            <w:r>
              <w:rPr>
                <w:sz w:val="24"/>
              </w:rPr>
              <w:t>предметами.</w:t>
            </w:r>
          </w:p>
          <w:p w:rsidR="006330A7" w:rsidRDefault="006E35D8">
            <w:pPr>
              <w:pStyle w:val="TableParagraph"/>
              <w:ind w:right="98"/>
              <w:jc w:val="both"/>
              <w:rPr>
                <w:sz w:val="24"/>
              </w:rPr>
            </w:pPr>
            <w:r>
              <w:rPr>
                <w:sz w:val="24"/>
              </w:rPr>
              <w:t>Образовательные ситуации, в ходе которых дети знакомятся с пожароопасными предметами, средствами пожаротушения, со знаками пожар- ной безопасности, запрещающими и эвакуационными знаками: «Указатель выхода», «Запрещается пользоваться открытым огнем»,</w:t>
            </w:r>
          </w:p>
          <w:p w:rsidR="006330A7" w:rsidRDefault="006E35D8">
            <w:pPr>
              <w:pStyle w:val="TableParagraph"/>
              <w:jc w:val="both"/>
              <w:rPr>
                <w:sz w:val="24"/>
              </w:rPr>
            </w:pPr>
            <w:r>
              <w:rPr>
                <w:sz w:val="24"/>
              </w:rPr>
              <w:t>«Питьевая вода» и др.</w:t>
            </w:r>
          </w:p>
          <w:p w:rsidR="006330A7" w:rsidRDefault="006E35D8">
            <w:pPr>
              <w:pStyle w:val="TableParagraph"/>
              <w:ind w:right="106"/>
              <w:jc w:val="both"/>
              <w:rPr>
                <w:sz w:val="24"/>
              </w:rPr>
            </w:pPr>
            <w:r>
              <w:rPr>
                <w:sz w:val="24"/>
              </w:rPr>
              <w:t>Знакомство детей с «памятками»: «Каждый ребенок должен знать…», «Чего никогда не нужно делать…», «Что нужно делать, если…» (при отсутствии рядом взрослого).</w:t>
            </w:r>
          </w:p>
          <w:p w:rsidR="006330A7" w:rsidRDefault="006E35D8">
            <w:pPr>
              <w:pStyle w:val="TableParagraph"/>
              <w:jc w:val="both"/>
              <w:rPr>
                <w:sz w:val="24"/>
              </w:rPr>
            </w:pPr>
            <w:r>
              <w:rPr>
                <w:sz w:val="24"/>
              </w:rPr>
              <w:t>Знаки противопожарной безопасности для технических приборов.</w:t>
            </w:r>
          </w:p>
          <w:p w:rsidR="006330A7" w:rsidRDefault="006E35D8">
            <w:pPr>
              <w:pStyle w:val="TableParagraph"/>
              <w:spacing w:line="276" w:lineRule="exact"/>
              <w:ind w:right="102"/>
              <w:jc w:val="both"/>
              <w:rPr>
                <w:sz w:val="24"/>
              </w:rPr>
            </w:pPr>
            <w:r>
              <w:rPr>
                <w:sz w:val="24"/>
              </w:rPr>
              <w:t>Знакомство с пиктографическими кодами: называние их и рассказ о них с использованием частицы НЕ (не включать чайник, не оставлять утюг включенным и т. п.) (интеграция с логопедической работой и образовательной областью «Речевое</w:t>
            </w:r>
            <w:r>
              <w:rPr>
                <w:spacing w:val="-2"/>
                <w:sz w:val="24"/>
              </w:rPr>
              <w:t xml:space="preserve"> </w:t>
            </w:r>
            <w:r>
              <w:rPr>
                <w:sz w:val="24"/>
              </w:rPr>
              <w:t>развитие»)</w:t>
            </w:r>
          </w:p>
        </w:tc>
      </w:tr>
      <w:tr w:rsidR="006330A7">
        <w:trPr>
          <w:trHeight w:val="277"/>
        </w:trPr>
        <w:tc>
          <w:tcPr>
            <w:tcW w:w="10423" w:type="dxa"/>
          </w:tcPr>
          <w:p w:rsidR="006330A7" w:rsidRDefault="006E35D8">
            <w:pPr>
              <w:pStyle w:val="TableParagraph"/>
              <w:spacing w:line="258" w:lineRule="exact"/>
              <w:ind w:left="3255"/>
              <w:rPr>
                <w:b/>
                <w:sz w:val="24"/>
              </w:rPr>
            </w:pPr>
            <w:r>
              <w:rPr>
                <w:b/>
                <w:sz w:val="24"/>
              </w:rPr>
              <w:t>2. Безопасность на улице, в природе</w:t>
            </w:r>
          </w:p>
        </w:tc>
      </w:tr>
      <w:tr w:rsidR="006330A7">
        <w:trPr>
          <w:trHeight w:val="5520"/>
        </w:trPr>
        <w:tc>
          <w:tcPr>
            <w:tcW w:w="10423" w:type="dxa"/>
          </w:tcPr>
          <w:p w:rsidR="006330A7" w:rsidRDefault="006E35D8">
            <w:pPr>
              <w:pStyle w:val="TableParagraph"/>
              <w:ind w:right="104"/>
              <w:jc w:val="both"/>
              <w:rPr>
                <w:sz w:val="24"/>
              </w:rPr>
            </w:pPr>
            <w:r>
              <w:rPr>
                <w:sz w:val="24"/>
              </w:rPr>
              <w:t>Во время прогулки по территории детской организации, рассматривание различных растений и пояснение о правилах безопасного для окружающей природы поведения (нельзя рвать листья, срывать цветы и т.п.).</w:t>
            </w:r>
          </w:p>
          <w:p w:rsidR="006330A7" w:rsidRDefault="006E35D8">
            <w:pPr>
              <w:pStyle w:val="TableParagraph"/>
              <w:ind w:right="96"/>
              <w:jc w:val="both"/>
              <w:rPr>
                <w:sz w:val="24"/>
              </w:rPr>
            </w:pPr>
            <w:r>
              <w:rPr>
                <w:sz w:val="24"/>
              </w:rPr>
              <w:t>Элементарные беседы с детьми о правильных способах взаимодействия с растениями и животными, не нанося им вред, не пугая животных.</w:t>
            </w:r>
          </w:p>
          <w:p w:rsidR="006330A7" w:rsidRDefault="006E35D8">
            <w:pPr>
              <w:pStyle w:val="TableParagraph"/>
              <w:ind w:right="105"/>
              <w:jc w:val="both"/>
              <w:rPr>
                <w:sz w:val="24"/>
              </w:rPr>
            </w:pPr>
            <w:r>
              <w:rPr>
                <w:sz w:val="24"/>
              </w:rPr>
              <w:t>Наблюдения за кошкой, собакой, которая гуляет с хозяином на поводке, за птицами, не беспокоя их, и не причиняя им вреда.</w:t>
            </w:r>
          </w:p>
          <w:p w:rsidR="006330A7" w:rsidRDefault="006E35D8">
            <w:pPr>
              <w:pStyle w:val="TableParagraph"/>
              <w:ind w:right="94"/>
              <w:jc w:val="both"/>
              <w:rPr>
                <w:sz w:val="24"/>
              </w:rPr>
            </w:pPr>
            <w:r>
              <w:rPr>
                <w:sz w:val="24"/>
              </w:rPr>
              <w:t>Экскурсии на улицу, во время которых вместе с детьми проводятся наблюдения (на достаточном удалении от проезжей части) за движущимся транспортом, поведением пешеходов, комментирование происходящего на доступном детям уровне.</w:t>
            </w:r>
          </w:p>
          <w:p w:rsidR="006330A7" w:rsidRDefault="006E35D8">
            <w:pPr>
              <w:pStyle w:val="TableParagraph"/>
              <w:jc w:val="both"/>
              <w:rPr>
                <w:sz w:val="24"/>
              </w:rPr>
            </w:pPr>
            <w:r>
              <w:rPr>
                <w:sz w:val="24"/>
              </w:rPr>
              <w:t>Знакомство детей с дидактическим (объемным светофором).</w:t>
            </w:r>
          </w:p>
          <w:p w:rsidR="006330A7" w:rsidRDefault="006E35D8">
            <w:pPr>
              <w:pStyle w:val="TableParagraph"/>
              <w:ind w:right="2703"/>
              <w:jc w:val="both"/>
              <w:rPr>
                <w:sz w:val="24"/>
              </w:rPr>
            </w:pPr>
            <w:r>
              <w:rPr>
                <w:sz w:val="24"/>
              </w:rPr>
              <w:t>Выбор красного цвета, затем желтого и зеленого сигнала светофора. Проигрывание действий по сигналам светофора (совместно со</w:t>
            </w:r>
            <w:r>
              <w:rPr>
                <w:spacing w:val="-28"/>
                <w:sz w:val="24"/>
              </w:rPr>
              <w:t xml:space="preserve"> </w:t>
            </w:r>
            <w:r>
              <w:rPr>
                <w:sz w:val="24"/>
              </w:rPr>
              <w:t>взрослым).</w:t>
            </w:r>
          </w:p>
          <w:p w:rsidR="006330A7" w:rsidRDefault="006E35D8">
            <w:pPr>
              <w:pStyle w:val="TableParagraph"/>
              <w:ind w:right="98"/>
              <w:jc w:val="both"/>
              <w:rPr>
                <w:sz w:val="24"/>
              </w:rPr>
            </w:pPr>
            <w:r>
              <w:rPr>
                <w:sz w:val="24"/>
              </w:rPr>
              <w:t>Выполнение игровых действий по сигналу «светофора» (совместно со взрослым): ждать сигнала, держась за руку взрослого, переходить улицу по зеленому сигналу светофора, стоять на красный свет.</w:t>
            </w:r>
          </w:p>
          <w:p w:rsidR="006330A7" w:rsidRDefault="006E35D8">
            <w:pPr>
              <w:pStyle w:val="TableParagraph"/>
              <w:jc w:val="both"/>
              <w:rPr>
                <w:sz w:val="24"/>
              </w:rPr>
            </w:pPr>
            <w:r>
              <w:rPr>
                <w:sz w:val="24"/>
              </w:rPr>
              <w:t>Сюжетно-ролевые и подвижные игры по тематике безопасного поведения (интеграция с разделом</w:t>
            </w:r>
          </w:p>
          <w:p w:rsidR="006330A7" w:rsidRDefault="006E35D8">
            <w:pPr>
              <w:pStyle w:val="TableParagraph"/>
              <w:rPr>
                <w:sz w:val="24"/>
              </w:rPr>
            </w:pPr>
            <w:r>
              <w:rPr>
                <w:sz w:val="24"/>
              </w:rPr>
              <w:t>«Игра»).</w:t>
            </w:r>
          </w:p>
          <w:p w:rsidR="006330A7" w:rsidRDefault="006E35D8">
            <w:pPr>
              <w:pStyle w:val="TableParagraph"/>
              <w:spacing w:line="274" w:lineRule="exact"/>
              <w:rPr>
                <w:sz w:val="24"/>
              </w:rPr>
            </w:pPr>
            <w:r>
              <w:rPr>
                <w:sz w:val="24"/>
              </w:rPr>
              <w:t>Проигрывание с детьми ситуаций, требующих звукоподражаний (элементарное модулирование и интонирование речевых и неречевых звуков), имитирующих звук движения или</w:t>
            </w:r>
            <w:r>
              <w:rPr>
                <w:spacing w:val="57"/>
                <w:sz w:val="24"/>
              </w:rPr>
              <w:t xml:space="preserve"> </w:t>
            </w:r>
            <w:r>
              <w:rPr>
                <w:sz w:val="24"/>
              </w:rPr>
              <w:t>сигнала</w:t>
            </w:r>
          </w:p>
        </w:tc>
      </w:tr>
    </w:tbl>
    <w:p w:rsidR="006330A7" w:rsidRDefault="006330A7">
      <w:pPr>
        <w:spacing w:line="274" w:lineRule="exact"/>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1380"/>
        </w:trPr>
        <w:tc>
          <w:tcPr>
            <w:tcW w:w="10423" w:type="dxa"/>
          </w:tcPr>
          <w:p w:rsidR="006330A7" w:rsidRDefault="006E35D8">
            <w:pPr>
              <w:pStyle w:val="TableParagraph"/>
              <w:ind w:right="97"/>
              <w:jc w:val="both"/>
              <w:rPr>
                <w:sz w:val="24"/>
              </w:rPr>
            </w:pPr>
            <w:r>
              <w:rPr>
                <w:sz w:val="24"/>
              </w:rPr>
              <w:t>автомобиля, звук, сопровождающий зеленый свет светофора и т. п.(интеграция с логопедической работой и образовательными областями «Речевое развитие», «Познавательное развитие», а также с разделами «Безопасное поведение в быту, социуме, природе», «Игра»). Образовательные ситуации на ознакомление детей с правилами поведения на улице, со светофором и знаками дорожного</w:t>
            </w:r>
          </w:p>
          <w:p w:rsidR="006330A7" w:rsidRDefault="006E35D8">
            <w:pPr>
              <w:pStyle w:val="TableParagraph"/>
              <w:spacing w:line="264" w:lineRule="exact"/>
              <w:jc w:val="both"/>
              <w:rPr>
                <w:sz w:val="24"/>
              </w:rPr>
            </w:pPr>
            <w:r>
              <w:rPr>
                <w:sz w:val="24"/>
              </w:rPr>
              <w:t>движения («Велосипедная дорожка», «Движение на велосипеде запрещено»)</w:t>
            </w:r>
          </w:p>
        </w:tc>
      </w:tr>
      <w:tr w:rsidR="006330A7">
        <w:trPr>
          <w:trHeight w:val="275"/>
        </w:trPr>
        <w:tc>
          <w:tcPr>
            <w:tcW w:w="10423" w:type="dxa"/>
          </w:tcPr>
          <w:p w:rsidR="006330A7" w:rsidRDefault="006E35D8">
            <w:pPr>
              <w:pStyle w:val="TableParagraph"/>
              <w:spacing w:line="256" w:lineRule="exact"/>
              <w:ind w:left="557"/>
              <w:rPr>
                <w:b/>
                <w:sz w:val="24"/>
              </w:rPr>
            </w:pPr>
            <w:r>
              <w:rPr>
                <w:b/>
                <w:sz w:val="24"/>
              </w:rPr>
              <w:t>3. Игровая деятельность по ознакомлению с безопасностью в быту, социуме, природе</w:t>
            </w:r>
          </w:p>
        </w:tc>
      </w:tr>
      <w:tr w:rsidR="006330A7">
        <w:trPr>
          <w:trHeight w:val="12973"/>
        </w:trPr>
        <w:tc>
          <w:tcPr>
            <w:tcW w:w="10423" w:type="dxa"/>
          </w:tcPr>
          <w:p w:rsidR="006330A7" w:rsidRDefault="006E35D8">
            <w:pPr>
              <w:pStyle w:val="TableParagraph"/>
              <w:ind w:right="106"/>
              <w:jc w:val="both"/>
              <w:rPr>
                <w:sz w:val="24"/>
              </w:rPr>
            </w:pPr>
            <w:r>
              <w:rPr>
                <w:sz w:val="24"/>
              </w:rPr>
              <w:t>Совместные с детьми игры с сюжетными игрушками (большого размера), в процессе которых выполняются действия, отражающие безопасное поведение и действия.</w:t>
            </w:r>
          </w:p>
          <w:p w:rsidR="006330A7" w:rsidRDefault="006E35D8">
            <w:pPr>
              <w:pStyle w:val="TableParagraph"/>
              <w:ind w:right="99"/>
              <w:jc w:val="both"/>
              <w:rPr>
                <w:sz w:val="24"/>
              </w:rPr>
            </w:pPr>
            <w:r>
              <w:rPr>
                <w:sz w:val="24"/>
              </w:rPr>
              <w:t>Обучающие игры с реальными предметами, с предметами- заместителями с ориентацией детей на самостоятельное их использование в сюжетных играх на темы безопасного поведения в доме, природе, на улице.</w:t>
            </w:r>
          </w:p>
          <w:p w:rsidR="006330A7" w:rsidRDefault="006E35D8">
            <w:pPr>
              <w:pStyle w:val="TableParagraph"/>
              <w:ind w:right="98"/>
              <w:jc w:val="both"/>
              <w:rPr>
                <w:sz w:val="24"/>
              </w:rPr>
            </w:pPr>
            <w:r>
              <w:rPr>
                <w:sz w:val="24"/>
              </w:rPr>
              <w:t>В игровых ситуациях побуждение детей выражать с помощью вер- бальных и невербальных средств радость от выполнения правил безопасного поведения, вступать в общение со сверстниками (парное, в малых группах) (интеграция с разделом «Игра», с логопедической работой и образовательной областью «Речевое развитие»).</w:t>
            </w:r>
          </w:p>
          <w:p w:rsidR="006330A7" w:rsidRDefault="006E35D8">
            <w:pPr>
              <w:pStyle w:val="TableParagraph"/>
              <w:jc w:val="both"/>
              <w:rPr>
                <w:sz w:val="24"/>
              </w:rPr>
            </w:pPr>
            <w:r>
              <w:rPr>
                <w:sz w:val="24"/>
              </w:rPr>
              <w:t>Игровые ситуации, в которых используются естественные звуки улицы, природы (аудиокассеты</w:t>
            </w:r>
          </w:p>
          <w:p w:rsidR="006330A7" w:rsidRDefault="006E35D8">
            <w:pPr>
              <w:pStyle w:val="TableParagraph"/>
              <w:ind w:right="3792"/>
              <w:jc w:val="both"/>
              <w:rPr>
                <w:sz w:val="24"/>
              </w:rPr>
            </w:pPr>
            <w:r>
              <w:rPr>
                <w:sz w:val="24"/>
              </w:rPr>
              <w:t>«Звуки улицы», «Звуки леса», «Театральные шумы»). Совместные с детьми игры с сюжетом из нескольких действий.</w:t>
            </w:r>
          </w:p>
          <w:p w:rsidR="006330A7" w:rsidRDefault="006E35D8">
            <w:pPr>
              <w:pStyle w:val="TableParagraph"/>
              <w:ind w:right="105"/>
              <w:jc w:val="both"/>
              <w:rPr>
                <w:sz w:val="24"/>
              </w:rPr>
            </w:pPr>
            <w:r>
              <w:rPr>
                <w:sz w:val="24"/>
              </w:rPr>
              <w:t>Разыгрывание ситуаций, в которых дети отвечают на вопросы «Кто это?», «Что мальчик правильно (неправильно) делает на улице?», «Что это?» и др. (интеграция с разделом «Игра», с логопед</w:t>
            </w:r>
            <w:r w:rsidR="00483F07">
              <w:rPr>
                <w:sz w:val="24"/>
              </w:rPr>
              <w:t>ической работой и образователь</w:t>
            </w:r>
            <w:r>
              <w:rPr>
                <w:sz w:val="24"/>
              </w:rPr>
              <w:t>ной областью «Речевое</w:t>
            </w:r>
            <w:r>
              <w:rPr>
                <w:spacing w:val="-3"/>
                <w:sz w:val="24"/>
              </w:rPr>
              <w:t xml:space="preserve"> </w:t>
            </w:r>
            <w:r>
              <w:rPr>
                <w:sz w:val="24"/>
              </w:rPr>
              <w:t>развитие»).</w:t>
            </w:r>
          </w:p>
          <w:p w:rsidR="006330A7" w:rsidRDefault="006E35D8">
            <w:pPr>
              <w:pStyle w:val="TableParagraph"/>
              <w:ind w:right="98"/>
              <w:jc w:val="both"/>
              <w:rPr>
                <w:sz w:val="24"/>
              </w:rPr>
            </w:pPr>
            <w:r>
              <w:rPr>
                <w:sz w:val="24"/>
              </w:rPr>
              <w:t>Организация игровой предметной среды, побуждающей детей дополнять игровую обстановку, самостоятельно разворачивать игру в игровом уголке, соблюдая последовательность действий в разных бытовых ситуациях с соблюдением норм безопасности.</w:t>
            </w:r>
          </w:p>
          <w:p w:rsidR="006330A7" w:rsidRDefault="006E35D8">
            <w:pPr>
              <w:pStyle w:val="TableParagraph"/>
              <w:ind w:right="99"/>
              <w:jc w:val="both"/>
              <w:rPr>
                <w:sz w:val="24"/>
              </w:rPr>
            </w:pPr>
            <w:r>
              <w:rPr>
                <w:sz w:val="24"/>
              </w:rPr>
              <w:t>Использование литературных произведений для театрализованных (режиссерские, драматизации), отобразительных игр, сюжетных подвижных игр (совместно со взрослыми) по содержанию основ безопасности жизнедеятельности(интеграция с разделом «Игра», с логопедической работой и образовательной областью «Речевое развитие»).</w:t>
            </w:r>
          </w:p>
          <w:p w:rsidR="006330A7" w:rsidRDefault="006E35D8">
            <w:pPr>
              <w:pStyle w:val="TableParagraph"/>
              <w:ind w:right="93"/>
              <w:jc w:val="both"/>
              <w:rPr>
                <w:sz w:val="24"/>
              </w:rPr>
            </w:pPr>
            <w:r>
              <w:rPr>
                <w:sz w:val="24"/>
              </w:rPr>
              <w:t>Обучающие игры по ознакомлению с пожароопасными предметами и средствами пожаротушения, игры, в которых детей знакомят со знаками пожарной безопасности, запрещающими и эвакуационными знаками (два-три знака).</w:t>
            </w:r>
          </w:p>
          <w:p w:rsidR="006330A7" w:rsidRDefault="006E35D8">
            <w:pPr>
              <w:pStyle w:val="TableParagraph"/>
              <w:ind w:right="100"/>
              <w:jc w:val="both"/>
              <w:rPr>
                <w:sz w:val="24"/>
              </w:rPr>
            </w:pPr>
            <w:r>
              <w:rPr>
                <w:sz w:val="24"/>
              </w:rPr>
              <w:t xml:space="preserve">В играх и игровых упражнениях обучение детей элементарным правилам поведения на улице, на железной   дороге,   знакомство   со   знаками   «Пешеходная   дорожка»,   Пешеходный </w:t>
            </w:r>
            <w:r>
              <w:rPr>
                <w:spacing w:val="57"/>
                <w:sz w:val="24"/>
              </w:rPr>
              <w:t xml:space="preserve"> </w:t>
            </w:r>
            <w:r>
              <w:rPr>
                <w:sz w:val="24"/>
              </w:rPr>
              <w:t>переход»,</w:t>
            </w:r>
          </w:p>
          <w:p w:rsidR="006330A7" w:rsidRDefault="006E35D8">
            <w:pPr>
              <w:pStyle w:val="TableParagraph"/>
              <w:jc w:val="both"/>
              <w:rPr>
                <w:sz w:val="24"/>
              </w:rPr>
            </w:pPr>
            <w:r>
              <w:rPr>
                <w:sz w:val="24"/>
              </w:rPr>
              <w:t xml:space="preserve">«Движение      пешеходов      запрещено»,      «Железнодорожный      переезд      со   </w:t>
            </w:r>
            <w:r>
              <w:rPr>
                <w:spacing w:val="24"/>
                <w:sz w:val="24"/>
              </w:rPr>
              <w:t xml:space="preserve"> </w:t>
            </w:r>
            <w:r>
              <w:rPr>
                <w:sz w:val="24"/>
              </w:rPr>
              <w:t>шлагбаумом»,</w:t>
            </w:r>
          </w:p>
          <w:p w:rsidR="006330A7" w:rsidRDefault="006E35D8">
            <w:pPr>
              <w:pStyle w:val="TableParagraph"/>
              <w:ind w:right="102"/>
              <w:jc w:val="both"/>
              <w:rPr>
                <w:sz w:val="24"/>
              </w:rPr>
            </w:pPr>
            <w:r>
              <w:rPr>
                <w:sz w:val="24"/>
              </w:rPr>
              <w:t>«Железнодорожный переезд без шлагбаума», «Движение на велосипедах», «Движение на велосипедах запрещено»(интеграция с разделом «Игра»).</w:t>
            </w:r>
          </w:p>
          <w:p w:rsidR="006330A7" w:rsidRDefault="006E35D8">
            <w:pPr>
              <w:pStyle w:val="TableParagraph"/>
              <w:ind w:right="102"/>
              <w:jc w:val="both"/>
              <w:rPr>
                <w:sz w:val="24"/>
              </w:rPr>
            </w:pPr>
            <w:r>
              <w:rPr>
                <w:sz w:val="24"/>
              </w:rPr>
              <w:t>Игры, в которых дети знакомятся с трудом пожарных, сотрудников ГИБДД, работников железнодорожного транспорта (интеграция с разделом «Труд»).</w:t>
            </w:r>
          </w:p>
          <w:p w:rsidR="006330A7" w:rsidRDefault="006E35D8">
            <w:pPr>
              <w:pStyle w:val="TableParagraph"/>
              <w:ind w:right="99"/>
              <w:jc w:val="both"/>
              <w:rPr>
                <w:sz w:val="24"/>
              </w:rPr>
            </w:pPr>
            <w:r>
              <w:rPr>
                <w:sz w:val="24"/>
              </w:rPr>
              <w:t>Вместе с детьми проигрывание несложных сюжетов с образными игрушками (кукольная одежда, игрушечная посуда, детские технические приборы: пылесос, микроволновая печь, детский телефон, детский светильник и др.) и элементами комплектов «Азбука пожарной безопасности»,</w:t>
            </w:r>
          </w:p>
          <w:p w:rsidR="006330A7" w:rsidRDefault="006E35D8">
            <w:pPr>
              <w:pStyle w:val="TableParagraph"/>
              <w:ind w:right="101"/>
              <w:jc w:val="both"/>
              <w:rPr>
                <w:sz w:val="24"/>
              </w:rPr>
            </w:pPr>
            <w:r>
              <w:rPr>
                <w:sz w:val="24"/>
              </w:rPr>
              <w:t>«Азбука дорожного движения», «Азбука железной дороги»(интеграция с разделом «Игра»). Побуждение детей к несложному ролевому диалогу, в ходе которого они называют себя в игровой роли в играх «Дочки-матери», «Семья», «Автобус», «Магазин», «Улица» и др. (интеграция с логопедической работой и образовательной областью «Речевое</w:t>
            </w:r>
            <w:r>
              <w:rPr>
                <w:spacing w:val="-2"/>
                <w:sz w:val="24"/>
              </w:rPr>
              <w:t xml:space="preserve"> </w:t>
            </w:r>
            <w:r>
              <w:rPr>
                <w:sz w:val="24"/>
              </w:rPr>
              <w:t>развитие»).</w:t>
            </w:r>
          </w:p>
          <w:p w:rsidR="006330A7" w:rsidRDefault="006E35D8">
            <w:pPr>
              <w:pStyle w:val="TableParagraph"/>
              <w:ind w:right="99"/>
              <w:jc w:val="both"/>
              <w:rPr>
                <w:sz w:val="24"/>
              </w:rPr>
            </w:pPr>
            <w:r>
              <w:rPr>
                <w:sz w:val="24"/>
              </w:rPr>
              <w:t xml:space="preserve">Самостоятельные игры детей с сюжетом из нескольких действий, в которых необходимо использовать детали костюмов («Я — водитель», </w:t>
            </w:r>
            <w:r>
              <w:rPr>
                <w:spacing w:val="-4"/>
                <w:sz w:val="24"/>
              </w:rPr>
              <w:t>«Я</w:t>
            </w:r>
            <w:r>
              <w:rPr>
                <w:spacing w:val="52"/>
                <w:sz w:val="24"/>
              </w:rPr>
              <w:t xml:space="preserve"> </w:t>
            </w:r>
            <w:r>
              <w:rPr>
                <w:sz w:val="24"/>
              </w:rPr>
              <w:t xml:space="preserve">— пожарный», </w:t>
            </w:r>
            <w:r>
              <w:rPr>
                <w:spacing w:val="-4"/>
                <w:sz w:val="24"/>
              </w:rPr>
              <w:t>«Я</w:t>
            </w:r>
            <w:r>
              <w:rPr>
                <w:spacing w:val="52"/>
                <w:sz w:val="24"/>
              </w:rPr>
              <w:t xml:space="preserve"> </w:t>
            </w:r>
            <w:r>
              <w:rPr>
                <w:sz w:val="24"/>
              </w:rPr>
              <w:t xml:space="preserve">— полицейский»). Разыгрывание ситуаций, в которых детям необходимо отвечать на вопросы «Кто это?», </w:t>
            </w:r>
            <w:r>
              <w:rPr>
                <w:spacing w:val="-3"/>
                <w:sz w:val="24"/>
              </w:rPr>
              <w:t xml:space="preserve">«Ты </w:t>
            </w:r>
            <w:r>
              <w:rPr>
                <w:sz w:val="24"/>
              </w:rPr>
              <w:t xml:space="preserve">хочешь перейти улицу?», </w:t>
            </w:r>
            <w:r>
              <w:rPr>
                <w:spacing w:val="-3"/>
                <w:sz w:val="24"/>
              </w:rPr>
              <w:t xml:space="preserve">«Это </w:t>
            </w:r>
            <w:r>
              <w:rPr>
                <w:sz w:val="24"/>
              </w:rPr>
              <w:t>красный свет?», «Что это?»(интеграция с разделом «Игра», с логопедической работой и образовательной областью «Речевое</w:t>
            </w:r>
            <w:r>
              <w:rPr>
                <w:spacing w:val="-2"/>
                <w:sz w:val="24"/>
              </w:rPr>
              <w:t xml:space="preserve"> </w:t>
            </w:r>
            <w:r>
              <w:rPr>
                <w:sz w:val="24"/>
              </w:rPr>
              <w:t>развитие»).</w:t>
            </w:r>
          </w:p>
          <w:p w:rsidR="006330A7" w:rsidRDefault="006E35D8">
            <w:pPr>
              <w:pStyle w:val="TableParagraph"/>
              <w:spacing w:line="270" w:lineRule="atLeast"/>
              <w:ind w:right="97"/>
              <w:jc w:val="both"/>
              <w:rPr>
                <w:sz w:val="24"/>
              </w:rPr>
            </w:pPr>
            <w:r>
              <w:rPr>
                <w:sz w:val="24"/>
              </w:rPr>
              <w:t>Конструктивные и строительные игры и включение постройки (автобус, пожарную машину, корабль, поезд) в игровую среду(интеграция с образовательной областью «Познавательное развитие» — раздел «Конструирование»)</w:t>
            </w:r>
          </w:p>
        </w:tc>
      </w:tr>
    </w:tbl>
    <w:p w:rsidR="006330A7" w:rsidRDefault="006330A7">
      <w:pPr>
        <w:spacing w:line="270" w:lineRule="atLeas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30"/>
              <w:rPr>
                <w:b/>
                <w:sz w:val="24"/>
              </w:rPr>
            </w:pPr>
            <w:r>
              <w:rPr>
                <w:b/>
                <w:sz w:val="24"/>
              </w:rPr>
              <w:t>4. Чтение детям художественной литературы о безопасности жизнедеятельности</w:t>
            </w:r>
          </w:p>
        </w:tc>
      </w:tr>
      <w:tr w:rsidR="006330A7">
        <w:trPr>
          <w:trHeight w:val="1655"/>
        </w:trPr>
        <w:tc>
          <w:tcPr>
            <w:tcW w:w="10423" w:type="dxa"/>
          </w:tcPr>
          <w:p w:rsidR="006330A7" w:rsidRDefault="006E35D8">
            <w:pPr>
              <w:pStyle w:val="TableParagraph"/>
              <w:ind w:right="102"/>
              <w:jc w:val="both"/>
              <w:rPr>
                <w:sz w:val="24"/>
              </w:rPr>
            </w:pPr>
            <w:r>
              <w:rPr>
                <w:sz w:val="24"/>
              </w:rPr>
              <w:t>Чтение потешек, стихотворений, коротких рассказов, в которых говорится об источниках опасности для детей и элементарных правилах безопасного поведения на улице, в природе, в доме. Воспитание у детей умения слушать (аудиальное чтение) звуковые книжки-игрушки со звуками транспортных средств, звуковых сигналов светофора и т.п. и узнавать звуковые сигналы, называть источники звука (интеграция с логопедической работой и образовательной областью «Речевое</w:t>
            </w:r>
          </w:p>
          <w:p w:rsidR="006330A7" w:rsidRDefault="006E35D8">
            <w:pPr>
              <w:pStyle w:val="TableParagraph"/>
              <w:spacing w:line="264" w:lineRule="exact"/>
              <w:rPr>
                <w:sz w:val="24"/>
              </w:rPr>
            </w:pPr>
            <w:r>
              <w:rPr>
                <w:sz w:val="24"/>
              </w:rPr>
              <w:t>развитие»).</w:t>
            </w:r>
          </w:p>
        </w:tc>
      </w:tr>
    </w:tbl>
    <w:p w:rsidR="006330A7" w:rsidRDefault="006330A7">
      <w:pPr>
        <w:pStyle w:val="a3"/>
        <w:spacing w:before="10"/>
        <w:ind w:left="0"/>
        <w:rPr>
          <w:sz w:val="15"/>
        </w:rPr>
      </w:pPr>
    </w:p>
    <w:p w:rsidR="006330A7" w:rsidRDefault="006330A7">
      <w:pPr>
        <w:rPr>
          <w:sz w:val="15"/>
        </w:rPr>
        <w:sectPr w:rsidR="006330A7">
          <w:pgSz w:w="11910" w:h="16840"/>
          <w:pgMar w:top="700" w:right="0" w:bottom="1080" w:left="60" w:header="0" w:footer="892" w:gutter="0"/>
          <w:cols w:space="720"/>
        </w:sectPr>
      </w:pPr>
    </w:p>
    <w:p w:rsidR="006330A7" w:rsidRDefault="006330A7">
      <w:pPr>
        <w:pStyle w:val="a3"/>
        <w:spacing w:before="4"/>
        <w:ind w:left="0"/>
        <w:rPr>
          <w:sz w:val="31"/>
        </w:rPr>
      </w:pPr>
    </w:p>
    <w:p w:rsidR="006330A7" w:rsidRDefault="006E35D8" w:rsidP="00BF5D78">
      <w:pPr>
        <w:pStyle w:val="a4"/>
        <w:numPr>
          <w:ilvl w:val="0"/>
          <w:numId w:val="214"/>
        </w:numPr>
        <w:tabs>
          <w:tab w:val="left" w:pos="1213"/>
        </w:tabs>
        <w:spacing w:before="1"/>
        <w:ind w:left="1212" w:hanging="141"/>
        <w:rPr>
          <w:sz w:val="24"/>
        </w:rPr>
      </w:pPr>
      <w:r>
        <w:rPr>
          <w:sz w:val="24"/>
        </w:rPr>
        <w:t>Хозяйственно-бытовой</w:t>
      </w:r>
      <w:r>
        <w:rPr>
          <w:spacing w:val="-6"/>
          <w:sz w:val="24"/>
        </w:rPr>
        <w:t xml:space="preserve"> </w:t>
      </w:r>
      <w:r>
        <w:rPr>
          <w:sz w:val="24"/>
        </w:rPr>
        <w:t>труд</w:t>
      </w:r>
    </w:p>
    <w:p w:rsidR="006330A7" w:rsidRDefault="006E35D8" w:rsidP="00BF5D78">
      <w:pPr>
        <w:pStyle w:val="a4"/>
        <w:numPr>
          <w:ilvl w:val="0"/>
          <w:numId w:val="214"/>
        </w:numPr>
        <w:tabs>
          <w:tab w:val="left" w:pos="1213"/>
        </w:tabs>
        <w:ind w:left="1212" w:hanging="141"/>
        <w:rPr>
          <w:sz w:val="24"/>
        </w:rPr>
      </w:pPr>
      <w:r>
        <w:rPr>
          <w:sz w:val="24"/>
        </w:rPr>
        <w:t>Труд в природе</w:t>
      </w:r>
    </w:p>
    <w:p w:rsidR="006330A7" w:rsidRDefault="006E35D8" w:rsidP="00BF5D78">
      <w:pPr>
        <w:pStyle w:val="a4"/>
        <w:numPr>
          <w:ilvl w:val="0"/>
          <w:numId w:val="214"/>
        </w:numPr>
        <w:tabs>
          <w:tab w:val="left" w:pos="1273"/>
        </w:tabs>
        <w:ind w:left="1272" w:hanging="140"/>
        <w:rPr>
          <w:sz w:val="24"/>
        </w:rPr>
      </w:pPr>
      <w:r>
        <w:rPr>
          <w:sz w:val="24"/>
        </w:rPr>
        <w:t>Ручной</w:t>
      </w:r>
      <w:r>
        <w:rPr>
          <w:spacing w:val="-1"/>
          <w:sz w:val="24"/>
        </w:rPr>
        <w:t xml:space="preserve"> </w:t>
      </w:r>
      <w:r>
        <w:rPr>
          <w:sz w:val="24"/>
        </w:rPr>
        <w:t>труд</w:t>
      </w:r>
    </w:p>
    <w:p w:rsidR="006330A7" w:rsidRDefault="006E35D8" w:rsidP="00BF5D78">
      <w:pPr>
        <w:pStyle w:val="Heading1"/>
        <w:numPr>
          <w:ilvl w:val="0"/>
          <w:numId w:val="123"/>
        </w:numPr>
        <w:tabs>
          <w:tab w:val="left" w:pos="1313"/>
        </w:tabs>
        <w:spacing w:before="90"/>
        <w:ind w:left="1312" w:hanging="241"/>
        <w:jc w:val="left"/>
      </w:pPr>
      <w:r>
        <w:br w:type="column"/>
        <w:t>Труд</w:t>
      </w:r>
    </w:p>
    <w:p w:rsidR="006330A7" w:rsidRDefault="006E35D8">
      <w:pPr>
        <w:pStyle w:val="a3"/>
        <w:ind w:left="0"/>
        <w:rPr>
          <w:b/>
          <w:sz w:val="26"/>
        </w:rPr>
      </w:pPr>
      <w:r>
        <w:br w:type="column"/>
      </w:r>
    </w:p>
    <w:p w:rsidR="006330A7" w:rsidRDefault="006330A7">
      <w:pPr>
        <w:pStyle w:val="a3"/>
        <w:ind w:left="0"/>
        <w:rPr>
          <w:b/>
          <w:sz w:val="26"/>
        </w:rPr>
      </w:pPr>
    </w:p>
    <w:p w:rsidR="006330A7" w:rsidRDefault="006330A7">
      <w:pPr>
        <w:pStyle w:val="a3"/>
        <w:ind w:left="0"/>
        <w:rPr>
          <w:b/>
          <w:sz w:val="26"/>
        </w:rPr>
      </w:pPr>
    </w:p>
    <w:p w:rsidR="006330A7" w:rsidRDefault="006330A7">
      <w:pPr>
        <w:pStyle w:val="a3"/>
        <w:spacing w:before="5"/>
        <w:ind w:left="0"/>
        <w:rPr>
          <w:b/>
          <w:sz w:val="25"/>
        </w:rPr>
      </w:pPr>
    </w:p>
    <w:p w:rsidR="006330A7" w:rsidRDefault="006E35D8">
      <w:pPr>
        <w:pStyle w:val="a3"/>
      </w:pPr>
      <w:r>
        <w:t>Таблица 13</w:t>
      </w:r>
    </w:p>
    <w:p w:rsidR="006330A7" w:rsidRDefault="006330A7">
      <w:pPr>
        <w:sectPr w:rsidR="006330A7">
          <w:type w:val="continuous"/>
          <w:pgSz w:w="11910" w:h="16840"/>
          <w:pgMar w:top="680" w:right="0" w:bottom="1160" w:left="60" w:header="720" w:footer="720" w:gutter="0"/>
          <w:cols w:num="3" w:space="720" w:equalWidth="0">
            <w:col w:w="4164" w:space="551"/>
            <w:col w:w="1890" w:space="2443"/>
            <w:col w:w="2802"/>
          </w:cols>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8"/>
        </w:trPr>
        <w:tc>
          <w:tcPr>
            <w:tcW w:w="10423" w:type="dxa"/>
          </w:tcPr>
          <w:p w:rsidR="006330A7" w:rsidRDefault="006E35D8">
            <w:pPr>
              <w:pStyle w:val="TableParagraph"/>
              <w:spacing w:line="258" w:lineRule="exact"/>
              <w:ind w:left="89" w:right="81"/>
              <w:jc w:val="center"/>
              <w:rPr>
                <w:b/>
                <w:sz w:val="24"/>
              </w:rPr>
            </w:pPr>
            <w:r>
              <w:rPr>
                <w:b/>
                <w:sz w:val="24"/>
              </w:rPr>
              <w:t>Педагогические ориентиры:</w:t>
            </w:r>
          </w:p>
        </w:tc>
      </w:tr>
      <w:tr w:rsidR="006330A7">
        <w:trPr>
          <w:trHeight w:val="6898"/>
        </w:trPr>
        <w:tc>
          <w:tcPr>
            <w:tcW w:w="10423" w:type="dxa"/>
          </w:tcPr>
          <w:p w:rsidR="006330A7" w:rsidRDefault="006E35D8">
            <w:pPr>
              <w:pStyle w:val="TableParagraph"/>
              <w:ind w:right="96"/>
              <w:jc w:val="both"/>
              <w:rPr>
                <w:sz w:val="24"/>
              </w:rPr>
            </w:pPr>
            <w:r>
              <w:rPr>
                <w:sz w:val="24"/>
              </w:rPr>
              <w:t>- стимулировать и поощрять стремление детей к самостоятельности как проявление  относительной независимости от</w:t>
            </w:r>
            <w:r>
              <w:rPr>
                <w:spacing w:val="-3"/>
                <w:sz w:val="24"/>
              </w:rPr>
              <w:t xml:space="preserve"> </w:t>
            </w:r>
            <w:r>
              <w:rPr>
                <w:sz w:val="24"/>
              </w:rPr>
              <w:t>взрослого;</w:t>
            </w:r>
          </w:p>
          <w:p w:rsidR="006330A7" w:rsidRDefault="006E35D8" w:rsidP="00BF5D78">
            <w:pPr>
              <w:pStyle w:val="TableParagraph"/>
              <w:numPr>
                <w:ilvl w:val="0"/>
                <w:numId w:val="115"/>
              </w:numPr>
              <w:tabs>
                <w:tab w:val="left" w:pos="296"/>
              </w:tabs>
              <w:ind w:right="106" w:firstLine="0"/>
              <w:jc w:val="both"/>
              <w:rPr>
                <w:sz w:val="24"/>
              </w:rPr>
            </w:pPr>
            <w:r>
              <w:rPr>
                <w:sz w:val="24"/>
              </w:rPr>
              <w:t>формировать элементарные орудийные действия в процессе изготовления поделок из различных материалов;</w:t>
            </w:r>
          </w:p>
          <w:p w:rsidR="006330A7" w:rsidRDefault="006E35D8" w:rsidP="00BF5D78">
            <w:pPr>
              <w:pStyle w:val="TableParagraph"/>
              <w:numPr>
                <w:ilvl w:val="0"/>
                <w:numId w:val="115"/>
              </w:numPr>
              <w:tabs>
                <w:tab w:val="left" w:pos="289"/>
              </w:tabs>
              <w:ind w:left="288" w:hanging="182"/>
              <w:jc w:val="both"/>
              <w:rPr>
                <w:sz w:val="24"/>
              </w:rPr>
            </w:pPr>
            <w:r>
              <w:rPr>
                <w:sz w:val="24"/>
              </w:rPr>
              <w:t>формировать представления о воде как важном средстве поддержания чистоты тела и</w:t>
            </w:r>
            <w:r>
              <w:rPr>
                <w:spacing w:val="-20"/>
                <w:sz w:val="24"/>
              </w:rPr>
              <w:t xml:space="preserve"> </w:t>
            </w:r>
            <w:r>
              <w:rPr>
                <w:sz w:val="24"/>
              </w:rPr>
              <w:t>жилища;</w:t>
            </w:r>
          </w:p>
          <w:p w:rsidR="006330A7" w:rsidRDefault="006E35D8" w:rsidP="00BF5D78">
            <w:pPr>
              <w:pStyle w:val="TableParagraph"/>
              <w:numPr>
                <w:ilvl w:val="0"/>
                <w:numId w:val="115"/>
              </w:numPr>
              <w:tabs>
                <w:tab w:val="left" w:pos="342"/>
              </w:tabs>
              <w:ind w:right="103" w:firstLine="0"/>
              <w:jc w:val="both"/>
              <w:rPr>
                <w:sz w:val="24"/>
              </w:rPr>
            </w:pPr>
            <w:r>
              <w:rPr>
                <w:sz w:val="24"/>
              </w:rPr>
              <w:t>учить детей действовать с предметами домашнего обихода, предметами гигиены, выполнять орудийные действия с предметами бытового</w:t>
            </w:r>
            <w:r>
              <w:rPr>
                <w:spacing w:val="-4"/>
                <w:sz w:val="24"/>
              </w:rPr>
              <w:t xml:space="preserve"> </w:t>
            </w:r>
            <w:r>
              <w:rPr>
                <w:sz w:val="24"/>
              </w:rPr>
              <w:t>назначения;</w:t>
            </w:r>
          </w:p>
          <w:p w:rsidR="006330A7" w:rsidRDefault="006E35D8" w:rsidP="00BF5D78">
            <w:pPr>
              <w:pStyle w:val="TableParagraph"/>
              <w:numPr>
                <w:ilvl w:val="0"/>
                <w:numId w:val="115"/>
              </w:numPr>
              <w:tabs>
                <w:tab w:val="left" w:pos="303"/>
              </w:tabs>
              <w:ind w:right="103" w:firstLine="0"/>
              <w:jc w:val="both"/>
              <w:rPr>
                <w:sz w:val="24"/>
              </w:rPr>
            </w:pPr>
            <w:r>
              <w:rPr>
                <w:sz w:val="24"/>
              </w:rPr>
              <w:t>способствовать накоплению детьми опыта самостоятельных действий в быту, способствующего развитию самоуважения, чувства собственного</w:t>
            </w:r>
            <w:r>
              <w:rPr>
                <w:spacing w:val="-2"/>
                <w:sz w:val="24"/>
              </w:rPr>
              <w:t xml:space="preserve"> </w:t>
            </w:r>
            <w:r>
              <w:rPr>
                <w:sz w:val="24"/>
              </w:rPr>
              <w:t>достоинства;</w:t>
            </w:r>
          </w:p>
          <w:p w:rsidR="006330A7" w:rsidRDefault="006E35D8" w:rsidP="00BF5D78">
            <w:pPr>
              <w:pStyle w:val="TableParagraph"/>
              <w:numPr>
                <w:ilvl w:val="0"/>
                <w:numId w:val="115"/>
              </w:numPr>
              <w:tabs>
                <w:tab w:val="left" w:pos="339"/>
              </w:tabs>
              <w:ind w:right="92" w:firstLine="0"/>
              <w:jc w:val="both"/>
              <w:rPr>
                <w:sz w:val="24"/>
              </w:rPr>
            </w:pPr>
            <w:r>
              <w:rPr>
                <w:sz w:val="24"/>
              </w:rPr>
              <w:t>формировать основы культуры труда, бережливости, аккуратности в процессе хозяйственно- бытовых действий и т.</w:t>
            </w:r>
            <w:r>
              <w:rPr>
                <w:spacing w:val="-2"/>
                <w:sz w:val="24"/>
              </w:rPr>
              <w:t xml:space="preserve"> </w:t>
            </w:r>
            <w:r>
              <w:rPr>
                <w:sz w:val="24"/>
              </w:rPr>
              <w:t>п.;</w:t>
            </w:r>
          </w:p>
          <w:p w:rsidR="006330A7" w:rsidRDefault="006E35D8" w:rsidP="00BF5D78">
            <w:pPr>
              <w:pStyle w:val="TableParagraph"/>
              <w:numPr>
                <w:ilvl w:val="0"/>
                <w:numId w:val="115"/>
              </w:numPr>
              <w:tabs>
                <w:tab w:val="left" w:pos="414"/>
              </w:tabs>
              <w:ind w:right="92" w:firstLine="0"/>
              <w:jc w:val="both"/>
              <w:rPr>
                <w:sz w:val="24"/>
              </w:rPr>
            </w:pPr>
            <w:r>
              <w:rPr>
                <w:sz w:val="24"/>
              </w:rPr>
              <w:t>развивать общую и ручную моторику, координацию движений обеих рук, зрительно- двигательную координацию в процессе трудовых</w:t>
            </w:r>
            <w:r>
              <w:rPr>
                <w:spacing w:val="-2"/>
                <w:sz w:val="24"/>
              </w:rPr>
              <w:t xml:space="preserve"> </w:t>
            </w:r>
            <w:r>
              <w:rPr>
                <w:sz w:val="24"/>
              </w:rPr>
              <w:t>действий;</w:t>
            </w:r>
          </w:p>
          <w:p w:rsidR="006330A7" w:rsidRDefault="006E35D8" w:rsidP="00BF5D78">
            <w:pPr>
              <w:pStyle w:val="TableParagraph"/>
              <w:numPr>
                <w:ilvl w:val="0"/>
                <w:numId w:val="115"/>
              </w:numPr>
              <w:tabs>
                <w:tab w:val="left" w:pos="358"/>
              </w:tabs>
              <w:ind w:right="105" w:firstLine="0"/>
              <w:jc w:val="both"/>
              <w:rPr>
                <w:sz w:val="24"/>
              </w:rPr>
            </w:pPr>
            <w:r>
              <w:rPr>
                <w:sz w:val="24"/>
              </w:rPr>
              <w:t>учить детей выполнять последовательную цепочку игровых действий, связанных с мытьем кукол, раздеванием и одеванием, сервировкой стола кукольной посудой, застилкой кукольной постели и т. д.;</w:t>
            </w:r>
          </w:p>
          <w:p w:rsidR="006330A7" w:rsidRDefault="006E35D8" w:rsidP="00BF5D78">
            <w:pPr>
              <w:pStyle w:val="TableParagraph"/>
              <w:numPr>
                <w:ilvl w:val="0"/>
                <w:numId w:val="115"/>
              </w:numPr>
              <w:tabs>
                <w:tab w:val="left" w:pos="294"/>
              </w:tabs>
              <w:ind w:right="100" w:firstLine="0"/>
              <w:jc w:val="both"/>
              <w:rPr>
                <w:sz w:val="24"/>
              </w:rPr>
            </w:pPr>
            <w:r>
              <w:rPr>
                <w:sz w:val="24"/>
              </w:rPr>
              <w:t>учить детей применять реальные бытовые действия в играх с образными игрушками: укладывать куклу (мишку, зайчика) в постель; усаживать куклу за стол и «кормить» ее; мыть кукле руки без мыла и с мылом, вытирать руки куклы развернутым полотенцем; умывать лицо куклы и вытирать его развернутым полотенцем; мыть куклу-голыша губкой без мыла и с мылом, вытирать ее развернутым полотенцем, вербализируя игровые</w:t>
            </w:r>
            <w:r>
              <w:rPr>
                <w:spacing w:val="-5"/>
                <w:sz w:val="24"/>
              </w:rPr>
              <w:t xml:space="preserve"> </w:t>
            </w:r>
            <w:r>
              <w:rPr>
                <w:sz w:val="24"/>
              </w:rPr>
              <w:t>действия;</w:t>
            </w:r>
          </w:p>
          <w:p w:rsidR="006330A7" w:rsidRDefault="006E35D8" w:rsidP="00BF5D78">
            <w:pPr>
              <w:pStyle w:val="TableParagraph"/>
              <w:numPr>
                <w:ilvl w:val="0"/>
                <w:numId w:val="115"/>
              </w:numPr>
              <w:tabs>
                <w:tab w:val="left" w:pos="337"/>
              </w:tabs>
              <w:ind w:right="108" w:firstLine="0"/>
              <w:jc w:val="both"/>
              <w:rPr>
                <w:sz w:val="24"/>
              </w:rPr>
            </w:pPr>
            <w:r>
              <w:rPr>
                <w:sz w:val="24"/>
              </w:rPr>
              <w:t>стимулировать желание и интерес детей к трудовым операциям по соединению деталей для создания</w:t>
            </w:r>
            <w:r>
              <w:rPr>
                <w:spacing w:val="-1"/>
                <w:sz w:val="24"/>
              </w:rPr>
              <w:t xml:space="preserve"> </w:t>
            </w:r>
            <w:r>
              <w:rPr>
                <w:sz w:val="24"/>
              </w:rPr>
              <w:t>изделий;</w:t>
            </w:r>
          </w:p>
          <w:p w:rsidR="006330A7" w:rsidRDefault="006E35D8" w:rsidP="00BF5D78">
            <w:pPr>
              <w:pStyle w:val="TableParagraph"/>
              <w:numPr>
                <w:ilvl w:val="0"/>
                <w:numId w:val="115"/>
              </w:numPr>
              <w:tabs>
                <w:tab w:val="left" w:pos="289"/>
              </w:tabs>
              <w:ind w:left="288" w:hanging="182"/>
              <w:jc w:val="both"/>
              <w:rPr>
                <w:sz w:val="24"/>
              </w:rPr>
            </w:pPr>
            <w:r>
              <w:rPr>
                <w:sz w:val="24"/>
              </w:rPr>
              <w:t>воспитывать доброжелательное отношение друг к другу при выполнении трудовых</w:t>
            </w:r>
            <w:r>
              <w:rPr>
                <w:spacing w:val="-20"/>
                <w:sz w:val="24"/>
              </w:rPr>
              <w:t xml:space="preserve"> </w:t>
            </w:r>
            <w:r>
              <w:rPr>
                <w:sz w:val="24"/>
              </w:rPr>
              <w:t>действий;</w:t>
            </w:r>
          </w:p>
          <w:p w:rsidR="006330A7" w:rsidRDefault="006E35D8" w:rsidP="00BF5D78">
            <w:pPr>
              <w:pStyle w:val="TableParagraph"/>
              <w:numPr>
                <w:ilvl w:val="0"/>
                <w:numId w:val="115"/>
              </w:numPr>
              <w:tabs>
                <w:tab w:val="left" w:pos="289"/>
              </w:tabs>
              <w:spacing w:line="264" w:lineRule="exact"/>
              <w:ind w:left="288" w:hanging="182"/>
              <w:jc w:val="both"/>
              <w:rPr>
                <w:sz w:val="24"/>
              </w:rPr>
            </w:pPr>
            <w:r>
              <w:rPr>
                <w:sz w:val="24"/>
              </w:rPr>
              <w:t>воспитывать взаимопомощь в данном процессе, умение благодарить друг друга за</w:t>
            </w:r>
            <w:r>
              <w:rPr>
                <w:spacing w:val="-11"/>
                <w:sz w:val="24"/>
              </w:rPr>
              <w:t xml:space="preserve"> </w:t>
            </w:r>
            <w:r>
              <w:rPr>
                <w:sz w:val="24"/>
              </w:rPr>
              <w:t>помощь.</w:t>
            </w:r>
          </w:p>
        </w:tc>
      </w:tr>
      <w:tr w:rsidR="006330A7">
        <w:trPr>
          <w:trHeight w:val="278"/>
        </w:trPr>
        <w:tc>
          <w:tcPr>
            <w:tcW w:w="10423" w:type="dxa"/>
          </w:tcPr>
          <w:p w:rsidR="006330A7" w:rsidRDefault="006E35D8">
            <w:pPr>
              <w:pStyle w:val="TableParagraph"/>
              <w:spacing w:line="258" w:lineRule="exact"/>
              <w:ind w:left="89" w:right="83"/>
              <w:jc w:val="center"/>
              <w:rPr>
                <w:b/>
                <w:sz w:val="24"/>
              </w:rPr>
            </w:pPr>
            <w:r>
              <w:rPr>
                <w:b/>
                <w:sz w:val="24"/>
              </w:rPr>
              <w:t>Основное содержание</w:t>
            </w:r>
          </w:p>
        </w:tc>
      </w:tr>
      <w:tr w:rsidR="006330A7">
        <w:trPr>
          <w:trHeight w:val="275"/>
        </w:trPr>
        <w:tc>
          <w:tcPr>
            <w:tcW w:w="10423" w:type="dxa"/>
          </w:tcPr>
          <w:p w:rsidR="006330A7" w:rsidRDefault="006E35D8">
            <w:pPr>
              <w:pStyle w:val="TableParagraph"/>
              <w:spacing w:line="256" w:lineRule="exact"/>
              <w:ind w:left="3550"/>
              <w:rPr>
                <w:b/>
                <w:sz w:val="24"/>
              </w:rPr>
            </w:pPr>
            <w:r>
              <w:rPr>
                <w:b/>
                <w:sz w:val="24"/>
              </w:rPr>
              <w:t>1. Хозяйственно-бытовой труд</w:t>
            </w:r>
          </w:p>
        </w:tc>
      </w:tr>
      <w:tr w:rsidR="006330A7">
        <w:trPr>
          <w:trHeight w:val="2484"/>
        </w:trPr>
        <w:tc>
          <w:tcPr>
            <w:tcW w:w="10423" w:type="dxa"/>
          </w:tcPr>
          <w:p w:rsidR="006330A7" w:rsidRDefault="006E35D8">
            <w:pPr>
              <w:pStyle w:val="TableParagraph"/>
              <w:ind w:right="5512"/>
              <w:jc w:val="both"/>
              <w:rPr>
                <w:sz w:val="24"/>
              </w:rPr>
            </w:pPr>
            <w:r>
              <w:rPr>
                <w:sz w:val="24"/>
              </w:rPr>
              <w:t>Поддерживание порядка в групповой комнате. Уборка постелей.</w:t>
            </w:r>
          </w:p>
          <w:p w:rsidR="006330A7" w:rsidRDefault="006E35D8">
            <w:pPr>
              <w:pStyle w:val="TableParagraph"/>
              <w:jc w:val="both"/>
              <w:rPr>
                <w:sz w:val="24"/>
              </w:rPr>
            </w:pPr>
            <w:r>
              <w:rPr>
                <w:sz w:val="24"/>
              </w:rPr>
              <w:t>Уборка совместно со взрослым игровых уголков.</w:t>
            </w:r>
          </w:p>
          <w:p w:rsidR="006330A7" w:rsidRDefault="006E35D8">
            <w:pPr>
              <w:pStyle w:val="TableParagraph"/>
              <w:ind w:right="97"/>
              <w:jc w:val="both"/>
              <w:rPr>
                <w:sz w:val="24"/>
              </w:rPr>
            </w:pPr>
            <w:r>
              <w:rPr>
                <w:sz w:val="24"/>
              </w:rPr>
              <w:t>Ремонт игрушек и игровых атрибутов (вместе со взрослым) (интеграция с разделом «Безопасное поведение в быту, социуме, природе», с образовательной областью «Физическое развитие» — раздел «Представления о здоровом образе жизни и гигиене»).</w:t>
            </w:r>
          </w:p>
          <w:p w:rsidR="006330A7" w:rsidRDefault="006E35D8">
            <w:pPr>
              <w:pStyle w:val="TableParagraph"/>
              <w:jc w:val="both"/>
              <w:rPr>
                <w:sz w:val="24"/>
              </w:rPr>
            </w:pPr>
            <w:r>
              <w:rPr>
                <w:sz w:val="24"/>
              </w:rPr>
              <w:t>Подготовка столов к приему пищи (завтрак, обед, полдник, ужин).</w:t>
            </w:r>
          </w:p>
          <w:p w:rsidR="006330A7" w:rsidRDefault="006E35D8">
            <w:pPr>
              <w:pStyle w:val="TableParagraph"/>
              <w:spacing w:line="270" w:lineRule="atLeast"/>
              <w:ind w:right="108"/>
              <w:jc w:val="both"/>
              <w:rPr>
                <w:sz w:val="24"/>
              </w:rPr>
            </w:pPr>
            <w:r>
              <w:rPr>
                <w:sz w:val="24"/>
              </w:rPr>
              <w:t>В специально созданных игровых ситуациях стимулирование детей к активному включению в трудовые действия.</w:t>
            </w:r>
          </w:p>
        </w:tc>
      </w:tr>
      <w:tr w:rsidR="006330A7">
        <w:trPr>
          <w:trHeight w:val="275"/>
        </w:trPr>
        <w:tc>
          <w:tcPr>
            <w:tcW w:w="10423" w:type="dxa"/>
          </w:tcPr>
          <w:p w:rsidR="006330A7" w:rsidRDefault="006E35D8">
            <w:pPr>
              <w:pStyle w:val="TableParagraph"/>
              <w:spacing w:line="256" w:lineRule="exact"/>
              <w:ind w:left="4253"/>
              <w:rPr>
                <w:b/>
                <w:sz w:val="24"/>
              </w:rPr>
            </w:pPr>
            <w:r>
              <w:rPr>
                <w:b/>
                <w:sz w:val="24"/>
              </w:rPr>
              <w:t>2. Труд в природе</w:t>
            </w:r>
          </w:p>
        </w:tc>
      </w:tr>
      <w:tr w:rsidR="006330A7">
        <w:trPr>
          <w:trHeight w:val="551"/>
        </w:trPr>
        <w:tc>
          <w:tcPr>
            <w:tcW w:w="10423" w:type="dxa"/>
          </w:tcPr>
          <w:p w:rsidR="006330A7" w:rsidRDefault="006E35D8">
            <w:pPr>
              <w:pStyle w:val="TableParagraph"/>
              <w:spacing w:line="268" w:lineRule="exact"/>
              <w:rPr>
                <w:sz w:val="24"/>
              </w:rPr>
            </w:pPr>
            <w:r>
              <w:rPr>
                <w:sz w:val="24"/>
              </w:rPr>
              <w:t>Уход за растениями: полив цветов из лейки.</w:t>
            </w:r>
          </w:p>
          <w:p w:rsidR="006330A7" w:rsidRDefault="006E35D8">
            <w:pPr>
              <w:pStyle w:val="TableParagraph"/>
              <w:spacing w:line="264" w:lineRule="exact"/>
              <w:rPr>
                <w:sz w:val="24"/>
              </w:rPr>
            </w:pPr>
            <w:r>
              <w:rPr>
                <w:sz w:val="24"/>
              </w:rPr>
              <w:t>Чтение детям рассказов, стихов, сказок о труде детей и взрослых (перед выполнением детьми</w:t>
            </w:r>
          </w:p>
        </w:tc>
      </w:tr>
    </w:tbl>
    <w:p w:rsidR="006330A7" w:rsidRDefault="006330A7">
      <w:pPr>
        <w:spacing w:line="264" w:lineRule="exact"/>
        <w:rPr>
          <w:sz w:val="24"/>
        </w:rPr>
        <w:sectPr w:rsidR="006330A7">
          <w:type w:val="continuous"/>
          <w:pgSz w:w="11910" w:h="16840"/>
          <w:pgMar w:top="680" w:right="0" w:bottom="1160" w:left="60" w:header="720" w:footer="720"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rPr>
                <w:sz w:val="24"/>
              </w:rPr>
            </w:pPr>
            <w:r>
              <w:rPr>
                <w:sz w:val="24"/>
              </w:rPr>
              <w:t>трудовых операций или после него)(интеграция с образовательной областью «Речевое развитие»)</w:t>
            </w:r>
          </w:p>
        </w:tc>
      </w:tr>
      <w:tr w:rsidR="006330A7">
        <w:trPr>
          <w:trHeight w:val="275"/>
        </w:trPr>
        <w:tc>
          <w:tcPr>
            <w:tcW w:w="10423" w:type="dxa"/>
          </w:tcPr>
          <w:p w:rsidR="006330A7" w:rsidRDefault="006E35D8">
            <w:pPr>
              <w:pStyle w:val="TableParagraph"/>
              <w:spacing w:line="256" w:lineRule="exact"/>
              <w:ind w:left="4414"/>
              <w:rPr>
                <w:b/>
                <w:sz w:val="24"/>
              </w:rPr>
            </w:pPr>
            <w:r>
              <w:rPr>
                <w:b/>
                <w:sz w:val="24"/>
              </w:rPr>
              <w:t>3. Ручной труд</w:t>
            </w:r>
          </w:p>
        </w:tc>
      </w:tr>
      <w:tr w:rsidR="006330A7">
        <w:trPr>
          <w:trHeight w:val="5796"/>
        </w:trPr>
        <w:tc>
          <w:tcPr>
            <w:tcW w:w="10423" w:type="dxa"/>
          </w:tcPr>
          <w:p w:rsidR="006330A7" w:rsidRDefault="006E35D8">
            <w:pPr>
              <w:pStyle w:val="TableParagraph"/>
              <w:ind w:right="3067"/>
              <w:rPr>
                <w:sz w:val="24"/>
              </w:rPr>
            </w:pPr>
            <w:r>
              <w:rPr>
                <w:sz w:val="24"/>
              </w:rPr>
              <w:t>Обучение дошкольников работе с детскими безопасными ножницами. Знакомство со способами работы с ножницами.</w:t>
            </w:r>
          </w:p>
          <w:p w:rsidR="006330A7" w:rsidRDefault="006E35D8">
            <w:pPr>
              <w:pStyle w:val="TableParagraph"/>
              <w:rPr>
                <w:sz w:val="24"/>
              </w:rPr>
            </w:pPr>
            <w:r>
              <w:rPr>
                <w:sz w:val="24"/>
              </w:rPr>
              <w:t>Правила безопасности при работе с режущими приборами (интеграция с разделом «Безопасное поведение в быту, социуме, природе»).</w:t>
            </w:r>
          </w:p>
          <w:p w:rsidR="006330A7" w:rsidRDefault="006E35D8">
            <w:pPr>
              <w:pStyle w:val="TableParagraph"/>
              <w:ind w:right="1633"/>
              <w:rPr>
                <w:sz w:val="24"/>
              </w:rPr>
            </w:pPr>
            <w:r>
              <w:rPr>
                <w:sz w:val="24"/>
              </w:rPr>
              <w:t>Вырезание полосок детскими ножницами (с помощью взрослого и самостоятельно). Наклеивание их (салфетка, лодочка на реке и др.).</w:t>
            </w:r>
          </w:p>
          <w:p w:rsidR="006330A7" w:rsidRDefault="006E35D8">
            <w:pPr>
              <w:pStyle w:val="TableParagraph"/>
              <w:tabs>
                <w:tab w:val="left" w:pos="1011"/>
                <w:tab w:val="left" w:pos="1997"/>
                <w:tab w:val="left" w:pos="2904"/>
                <w:tab w:val="left" w:pos="3707"/>
                <w:tab w:val="left" w:pos="4835"/>
                <w:tab w:val="left" w:pos="5197"/>
                <w:tab w:val="left" w:pos="7051"/>
                <w:tab w:val="left" w:pos="7389"/>
                <w:tab w:val="left" w:pos="9343"/>
              </w:tabs>
              <w:ind w:right="103"/>
              <w:rPr>
                <w:sz w:val="24"/>
              </w:rPr>
            </w:pPr>
            <w:r>
              <w:rPr>
                <w:sz w:val="24"/>
              </w:rPr>
              <w:t>Вырезание круглых и овальных форм, составление и наклеивание изображения из нескольких частей</w:t>
            </w:r>
            <w:r>
              <w:rPr>
                <w:sz w:val="24"/>
              </w:rPr>
              <w:tab/>
              <w:t>(цветы,</w:t>
            </w:r>
            <w:r>
              <w:rPr>
                <w:sz w:val="24"/>
              </w:rPr>
              <w:tab/>
              <w:t>ягоды,</w:t>
            </w:r>
            <w:r>
              <w:rPr>
                <w:sz w:val="24"/>
              </w:rPr>
              <w:tab/>
              <w:t>ветки</w:t>
            </w:r>
            <w:r>
              <w:rPr>
                <w:sz w:val="24"/>
              </w:rPr>
              <w:tab/>
              <w:t>деревьев</w:t>
            </w:r>
            <w:r>
              <w:rPr>
                <w:sz w:val="24"/>
              </w:rPr>
              <w:tab/>
              <w:t>и</w:t>
            </w:r>
            <w:r>
              <w:rPr>
                <w:sz w:val="24"/>
              </w:rPr>
              <w:tab/>
              <w:t>др.)(интеграция</w:t>
            </w:r>
            <w:r>
              <w:rPr>
                <w:sz w:val="24"/>
              </w:rPr>
              <w:tab/>
              <w:t>с</w:t>
            </w:r>
            <w:r>
              <w:rPr>
                <w:sz w:val="24"/>
              </w:rPr>
              <w:tab/>
              <w:t>образовательной</w:t>
            </w:r>
            <w:r>
              <w:rPr>
                <w:sz w:val="24"/>
              </w:rPr>
              <w:tab/>
            </w:r>
            <w:r>
              <w:rPr>
                <w:spacing w:val="-3"/>
                <w:sz w:val="24"/>
              </w:rPr>
              <w:t>областью</w:t>
            </w:r>
          </w:p>
          <w:p w:rsidR="006330A7" w:rsidRDefault="006E35D8">
            <w:pPr>
              <w:pStyle w:val="TableParagraph"/>
              <w:ind w:right="93"/>
              <w:jc w:val="both"/>
              <w:rPr>
                <w:sz w:val="24"/>
              </w:rPr>
            </w:pPr>
            <w:r>
              <w:rPr>
                <w:sz w:val="24"/>
              </w:rPr>
              <w:t>«Познавательное развитие» — раздел «Элементарные математические представления»). Выкладывание из природного материала, шнурков и т. п. с последующим наклеиванием на основу цифр 1, 2, 3 (интеграция с логопедической работой и образовательной областью «Познавательное развитие» — раздел «Элементарные математические представления»).</w:t>
            </w:r>
          </w:p>
          <w:p w:rsidR="006330A7" w:rsidRDefault="006E35D8">
            <w:pPr>
              <w:pStyle w:val="TableParagraph"/>
              <w:ind w:right="103"/>
              <w:jc w:val="both"/>
              <w:rPr>
                <w:sz w:val="24"/>
              </w:rPr>
            </w:pPr>
            <w:r>
              <w:rPr>
                <w:sz w:val="24"/>
              </w:rPr>
              <w:t>Простейшие швейные действия: игровые упражнения с разнообразными деревянными, пластмассовыми, картонными фигурами (пуговицы, контуры сумочки из двух частей и т. п.), шнурки и деревянные (пластмассовые) иголки с большими ушками.</w:t>
            </w:r>
          </w:p>
          <w:p w:rsidR="006330A7" w:rsidRDefault="006E35D8">
            <w:pPr>
              <w:pStyle w:val="TableParagraph"/>
              <w:ind w:right="104"/>
              <w:jc w:val="both"/>
              <w:rPr>
                <w:sz w:val="24"/>
              </w:rPr>
            </w:pPr>
            <w:r>
              <w:rPr>
                <w:sz w:val="24"/>
              </w:rPr>
              <w:t>Изготовление книжек-самоделок по сюжетам сказок («Колобок», «Заюшкина избушка», «Три медведя» и др.) с последующим рассказыванием по ним (интеграция с логопедической работой и образовательной областью «Речевое развитие»).</w:t>
            </w:r>
          </w:p>
          <w:p w:rsidR="006330A7" w:rsidRDefault="006E35D8">
            <w:pPr>
              <w:pStyle w:val="TableParagraph"/>
              <w:spacing w:line="270" w:lineRule="atLeast"/>
              <w:ind w:right="104"/>
              <w:jc w:val="both"/>
              <w:rPr>
                <w:sz w:val="24"/>
              </w:rPr>
            </w:pPr>
            <w:r>
              <w:rPr>
                <w:sz w:val="24"/>
              </w:rPr>
              <w:t>Выучивание наизусть (вместе с детьми) памятки о соблюдении правил безопасного обращения с опасными предметами и материалами (клей, краски, деревянная иголка, детские ножницы и т. п.) (интеграция с разделом «Безопасное поведение в быту, социуме, природе»)</w:t>
            </w:r>
          </w:p>
        </w:tc>
      </w:tr>
    </w:tbl>
    <w:p w:rsidR="006330A7" w:rsidRDefault="006330A7">
      <w:pPr>
        <w:pStyle w:val="a3"/>
        <w:ind w:left="0"/>
        <w:rPr>
          <w:sz w:val="20"/>
        </w:rPr>
      </w:pPr>
    </w:p>
    <w:p w:rsidR="006330A7" w:rsidRDefault="006E35D8">
      <w:pPr>
        <w:pStyle w:val="Heading1"/>
        <w:spacing w:before="90"/>
        <w:ind w:left="4690" w:right="2181" w:hanging="2096"/>
      </w:pPr>
      <w:r>
        <w:t>Содержание педагогической работы для детей 7 –го года жизни (подготовительная группа)</w:t>
      </w:r>
    </w:p>
    <w:p w:rsidR="006330A7" w:rsidRDefault="006E35D8">
      <w:pPr>
        <w:spacing w:before="1"/>
        <w:ind w:left="5643"/>
        <w:rPr>
          <w:b/>
          <w:sz w:val="24"/>
        </w:rPr>
      </w:pPr>
      <w:r>
        <w:rPr>
          <w:b/>
          <w:sz w:val="24"/>
        </w:rPr>
        <w:t>Разделы работы</w:t>
      </w:r>
    </w:p>
    <w:p w:rsidR="006330A7" w:rsidRDefault="006E35D8" w:rsidP="00BF5D78">
      <w:pPr>
        <w:pStyle w:val="a4"/>
        <w:numPr>
          <w:ilvl w:val="1"/>
          <w:numId w:val="123"/>
        </w:numPr>
        <w:tabs>
          <w:tab w:val="left" w:pos="6376"/>
        </w:tabs>
        <w:ind w:hanging="241"/>
        <w:rPr>
          <w:b/>
          <w:sz w:val="24"/>
        </w:rPr>
      </w:pPr>
      <w:r>
        <w:rPr>
          <w:b/>
          <w:sz w:val="24"/>
        </w:rPr>
        <w:t>Игра</w:t>
      </w:r>
    </w:p>
    <w:p w:rsidR="006330A7" w:rsidRDefault="006E35D8" w:rsidP="00BF5D78">
      <w:pPr>
        <w:pStyle w:val="a4"/>
        <w:numPr>
          <w:ilvl w:val="1"/>
          <w:numId w:val="214"/>
        </w:numPr>
        <w:tabs>
          <w:tab w:val="left" w:pos="1921"/>
        </w:tabs>
        <w:spacing w:line="271" w:lineRule="exact"/>
        <w:rPr>
          <w:sz w:val="24"/>
        </w:rPr>
      </w:pPr>
      <w:r>
        <w:rPr>
          <w:sz w:val="24"/>
        </w:rPr>
        <w:t>Сюжетно-Ролевые</w:t>
      </w:r>
      <w:r>
        <w:rPr>
          <w:spacing w:val="-11"/>
          <w:sz w:val="24"/>
        </w:rPr>
        <w:t xml:space="preserve"> </w:t>
      </w:r>
      <w:r>
        <w:rPr>
          <w:sz w:val="24"/>
        </w:rPr>
        <w:t>игры</w:t>
      </w:r>
    </w:p>
    <w:p w:rsidR="006330A7" w:rsidRDefault="006E35D8" w:rsidP="00BF5D78">
      <w:pPr>
        <w:pStyle w:val="a4"/>
        <w:numPr>
          <w:ilvl w:val="1"/>
          <w:numId w:val="214"/>
        </w:numPr>
        <w:tabs>
          <w:tab w:val="left" w:pos="1921"/>
        </w:tabs>
        <w:rPr>
          <w:sz w:val="24"/>
        </w:rPr>
      </w:pPr>
      <w:r>
        <w:rPr>
          <w:sz w:val="24"/>
        </w:rPr>
        <w:t>Театрализованные</w:t>
      </w:r>
      <w:r>
        <w:rPr>
          <w:spacing w:val="-11"/>
          <w:sz w:val="24"/>
        </w:rPr>
        <w:t xml:space="preserve"> </w:t>
      </w:r>
      <w:r>
        <w:rPr>
          <w:sz w:val="24"/>
        </w:rPr>
        <w:t>игры</w:t>
      </w:r>
    </w:p>
    <w:p w:rsidR="006330A7" w:rsidRDefault="006E35D8">
      <w:pPr>
        <w:pStyle w:val="a3"/>
        <w:spacing w:after="8"/>
        <w:ind w:left="10180"/>
      </w:pPr>
      <w:r>
        <w:t>Таблица14</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48"/>
        <w:gridCol w:w="5476"/>
      </w:tblGrid>
      <w:tr w:rsidR="006330A7">
        <w:trPr>
          <w:trHeight w:val="276"/>
        </w:trPr>
        <w:tc>
          <w:tcPr>
            <w:tcW w:w="10424" w:type="dxa"/>
            <w:gridSpan w:val="2"/>
          </w:tcPr>
          <w:p w:rsidR="006330A7" w:rsidRDefault="006E35D8">
            <w:pPr>
              <w:pStyle w:val="TableParagraph"/>
              <w:spacing w:line="256" w:lineRule="exact"/>
              <w:ind w:left="3304" w:right="3297"/>
              <w:jc w:val="center"/>
              <w:rPr>
                <w:b/>
                <w:sz w:val="24"/>
              </w:rPr>
            </w:pPr>
            <w:r>
              <w:rPr>
                <w:b/>
                <w:sz w:val="24"/>
              </w:rPr>
              <w:t>Сюжетно-Ролевые игры</w:t>
            </w:r>
          </w:p>
        </w:tc>
      </w:tr>
      <w:tr w:rsidR="006330A7">
        <w:trPr>
          <w:trHeight w:val="275"/>
        </w:trPr>
        <w:tc>
          <w:tcPr>
            <w:tcW w:w="4948" w:type="dxa"/>
          </w:tcPr>
          <w:p w:rsidR="006330A7" w:rsidRDefault="006E35D8">
            <w:pPr>
              <w:pStyle w:val="TableParagraph"/>
              <w:spacing w:line="256" w:lineRule="exact"/>
              <w:rPr>
                <w:b/>
                <w:sz w:val="24"/>
              </w:rPr>
            </w:pPr>
            <w:r>
              <w:rPr>
                <w:b/>
                <w:sz w:val="24"/>
              </w:rPr>
              <w:t>Педагогические ориентиры</w:t>
            </w:r>
          </w:p>
        </w:tc>
        <w:tc>
          <w:tcPr>
            <w:tcW w:w="5476" w:type="dxa"/>
          </w:tcPr>
          <w:p w:rsidR="006330A7" w:rsidRDefault="006E35D8">
            <w:pPr>
              <w:pStyle w:val="TableParagraph"/>
              <w:spacing w:line="256" w:lineRule="exact"/>
              <w:ind w:left="110"/>
              <w:rPr>
                <w:b/>
                <w:sz w:val="24"/>
              </w:rPr>
            </w:pPr>
            <w:r>
              <w:rPr>
                <w:b/>
                <w:sz w:val="24"/>
              </w:rPr>
              <w:t>Основное содержание</w:t>
            </w:r>
          </w:p>
        </w:tc>
      </w:tr>
      <w:tr w:rsidR="006330A7">
        <w:trPr>
          <w:trHeight w:val="5520"/>
        </w:trPr>
        <w:tc>
          <w:tcPr>
            <w:tcW w:w="4948" w:type="dxa"/>
          </w:tcPr>
          <w:p w:rsidR="006330A7" w:rsidRDefault="006E35D8">
            <w:pPr>
              <w:pStyle w:val="TableParagraph"/>
              <w:ind w:right="100"/>
              <w:jc w:val="both"/>
              <w:rPr>
                <w:sz w:val="24"/>
              </w:rPr>
            </w:pPr>
            <w:r>
              <w:rPr>
                <w:sz w:val="24"/>
              </w:rPr>
              <w:t>- вызывать у детей интерес к творческим играм, желание поиграть в новую игру и наполнить знакомую игру новым содержанием;</w:t>
            </w:r>
          </w:p>
          <w:p w:rsidR="006330A7" w:rsidRDefault="006E35D8" w:rsidP="00BF5D78">
            <w:pPr>
              <w:pStyle w:val="TableParagraph"/>
              <w:numPr>
                <w:ilvl w:val="0"/>
                <w:numId w:val="114"/>
              </w:numPr>
              <w:tabs>
                <w:tab w:val="left" w:pos="409"/>
              </w:tabs>
              <w:ind w:right="98" w:firstLine="0"/>
              <w:jc w:val="both"/>
              <w:rPr>
                <w:sz w:val="24"/>
              </w:rPr>
            </w:pPr>
            <w:r>
              <w:rPr>
                <w:sz w:val="24"/>
              </w:rPr>
              <w:t>побуждать детей использовать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w:t>
            </w:r>
            <w:r>
              <w:rPr>
                <w:spacing w:val="-3"/>
                <w:sz w:val="24"/>
              </w:rPr>
              <w:t xml:space="preserve"> </w:t>
            </w:r>
            <w:r>
              <w:rPr>
                <w:sz w:val="24"/>
              </w:rPr>
              <w:t>п.;</w:t>
            </w:r>
          </w:p>
          <w:p w:rsidR="006330A7" w:rsidRDefault="006E35D8" w:rsidP="00BF5D78">
            <w:pPr>
              <w:pStyle w:val="TableParagraph"/>
              <w:numPr>
                <w:ilvl w:val="0"/>
                <w:numId w:val="114"/>
              </w:numPr>
              <w:tabs>
                <w:tab w:val="left" w:pos="632"/>
              </w:tabs>
              <w:ind w:right="98" w:firstLine="0"/>
              <w:jc w:val="both"/>
              <w:rPr>
                <w:sz w:val="24"/>
              </w:rPr>
            </w:pPr>
            <w:r>
              <w:rPr>
                <w:sz w:val="24"/>
              </w:rPr>
              <w:t>закреплять ролевые действия в соответствии с содержанием игры и умения переносить эти игровые действия на ситуации близкие знакомой</w:t>
            </w:r>
            <w:r>
              <w:rPr>
                <w:spacing w:val="-1"/>
                <w:sz w:val="24"/>
              </w:rPr>
              <w:t xml:space="preserve"> </w:t>
            </w:r>
            <w:r>
              <w:rPr>
                <w:sz w:val="24"/>
              </w:rPr>
              <w:t>игре;</w:t>
            </w:r>
          </w:p>
          <w:p w:rsidR="006330A7" w:rsidRDefault="006E35D8" w:rsidP="00BF5D78">
            <w:pPr>
              <w:pStyle w:val="TableParagraph"/>
              <w:numPr>
                <w:ilvl w:val="0"/>
                <w:numId w:val="114"/>
              </w:numPr>
              <w:tabs>
                <w:tab w:val="left" w:pos="632"/>
              </w:tabs>
              <w:ind w:right="96" w:firstLine="0"/>
              <w:jc w:val="both"/>
              <w:rPr>
                <w:sz w:val="24"/>
              </w:rPr>
            </w:pPr>
            <w:r>
              <w:rPr>
                <w:sz w:val="24"/>
              </w:rPr>
              <w:t>предоставлять детям возможность обыгрывать сюжеты, играть роли в соответствии с их желаниями и</w:t>
            </w:r>
            <w:r>
              <w:rPr>
                <w:spacing w:val="-13"/>
                <w:sz w:val="24"/>
              </w:rPr>
              <w:t xml:space="preserve"> </w:t>
            </w:r>
            <w:r>
              <w:rPr>
                <w:sz w:val="24"/>
              </w:rPr>
              <w:t>интересами;</w:t>
            </w:r>
          </w:p>
          <w:p w:rsidR="006330A7" w:rsidRDefault="006E35D8" w:rsidP="00BF5D78">
            <w:pPr>
              <w:pStyle w:val="TableParagraph"/>
              <w:numPr>
                <w:ilvl w:val="0"/>
                <w:numId w:val="114"/>
              </w:numPr>
              <w:tabs>
                <w:tab w:val="left" w:pos="414"/>
              </w:tabs>
              <w:spacing w:line="270" w:lineRule="atLeast"/>
              <w:ind w:right="99" w:firstLine="0"/>
              <w:jc w:val="both"/>
              <w:rPr>
                <w:sz w:val="24"/>
              </w:rPr>
            </w:pPr>
            <w:r>
              <w:rPr>
                <w:sz w:val="24"/>
              </w:rPr>
              <w:t>учить детей использовать в новых по содержанию играх различные натуральные предметы и их модели,</w:t>
            </w:r>
            <w:r>
              <w:rPr>
                <w:spacing w:val="-2"/>
                <w:sz w:val="24"/>
              </w:rPr>
              <w:t xml:space="preserve"> </w:t>
            </w:r>
            <w:r>
              <w:rPr>
                <w:sz w:val="24"/>
              </w:rPr>
              <w:t>заместители;</w:t>
            </w:r>
          </w:p>
        </w:tc>
        <w:tc>
          <w:tcPr>
            <w:tcW w:w="5476" w:type="dxa"/>
          </w:tcPr>
          <w:p w:rsidR="006330A7" w:rsidRDefault="006E35D8">
            <w:pPr>
              <w:pStyle w:val="TableParagraph"/>
              <w:ind w:left="110" w:right="98"/>
              <w:jc w:val="both"/>
              <w:rPr>
                <w:sz w:val="24"/>
              </w:rPr>
            </w:pPr>
            <w:r>
              <w:rPr>
                <w:sz w:val="24"/>
              </w:rPr>
              <w:t xml:space="preserve">Подготовка к игре (вместе с детьми): изготовление игровых     атрибутов     (интеграция     с </w:t>
            </w:r>
            <w:r>
              <w:rPr>
                <w:spacing w:val="27"/>
                <w:sz w:val="24"/>
              </w:rPr>
              <w:t xml:space="preserve"> </w:t>
            </w:r>
            <w:r>
              <w:rPr>
                <w:sz w:val="24"/>
              </w:rPr>
              <w:t>разделом</w:t>
            </w:r>
          </w:p>
          <w:p w:rsidR="006330A7" w:rsidRDefault="006E35D8">
            <w:pPr>
              <w:pStyle w:val="TableParagraph"/>
              <w:ind w:left="110" w:right="97"/>
              <w:jc w:val="both"/>
              <w:rPr>
                <w:sz w:val="24"/>
              </w:rPr>
            </w:pPr>
            <w:r>
              <w:rPr>
                <w:sz w:val="24"/>
              </w:rPr>
              <w:t xml:space="preserve">«Труд»). Строительно-конструктивные игры с последующим разыгрыванием сюжетов игр и т. п. (интеграция       с       образовательной     </w:t>
            </w:r>
            <w:r>
              <w:rPr>
                <w:spacing w:val="7"/>
                <w:sz w:val="24"/>
              </w:rPr>
              <w:t xml:space="preserve"> </w:t>
            </w:r>
            <w:r>
              <w:rPr>
                <w:sz w:val="24"/>
              </w:rPr>
              <w:t>областью</w:t>
            </w:r>
          </w:p>
          <w:p w:rsidR="006330A7" w:rsidRDefault="006E35D8">
            <w:pPr>
              <w:pStyle w:val="TableParagraph"/>
              <w:ind w:left="110"/>
              <w:jc w:val="both"/>
              <w:rPr>
                <w:sz w:val="24"/>
              </w:rPr>
            </w:pPr>
            <w:r>
              <w:rPr>
                <w:sz w:val="24"/>
              </w:rPr>
              <w:t xml:space="preserve">«Познавательное         развитие»         —      </w:t>
            </w:r>
            <w:r>
              <w:rPr>
                <w:spacing w:val="54"/>
                <w:sz w:val="24"/>
              </w:rPr>
              <w:t xml:space="preserve"> </w:t>
            </w:r>
            <w:r>
              <w:rPr>
                <w:sz w:val="24"/>
              </w:rPr>
              <w:t>раздел</w:t>
            </w:r>
          </w:p>
          <w:p w:rsidR="006330A7" w:rsidRDefault="006E35D8">
            <w:pPr>
              <w:pStyle w:val="TableParagraph"/>
              <w:tabs>
                <w:tab w:val="left" w:pos="2935"/>
                <w:tab w:val="left" w:pos="4537"/>
              </w:tabs>
              <w:ind w:left="110" w:right="98"/>
              <w:jc w:val="both"/>
              <w:rPr>
                <w:sz w:val="24"/>
              </w:rPr>
            </w:pPr>
            <w:r>
              <w:rPr>
                <w:sz w:val="24"/>
              </w:rPr>
              <w:t>«Конструирование»).</w:t>
            </w:r>
            <w:r>
              <w:rPr>
                <w:sz w:val="24"/>
              </w:rPr>
              <w:tab/>
              <w:t>Создание</w:t>
            </w:r>
            <w:r>
              <w:rPr>
                <w:sz w:val="24"/>
              </w:rPr>
              <w:tab/>
            </w:r>
            <w:r>
              <w:rPr>
                <w:spacing w:val="-1"/>
                <w:sz w:val="24"/>
              </w:rPr>
              <w:t xml:space="preserve">игровой </w:t>
            </w:r>
            <w:r>
              <w:rPr>
                <w:sz w:val="24"/>
              </w:rPr>
              <w:t>предметно-развивающей среды, побуждающей детей дополнять предложенные педагогом игры, а также самостоятельно разворачивать игры в игровом</w:t>
            </w:r>
            <w:r>
              <w:rPr>
                <w:spacing w:val="-1"/>
                <w:sz w:val="24"/>
              </w:rPr>
              <w:t xml:space="preserve"> </w:t>
            </w:r>
            <w:r>
              <w:rPr>
                <w:sz w:val="24"/>
              </w:rPr>
              <w:t>уголке.</w:t>
            </w:r>
          </w:p>
          <w:p w:rsidR="006330A7" w:rsidRDefault="006E35D8">
            <w:pPr>
              <w:pStyle w:val="TableParagraph"/>
              <w:tabs>
                <w:tab w:val="left" w:pos="2232"/>
                <w:tab w:val="left" w:pos="4248"/>
              </w:tabs>
              <w:ind w:left="110" w:right="98"/>
              <w:jc w:val="both"/>
              <w:rPr>
                <w:sz w:val="24"/>
              </w:rPr>
            </w:pPr>
            <w:r>
              <w:rPr>
                <w:sz w:val="24"/>
              </w:rPr>
              <w:t>Самостоятельная постройка автобуса, пожарной машины, корабля, поезда из игровых и бытовых предметов (мягкие модули, крупный строительный</w:t>
            </w:r>
            <w:r>
              <w:rPr>
                <w:sz w:val="24"/>
              </w:rPr>
              <w:tab/>
              <w:t>конструктор,</w:t>
            </w:r>
            <w:r>
              <w:rPr>
                <w:sz w:val="24"/>
              </w:rPr>
              <w:tab/>
            </w:r>
            <w:r>
              <w:rPr>
                <w:spacing w:val="-3"/>
                <w:sz w:val="24"/>
              </w:rPr>
              <w:t xml:space="preserve">стульчики, </w:t>
            </w:r>
            <w:r>
              <w:rPr>
                <w:sz w:val="24"/>
              </w:rPr>
              <w:t xml:space="preserve">сервировочные столы) для дальнейшей игры (интеграция       с       образовательной     </w:t>
            </w:r>
            <w:r>
              <w:rPr>
                <w:spacing w:val="7"/>
                <w:sz w:val="24"/>
              </w:rPr>
              <w:t xml:space="preserve"> </w:t>
            </w:r>
            <w:r>
              <w:rPr>
                <w:sz w:val="24"/>
              </w:rPr>
              <w:t>областью</w:t>
            </w:r>
          </w:p>
          <w:p w:rsidR="006330A7" w:rsidRDefault="006E35D8">
            <w:pPr>
              <w:pStyle w:val="TableParagraph"/>
              <w:ind w:left="110"/>
              <w:jc w:val="both"/>
              <w:rPr>
                <w:sz w:val="24"/>
              </w:rPr>
            </w:pPr>
            <w:r>
              <w:rPr>
                <w:sz w:val="24"/>
              </w:rPr>
              <w:t xml:space="preserve">«Познавательное         развитие»         —      </w:t>
            </w:r>
            <w:r>
              <w:rPr>
                <w:spacing w:val="54"/>
                <w:sz w:val="24"/>
              </w:rPr>
              <w:t xml:space="preserve"> </w:t>
            </w:r>
            <w:r>
              <w:rPr>
                <w:sz w:val="24"/>
              </w:rPr>
              <w:t>раздел</w:t>
            </w:r>
          </w:p>
          <w:p w:rsidR="006330A7" w:rsidRDefault="006E35D8">
            <w:pPr>
              <w:pStyle w:val="TableParagraph"/>
              <w:spacing w:line="270" w:lineRule="atLeast"/>
              <w:ind w:left="110" w:right="96"/>
              <w:jc w:val="both"/>
              <w:rPr>
                <w:sz w:val="24"/>
              </w:rPr>
            </w:pPr>
            <w:r>
              <w:rPr>
                <w:sz w:val="24"/>
              </w:rPr>
              <w:t>«Конструирование»). Самостоятельные игры детей</w:t>
            </w:r>
            <w:r>
              <w:rPr>
                <w:spacing w:val="33"/>
                <w:sz w:val="24"/>
              </w:rPr>
              <w:t xml:space="preserve"> </w:t>
            </w:r>
            <w:r>
              <w:rPr>
                <w:sz w:val="24"/>
              </w:rPr>
              <w:t>и</w:t>
            </w:r>
            <w:r>
              <w:rPr>
                <w:spacing w:val="32"/>
                <w:sz w:val="24"/>
              </w:rPr>
              <w:t xml:space="preserve"> </w:t>
            </w:r>
            <w:r>
              <w:rPr>
                <w:sz w:val="24"/>
              </w:rPr>
              <w:t>игры</w:t>
            </w:r>
            <w:r>
              <w:rPr>
                <w:spacing w:val="32"/>
                <w:sz w:val="24"/>
              </w:rPr>
              <w:t xml:space="preserve"> </w:t>
            </w:r>
            <w:r>
              <w:rPr>
                <w:sz w:val="24"/>
              </w:rPr>
              <w:t>с</w:t>
            </w:r>
            <w:r>
              <w:rPr>
                <w:spacing w:val="35"/>
                <w:sz w:val="24"/>
              </w:rPr>
              <w:t xml:space="preserve"> </w:t>
            </w:r>
            <w:r>
              <w:rPr>
                <w:sz w:val="24"/>
              </w:rPr>
              <w:t>участием</w:t>
            </w:r>
            <w:r>
              <w:rPr>
                <w:spacing w:val="32"/>
                <w:sz w:val="24"/>
              </w:rPr>
              <w:t xml:space="preserve"> </w:t>
            </w:r>
            <w:r>
              <w:rPr>
                <w:sz w:val="24"/>
              </w:rPr>
              <w:t>взрослых</w:t>
            </w:r>
            <w:r>
              <w:rPr>
                <w:spacing w:val="35"/>
                <w:sz w:val="24"/>
              </w:rPr>
              <w:t xml:space="preserve"> </w:t>
            </w:r>
            <w:r>
              <w:rPr>
                <w:sz w:val="24"/>
              </w:rPr>
              <w:t>по</w:t>
            </w:r>
            <w:r>
              <w:rPr>
                <w:spacing w:val="31"/>
                <w:sz w:val="24"/>
              </w:rPr>
              <w:t xml:space="preserve"> </w:t>
            </w:r>
            <w:r>
              <w:rPr>
                <w:sz w:val="24"/>
              </w:rPr>
              <w:t>различным</w:t>
            </w:r>
          </w:p>
        </w:tc>
      </w:tr>
    </w:tbl>
    <w:p w:rsidR="006330A7" w:rsidRDefault="006330A7">
      <w:pPr>
        <w:spacing w:line="270" w:lineRule="atLeast"/>
        <w:jc w:val="both"/>
        <w:rPr>
          <w:sz w:val="24"/>
        </w:rPr>
        <w:sectPr w:rsidR="006330A7">
          <w:pgSz w:w="11910" w:h="16840"/>
          <w:pgMar w:top="700" w:right="0" w:bottom="116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6"/>
        <w:gridCol w:w="271"/>
        <w:gridCol w:w="5475"/>
      </w:tblGrid>
      <w:tr w:rsidR="006330A7">
        <w:trPr>
          <w:trHeight w:val="8556"/>
        </w:trPr>
        <w:tc>
          <w:tcPr>
            <w:tcW w:w="4947" w:type="dxa"/>
            <w:gridSpan w:val="2"/>
          </w:tcPr>
          <w:p w:rsidR="006330A7" w:rsidRDefault="006E35D8" w:rsidP="00BF5D78">
            <w:pPr>
              <w:pStyle w:val="TableParagraph"/>
              <w:numPr>
                <w:ilvl w:val="0"/>
                <w:numId w:val="113"/>
              </w:numPr>
              <w:tabs>
                <w:tab w:val="left" w:pos="301"/>
              </w:tabs>
              <w:ind w:right="98" w:firstLine="0"/>
              <w:jc w:val="both"/>
              <w:rPr>
                <w:sz w:val="24"/>
              </w:rPr>
            </w:pPr>
            <w:r>
              <w:rPr>
                <w:sz w:val="24"/>
              </w:rPr>
              <w:t>поддерживать желание детей изготавливать атрибуты для игры, учить их</w:t>
            </w:r>
            <w:r>
              <w:rPr>
                <w:spacing w:val="1"/>
                <w:sz w:val="24"/>
              </w:rPr>
              <w:t xml:space="preserve"> </w:t>
            </w:r>
            <w:r>
              <w:rPr>
                <w:sz w:val="24"/>
              </w:rPr>
              <w:t>этому;</w:t>
            </w:r>
          </w:p>
          <w:p w:rsidR="006330A7" w:rsidRDefault="006E35D8" w:rsidP="00BF5D78">
            <w:pPr>
              <w:pStyle w:val="TableParagraph"/>
              <w:numPr>
                <w:ilvl w:val="0"/>
                <w:numId w:val="113"/>
              </w:numPr>
              <w:tabs>
                <w:tab w:val="left" w:pos="454"/>
              </w:tabs>
              <w:ind w:right="95" w:firstLine="0"/>
              <w:jc w:val="both"/>
              <w:rPr>
                <w:sz w:val="24"/>
              </w:rPr>
            </w:pPr>
            <w:r>
              <w:rPr>
                <w:sz w:val="24"/>
              </w:rPr>
              <w:t>развивать воображение детей в ходе подвижных, сюжетно- ролевых и театрализованных игр с помощью воображаемых действий;</w:t>
            </w:r>
          </w:p>
          <w:p w:rsidR="006330A7" w:rsidRDefault="006E35D8" w:rsidP="00BF5D78">
            <w:pPr>
              <w:pStyle w:val="TableParagraph"/>
              <w:numPr>
                <w:ilvl w:val="0"/>
                <w:numId w:val="113"/>
              </w:numPr>
              <w:tabs>
                <w:tab w:val="left" w:pos="361"/>
              </w:tabs>
              <w:ind w:right="92" w:firstLine="0"/>
              <w:jc w:val="both"/>
              <w:rPr>
                <w:sz w:val="24"/>
              </w:rPr>
            </w:pPr>
            <w:r>
              <w:rPr>
                <w:sz w:val="24"/>
              </w:rPr>
              <w:t>формировать умение детей моделировать различные постройки из крупного и мелкого строительного материала, которые могут быть использованы в процессе строительно- конструктивных, сюжетно-ролевых и театрализованных</w:t>
            </w:r>
            <w:r>
              <w:rPr>
                <w:spacing w:val="1"/>
                <w:sz w:val="24"/>
              </w:rPr>
              <w:t xml:space="preserve"> </w:t>
            </w:r>
            <w:r>
              <w:rPr>
                <w:sz w:val="24"/>
              </w:rPr>
              <w:t>игр;</w:t>
            </w:r>
          </w:p>
          <w:p w:rsidR="006330A7" w:rsidRDefault="006E35D8" w:rsidP="00BF5D78">
            <w:pPr>
              <w:pStyle w:val="TableParagraph"/>
              <w:numPr>
                <w:ilvl w:val="0"/>
                <w:numId w:val="113"/>
              </w:numPr>
              <w:tabs>
                <w:tab w:val="left" w:pos="466"/>
              </w:tabs>
              <w:ind w:right="94" w:firstLine="0"/>
              <w:jc w:val="both"/>
              <w:rPr>
                <w:sz w:val="24"/>
              </w:rPr>
            </w:pPr>
            <w:r>
              <w:rPr>
                <w:sz w:val="24"/>
              </w:rPr>
              <w:t>учить детей создавать воображаемую игровую ситуацию, брать на себя роль и действовать в соответствии с нею, проявляя соответствующие эмоциональные реакции по ходу</w:t>
            </w:r>
            <w:r>
              <w:rPr>
                <w:spacing w:val="-8"/>
                <w:sz w:val="24"/>
              </w:rPr>
              <w:t xml:space="preserve"> </w:t>
            </w:r>
            <w:r>
              <w:rPr>
                <w:sz w:val="24"/>
              </w:rPr>
              <w:t>игры;</w:t>
            </w:r>
          </w:p>
          <w:p w:rsidR="006330A7" w:rsidRDefault="006E35D8" w:rsidP="00BF5D78">
            <w:pPr>
              <w:pStyle w:val="TableParagraph"/>
              <w:numPr>
                <w:ilvl w:val="0"/>
                <w:numId w:val="113"/>
              </w:numPr>
              <w:tabs>
                <w:tab w:val="left" w:pos="330"/>
              </w:tabs>
              <w:ind w:right="97" w:firstLine="0"/>
              <w:jc w:val="both"/>
              <w:rPr>
                <w:sz w:val="24"/>
              </w:rPr>
            </w:pPr>
            <w:r>
              <w:rPr>
                <w:sz w:val="24"/>
              </w:rPr>
              <w:t>закреплять кооперативные умения детей в процессе игры, проявлять отношения партнерства, взаимопомощи,</w:t>
            </w:r>
            <w:r>
              <w:rPr>
                <w:spacing w:val="58"/>
                <w:sz w:val="24"/>
              </w:rPr>
              <w:t xml:space="preserve"> </w:t>
            </w:r>
            <w:r>
              <w:rPr>
                <w:sz w:val="24"/>
              </w:rPr>
              <w:t>поддержки;</w:t>
            </w:r>
          </w:p>
          <w:p w:rsidR="006330A7" w:rsidRDefault="006E35D8" w:rsidP="00BF5D78">
            <w:pPr>
              <w:pStyle w:val="TableParagraph"/>
              <w:numPr>
                <w:ilvl w:val="0"/>
                <w:numId w:val="113"/>
              </w:numPr>
              <w:tabs>
                <w:tab w:val="left" w:pos="459"/>
              </w:tabs>
              <w:ind w:right="98" w:firstLine="0"/>
              <w:jc w:val="both"/>
              <w:rPr>
                <w:sz w:val="24"/>
              </w:rPr>
            </w:pPr>
            <w:r>
              <w:rPr>
                <w:sz w:val="24"/>
              </w:rPr>
              <w:t>учить детей отражать в играх свой жизненный опыт, включаться в игры и игровые ситуации по просьбе взрослого, других детей или</w:t>
            </w:r>
            <w:r>
              <w:rPr>
                <w:spacing w:val="1"/>
                <w:sz w:val="24"/>
              </w:rPr>
              <w:t xml:space="preserve"> </w:t>
            </w:r>
            <w:r>
              <w:rPr>
                <w:sz w:val="24"/>
              </w:rPr>
              <w:t>самостоятельно;</w:t>
            </w:r>
          </w:p>
          <w:p w:rsidR="006330A7" w:rsidRDefault="006E35D8" w:rsidP="00BF5D78">
            <w:pPr>
              <w:pStyle w:val="TableParagraph"/>
              <w:numPr>
                <w:ilvl w:val="0"/>
                <w:numId w:val="113"/>
              </w:numPr>
              <w:tabs>
                <w:tab w:val="left" w:pos="330"/>
              </w:tabs>
              <w:ind w:right="98" w:firstLine="0"/>
              <w:jc w:val="both"/>
              <w:rPr>
                <w:sz w:val="24"/>
              </w:rPr>
            </w:pPr>
            <w:r>
              <w:rPr>
                <w:sz w:val="24"/>
              </w:rPr>
              <w:t>учить детей играть в дидактические игры, формируя у них умения организаторов и ведущих</w:t>
            </w:r>
            <w:r>
              <w:rPr>
                <w:spacing w:val="1"/>
                <w:sz w:val="24"/>
              </w:rPr>
              <w:t xml:space="preserve"> </w:t>
            </w:r>
            <w:r>
              <w:rPr>
                <w:sz w:val="24"/>
              </w:rPr>
              <w:t>игр;</w:t>
            </w:r>
          </w:p>
          <w:p w:rsidR="006330A7" w:rsidRDefault="006E35D8" w:rsidP="00BF5D78">
            <w:pPr>
              <w:pStyle w:val="TableParagraph"/>
              <w:numPr>
                <w:ilvl w:val="0"/>
                <w:numId w:val="113"/>
              </w:numPr>
              <w:tabs>
                <w:tab w:val="left" w:pos="574"/>
              </w:tabs>
              <w:spacing w:line="270" w:lineRule="atLeast"/>
              <w:ind w:right="97" w:firstLine="0"/>
              <w:jc w:val="both"/>
              <w:rPr>
                <w:sz w:val="24"/>
              </w:rPr>
            </w:pPr>
            <w:r>
              <w:rPr>
                <w:sz w:val="24"/>
              </w:rPr>
              <w:t>в процессе игровой деятельности формировать речевую, интеллектуальную, эмоциональную и физическую готовность к обучению в</w:t>
            </w:r>
            <w:r>
              <w:rPr>
                <w:spacing w:val="-2"/>
                <w:sz w:val="24"/>
              </w:rPr>
              <w:t xml:space="preserve"> </w:t>
            </w:r>
            <w:r>
              <w:rPr>
                <w:sz w:val="24"/>
              </w:rPr>
              <w:t>школе</w:t>
            </w:r>
          </w:p>
        </w:tc>
        <w:tc>
          <w:tcPr>
            <w:tcW w:w="5475" w:type="dxa"/>
          </w:tcPr>
          <w:p w:rsidR="006330A7" w:rsidRDefault="006E35D8">
            <w:pPr>
              <w:pStyle w:val="TableParagraph"/>
              <w:ind w:left="110" w:right="91"/>
              <w:jc w:val="both"/>
              <w:rPr>
                <w:sz w:val="24"/>
              </w:rPr>
            </w:pPr>
            <w:r>
              <w:rPr>
                <w:sz w:val="24"/>
              </w:rPr>
              <w:t>темам, способствующим обогащению социально- бытового опыта дошкольников.</w:t>
            </w:r>
          </w:p>
          <w:p w:rsidR="006330A7" w:rsidRDefault="006E35D8">
            <w:pPr>
              <w:pStyle w:val="TableParagraph"/>
              <w:ind w:left="110" w:right="94"/>
              <w:jc w:val="both"/>
              <w:rPr>
                <w:sz w:val="24"/>
              </w:rPr>
            </w:pPr>
            <w:r>
              <w:rPr>
                <w:sz w:val="24"/>
              </w:rPr>
              <w:t>Проигрывание сюжетных линий, соединение двух- трех  сюжетных  линий в  единую  игру,</w:t>
            </w:r>
            <w:r>
              <w:rPr>
                <w:spacing w:val="1"/>
                <w:sz w:val="24"/>
              </w:rPr>
              <w:t xml:space="preserve"> </w:t>
            </w:r>
            <w:r>
              <w:rPr>
                <w:sz w:val="24"/>
              </w:rPr>
              <w:t>например,</w:t>
            </w:r>
          </w:p>
          <w:p w:rsidR="006330A7" w:rsidRDefault="006E35D8">
            <w:pPr>
              <w:pStyle w:val="TableParagraph"/>
              <w:ind w:left="110"/>
              <w:jc w:val="both"/>
              <w:rPr>
                <w:sz w:val="24"/>
              </w:rPr>
            </w:pPr>
            <w:r>
              <w:rPr>
                <w:sz w:val="24"/>
              </w:rPr>
              <w:t>«Семья» и «Транспортные средства», «Магазин»</w:t>
            </w:r>
            <w:r>
              <w:rPr>
                <w:spacing w:val="20"/>
                <w:sz w:val="24"/>
              </w:rPr>
              <w:t xml:space="preserve"> </w:t>
            </w:r>
            <w:r>
              <w:rPr>
                <w:sz w:val="24"/>
              </w:rPr>
              <w:t>и</w:t>
            </w:r>
          </w:p>
          <w:p w:rsidR="006330A7" w:rsidRDefault="006E35D8">
            <w:pPr>
              <w:pStyle w:val="TableParagraph"/>
              <w:ind w:left="110" w:right="93"/>
              <w:jc w:val="both"/>
              <w:rPr>
                <w:sz w:val="24"/>
              </w:rPr>
            </w:pPr>
            <w:r>
              <w:rPr>
                <w:sz w:val="24"/>
              </w:rPr>
              <w:t xml:space="preserve">«Почта» (интеграция с разделами «Представления о    мире    людей    и    рукотворных </w:t>
            </w:r>
            <w:r>
              <w:rPr>
                <w:spacing w:val="57"/>
                <w:sz w:val="24"/>
              </w:rPr>
              <w:t xml:space="preserve"> </w:t>
            </w:r>
            <w:r>
              <w:rPr>
                <w:sz w:val="24"/>
              </w:rPr>
              <w:t>материалах»,</w:t>
            </w:r>
          </w:p>
          <w:p w:rsidR="006330A7" w:rsidRDefault="006E35D8">
            <w:pPr>
              <w:pStyle w:val="TableParagraph"/>
              <w:ind w:left="110" w:right="93"/>
              <w:jc w:val="both"/>
              <w:rPr>
                <w:sz w:val="24"/>
              </w:rPr>
            </w:pPr>
            <w:r>
              <w:rPr>
                <w:sz w:val="24"/>
              </w:rPr>
              <w:t>«Безопасное поведение в быту, социуме, природе», «Труд»). Организация и проведение сюжетно-дидактических игр (при косвенном руководстве взрослым): «Азбука дорожного движения», «Азбука пожарной безопасности» и др. (интеграция с разделом «Безопасное поведение в быту, социуме,</w:t>
            </w:r>
            <w:r>
              <w:rPr>
                <w:spacing w:val="-2"/>
                <w:sz w:val="24"/>
              </w:rPr>
              <w:t xml:space="preserve"> </w:t>
            </w:r>
            <w:r>
              <w:rPr>
                <w:sz w:val="24"/>
              </w:rPr>
              <w:t>природе»).</w:t>
            </w:r>
          </w:p>
          <w:p w:rsidR="006330A7" w:rsidRDefault="006E35D8">
            <w:pPr>
              <w:pStyle w:val="TableParagraph"/>
              <w:ind w:left="110" w:right="92"/>
              <w:jc w:val="both"/>
              <w:rPr>
                <w:sz w:val="24"/>
              </w:rPr>
            </w:pPr>
            <w:r>
              <w:rPr>
                <w:sz w:val="24"/>
              </w:rPr>
              <w:t xml:space="preserve">Игровые ситуации, в которых возникает необходимость менять сюжетную линию в определенных условиях (эти условия задаются взрослым или кем-то из детей по рекомендации педагога),    например,    в    ходе    игр  </w:t>
            </w:r>
            <w:r>
              <w:rPr>
                <w:spacing w:val="23"/>
                <w:sz w:val="24"/>
              </w:rPr>
              <w:t xml:space="preserve"> </w:t>
            </w:r>
            <w:r>
              <w:rPr>
                <w:sz w:val="24"/>
              </w:rPr>
              <w:t>«Космос»,</w:t>
            </w:r>
          </w:p>
          <w:p w:rsidR="006330A7" w:rsidRDefault="006E35D8">
            <w:pPr>
              <w:pStyle w:val="TableParagraph"/>
              <w:ind w:left="110" w:right="93"/>
              <w:jc w:val="both"/>
              <w:rPr>
                <w:sz w:val="24"/>
              </w:rPr>
            </w:pPr>
            <w:r>
              <w:rPr>
                <w:sz w:val="24"/>
              </w:rPr>
              <w:t xml:space="preserve">«Азбука пожарной безопасности», «Скорая помощь» и др. Сюжетно-ролевые игры, разворачивающиеся      в      нескольких     </w:t>
            </w:r>
            <w:r>
              <w:rPr>
                <w:spacing w:val="31"/>
                <w:sz w:val="24"/>
              </w:rPr>
              <w:t xml:space="preserve"> </w:t>
            </w:r>
            <w:r>
              <w:rPr>
                <w:sz w:val="24"/>
              </w:rPr>
              <w:t>планах:</w:t>
            </w:r>
          </w:p>
          <w:p w:rsidR="006330A7" w:rsidRDefault="006E35D8">
            <w:pPr>
              <w:pStyle w:val="TableParagraph"/>
              <w:ind w:left="110" w:right="94"/>
              <w:jc w:val="both"/>
              <w:rPr>
                <w:sz w:val="24"/>
              </w:rPr>
            </w:pPr>
            <w:r>
              <w:rPr>
                <w:sz w:val="24"/>
              </w:rPr>
              <w:t xml:space="preserve">«Строители и инженеры», «Театр», </w:t>
            </w:r>
            <w:r>
              <w:rPr>
                <w:spacing w:val="-2"/>
                <w:sz w:val="24"/>
              </w:rPr>
              <w:t xml:space="preserve">«Мы </w:t>
            </w:r>
            <w:r>
              <w:rPr>
                <w:sz w:val="24"/>
              </w:rPr>
              <w:t>творим» и</w:t>
            </w:r>
            <w:r>
              <w:rPr>
                <w:spacing w:val="43"/>
                <w:sz w:val="24"/>
              </w:rPr>
              <w:t xml:space="preserve"> </w:t>
            </w:r>
            <w:r>
              <w:rPr>
                <w:sz w:val="24"/>
              </w:rPr>
              <w:t>др.</w:t>
            </w:r>
            <w:r>
              <w:rPr>
                <w:spacing w:val="42"/>
                <w:sz w:val="24"/>
              </w:rPr>
              <w:t xml:space="preserve"> </w:t>
            </w:r>
            <w:r>
              <w:rPr>
                <w:sz w:val="24"/>
              </w:rPr>
              <w:t>Игры</w:t>
            </w:r>
            <w:r>
              <w:rPr>
                <w:spacing w:val="42"/>
                <w:sz w:val="24"/>
              </w:rPr>
              <w:t xml:space="preserve"> </w:t>
            </w:r>
            <w:r>
              <w:rPr>
                <w:sz w:val="24"/>
              </w:rPr>
              <w:t>на</w:t>
            </w:r>
            <w:r>
              <w:rPr>
                <w:spacing w:val="42"/>
                <w:sz w:val="24"/>
              </w:rPr>
              <w:t xml:space="preserve"> </w:t>
            </w:r>
            <w:r>
              <w:rPr>
                <w:sz w:val="24"/>
              </w:rPr>
              <w:t>малых</w:t>
            </w:r>
            <w:r>
              <w:rPr>
                <w:spacing w:val="41"/>
                <w:sz w:val="24"/>
              </w:rPr>
              <w:t xml:space="preserve"> </w:t>
            </w:r>
            <w:r>
              <w:rPr>
                <w:sz w:val="24"/>
              </w:rPr>
              <w:t>батутах</w:t>
            </w:r>
            <w:r>
              <w:rPr>
                <w:spacing w:val="45"/>
                <w:sz w:val="24"/>
              </w:rPr>
              <w:t xml:space="preserve"> </w:t>
            </w:r>
            <w:r>
              <w:rPr>
                <w:sz w:val="24"/>
              </w:rPr>
              <w:t>(«Сказка»,</w:t>
            </w:r>
            <w:r>
              <w:rPr>
                <w:spacing w:val="43"/>
                <w:sz w:val="24"/>
              </w:rPr>
              <w:t xml:space="preserve"> </w:t>
            </w:r>
            <w:r>
              <w:rPr>
                <w:sz w:val="24"/>
              </w:rPr>
              <w:t>Джип»,</w:t>
            </w:r>
          </w:p>
          <w:p w:rsidR="006330A7" w:rsidRDefault="006E35D8">
            <w:pPr>
              <w:pStyle w:val="TableParagraph"/>
              <w:ind w:left="110"/>
              <w:rPr>
                <w:sz w:val="24"/>
              </w:rPr>
            </w:pPr>
            <w:r>
              <w:rPr>
                <w:sz w:val="24"/>
              </w:rPr>
              <w:t>«Лукоморье»).</w:t>
            </w:r>
          </w:p>
          <w:p w:rsidR="006330A7" w:rsidRDefault="006E35D8">
            <w:pPr>
              <w:pStyle w:val="TableParagraph"/>
              <w:ind w:left="110" w:right="93"/>
              <w:jc w:val="both"/>
              <w:rPr>
                <w:sz w:val="24"/>
              </w:rPr>
            </w:pPr>
            <w:r>
              <w:rPr>
                <w:sz w:val="24"/>
              </w:rPr>
              <w:t>Помощь детям в организации сюжетно-ролевой игры с использованием нестандартного игрового оборудования («Едем на джипе в гости», «Театр сказки» и др.) (интеграция с образовательной областью «Физическое развитие» — раздел</w:t>
            </w:r>
          </w:p>
          <w:p w:rsidR="006330A7" w:rsidRDefault="006E35D8">
            <w:pPr>
              <w:pStyle w:val="TableParagraph"/>
              <w:spacing w:line="264" w:lineRule="exact"/>
              <w:ind w:left="110"/>
              <w:jc w:val="both"/>
              <w:rPr>
                <w:sz w:val="24"/>
              </w:rPr>
            </w:pPr>
            <w:r>
              <w:rPr>
                <w:sz w:val="24"/>
              </w:rPr>
              <w:t>«Физическая культура»)</w:t>
            </w:r>
          </w:p>
        </w:tc>
      </w:tr>
      <w:tr w:rsidR="006330A7">
        <w:trPr>
          <w:trHeight w:val="276"/>
        </w:trPr>
        <w:tc>
          <w:tcPr>
            <w:tcW w:w="10422" w:type="dxa"/>
            <w:gridSpan w:val="3"/>
          </w:tcPr>
          <w:p w:rsidR="006330A7" w:rsidRDefault="006E35D8">
            <w:pPr>
              <w:pStyle w:val="TableParagraph"/>
              <w:spacing w:line="256" w:lineRule="exact"/>
              <w:ind w:left="3303" w:right="3295"/>
              <w:jc w:val="center"/>
              <w:rPr>
                <w:b/>
                <w:sz w:val="24"/>
              </w:rPr>
            </w:pPr>
            <w:r>
              <w:rPr>
                <w:b/>
                <w:sz w:val="24"/>
              </w:rPr>
              <w:t>Театрализованные игры</w:t>
            </w:r>
          </w:p>
        </w:tc>
      </w:tr>
      <w:tr w:rsidR="006330A7">
        <w:trPr>
          <w:trHeight w:val="275"/>
        </w:trPr>
        <w:tc>
          <w:tcPr>
            <w:tcW w:w="4676" w:type="dxa"/>
          </w:tcPr>
          <w:p w:rsidR="006330A7" w:rsidRDefault="006E35D8">
            <w:pPr>
              <w:pStyle w:val="TableParagraph"/>
              <w:spacing w:line="256" w:lineRule="exact"/>
              <w:rPr>
                <w:b/>
                <w:sz w:val="24"/>
              </w:rPr>
            </w:pPr>
            <w:r>
              <w:rPr>
                <w:b/>
                <w:sz w:val="24"/>
              </w:rPr>
              <w:t>Педагогические ориентиры</w:t>
            </w:r>
          </w:p>
        </w:tc>
        <w:tc>
          <w:tcPr>
            <w:tcW w:w="5746" w:type="dxa"/>
            <w:gridSpan w:val="2"/>
          </w:tcPr>
          <w:p w:rsidR="006330A7" w:rsidRDefault="006E35D8">
            <w:pPr>
              <w:pStyle w:val="TableParagraph"/>
              <w:spacing w:line="256" w:lineRule="exact"/>
              <w:ind w:left="108"/>
              <w:rPr>
                <w:b/>
                <w:sz w:val="24"/>
              </w:rPr>
            </w:pPr>
            <w:r>
              <w:rPr>
                <w:b/>
                <w:sz w:val="24"/>
              </w:rPr>
              <w:t>Основное содержание</w:t>
            </w:r>
          </w:p>
        </w:tc>
      </w:tr>
      <w:tr w:rsidR="006330A7">
        <w:trPr>
          <w:trHeight w:val="5520"/>
        </w:trPr>
        <w:tc>
          <w:tcPr>
            <w:tcW w:w="4676" w:type="dxa"/>
          </w:tcPr>
          <w:p w:rsidR="006330A7" w:rsidRDefault="006E35D8">
            <w:pPr>
              <w:pStyle w:val="TableParagraph"/>
              <w:ind w:right="95"/>
              <w:jc w:val="both"/>
              <w:rPr>
                <w:sz w:val="24"/>
              </w:rPr>
            </w:pPr>
            <w:r>
              <w:rPr>
                <w:sz w:val="24"/>
              </w:rPr>
              <w:t>- приобщать детей к театральной культуре, знакомить их с назначением театра, с видами и жанрами театрального искусства (драматический, музыкальный, кукольный, театр зверей, клоунада и пр.), учить выбирать сюжеты для театрализованных игр, распределять роли на основе сценария, который разрабатывается вместе с</w:t>
            </w:r>
            <w:r>
              <w:rPr>
                <w:spacing w:val="-2"/>
                <w:sz w:val="24"/>
              </w:rPr>
              <w:t xml:space="preserve"> </w:t>
            </w:r>
            <w:r>
              <w:rPr>
                <w:sz w:val="24"/>
              </w:rPr>
              <w:t>детьми;</w:t>
            </w:r>
          </w:p>
          <w:p w:rsidR="006330A7" w:rsidRDefault="006E35D8" w:rsidP="00BF5D78">
            <w:pPr>
              <w:pStyle w:val="TableParagraph"/>
              <w:numPr>
                <w:ilvl w:val="0"/>
                <w:numId w:val="112"/>
              </w:numPr>
              <w:tabs>
                <w:tab w:val="left" w:pos="433"/>
              </w:tabs>
              <w:ind w:right="97" w:firstLine="0"/>
              <w:jc w:val="both"/>
              <w:rPr>
                <w:sz w:val="24"/>
              </w:rPr>
            </w:pPr>
            <w:r>
              <w:rPr>
                <w:sz w:val="24"/>
              </w:rPr>
              <w:t>учить детей имитировать движения, голоса, преображаться в процессе театрализованных</w:t>
            </w:r>
            <w:r>
              <w:rPr>
                <w:spacing w:val="1"/>
                <w:sz w:val="24"/>
              </w:rPr>
              <w:t xml:space="preserve"> </w:t>
            </w:r>
            <w:r>
              <w:rPr>
                <w:sz w:val="24"/>
              </w:rPr>
              <w:t>игр;</w:t>
            </w:r>
          </w:p>
          <w:p w:rsidR="006330A7" w:rsidRDefault="006E35D8" w:rsidP="00BF5D78">
            <w:pPr>
              <w:pStyle w:val="TableParagraph"/>
              <w:numPr>
                <w:ilvl w:val="0"/>
                <w:numId w:val="112"/>
              </w:numPr>
              <w:tabs>
                <w:tab w:val="left" w:pos="373"/>
              </w:tabs>
              <w:ind w:right="95" w:firstLine="0"/>
              <w:jc w:val="both"/>
              <w:rPr>
                <w:sz w:val="24"/>
              </w:rPr>
            </w:pPr>
            <w:r>
              <w:rPr>
                <w:sz w:val="24"/>
              </w:rPr>
              <w:t>учить детей использовать предметы в новом значении, исходя из игровой ситуации;</w:t>
            </w:r>
          </w:p>
          <w:p w:rsidR="006330A7" w:rsidRDefault="006E35D8" w:rsidP="00BF5D78">
            <w:pPr>
              <w:pStyle w:val="TableParagraph"/>
              <w:numPr>
                <w:ilvl w:val="0"/>
                <w:numId w:val="112"/>
              </w:numPr>
              <w:tabs>
                <w:tab w:val="left" w:pos="363"/>
              </w:tabs>
              <w:ind w:right="98" w:firstLine="0"/>
              <w:jc w:val="both"/>
              <w:rPr>
                <w:sz w:val="24"/>
              </w:rPr>
            </w:pPr>
            <w:r>
              <w:rPr>
                <w:sz w:val="24"/>
              </w:rPr>
              <w:t>учить детей подробно характеризовать главных и второстепенных героев</w:t>
            </w:r>
            <w:r>
              <w:rPr>
                <w:spacing w:val="-8"/>
                <w:sz w:val="24"/>
              </w:rPr>
              <w:t xml:space="preserve"> </w:t>
            </w:r>
            <w:r>
              <w:rPr>
                <w:sz w:val="24"/>
              </w:rPr>
              <w:t>игры;</w:t>
            </w:r>
          </w:p>
          <w:p w:rsidR="006330A7" w:rsidRDefault="006E35D8" w:rsidP="00BF5D78">
            <w:pPr>
              <w:pStyle w:val="TableParagraph"/>
              <w:numPr>
                <w:ilvl w:val="0"/>
                <w:numId w:val="112"/>
              </w:numPr>
              <w:tabs>
                <w:tab w:val="left" w:pos="306"/>
              </w:tabs>
              <w:spacing w:line="270" w:lineRule="atLeast"/>
              <w:ind w:right="97" w:firstLine="0"/>
              <w:jc w:val="both"/>
              <w:rPr>
                <w:sz w:val="24"/>
              </w:rPr>
            </w:pPr>
            <w:r>
              <w:rPr>
                <w:sz w:val="24"/>
              </w:rPr>
              <w:t>учить детей пересказывать произведение от лица разных персонажей, используя языковые (эпитеты, сравнения,</w:t>
            </w:r>
            <w:r>
              <w:rPr>
                <w:spacing w:val="-3"/>
                <w:sz w:val="24"/>
              </w:rPr>
              <w:t xml:space="preserve"> </w:t>
            </w:r>
            <w:r>
              <w:rPr>
                <w:sz w:val="24"/>
              </w:rPr>
              <w:t>образные</w:t>
            </w:r>
          </w:p>
        </w:tc>
        <w:tc>
          <w:tcPr>
            <w:tcW w:w="5746" w:type="dxa"/>
            <w:gridSpan w:val="2"/>
          </w:tcPr>
          <w:p w:rsidR="006330A7" w:rsidRDefault="006E35D8">
            <w:pPr>
              <w:pStyle w:val="TableParagraph"/>
              <w:ind w:left="108" w:right="92"/>
              <w:jc w:val="both"/>
              <w:rPr>
                <w:sz w:val="24"/>
              </w:rPr>
            </w:pPr>
            <w:r>
              <w:rPr>
                <w:sz w:val="24"/>
              </w:rPr>
              <w:t>Игры-имитации последовательных действий человека, животных и птиц в соответствии с заданной ситуацией для театрализации и демонстрации различных эмоций</w:t>
            </w:r>
            <w:r>
              <w:rPr>
                <w:spacing w:val="-2"/>
                <w:sz w:val="24"/>
              </w:rPr>
              <w:t xml:space="preserve"> </w:t>
            </w:r>
            <w:r>
              <w:rPr>
                <w:sz w:val="24"/>
              </w:rPr>
              <w:t>человека.</w:t>
            </w:r>
          </w:p>
          <w:p w:rsidR="006330A7" w:rsidRDefault="006E35D8">
            <w:pPr>
              <w:pStyle w:val="TableParagraph"/>
              <w:tabs>
                <w:tab w:val="left" w:pos="2331"/>
                <w:tab w:val="left" w:pos="4598"/>
              </w:tabs>
              <w:ind w:left="108" w:right="97"/>
              <w:jc w:val="both"/>
              <w:rPr>
                <w:sz w:val="24"/>
              </w:rPr>
            </w:pPr>
            <w:r>
              <w:rPr>
                <w:sz w:val="24"/>
              </w:rPr>
              <w:t>Разыгрывание представлений по сюжетам литературных</w:t>
            </w:r>
            <w:r>
              <w:rPr>
                <w:sz w:val="24"/>
              </w:rPr>
              <w:tab/>
              <w:t>произведений,</w:t>
            </w:r>
            <w:r>
              <w:rPr>
                <w:sz w:val="24"/>
              </w:rPr>
              <w:tab/>
            </w:r>
            <w:r>
              <w:rPr>
                <w:spacing w:val="-3"/>
                <w:sz w:val="24"/>
              </w:rPr>
              <w:t xml:space="preserve">используя </w:t>
            </w:r>
            <w:r>
              <w:rPr>
                <w:sz w:val="24"/>
              </w:rPr>
              <w:t>выразительные средства (мимику, жесты, интонацию). Игры-имитации образов сказочных персонажей в соответствии с сюжетом произведения. Игры-импровизации пo сюжетам сказок, рассказов и стихотворений, которые читает педагог (дети прослушивают в</w:t>
            </w:r>
            <w:r>
              <w:rPr>
                <w:spacing w:val="-2"/>
                <w:sz w:val="24"/>
              </w:rPr>
              <w:t xml:space="preserve"> </w:t>
            </w:r>
            <w:r>
              <w:rPr>
                <w:sz w:val="24"/>
              </w:rPr>
              <w:t>аудиозаписи).</w:t>
            </w:r>
          </w:p>
          <w:p w:rsidR="006330A7" w:rsidRDefault="006E35D8">
            <w:pPr>
              <w:pStyle w:val="TableParagraph"/>
              <w:ind w:left="108" w:right="93"/>
              <w:jc w:val="both"/>
              <w:rPr>
                <w:sz w:val="24"/>
              </w:rPr>
            </w:pPr>
            <w:r>
              <w:rPr>
                <w:sz w:val="24"/>
              </w:rPr>
              <w:t>Игровые импровизации с театральными куклами (бибабо, куклы на рукавичках, куклы-марионетки, пальчиковые куклы), игрушками, бытовыми предметами под музыку, во время чтения сказок, потешек, стихов и других литературных произведений.</w:t>
            </w:r>
          </w:p>
          <w:p w:rsidR="006330A7" w:rsidRDefault="006E35D8">
            <w:pPr>
              <w:pStyle w:val="TableParagraph"/>
              <w:spacing w:line="270" w:lineRule="atLeast"/>
              <w:ind w:left="108" w:right="99"/>
              <w:jc w:val="both"/>
              <w:rPr>
                <w:sz w:val="24"/>
              </w:rPr>
            </w:pPr>
            <w:r>
              <w:rPr>
                <w:sz w:val="24"/>
              </w:rPr>
              <w:t>Использование в театрализованных играх построек, создаваемых по сюжету литературных произведений</w:t>
            </w:r>
          </w:p>
        </w:tc>
      </w:tr>
    </w:tbl>
    <w:p w:rsidR="006330A7" w:rsidRDefault="006330A7">
      <w:pPr>
        <w:spacing w:line="270" w:lineRule="atLeas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6"/>
        <w:gridCol w:w="5747"/>
      </w:tblGrid>
      <w:tr w:rsidR="006330A7">
        <w:trPr>
          <w:trHeight w:val="5796"/>
        </w:trPr>
        <w:tc>
          <w:tcPr>
            <w:tcW w:w="4676" w:type="dxa"/>
          </w:tcPr>
          <w:p w:rsidR="006330A7" w:rsidRDefault="006E35D8">
            <w:pPr>
              <w:pStyle w:val="TableParagraph"/>
              <w:ind w:right="92"/>
              <w:jc w:val="both"/>
              <w:rPr>
                <w:sz w:val="24"/>
              </w:rPr>
            </w:pPr>
            <w:r>
              <w:rPr>
                <w:sz w:val="24"/>
              </w:rPr>
              <w:t>выражения) и интонационно-образные (модуляция голоса, интонация) средства выразительности речи; – учить детей согласовывать свои действия с партнерами, проявлять творческую активность на всех этапах работы над спектаклем;</w:t>
            </w:r>
          </w:p>
          <w:p w:rsidR="006330A7" w:rsidRDefault="006E35D8" w:rsidP="00BF5D78">
            <w:pPr>
              <w:pStyle w:val="TableParagraph"/>
              <w:numPr>
                <w:ilvl w:val="0"/>
                <w:numId w:val="111"/>
              </w:numPr>
              <w:tabs>
                <w:tab w:val="left" w:pos="301"/>
              </w:tabs>
              <w:ind w:right="95" w:firstLine="0"/>
              <w:jc w:val="both"/>
              <w:rPr>
                <w:sz w:val="24"/>
              </w:rPr>
            </w:pPr>
            <w:r>
              <w:rPr>
                <w:sz w:val="24"/>
              </w:rPr>
              <w:t>развивать в процессе режиссерской игры игровые действия с изображениями предметов и предметами-заместителями, имеющими внешнее сходство с реальными предметами, но в чем-то отличающимися от них;</w:t>
            </w:r>
          </w:p>
          <w:p w:rsidR="006330A7" w:rsidRDefault="006E35D8" w:rsidP="00BF5D78">
            <w:pPr>
              <w:pStyle w:val="TableParagraph"/>
              <w:numPr>
                <w:ilvl w:val="0"/>
                <w:numId w:val="111"/>
              </w:numPr>
              <w:tabs>
                <w:tab w:val="left" w:pos="332"/>
              </w:tabs>
              <w:ind w:right="96" w:firstLine="0"/>
              <w:jc w:val="both"/>
              <w:rPr>
                <w:sz w:val="24"/>
              </w:rPr>
            </w:pPr>
            <w:r>
              <w:rPr>
                <w:sz w:val="24"/>
              </w:rPr>
              <w:t>учить детей готовить сцену, декорации, театральных кукол и простые костюмы к театрализованным играм и детским спектаклям (вместе со</w:t>
            </w:r>
            <w:r>
              <w:rPr>
                <w:spacing w:val="-1"/>
                <w:sz w:val="24"/>
              </w:rPr>
              <w:t xml:space="preserve"> </w:t>
            </w:r>
            <w:r>
              <w:rPr>
                <w:sz w:val="24"/>
              </w:rPr>
              <w:t>взрослыми);</w:t>
            </w:r>
          </w:p>
          <w:p w:rsidR="006330A7" w:rsidRDefault="006E35D8" w:rsidP="00BF5D78">
            <w:pPr>
              <w:pStyle w:val="TableParagraph"/>
              <w:numPr>
                <w:ilvl w:val="0"/>
                <w:numId w:val="111"/>
              </w:numPr>
              <w:tabs>
                <w:tab w:val="left" w:pos="414"/>
              </w:tabs>
              <w:ind w:right="99" w:firstLine="0"/>
              <w:jc w:val="both"/>
              <w:rPr>
                <w:sz w:val="24"/>
              </w:rPr>
            </w:pPr>
            <w:r>
              <w:rPr>
                <w:sz w:val="24"/>
              </w:rPr>
              <w:t>учить детей формулировать главную идею литературного произведения</w:t>
            </w:r>
            <w:r>
              <w:rPr>
                <w:spacing w:val="34"/>
                <w:sz w:val="24"/>
              </w:rPr>
              <w:t xml:space="preserve"> </w:t>
            </w:r>
            <w:r>
              <w:rPr>
                <w:sz w:val="24"/>
              </w:rPr>
              <w:t>и</w:t>
            </w:r>
          </w:p>
          <w:p w:rsidR="006330A7" w:rsidRDefault="006E35D8">
            <w:pPr>
              <w:pStyle w:val="TableParagraph"/>
              <w:spacing w:line="270" w:lineRule="atLeast"/>
              <w:ind w:right="99"/>
              <w:jc w:val="both"/>
              <w:rPr>
                <w:sz w:val="24"/>
              </w:rPr>
            </w:pPr>
            <w:r>
              <w:rPr>
                <w:sz w:val="24"/>
              </w:rPr>
              <w:t>давать словесные характеристики главным и второстепенным героям</w:t>
            </w:r>
          </w:p>
        </w:tc>
        <w:tc>
          <w:tcPr>
            <w:tcW w:w="5747" w:type="dxa"/>
          </w:tcPr>
          <w:p w:rsidR="006330A7" w:rsidRDefault="006E35D8">
            <w:pPr>
              <w:pStyle w:val="TableParagraph"/>
              <w:tabs>
                <w:tab w:val="left" w:pos="1072"/>
                <w:tab w:val="left" w:pos="3162"/>
                <w:tab w:val="left" w:pos="5061"/>
              </w:tabs>
              <w:ind w:left="108" w:right="92"/>
              <w:rPr>
                <w:sz w:val="24"/>
              </w:rPr>
            </w:pPr>
            <w:r>
              <w:rPr>
                <w:sz w:val="24"/>
              </w:rPr>
              <w:t>(из</w:t>
            </w:r>
            <w:r>
              <w:rPr>
                <w:sz w:val="24"/>
              </w:rPr>
              <w:tab/>
              <w:t>строительных</w:t>
            </w:r>
            <w:r>
              <w:rPr>
                <w:sz w:val="24"/>
              </w:rPr>
              <w:tab/>
              <w:t>материалов,</w:t>
            </w:r>
            <w:r>
              <w:rPr>
                <w:sz w:val="24"/>
              </w:rPr>
              <w:tab/>
            </w:r>
            <w:r>
              <w:rPr>
                <w:spacing w:val="-3"/>
                <w:sz w:val="24"/>
              </w:rPr>
              <w:t xml:space="preserve">поли- </w:t>
            </w:r>
            <w:r>
              <w:rPr>
                <w:sz w:val="24"/>
              </w:rPr>
              <w:t>функциональных наборов мягких модулей и др.). Разыгрывание детьми ситуаций по сюжетам сказок в песочном ящике с использованием объемных и плоскостных фигурок, природного материала и т. п. Театрализованные игры, в которых в качестве сцены могут быть использованы малые батуты</w:t>
            </w:r>
            <w:r>
              <w:rPr>
                <w:spacing w:val="12"/>
                <w:sz w:val="24"/>
              </w:rPr>
              <w:t xml:space="preserve"> </w:t>
            </w:r>
            <w:r>
              <w:rPr>
                <w:sz w:val="24"/>
              </w:rPr>
              <w:t>«Сказка»,</w:t>
            </w:r>
          </w:p>
          <w:p w:rsidR="006330A7" w:rsidRDefault="006E35D8">
            <w:pPr>
              <w:pStyle w:val="TableParagraph"/>
              <w:ind w:left="108"/>
              <w:jc w:val="both"/>
              <w:rPr>
                <w:sz w:val="24"/>
              </w:rPr>
            </w:pPr>
            <w:r>
              <w:rPr>
                <w:sz w:val="24"/>
              </w:rPr>
              <w:t>«Лукоморье» и др.</w:t>
            </w:r>
          </w:p>
          <w:p w:rsidR="006330A7" w:rsidRDefault="006E35D8">
            <w:pPr>
              <w:pStyle w:val="TableParagraph"/>
              <w:ind w:left="108" w:right="92"/>
              <w:jc w:val="both"/>
              <w:rPr>
                <w:sz w:val="24"/>
              </w:rPr>
            </w:pPr>
            <w:r>
              <w:rPr>
                <w:sz w:val="24"/>
              </w:rPr>
              <w:t>Привлечение детей к участию в театрализованных играх в обстановке, требующей концентрации на происходящем действии (перемещение кукол, диалоги) при специфическом перемещении в пространстве (координация движений на подвижной поверхности). Изготовление совместно со взрослыми и самостоятельно атрибутов для театрализованных игр: простых по конструкции кукол бибабо, кукол из платочков, игрушек из пластилина, способом оригами и др. (интеграция с разделом «Труд», с образовательной областью «Художественно- эстетическое развитие» —</w:t>
            </w:r>
            <w:r>
              <w:rPr>
                <w:spacing w:val="14"/>
                <w:sz w:val="24"/>
              </w:rPr>
              <w:t xml:space="preserve"> </w:t>
            </w:r>
            <w:r>
              <w:rPr>
                <w:sz w:val="24"/>
              </w:rPr>
              <w:t>раздел «Изобразительное</w:t>
            </w:r>
          </w:p>
          <w:p w:rsidR="006330A7" w:rsidRDefault="006E35D8">
            <w:pPr>
              <w:pStyle w:val="TableParagraph"/>
              <w:spacing w:line="264" w:lineRule="exact"/>
              <w:ind w:left="108"/>
              <w:rPr>
                <w:sz w:val="24"/>
              </w:rPr>
            </w:pPr>
            <w:r>
              <w:rPr>
                <w:sz w:val="24"/>
              </w:rPr>
              <w:t>творчество»)</w:t>
            </w:r>
          </w:p>
        </w:tc>
      </w:tr>
    </w:tbl>
    <w:p w:rsidR="006330A7" w:rsidRDefault="006E35D8" w:rsidP="00BF5D78">
      <w:pPr>
        <w:pStyle w:val="Heading1"/>
        <w:numPr>
          <w:ilvl w:val="0"/>
          <w:numId w:val="110"/>
        </w:numPr>
        <w:tabs>
          <w:tab w:val="left" w:pos="3155"/>
        </w:tabs>
        <w:spacing w:before="116" w:line="274" w:lineRule="exact"/>
      </w:pPr>
      <w:r>
        <w:t>Представление о мире людей и рукотворных</w:t>
      </w:r>
      <w:r>
        <w:rPr>
          <w:spacing w:val="-5"/>
        </w:rPr>
        <w:t xml:space="preserve"> </w:t>
      </w:r>
      <w:r>
        <w:t>материалах</w:t>
      </w:r>
    </w:p>
    <w:p w:rsidR="006330A7" w:rsidRDefault="006E35D8" w:rsidP="00BF5D78">
      <w:pPr>
        <w:pStyle w:val="a4"/>
        <w:numPr>
          <w:ilvl w:val="0"/>
          <w:numId w:val="214"/>
        </w:numPr>
        <w:tabs>
          <w:tab w:val="left" w:pos="1273"/>
        </w:tabs>
        <w:spacing w:line="274" w:lineRule="exact"/>
        <w:ind w:left="1272" w:hanging="140"/>
        <w:rPr>
          <w:sz w:val="24"/>
        </w:rPr>
      </w:pPr>
      <w:r>
        <w:rPr>
          <w:sz w:val="24"/>
        </w:rPr>
        <w:t>Жизнь ребенка среди взрослых и</w:t>
      </w:r>
      <w:r>
        <w:rPr>
          <w:spacing w:val="-3"/>
          <w:sz w:val="24"/>
        </w:rPr>
        <w:t xml:space="preserve"> </w:t>
      </w:r>
      <w:r>
        <w:rPr>
          <w:sz w:val="24"/>
        </w:rPr>
        <w:t>сверстников</w:t>
      </w:r>
    </w:p>
    <w:p w:rsidR="006330A7" w:rsidRDefault="006E35D8" w:rsidP="00BF5D78">
      <w:pPr>
        <w:pStyle w:val="a4"/>
        <w:numPr>
          <w:ilvl w:val="0"/>
          <w:numId w:val="214"/>
        </w:numPr>
        <w:tabs>
          <w:tab w:val="left" w:pos="1213"/>
        </w:tabs>
        <w:ind w:left="1212" w:hanging="141"/>
        <w:rPr>
          <w:sz w:val="24"/>
        </w:rPr>
      </w:pPr>
      <w:r>
        <w:rPr>
          <w:sz w:val="24"/>
        </w:rPr>
        <w:t>Ребенок в мире игрушек и</w:t>
      </w:r>
      <w:r>
        <w:rPr>
          <w:spacing w:val="-3"/>
          <w:sz w:val="24"/>
        </w:rPr>
        <w:t xml:space="preserve"> </w:t>
      </w:r>
      <w:r>
        <w:rPr>
          <w:sz w:val="24"/>
        </w:rPr>
        <w:t>игр</w:t>
      </w:r>
    </w:p>
    <w:p w:rsidR="006330A7" w:rsidRDefault="006E35D8" w:rsidP="00BF5D78">
      <w:pPr>
        <w:pStyle w:val="a4"/>
        <w:numPr>
          <w:ilvl w:val="0"/>
          <w:numId w:val="214"/>
        </w:numPr>
        <w:tabs>
          <w:tab w:val="left" w:pos="1213"/>
        </w:tabs>
        <w:ind w:left="1212" w:hanging="141"/>
        <w:rPr>
          <w:sz w:val="24"/>
        </w:rPr>
      </w:pPr>
      <w:r>
        <w:rPr>
          <w:sz w:val="24"/>
        </w:rPr>
        <w:t>Ребенок в</w:t>
      </w:r>
      <w:r>
        <w:rPr>
          <w:spacing w:val="-2"/>
          <w:sz w:val="24"/>
        </w:rPr>
        <w:t xml:space="preserve"> </w:t>
      </w:r>
      <w:r>
        <w:rPr>
          <w:sz w:val="24"/>
        </w:rPr>
        <w:t>семье</w:t>
      </w:r>
    </w:p>
    <w:p w:rsidR="006330A7" w:rsidRDefault="006E35D8" w:rsidP="00BF5D78">
      <w:pPr>
        <w:pStyle w:val="a4"/>
        <w:numPr>
          <w:ilvl w:val="0"/>
          <w:numId w:val="214"/>
        </w:numPr>
        <w:tabs>
          <w:tab w:val="left" w:pos="1213"/>
        </w:tabs>
        <w:spacing w:before="1"/>
        <w:ind w:left="1212" w:hanging="141"/>
        <w:rPr>
          <w:sz w:val="24"/>
        </w:rPr>
      </w:pPr>
      <w:r>
        <w:rPr>
          <w:sz w:val="24"/>
        </w:rPr>
        <w:t>Ребенок и его</w:t>
      </w:r>
      <w:r>
        <w:rPr>
          <w:spacing w:val="-2"/>
          <w:sz w:val="24"/>
        </w:rPr>
        <w:t xml:space="preserve"> </w:t>
      </w:r>
      <w:r>
        <w:rPr>
          <w:sz w:val="24"/>
        </w:rPr>
        <w:t>дом</w:t>
      </w:r>
    </w:p>
    <w:p w:rsidR="006330A7" w:rsidRDefault="006E35D8" w:rsidP="00BF5D78">
      <w:pPr>
        <w:pStyle w:val="a4"/>
        <w:numPr>
          <w:ilvl w:val="0"/>
          <w:numId w:val="214"/>
        </w:numPr>
        <w:tabs>
          <w:tab w:val="left" w:pos="1213"/>
        </w:tabs>
        <w:ind w:left="1212" w:hanging="141"/>
        <w:rPr>
          <w:sz w:val="24"/>
        </w:rPr>
      </w:pPr>
      <w:r>
        <w:rPr>
          <w:sz w:val="24"/>
        </w:rPr>
        <w:t>Ребенок в детском</w:t>
      </w:r>
      <w:r>
        <w:rPr>
          <w:spacing w:val="-3"/>
          <w:sz w:val="24"/>
        </w:rPr>
        <w:t xml:space="preserve"> </w:t>
      </w:r>
      <w:r>
        <w:rPr>
          <w:sz w:val="24"/>
        </w:rPr>
        <w:t>саду</w:t>
      </w:r>
    </w:p>
    <w:p w:rsidR="006330A7" w:rsidRDefault="006E35D8" w:rsidP="00BF5D78">
      <w:pPr>
        <w:pStyle w:val="a4"/>
        <w:numPr>
          <w:ilvl w:val="0"/>
          <w:numId w:val="214"/>
        </w:numPr>
        <w:tabs>
          <w:tab w:val="left" w:pos="1213"/>
        </w:tabs>
        <w:ind w:left="1212" w:hanging="141"/>
        <w:rPr>
          <w:b/>
          <w:sz w:val="24"/>
        </w:rPr>
      </w:pPr>
      <w:r>
        <w:rPr>
          <w:sz w:val="24"/>
        </w:rPr>
        <w:t>Ребенок знакомится с миром людей и их жизнью (макросоциальное окружение)</w:t>
      </w:r>
      <w:r>
        <w:rPr>
          <w:spacing w:val="57"/>
          <w:sz w:val="24"/>
        </w:rPr>
        <w:t xml:space="preserve"> </w:t>
      </w:r>
      <w:r>
        <w:rPr>
          <w:b/>
          <w:sz w:val="24"/>
        </w:rPr>
        <w:t>-</w:t>
      </w:r>
    </w:p>
    <w:p w:rsidR="006330A7" w:rsidRDefault="006E35D8">
      <w:pPr>
        <w:pStyle w:val="a3"/>
        <w:ind w:left="1133"/>
      </w:pPr>
      <w:r>
        <w:rPr>
          <w:b/>
        </w:rPr>
        <w:t xml:space="preserve">- </w:t>
      </w:r>
      <w:r>
        <w:t>Ребенок познает мир техники</w:t>
      </w:r>
    </w:p>
    <w:p w:rsidR="006330A7" w:rsidRDefault="006E35D8">
      <w:pPr>
        <w:pStyle w:val="a3"/>
        <w:spacing w:after="8"/>
        <w:ind w:left="10180"/>
      </w:pPr>
      <w:r>
        <w:t>Таблица15</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Педагогические ориентиры:</w:t>
            </w:r>
          </w:p>
        </w:tc>
      </w:tr>
      <w:tr w:rsidR="006330A7">
        <w:trPr>
          <w:trHeight w:val="6072"/>
        </w:trPr>
        <w:tc>
          <w:tcPr>
            <w:tcW w:w="10423" w:type="dxa"/>
          </w:tcPr>
          <w:p w:rsidR="006330A7" w:rsidRDefault="006E35D8">
            <w:pPr>
              <w:pStyle w:val="TableParagraph"/>
              <w:ind w:right="99"/>
              <w:jc w:val="both"/>
              <w:rPr>
                <w:sz w:val="24"/>
              </w:rPr>
            </w:pPr>
            <w:r>
              <w:rPr>
                <w:sz w:val="24"/>
              </w:rPr>
              <w:t>- продолжать развивать стремление детей передавать (изображать, демонстрировать) радость, огорчение, удовольствие, удивление в процессе моделирования социальных отношений;</w:t>
            </w:r>
          </w:p>
          <w:p w:rsidR="006330A7" w:rsidRDefault="006E35D8" w:rsidP="00BF5D78">
            <w:pPr>
              <w:pStyle w:val="TableParagraph"/>
              <w:numPr>
                <w:ilvl w:val="0"/>
                <w:numId w:val="109"/>
              </w:numPr>
              <w:tabs>
                <w:tab w:val="left" w:pos="356"/>
              </w:tabs>
              <w:ind w:right="107" w:firstLine="0"/>
              <w:jc w:val="both"/>
              <w:rPr>
                <w:sz w:val="24"/>
              </w:rPr>
            </w:pPr>
            <w:r>
              <w:rPr>
                <w:sz w:val="24"/>
              </w:rPr>
              <w:t>формировать представления о Родине: о городах России, о ее столице, о государственной символике, гимне страны и т.</w:t>
            </w:r>
            <w:r>
              <w:rPr>
                <w:spacing w:val="-2"/>
                <w:sz w:val="24"/>
              </w:rPr>
              <w:t xml:space="preserve"> </w:t>
            </w:r>
            <w:r>
              <w:rPr>
                <w:sz w:val="24"/>
              </w:rPr>
              <w:t>д.;</w:t>
            </w:r>
          </w:p>
          <w:p w:rsidR="006330A7" w:rsidRDefault="006E35D8" w:rsidP="00BF5D78">
            <w:pPr>
              <w:pStyle w:val="TableParagraph"/>
              <w:numPr>
                <w:ilvl w:val="0"/>
                <w:numId w:val="109"/>
              </w:numPr>
              <w:tabs>
                <w:tab w:val="left" w:pos="289"/>
              </w:tabs>
              <w:ind w:right="102" w:firstLine="0"/>
              <w:jc w:val="both"/>
              <w:rPr>
                <w:sz w:val="24"/>
              </w:rPr>
            </w:pPr>
            <w:r>
              <w:rPr>
                <w:sz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w:t>
            </w:r>
            <w:r>
              <w:rPr>
                <w:spacing w:val="-8"/>
                <w:sz w:val="24"/>
              </w:rPr>
              <w:t xml:space="preserve"> </w:t>
            </w:r>
            <w:r>
              <w:rPr>
                <w:sz w:val="24"/>
              </w:rPr>
              <w:t>др.);</w:t>
            </w:r>
          </w:p>
          <w:p w:rsidR="006330A7" w:rsidRDefault="006E35D8" w:rsidP="00BF5D78">
            <w:pPr>
              <w:pStyle w:val="TableParagraph"/>
              <w:numPr>
                <w:ilvl w:val="0"/>
                <w:numId w:val="109"/>
              </w:numPr>
              <w:tabs>
                <w:tab w:val="left" w:pos="375"/>
              </w:tabs>
              <w:ind w:right="108" w:firstLine="0"/>
              <w:jc w:val="both"/>
              <w:rPr>
                <w:sz w:val="24"/>
              </w:rPr>
            </w:pPr>
            <w:r>
              <w:rPr>
                <w:sz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6330A7" w:rsidRDefault="006E35D8" w:rsidP="00BF5D78">
            <w:pPr>
              <w:pStyle w:val="TableParagraph"/>
              <w:numPr>
                <w:ilvl w:val="0"/>
                <w:numId w:val="109"/>
              </w:numPr>
              <w:tabs>
                <w:tab w:val="left" w:pos="375"/>
              </w:tabs>
              <w:ind w:right="96" w:firstLine="0"/>
              <w:jc w:val="both"/>
              <w:rPr>
                <w:sz w:val="24"/>
              </w:rPr>
            </w:pPr>
            <w:r>
              <w:rPr>
                <w:sz w:val="24"/>
              </w:rPr>
              <w:t>продолжать формировать экологические представления детей, знакомить их с функциями человека в природе (потребительской, природоохранной,</w:t>
            </w:r>
            <w:r>
              <w:rPr>
                <w:spacing w:val="-9"/>
                <w:sz w:val="24"/>
              </w:rPr>
              <w:t xml:space="preserve"> </w:t>
            </w:r>
            <w:r>
              <w:rPr>
                <w:sz w:val="24"/>
              </w:rPr>
              <w:t>восстановительной);</w:t>
            </w:r>
          </w:p>
          <w:p w:rsidR="006330A7" w:rsidRDefault="006E35D8" w:rsidP="00BF5D78">
            <w:pPr>
              <w:pStyle w:val="TableParagraph"/>
              <w:numPr>
                <w:ilvl w:val="0"/>
                <w:numId w:val="109"/>
              </w:numPr>
              <w:tabs>
                <w:tab w:val="left" w:pos="322"/>
              </w:tabs>
              <w:ind w:right="97" w:firstLine="0"/>
              <w:jc w:val="both"/>
              <w:rPr>
                <w:sz w:val="24"/>
              </w:rPr>
            </w:pPr>
            <w:r>
              <w:rPr>
                <w:sz w:val="24"/>
              </w:rPr>
              <w:t>расширять представления детей о праздниках (Новый год, день рождения, день Конституции, День независимости, Рождество, Пасха, Масленица, выпускной праздник в детском саду, День знаний — 1 сентября, День учителя, День защитника Отечества, День города, День Победы, спортивные праздники и др.); – расширять представления детей о художественных промыслах (различные росписи, народные игрушки и</w:t>
            </w:r>
            <w:r>
              <w:rPr>
                <w:spacing w:val="-5"/>
                <w:sz w:val="24"/>
              </w:rPr>
              <w:t xml:space="preserve"> </w:t>
            </w:r>
            <w:r>
              <w:rPr>
                <w:sz w:val="24"/>
              </w:rPr>
              <w:t>др.);</w:t>
            </w:r>
          </w:p>
          <w:p w:rsidR="006330A7" w:rsidRDefault="006E35D8" w:rsidP="00BF5D78">
            <w:pPr>
              <w:pStyle w:val="TableParagraph"/>
              <w:numPr>
                <w:ilvl w:val="0"/>
                <w:numId w:val="109"/>
              </w:numPr>
              <w:tabs>
                <w:tab w:val="left" w:pos="296"/>
              </w:tabs>
              <w:ind w:right="98" w:firstLine="0"/>
              <w:jc w:val="both"/>
              <w:rPr>
                <w:sz w:val="24"/>
              </w:rPr>
            </w:pPr>
            <w:r>
              <w:rPr>
                <w:sz w:val="24"/>
              </w:rPr>
              <w:t>расширять словарный запас, связанный с содержанием эмоционального, бытового, предметного, социального и игрового опыта</w:t>
            </w:r>
            <w:r>
              <w:rPr>
                <w:spacing w:val="-7"/>
                <w:sz w:val="24"/>
              </w:rPr>
              <w:t xml:space="preserve"> </w:t>
            </w:r>
            <w:r>
              <w:rPr>
                <w:sz w:val="24"/>
              </w:rPr>
              <w:t>детей;</w:t>
            </w:r>
          </w:p>
          <w:p w:rsidR="006330A7" w:rsidRDefault="006E35D8" w:rsidP="00BF5D78">
            <w:pPr>
              <w:pStyle w:val="TableParagraph"/>
              <w:numPr>
                <w:ilvl w:val="0"/>
                <w:numId w:val="109"/>
              </w:numPr>
              <w:tabs>
                <w:tab w:val="left" w:pos="306"/>
              </w:tabs>
              <w:ind w:right="96" w:firstLine="0"/>
              <w:jc w:val="both"/>
              <w:rPr>
                <w:sz w:val="24"/>
              </w:rPr>
            </w:pPr>
            <w:r>
              <w:rPr>
                <w:sz w:val="24"/>
              </w:rPr>
              <w:t>учить детей понимать и устанавливать логические связи (причина — следствие, часть — целое, род —</w:t>
            </w:r>
            <w:r>
              <w:rPr>
                <w:spacing w:val="-1"/>
                <w:sz w:val="24"/>
              </w:rPr>
              <w:t xml:space="preserve"> </w:t>
            </w:r>
            <w:r>
              <w:rPr>
                <w:sz w:val="24"/>
              </w:rPr>
              <w:t>вид).</w:t>
            </w:r>
          </w:p>
        </w:tc>
      </w:tr>
    </w:tbl>
    <w:p w:rsidR="006330A7" w:rsidRDefault="006330A7">
      <w:pPr>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3"/>
              <w:jc w:val="center"/>
              <w:rPr>
                <w:b/>
                <w:sz w:val="24"/>
              </w:rPr>
            </w:pPr>
            <w:r>
              <w:rPr>
                <w:b/>
                <w:sz w:val="24"/>
              </w:rPr>
              <w:t>Основное содержание</w:t>
            </w:r>
          </w:p>
        </w:tc>
      </w:tr>
      <w:tr w:rsidR="006330A7">
        <w:trPr>
          <w:trHeight w:val="275"/>
        </w:trPr>
        <w:tc>
          <w:tcPr>
            <w:tcW w:w="10423" w:type="dxa"/>
          </w:tcPr>
          <w:p w:rsidR="006330A7" w:rsidRDefault="006E35D8">
            <w:pPr>
              <w:pStyle w:val="TableParagraph"/>
              <w:spacing w:line="256" w:lineRule="exact"/>
              <w:ind w:left="2571"/>
              <w:rPr>
                <w:b/>
                <w:sz w:val="24"/>
              </w:rPr>
            </w:pPr>
            <w:r>
              <w:rPr>
                <w:b/>
                <w:sz w:val="24"/>
              </w:rPr>
              <w:t>1. Жизнь ребенка среди взрослых и сверстников</w:t>
            </w:r>
          </w:p>
        </w:tc>
      </w:tr>
      <w:tr w:rsidR="006330A7">
        <w:trPr>
          <w:trHeight w:val="4968"/>
        </w:trPr>
        <w:tc>
          <w:tcPr>
            <w:tcW w:w="10423" w:type="dxa"/>
          </w:tcPr>
          <w:p w:rsidR="006330A7" w:rsidRDefault="006E35D8">
            <w:pPr>
              <w:pStyle w:val="TableParagraph"/>
              <w:ind w:right="99"/>
              <w:jc w:val="both"/>
              <w:rPr>
                <w:sz w:val="24"/>
              </w:rPr>
            </w:pPr>
            <w:r>
              <w:rPr>
                <w:sz w:val="24"/>
              </w:rPr>
              <w:t>Беседы по фотографиям из жизни детей (прогулки, игры, занятия, хозяйственно-бытовой труд, сон, пробуждение и т.</w:t>
            </w:r>
            <w:r>
              <w:rPr>
                <w:spacing w:val="-2"/>
                <w:sz w:val="24"/>
              </w:rPr>
              <w:t xml:space="preserve"> </w:t>
            </w:r>
            <w:r>
              <w:rPr>
                <w:sz w:val="24"/>
              </w:rPr>
              <w:t>д.).</w:t>
            </w:r>
          </w:p>
          <w:p w:rsidR="006330A7" w:rsidRDefault="006E35D8">
            <w:pPr>
              <w:pStyle w:val="TableParagraph"/>
              <w:ind w:right="102"/>
              <w:jc w:val="both"/>
              <w:rPr>
                <w:sz w:val="24"/>
              </w:rPr>
            </w:pPr>
            <w:r>
              <w:rPr>
                <w:sz w:val="24"/>
              </w:rPr>
              <w:t>Комментированное рисование на темы, отражающие процесс вхождения ребенка в мир социальных отношений, игровое партнерство, наблюдения и впечатления, полученные на прогулке, в повседневной жизни, отношение к окружающему (интеграция с логопедической работой и образовательной областью «Речевое развитие»).</w:t>
            </w:r>
          </w:p>
          <w:p w:rsidR="006330A7" w:rsidRDefault="006E35D8">
            <w:pPr>
              <w:pStyle w:val="TableParagraph"/>
              <w:ind w:right="99"/>
              <w:jc w:val="both"/>
              <w:rPr>
                <w:sz w:val="24"/>
              </w:rPr>
            </w:pPr>
            <w:r>
              <w:rPr>
                <w:sz w:val="24"/>
              </w:rPr>
              <w:t>Рассказы, видеофильмы, экскурсии в этнографический музей с целью ознакомления с играми и жизнью детей в разные времена, в разных странах.</w:t>
            </w:r>
          </w:p>
          <w:p w:rsidR="006330A7" w:rsidRDefault="006E35D8">
            <w:pPr>
              <w:pStyle w:val="TableParagraph"/>
              <w:jc w:val="both"/>
              <w:rPr>
                <w:sz w:val="24"/>
              </w:rPr>
            </w:pPr>
            <w:r>
              <w:rPr>
                <w:sz w:val="24"/>
              </w:rPr>
              <w:t>Старинные игры, костюмы детей в разные времена.</w:t>
            </w:r>
          </w:p>
          <w:p w:rsidR="006330A7" w:rsidRDefault="006E35D8">
            <w:pPr>
              <w:pStyle w:val="TableParagraph"/>
              <w:ind w:right="107"/>
              <w:jc w:val="both"/>
              <w:rPr>
                <w:sz w:val="24"/>
              </w:rPr>
            </w:pPr>
            <w:r>
              <w:rPr>
                <w:sz w:val="24"/>
              </w:rPr>
              <w:t>Отношение детей со взрослыми в разных культурах (на доступном детскому восприятию уровне). Эмоции и чувства детей разного возраста в реальной жизни.</w:t>
            </w:r>
          </w:p>
          <w:p w:rsidR="006330A7" w:rsidRDefault="006E35D8">
            <w:pPr>
              <w:pStyle w:val="TableParagraph"/>
              <w:ind w:right="107"/>
              <w:jc w:val="both"/>
              <w:rPr>
                <w:sz w:val="24"/>
              </w:rPr>
            </w:pPr>
            <w:r>
              <w:rPr>
                <w:sz w:val="24"/>
              </w:rPr>
              <w:t>Этюды, рассматривание иллюстраций (картинок, фотографий) об эмоциональном состоянии детей в различных ситуациях (радуется, печалится, плачет и т. п.)</w:t>
            </w:r>
          </w:p>
          <w:p w:rsidR="006330A7" w:rsidRDefault="006E35D8">
            <w:pPr>
              <w:pStyle w:val="TableParagraph"/>
              <w:jc w:val="both"/>
              <w:rPr>
                <w:sz w:val="24"/>
              </w:rPr>
            </w:pPr>
            <w:r>
              <w:rPr>
                <w:sz w:val="24"/>
              </w:rPr>
              <w:t>Связь между настроением взрослых, сверстников и собственным поведением.</w:t>
            </w:r>
          </w:p>
          <w:p w:rsidR="006330A7" w:rsidRDefault="006E35D8">
            <w:pPr>
              <w:pStyle w:val="TableParagraph"/>
              <w:ind w:right="101"/>
              <w:jc w:val="both"/>
              <w:rPr>
                <w:sz w:val="24"/>
              </w:rPr>
            </w:pPr>
            <w:r>
              <w:rPr>
                <w:sz w:val="24"/>
              </w:rPr>
              <w:t>Разыгрывание ситуаций типа «Как мы ездили летом на дачу (в деревню) к бабушке», «Как мы ездили (ходили) в лес по грибы, в зоопарк», «Наступила весна, и мне покупают новую одежду» (сообщения из «личного опыта») (интеграция с логопедической работой и образовательной</w:t>
            </w:r>
          </w:p>
          <w:p w:rsidR="006330A7" w:rsidRDefault="006E35D8">
            <w:pPr>
              <w:pStyle w:val="TableParagraph"/>
              <w:spacing w:line="264" w:lineRule="exact"/>
              <w:jc w:val="both"/>
              <w:rPr>
                <w:sz w:val="24"/>
              </w:rPr>
            </w:pPr>
            <w:r>
              <w:rPr>
                <w:sz w:val="24"/>
              </w:rPr>
              <w:t>областью «Речевое развитие»)</w:t>
            </w:r>
          </w:p>
        </w:tc>
      </w:tr>
      <w:tr w:rsidR="006330A7">
        <w:trPr>
          <w:trHeight w:val="275"/>
        </w:trPr>
        <w:tc>
          <w:tcPr>
            <w:tcW w:w="10423" w:type="dxa"/>
          </w:tcPr>
          <w:p w:rsidR="006330A7" w:rsidRDefault="006E35D8">
            <w:pPr>
              <w:pStyle w:val="TableParagraph"/>
              <w:spacing w:line="256" w:lineRule="exact"/>
              <w:ind w:left="3432"/>
              <w:rPr>
                <w:b/>
                <w:sz w:val="24"/>
              </w:rPr>
            </w:pPr>
            <w:r>
              <w:rPr>
                <w:b/>
                <w:sz w:val="24"/>
              </w:rPr>
              <w:t>2. Ребенок в мире игрушек и игр</w:t>
            </w:r>
          </w:p>
        </w:tc>
      </w:tr>
      <w:tr w:rsidR="006330A7">
        <w:trPr>
          <w:trHeight w:val="3590"/>
        </w:trPr>
        <w:tc>
          <w:tcPr>
            <w:tcW w:w="10423" w:type="dxa"/>
          </w:tcPr>
          <w:p w:rsidR="006330A7" w:rsidRDefault="006E35D8">
            <w:pPr>
              <w:pStyle w:val="TableParagraph"/>
              <w:ind w:right="103"/>
              <w:jc w:val="both"/>
              <w:rPr>
                <w:sz w:val="24"/>
              </w:rPr>
            </w:pPr>
            <w:r>
              <w:rPr>
                <w:sz w:val="24"/>
              </w:rPr>
              <w:t xml:space="preserve">Игры с детскими конструкторами, полифункциональными наборами («Что я умею строить», </w:t>
            </w:r>
            <w:r>
              <w:rPr>
                <w:spacing w:val="-3"/>
                <w:sz w:val="24"/>
              </w:rPr>
              <w:t xml:space="preserve">«Как </w:t>
            </w:r>
            <w:r>
              <w:rPr>
                <w:sz w:val="24"/>
              </w:rPr>
              <w:t xml:space="preserve">я строю», </w:t>
            </w:r>
            <w:r>
              <w:rPr>
                <w:spacing w:val="-2"/>
                <w:sz w:val="24"/>
              </w:rPr>
              <w:t xml:space="preserve">«Мы </w:t>
            </w:r>
            <w:r>
              <w:rPr>
                <w:sz w:val="24"/>
              </w:rPr>
              <w:t xml:space="preserve">с Сережей строим и играем вместе.Нам нравится строить»). Описание игрушки, узнавание    знакомых    игрушек    по    описанию    (интеграция    с   </w:t>
            </w:r>
            <w:r>
              <w:rPr>
                <w:spacing w:val="30"/>
                <w:sz w:val="24"/>
              </w:rPr>
              <w:t xml:space="preserve"> </w:t>
            </w:r>
            <w:r>
              <w:rPr>
                <w:sz w:val="24"/>
              </w:rPr>
              <w:t xml:space="preserve">образовательной  </w:t>
            </w:r>
            <w:r>
              <w:rPr>
                <w:spacing w:val="60"/>
                <w:sz w:val="24"/>
              </w:rPr>
              <w:t xml:space="preserve"> </w:t>
            </w:r>
            <w:r>
              <w:rPr>
                <w:sz w:val="24"/>
              </w:rPr>
              <w:t>областью</w:t>
            </w:r>
          </w:p>
          <w:p w:rsidR="006330A7" w:rsidRDefault="006E35D8">
            <w:pPr>
              <w:pStyle w:val="TableParagraph"/>
              <w:ind w:right="101"/>
              <w:jc w:val="both"/>
              <w:rPr>
                <w:sz w:val="24"/>
              </w:rPr>
            </w:pPr>
            <w:r>
              <w:rPr>
                <w:sz w:val="24"/>
              </w:rPr>
              <w:t>«Познавательное развитие» — раздел «Конструирование»). Сочинение простейших рассказов по серии специально изготовленных картинок и фотографий на темы ролевых и театрализованных игр(интеграция с логопедической работой и образовательной областью «Речевое развитие»). Использование графических схем, символических изображений и других наглядных опор. Обучение детей выполнению вспомогательных схематических рисунков об играх и игрушках и рассказывание по ним (три- четыре схемы) (интеграция с логопедической работой и образовательной областью «Речевое развитие»). Выставки детских рисунков и аппликаций, лепных поделок на тему игр и игрушек. Составление детьми связных рассказов по сюжетам собственных</w:t>
            </w:r>
            <w:r>
              <w:rPr>
                <w:spacing w:val="22"/>
                <w:sz w:val="24"/>
              </w:rPr>
              <w:t xml:space="preserve"> </w:t>
            </w:r>
            <w:r>
              <w:rPr>
                <w:sz w:val="24"/>
              </w:rPr>
              <w:t>рисунков,</w:t>
            </w:r>
            <w:r>
              <w:rPr>
                <w:spacing w:val="22"/>
                <w:sz w:val="24"/>
              </w:rPr>
              <w:t xml:space="preserve"> </w:t>
            </w:r>
            <w:r>
              <w:rPr>
                <w:sz w:val="24"/>
              </w:rPr>
              <w:t>поделок</w:t>
            </w:r>
            <w:r>
              <w:rPr>
                <w:spacing w:val="26"/>
                <w:sz w:val="24"/>
              </w:rPr>
              <w:t xml:space="preserve"> </w:t>
            </w:r>
            <w:r>
              <w:rPr>
                <w:sz w:val="24"/>
              </w:rPr>
              <w:t>(интеграция</w:t>
            </w:r>
            <w:r>
              <w:rPr>
                <w:spacing w:val="21"/>
                <w:sz w:val="24"/>
              </w:rPr>
              <w:t xml:space="preserve"> </w:t>
            </w:r>
            <w:r>
              <w:rPr>
                <w:sz w:val="24"/>
              </w:rPr>
              <w:t>с</w:t>
            </w:r>
            <w:r>
              <w:rPr>
                <w:spacing w:val="21"/>
                <w:sz w:val="24"/>
              </w:rPr>
              <w:t xml:space="preserve"> </w:t>
            </w:r>
            <w:r>
              <w:rPr>
                <w:sz w:val="24"/>
              </w:rPr>
              <w:t>образовательными</w:t>
            </w:r>
            <w:r>
              <w:rPr>
                <w:spacing w:val="22"/>
                <w:sz w:val="24"/>
              </w:rPr>
              <w:t xml:space="preserve"> </w:t>
            </w:r>
            <w:r>
              <w:rPr>
                <w:sz w:val="24"/>
              </w:rPr>
              <w:t>областями</w:t>
            </w:r>
            <w:r>
              <w:rPr>
                <w:spacing w:val="26"/>
                <w:sz w:val="24"/>
              </w:rPr>
              <w:t xml:space="preserve"> </w:t>
            </w:r>
            <w:r>
              <w:rPr>
                <w:sz w:val="24"/>
              </w:rPr>
              <w:t>«Речевое</w:t>
            </w:r>
            <w:r>
              <w:rPr>
                <w:spacing w:val="20"/>
                <w:sz w:val="24"/>
              </w:rPr>
              <w:t xml:space="preserve"> </w:t>
            </w:r>
            <w:r>
              <w:rPr>
                <w:sz w:val="24"/>
              </w:rPr>
              <w:t>развитие»,</w:t>
            </w:r>
          </w:p>
          <w:p w:rsidR="006330A7" w:rsidRDefault="006E35D8">
            <w:pPr>
              <w:pStyle w:val="TableParagraph"/>
              <w:spacing w:line="264" w:lineRule="exact"/>
              <w:jc w:val="both"/>
              <w:rPr>
                <w:sz w:val="24"/>
              </w:rPr>
            </w:pPr>
            <w:r>
              <w:rPr>
                <w:sz w:val="24"/>
              </w:rPr>
              <w:t>«Художественно-эстетическое развитие» — раздел «Изобразительное творчество»).</w:t>
            </w:r>
          </w:p>
        </w:tc>
      </w:tr>
      <w:tr w:rsidR="006330A7">
        <w:trPr>
          <w:trHeight w:val="275"/>
        </w:trPr>
        <w:tc>
          <w:tcPr>
            <w:tcW w:w="10423" w:type="dxa"/>
          </w:tcPr>
          <w:p w:rsidR="006330A7" w:rsidRDefault="006E35D8">
            <w:pPr>
              <w:pStyle w:val="TableParagraph"/>
              <w:spacing w:line="256" w:lineRule="exact"/>
              <w:ind w:left="4222"/>
              <w:rPr>
                <w:b/>
                <w:sz w:val="24"/>
              </w:rPr>
            </w:pPr>
            <w:r>
              <w:rPr>
                <w:b/>
                <w:sz w:val="24"/>
              </w:rPr>
              <w:t>3. Ребенок в семье</w:t>
            </w:r>
          </w:p>
        </w:tc>
      </w:tr>
      <w:tr w:rsidR="006330A7">
        <w:trPr>
          <w:trHeight w:val="4968"/>
        </w:trPr>
        <w:tc>
          <w:tcPr>
            <w:tcW w:w="10423" w:type="dxa"/>
          </w:tcPr>
          <w:p w:rsidR="006330A7" w:rsidRDefault="006E35D8">
            <w:pPr>
              <w:pStyle w:val="TableParagraph"/>
              <w:ind w:right="105"/>
              <w:jc w:val="both"/>
              <w:rPr>
                <w:sz w:val="24"/>
              </w:rPr>
            </w:pPr>
            <w:r>
              <w:rPr>
                <w:sz w:val="24"/>
              </w:rPr>
              <w:t>Рассматривание фотографий, беседы о семье ребенка, о членах семьи и их взаимоотношениях, о ближайших родственниках. Истории членов семьи (бабушка, дедушка, родители).</w:t>
            </w:r>
          </w:p>
          <w:p w:rsidR="006330A7" w:rsidRDefault="006E35D8">
            <w:pPr>
              <w:pStyle w:val="TableParagraph"/>
              <w:ind w:right="98"/>
              <w:jc w:val="both"/>
              <w:rPr>
                <w:sz w:val="24"/>
              </w:rPr>
            </w:pPr>
            <w:r>
              <w:rPr>
                <w:sz w:val="24"/>
              </w:rPr>
              <w:t xml:space="preserve">Сюжетно-ролевые и дидактические игры о занятиях и труде членов семьи. Наблюдения за трудом взрослых с последующим разыгрыванием ситуаций в сюжетно-ролевых и театрализованных играх. Беседы и игры по содержанию домашней хозяйственной деятельности взрослых в семье. Беседы о посильной помощи ребенка в семье с использованием фотографий, картинного материала (интеграция с разделами </w:t>
            </w:r>
            <w:r>
              <w:rPr>
                <w:spacing w:val="-3"/>
                <w:sz w:val="24"/>
              </w:rPr>
              <w:t xml:space="preserve">«Игра», </w:t>
            </w:r>
            <w:r>
              <w:rPr>
                <w:sz w:val="24"/>
              </w:rPr>
              <w:t>«Труд»). Общие представления о труде родителей, о ценности их</w:t>
            </w:r>
            <w:r>
              <w:rPr>
                <w:spacing w:val="-1"/>
                <w:sz w:val="24"/>
              </w:rPr>
              <w:t xml:space="preserve"> </w:t>
            </w:r>
            <w:r>
              <w:rPr>
                <w:sz w:val="24"/>
              </w:rPr>
              <w:t>труда.</w:t>
            </w:r>
          </w:p>
          <w:p w:rsidR="006330A7" w:rsidRDefault="006E35D8">
            <w:pPr>
              <w:pStyle w:val="TableParagraph"/>
              <w:ind w:right="107"/>
              <w:jc w:val="both"/>
              <w:rPr>
                <w:sz w:val="24"/>
              </w:rPr>
            </w:pPr>
            <w:r>
              <w:rPr>
                <w:sz w:val="24"/>
              </w:rPr>
              <w:t>Беседы и игры по содержанию общих праздников в семье (Новый год, Рождество, дни рождения, Пасха, женский день и др.).</w:t>
            </w:r>
          </w:p>
          <w:p w:rsidR="006330A7" w:rsidRDefault="006E35D8">
            <w:pPr>
              <w:pStyle w:val="TableParagraph"/>
              <w:jc w:val="both"/>
              <w:rPr>
                <w:sz w:val="24"/>
              </w:rPr>
            </w:pPr>
            <w:r>
              <w:rPr>
                <w:sz w:val="24"/>
              </w:rPr>
              <w:t>Семейный альбом — фотографии членов семьи. Семейные праздники.</w:t>
            </w:r>
          </w:p>
          <w:p w:rsidR="006330A7" w:rsidRDefault="006E35D8">
            <w:pPr>
              <w:pStyle w:val="TableParagraph"/>
              <w:ind w:right="100"/>
              <w:jc w:val="both"/>
              <w:rPr>
                <w:sz w:val="24"/>
              </w:rPr>
            </w:pPr>
            <w:r>
              <w:rPr>
                <w:sz w:val="24"/>
              </w:rPr>
              <w:t>Жизнь семьи вне дома: посещение мест общественного питания, магазинов, развлекательных центров, кинотеатров, театров, музеев и т.п.</w:t>
            </w:r>
          </w:p>
          <w:p w:rsidR="006330A7" w:rsidRDefault="006E35D8">
            <w:pPr>
              <w:pStyle w:val="TableParagraph"/>
              <w:ind w:right="104"/>
              <w:jc w:val="both"/>
              <w:rPr>
                <w:sz w:val="24"/>
              </w:rPr>
            </w:pPr>
            <w:r>
              <w:rPr>
                <w:sz w:val="24"/>
              </w:rPr>
              <w:t>Чтение литературных произведений о жизни семьи в разные исторические эпохи, в разных культурах. Беседы по прочитанным произведениям с использованием игрушек, картинок, комментированного рисования, детских рисунков и аппликаций, лепных поделок и др. (интеграция с логопедической работой и образовательными областями «Речевое</w:t>
            </w:r>
            <w:r>
              <w:rPr>
                <w:spacing w:val="34"/>
                <w:sz w:val="24"/>
              </w:rPr>
              <w:t xml:space="preserve"> </w:t>
            </w:r>
            <w:r>
              <w:rPr>
                <w:sz w:val="24"/>
              </w:rPr>
              <w:t>развитие»,</w:t>
            </w:r>
          </w:p>
          <w:p w:rsidR="006330A7" w:rsidRDefault="006E35D8">
            <w:pPr>
              <w:pStyle w:val="TableParagraph"/>
              <w:spacing w:line="264" w:lineRule="exact"/>
              <w:jc w:val="both"/>
              <w:rPr>
                <w:sz w:val="24"/>
              </w:rPr>
            </w:pPr>
            <w:r>
              <w:rPr>
                <w:sz w:val="24"/>
              </w:rPr>
              <w:t>«Художественно-эстетическое развитие»)</w:t>
            </w:r>
          </w:p>
        </w:tc>
      </w:tr>
    </w:tbl>
    <w:p w:rsidR="006330A7" w:rsidRDefault="006330A7">
      <w:pPr>
        <w:spacing w:line="264" w:lineRule="exac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4124"/>
              <w:rPr>
                <w:b/>
                <w:sz w:val="24"/>
              </w:rPr>
            </w:pPr>
            <w:r>
              <w:rPr>
                <w:b/>
                <w:sz w:val="24"/>
              </w:rPr>
              <w:t>4. Ребенок и его дом</w:t>
            </w:r>
          </w:p>
        </w:tc>
      </w:tr>
      <w:tr w:rsidR="006330A7">
        <w:trPr>
          <w:trHeight w:val="3312"/>
        </w:trPr>
        <w:tc>
          <w:tcPr>
            <w:tcW w:w="10423" w:type="dxa"/>
          </w:tcPr>
          <w:p w:rsidR="006330A7" w:rsidRDefault="006E35D8">
            <w:pPr>
              <w:pStyle w:val="TableParagraph"/>
              <w:rPr>
                <w:sz w:val="24"/>
              </w:rPr>
            </w:pPr>
            <w:r>
              <w:rPr>
                <w:sz w:val="24"/>
              </w:rPr>
              <w:t>Педагогические ситуации и игры на уточнение домашнего адреса детей, безопасного поведения дома.</w:t>
            </w:r>
          </w:p>
          <w:p w:rsidR="006330A7" w:rsidRDefault="006E35D8">
            <w:pPr>
              <w:pStyle w:val="TableParagraph"/>
              <w:ind w:right="540"/>
              <w:rPr>
                <w:sz w:val="24"/>
              </w:rPr>
            </w:pPr>
            <w:r>
              <w:rPr>
                <w:sz w:val="24"/>
              </w:rPr>
              <w:t>Сюжетно-ролевые игры, отражающие уход за жилищем, занятия родителей с детьми дома, правила безопасного использования бытовых электроприборов в доме (интеграция с</w:t>
            </w:r>
            <w:r>
              <w:rPr>
                <w:spacing w:val="-13"/>
                <w:sz w:val="24"/>
              </w:rPr>
              <w:t xml:space="preserve"> </w:t>
            </w:r>
            <w:r>
              <w:rPr>
                <w:sz w:val="24"/>
              </w:rPr>
              <w:t>разделом</w:t>
            </w:r>
          </w:p>
          <w:p w:rsidR="006330A7" w:rsidRDefault="006E35D8">
            <w:pPr>
              <w:pStyle w:val="TableParagraph"/>
              <w:rPr>
                <w:sz w:val="24"/>
              </w:rPr>
            </w:pPr>
            <w:r>
              <w:rPr>
                <w:sz w:val="24"/>
              </w:rPr>
              <w:t>«Безопасное поведение в быту, социуме, природе»).</w:t>
            </w:r>
          </w:p>
          <w:p w:rsidR="006330A7" w:rsidRDefault="006E35D8">
            <w:pPr>
              <w:pStyle w:val="TableParagraph"/>
              <w:rPr>
                <w:sz w:val="24"/>
              </w:rPr>
            </w:pPr>
            <w:r>
              <w:rPr>
                <w:sz w:val="24"/>
              </w:rPr>
              <w:t>Игры и игровые упражнения, расширяющие представления детей о предметах быта и убранства дома (посуда, мебель, бытовые приборы, предметы народного творчества).</w:t>
            </w:r>
          </w:p>
          <w:p w:rsidR="006330A7" w:rsidRDefault="006E35D8">
            <w:pPr>
              <w:pStyle w:val="TableParagraph"/>
              <w:ind w:right="1958"/>
              <w:rPr>
                <w:sz w:val="24"/>
              </w:rPr>
            </w:pPr>
            <w:r>
              <w:rPr>
                <w:sz w:val="24"/>
              </w:rPr>
              <w:t>Игровые ситуации по расширению представлений о назначении предметов быта. Беседы с детьми об играх дома с родными.</w:t>
            </w:r>
          </w:p>
          <w:p w:rsidR="006330A7" w:rsidRDefault="006E35D8">
            <w:pPr>
              <w:pStyle w:val="TableParagraph"/>
              <w:spacing w:line="270" w:lineRule="atLeast"/>
              <w:ind w:right="103"/>
              <w:jc w:val="both"/>
              <w:rPr>
                <w:sz w:val="24"/>
              </w:rPr>
            </w:pPr>
            <w:r>
              <w:rPr>
                <w:sz w:val="24"/>
              </w:rPr>
              <w:t>Рассматривание картинок, просмотр видеофильмов о поведении детей в подъезде, в лифте, на игровой площадке у дома и беседа по ним (интеграция с разделом «Безопасное поведение в быту, социуме, природе»).</w:t>
            </w:r>
          </w:p>
        </w:tc>
      </w:tr>
      <w:tr w:rsidR="006330A7">
        <w:trPr>
          <w:trHeight w:val="275"/>
        </w:trPr>
        <w:tc>
          <w:tcPr>
            <w:tcW w:w="10423" w:type="dxa"/>
          </w:tcPr>
          <w:p w:rsidR="006330A7" w:rsidRDefault="006E35D8">
            <w:pPr>
              <w:pStyle w:val="TableParagraph"/>
              <w:spacing w:line="256" w:lineRule="exact"/>
              <w:ind w:left="3826"/>
              <w:rPr>
                <w:b/>
                <w:sz w:val="24"/>
              </w:rPr>
            </w:pPr>
            <w:r>
              <w:rPr>
                <w:b/>
                <w:sz w:val="24"/>
              </w:rPr>
              <w:t>5. Ребенок в детском саду</w:t>
            </w:r>
          </w:p>
        </w:tc>
      </w:tr>
      <w:tr w:rsidR="006330A7">
        <w:trPr>
          <w:trHeight w:val="5796"/>
        </w:trPr>
        <w:tc>
          <w:tcPr>
            <w:tcW w:w="10423" w:type="dxa"/>
          </w:tcPr>
          <w:p w:rsidR="006330A7" w:rsidRDefault="006E35D8">
            <w:pPr>
              <w:pStyle w:val="TableParagraph"/>
              <w:ind w:right="105"/>
              <w:jc w:val="both"/>
              <w:rPr>
                <w:sz w:val="24"/>
              </w:rPr>
            </w:pPr>
            <w:r>
              <w:rPr>
                <w:sz w:val="24"/>
              </w:rPr>
              <w:t>Экскурсии по детскому саду, расширяющие представления детей о помещениях детской организации, о труде ее сотрудников.</w:t>
            </w:r>
          </w:p>
          <w:p w:rsidR="006330A7" w:rsidRDefault="006E35D8">
            <w:pPr>
              <w:pStyle w:val="TableParagraph"/>
              <w:ind w:right="101"/>
              <w:jc w:val="both"/>
              <w:rPr>
                <w:sz w:val="24"/>
              </w:rPr>
            </w:pPr>
            <w:r>
              <w:rPr>
                <w:sz w:val="24"/>
              </w:rPr>
              <w:t>Беседы с детьми о правилах поведения во время прогулок: нельзя уходить с территории детского сада, поднимать незнакомые предметы, рвать и пробовать на вкус растения и т. д. (интеграция с разделом «Безопасное поведение в быту, социуме, природе»).</w:t>
            </w:r>
          </w:p>
          <w:p w:rsidR="006330A7" w:rsidRDefault="006E35D8">
            <w:pPr>
              <w:pStyle w:val="TableParagraph"/>
              <w:spacing w:line="274" w:lineRule="exact"/>
              <w:jc w:val="both"/>
              <w:rPr>
                <w:sz w:val="24"/>
              </w:rPr>
            </w:pPr>
            <w:r>
              <w:rPr>
                <w:sz w:val="24"/>
              </w:rPr>
              <w:t>Игры на полоролевую идентификацию: мальчики и девочки группы.</w:t>
            </w:r>
          </w:p>
          <w:p w:rsidR="006330A7" w:rsidRDefault="006E35D8">
            <w:pPr>
              <w:pStyle w:val="TableParagraph"/>
              <w:ind w:right="99"/>
              <w:jc w:val="both"/>
              <w:rPr>
                <w:sz w:val="24"/>
              </w:rPr>
            </w:pPr>
            <w:r>
              <w:rPr>
                <w:sz w:val="24"/>
              </w:rPr>
              <w:t>Рассматривание фотографий, просмотр видеофильмов о совместных играх, занятиях, досугах, прогулках, праздниках и развлечениях, общих и различных интересах и занятиях мальчиков и девочек. Дорога к детскому саду, его адрес.</w:t>
            </w:r>
          </w:p>
          <w:p w:rsidR="006330A7" w:rsidRDefault="006E35D8">
            <w:pPr>
              <w:pStyle w:val="TableParagraph"/>
              <w:ind w:right="105"/>
              <w:jc w:val="both"/>
              <w:rPr>
                <w:sz w:val="24"/>
              </w:rPr>
            </w:pPr>
            <w:r>
              <w:rPr>
                <w:sz w:val="24"/>
              </w:rPr>
              <w:t>Целенаправленные наблюдения на участке детского сада (детского дома) в разное время года. Оборудование участка дошкольного учреждения и игры детей на детской площадке на прогулке. Труд детей и взрослых на участке в разное время года.</w:t>
            </w:r>
          </w:p>
          <w:p w:rsidR="006330A7" w:rsidRDefault="006E35D8">
            <w:pPr>
              <w:pStyle w:val="TableParagraph"/>
              <w:jc w:val="both"/>
              <w:rPr>
                <w:sz w:val="24"/>
              </w:rPr>
            </w:pPr>
            <w:r>
              <w:rPr>
                <w:sz w:val="24"/>
              </w:rPr>
              <w:t>Субботники и их роль в благоустройстве территории.</w:t>
            </w:r>
          </w:p>
          <w:p w:rsidR="006330A7" w:rsidRDefault="006E35D8">
            <w:pPr>
              <w:pStyle w:val="TableParagraph"/>
              <w:ind w:right="97"/>
              <w:jc w:val="both"/>
              <w:rPr>
                <w:sz w:val="24"/>
              </w:rPr>
            </w:pPr>
            <w:r>
              <w:rPr>
                <w:sz w:val="24"/>
              </w:rPr>
              <w:t>Рассказы детей (по вопросному плану) о наиболее ярких изменениях, происходящих на участке детского сада (детского дома) в разное время года (интеграция с разделами «Безопасное поведение в быту, социуме, природе», «Труд»).</w:t>
            </w:r>
          </w:p>
          <w:p w:rsidR="006330A7" w:rsidRDefault="006E35D8">
            <w:pPr>
              <w:pStyle w:val="TableParagraph"/>
              <w:ind w:right="100"/>
              <w:jc w:val="both"/>
              <w:rPr>
                <w:sz w:val="24"/>
              </w:rPr>
            </w:pPr>
            <w:r>
              <w:rPr>
                <w:sz w:val="24"/>
              </w:rPr>
              <w:t>Праздники, игры и развлечения в детском саду (детском доме): Новый год, дни рождения, день Конституции, День независимости, Рождество, Пасха, Масленица, выпускной праздник в детском саду, День знаний — 1 сентября, День учителя (дошкольного работника), День защитника Отечества, День Победы, спортивные праздники и др. (интеграция с образовательной областью</w:t>
            </w:r>
          </w:p>
          <w:p w:rsidR="006330A7" w:rsidRDefault="006E35D8">
            <w:pPr>
              <w:pStyle w:val="TableParagraph"/>
              <w:spacing w:line="264" w:lineRule="exact"/>
              <w:jc w:val="both"/>
              <w:rPr>
                <w:sz w:val="24"/>
              </w:rPr>
            </w:pPr>
            <w:r>
              <w:rPr>
                <w:sz w:val="24"/>
              </w:rPr>
              <w:t>«Художественно-эстетическое развитие» — раздел «Музыка»).</w:t>
            </w:r>
          </w:p>
        </w:tc>
      </w:tr>
      <w:tr w:rsidR="006330A7">
        <w:trPr>
          <w:trHeight w:val="275"/>
        </w:trPr>
        <w:tc>
          <w:tcPr>
            <w:tcW w:w="10423" w:type="dxa"/>
          </w:tcPr>
          <w:p w:rsidR="006330A7" w:rsidRDefault="006E35D8">
            <w:pPr>
              <w:pStyle w:val="TableParagraph"/>
              <w:spacing w:line="256" w:lineRule="exact"/>
              <w:rPr>
                <w:b/>
                <w:sz w:val="24"/>
              </w:rPr>
            </w:pPr>
            <w:r>
              <w:rPr>
                <w:b/>
                <w:sz w:val="24"/>
              </w:rPr>
              <w:t>6. Ребенок знакомится с миром людей и их жизнью (макросоциальное окружение)</w:t>
            </w:r>
          </w:p>
        </w:tc>
      </w:tr>
      <w:tr w:rsidR="006330A7">
        <w:trPr>
          <w:trHeight w:val="4694"/>
        </w:trPr>
        <w:tc>
          <w:tcPr>
            <w:tcW w:w="10423" w:type="dxa"/>
          </w:tcPr>
          <w:p w:rsidR="006330A7" w:rsidRDefault="006E35D8">
            <w:pPr>
              <w:pStyle w:val="TableParagraph"/>
              <w:spacing w:line="270" w:lineRule="exact"/>
              <w:jc w:val="both"/>
              <w:rPr>
                <w:sz w:val="24"/>
              </w:rPr>
            </w:pPr>
            <w:r>
              <w:rPr>
                <w:sz w:val="24"/>
              </w:rPr>
              <w:t>Ребенок знакомится со страной, жизнью людей в обществе и их трудом.</w:t>
            </w:r>
          </w:p>
          <w:p w:rsidR="006330A7" w:rsidRDefault="006E35D8">
            <w:pPr>
              <w:pStyle w:val="TableParagraph"/>
              <w:ind w:right="96"/>
              <w:jc w:val="both"/>
              <w:rPr>
                <w:sz w:val="24"/>
              </w:rPr>
            </w:pPr>
            <w:r>
              <w:rPr>
                <w:sz w:val="24"/>
              </w:rPr>
              <w:t>Экскурсии, рассказы, беседы, чтение художественной литературы, просмотр видеофильмов о родном крае. Наша Родина — Россия. Столица России — Москва. Президент России. Правительство Российской Федерации.</w:t>
            </w:r>
          </w:p>
          <w:p w:rsidR="006330A7" w:rsidRDefault="006E35D8">
            <w:pPr>
              <w:pStyle w:val="TableParagraph"/>
              <w:ind w:right="6193"/>
              <w:rPr>
                <w:sz w:val="24"/>
              </w:rPr>
            </w:pPr>
            <w:r>
              <w:rPr>
                <w:sz w:val="24"/>
              </w:rPr>
              <w:t>Основная символика (флаг, герб, гимн). Российская армия.</w:t>
            </w:r>
          </w:p>
          <w:p w:rsidR="006330A7" w:rsidRDefault="006E35D8">
            <w:pPr>
              <w:pStyle w:val="TableParagraph"/>
              <w:rPr>
                <w:sz w:val="24"/>
              </w:rPr>
            </w:pPr>
            <w:r>
              <w:rPr>
                <w:sz w:val="24"/>
              </w:rPr>
              <w:t>Знакомство детей с государственными и негосударственными праздниками (День города, день рождения страны, День защитника Отечества и т.п.).</w:t>
            </w:r>
          </w:p>
          <w:p w:rsidR="006330A7" w:rsidRDefault="006E35D8">
            <w:pPr>
              <w:pStyle w:val="TableParagraph"/>
              <w:rPr>
                <w:sz w:val="24"/>
              </w:rPr>
            </w:pPr>
            <w:r>
              <w:rPr>
                <w:sz w:val="24"/>
              </w:rPr>
              <w:t>Родной край.</w:t>
            </w:r>
          </w:p>
          <w:p w:rsidR="006330A7" w:rsidRDefault="006E35D8">
            <w:pPr>
              <w:pStyle w:val="TableParagraph"/>
              <w:spacing w:before="1"/>
              <w:rPr>
                <w:sz w:val="24"/>
              </w:rPr>
            </w:pPr>
            <w:r>
              <w:rPr>
                <w:sz w:val="24"/>
              </w:rPr>
              <w:t>Город СПб. Главные достопримечательности СПб. Инфраструктура СПб.</w:t>
            </w:r>
          </w:p>
          <w:p w:rsidR="006330A7" w:rsidRDefault="006E35D8">
            <w:pPr>
              <w:pStyle w:val="TableParagraph"/>
              <w:ind w:right="40"/>
              <w:rPr>
                <w:sz w:val="24"/>
              </w:rPr>
            </w:pPr>
            <w:r>
              <w:rPr>
                <w:sz w:val="24"/>
              </w:rPr>
              <w:t>Экскурсии, просмотр видеофильмов, рассматривание фотографий, картин о городе, в котором живут дети.</w:t>
            </w:r>
          </w:p>
          <w:p w:rsidR="006330A7" w:rsidRDefault="006E35D8">
            <w:pPr>
              <w:pStyle w:val="TableParagraph"/>
              <w:ind w:right="5452"/>
              <w:rPr>
                <w:sz w:val="24"/>
              </w:rPr>
            </w:pPr>
            <w:r>
              <w:rPr>
                <w:sz w:val="24"/>
              </w:rPr>
              <w:t>Улицы города, парки, скверы, памятные места. Художественные музеи, выставки.</w:t>
            </w:r>
          </w:p>
          <w:p w:rsidR="006330A7" w:rsidRDefault="006E35D8">
            <w:pPr>
              <w:pStyle w:val="TableParagraph"/>
              <w:ind w:right="3513"/>
              <w:rPr>
                <w:sz w:val="24"/>
              </w:rPr>
            </w:pPr>
            <w:r>
              <w:rPr>
                <w:sz w:val="24"/>
              </w:rPr>
              <w:t>Театры (драматические, оперные, кукольные) и концертные залы. Труд людей искусства (художники, артисты и др.).</w:t>
            </w:r>
          </w:p>
          <w:p w:rsidR="006330A7" w:rsidRDefault="006E35D8">
            <w:pPr>
              <w:pStyle w:val="TableParagraph"/>
              <w:spacing w:line="264" w:lineRule="exact"/>
              <w:rPr>
                <w:sz w:val="24"/>
              </w:rPr>
            </w:pPr>
            <w:r>
              <w:rPr>
                <w:sz w:val="24"/>
              </w:rPr>
              <w:t>Игры и праздники по ознакомлению с культурой разных народов (танцы, костюмы, традиции)</w:t>
            </w:r>
          </w:p>
        </w:tc>
      </w:tr>
    </w:tbl>
    <w:p w:rsidR="006330A7" w:rsidRDefault="006330A7">
      <w:pPr>
        <w:spacing w:line="264" w:lineRule="exact"/>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8832"/>
        </w:trPr>
        <w:tc>
          <w:tcPr>
            <w:tcW w:w="10423" w:type="dxa"/>
          </w:tcPr>
          <w:p w:rsidR="006330A7" w:rsidRDefault="006E35D8">
            <w:pPr>
              <w:pStyle w:val="TableParagraph"/>
              <w:ind w:right="104"/>
              <w:jc w:val="both"/>
              <w:rPr>
                <w:sz w:val="24"/>
              </w:rPr>
            </w:pPr>
            <w:r>
              <w:rPr>
                <w:sz w:val="24"/>
              </w:rPr>
              <w:t>Истоки народной культуры (фольклорные праздники, музыка, изобразительная деятельность) (интеграция с образовательной областью «Художественно-эстетическое развитие»).</w:t>
            </w:r>
          </w:p>
          <w:p w:rsidR="006330A7" w:rsidRDefault="006E35D8">
            <w:pPr>
              <w:pStyle w:val="TableParagraph"/>
              <w:ind w:right="99"/>
              <w:jc w:val="both"/>
              <w:rPr>
                <w:sz w:val="24"/>
              </w:rPr>
            </w:pPr>
            <w:r>
              <w:rPr>
                <w:sz w:val="24"/>
              </w:rPr>
              <w:t>Профессии, имеющие исторические корни (продавец, портной, парикмахер, сапожник, строитель, учитель, водитель, машинист поезда и др.), и современные профессии (космонавт, фермер, художник-модельер, менеджер и др.).</w:t>
            </w:r>
          </w:p>
          <w:p w:rsidR="006330A7" w:rsidRDefault="006E35D8">
            <w:pPr>
              <w:pStyle w:val="TableParagraph"/>
              <w:ind w:right="94"/>
              <w:jc w:val="both"/>
              <w:rPr>
                <w:sz w:val="24"/>
              </w:rPr>
            </w:pPr>
            <w:r>
              <w:rPr>
                <w:sz w:val="24"/>
              </w:rPr>
              <w:t>Экскурсии (с педагогами и родителями), сюжетно-ролевые и дидактические игры по уточнению представлений о местах общественного питания, местах отдыха, о магазинах (универсам, гипермаркет, супермаркет, кондитерская, булочная и др.) (интеграция с разделами «Игра», «Труд» и др.).</w:t>
            </w:r>
          </w:p>
          <w:p w:rsidR="006330A7" w:rsidRDefault="006E35D8">
            <w:pPr>
              <w:pStyle w:val="TableParagraph"/>
              <w:ind w:right="102"/>
              <w:jc w:val="both"/>
              <w:rPr>
                <w:sz w:val="24"/>
              </w:rPr>
            </w:pPr>
            <w:r>
              <w:rPr>
                <w:sz w:val="24"/>
              </w:rPr>
              <w:t>Экскурсии, беседы, дидактические, сюжетно-ролевые игры о труде взрослых, орудиях труда и особенностях труда людей разных профессий (интеграция с разделами «Игра», «Труд» и др.). Транспорт (наземный, подземный, воздушный, водный): история и современность.</w:t>
            </w:r>
          </w:p>
          <w:p w:rsidR="006330A7" w:rsidRDefault="006E35D8">
            <w:pPr>
              <w:pStyle w:val="TableParagraph"/>
              <w:ind w:right="98"/>
              <w:jc w:val="both"/>
              <w:rPr>
                <w:sz w:val="24"/>
              </w:rPr>
            </w:pPr>
            <w:r>
              <w:rPr>
                <w:sz w:val="24"/>
              </w:rPr>
              <w:t>Особенность современной жизни — многообразие транс- портных средств, появление новых экологически чистых видов транспорта (интеграция с разделом «Безопасное поведение в быту, социуме, природе»).</w:t>
            </w:r>
          </w:p>
          <w:p w:rsidR="006330A7" w:rsidRDefault="006E35D8">
            <w:pPr>
              <w:pStyle w:val="TableParagraph"/>
              <w:ind w:right="95"/>
              <w:jc w:val="both"/>
              <w:rPr>
                <w:sz w:val="24"/>
              </w:rPr>
            </w:pPr>
            <w:r>
              <w:rPr>
                <w:sz w:val="24"/>
              </w:rPr>
              <w:t>Чтение детской литературы, рассматривание иллюстраций, беседы- рассуждения, беседы- фантазии о транспорте будущего (интеграция с образовательными областями «Познавательное развитие, «Речевое развитие).</w:t>
            </w:r>
          </w:p>
          <w:p w:rsidR="006330A7" w:rsidRDefault="006E35D8">
            <w:pPr>
              <w:pStyle w:val="TableParagraph"/>
              <w:ind w:right="106"/>
              <w:jc w:val="both"/>
              <w:rPr>
                <w:sz w:val="24"/>
              </w:rPr>
            </w:pPr>
            <w:r>
              <w:rPr>
                <w:sz w:val="24"/>
              </w:rPr>
              <w:t>Труд медицинских работников в детской организации, в поликлинике, в больнице, на станции скорой помощи, в ветеринарной лечебнице и т. д.</w:t>
            </w:r>
          </w:p>
          <w:p w:rsidR="006330A7" w:rsidRDefault="006E35D8">
            <w:pPr>
              <w:pStyle w:val="TableParagraph"/>
              <w:jc w:val="both"/>
              <w:rPr>
                <w:sz w:val="24"/>
              </w:rPr>
            </w:pPr>
            <w:r>
              <w:rPr>
                <w:sz w:val="24"/>
              </w:rPr>
              <w:t>Аптека и ее назначение.</w:t>
            </w:r>
          </w:p>
          <w:p w:rsidR="006330A7" w:rsidRDefault="006E35D8">
            <w:pPr>
              <w:pStyle w:val="TableParagraph"/>
              <w:ind w:right="98"/>
              <w:jc w:val="both"/>
              <w:rPr>
                <w:sz w:val="24"/>
              </w:rPr>
            </w:pPr>
            <w:r>
              <w:rPr>
                <w:sz w:val="24"/>
              </w:rPr>
              <w:t>Сюжетно-ролевые, дидактические игры о труде врачей, медицинских сестер, фармацевтов и т. д. (интеграция с разделами «Игра», «Труд», с образовательной областью «Физическое развитие» — раздел «Представления о здоровом образе жизни и гигиене»).</w:t>
            </w:r>
          </w:p>
          <w:p w:rsidR="006330A7" w:rsidRDefault="006E35D8">
            <w:pPr>
              <w:pStyle w:val="TableParagraph"/>
              <w:ind w:right="3405"/>
              <w:jc w:val="both"/>
              <w:rPr>
                <w:sz w:val="24"/>
              </w:rPr>
            </w:pPr>
            <w:r>
              <w:rPr>
                <w:sz w:val="24"/>
              </w:rPr>
              <w:t>Чтение литературных произведений о труде взрослых, праздниках. Пересказ прочитанных произведений.</w:t>
            </w:r>
          </w:p>
          <w:p w:rsidR="006330A7" w:rsidRDefault="006E35D8">
            <w:pPr>
              <w:pStyle w:val="TableParagraph"/>
              <w:jc w:val="both"/>
              <w:rPr>
                <w:sz w:val="24"/>
              </w:rPr>
            </w:pPr>
            <w:r>
              <w:rPr>
                <w:sz w:val="24"/>
              </w:rPr>
              <w:t>Разыгрывание ситуаций по прочитанным произведениям.</w:t>
            </w:r>
          </w:p>
          <w:p w:rsidR="006330A7" w:rsidRDefault="006E35D8">
            <w:pPr>
              <w:pStyle w:val="TableParagraph"/>
              <w:ind w:right="101"/>
              <w:jc w:val="both"/>
              <w:rPr>
                <w:sz w:val="24"/>
              </w:rPr>
            </w:pPr>
            <w:r>
              <w:rPr>
                <w:sz w:val="24"/>
              </w:rPr>
              <w:t xml:space="preserve">Разыгрывание ситуаций типа </w:t>
            </w:r>
            <w:r>
              <w:rPr>
                <w:spacing w:val="-3"/>
                <w:sz w:val="24"/>
              </w:rPr>
              <w:t xml:space="preserve">«Мы </w:t>
            </w:r>
            <w:r>
              <w:rPr>
                <w:sz w:val="24"/>
              </w:rPr>
              <w:t xml:space="preserve">были на параде», </w:t>
            </w:r>
            <w:r>
              <w:rPr>
                <w:spacing w:val="-2"/>
                <w:sz w:val="24"/>
              </w:rPr>
              <w:t xml:space="preserve">«Мы </w:t>
            </w:r>
            <w:r>
              <w:rPr>
                <w:sz w:val="24"/>
              </w:rPr>
              <w:t xml:space="preserve">смотрели салют», </w:t>
            </w:r>
            <w:r>
              <w:rPr>
                <w:spacing w:val="-3"/>
                <w:sz w:val="24"/>
              </w:rPr>
              <w:t xml:space="preserve">«На </w:t>
            </w:r>
            <w:r>
              <w:rPr>
                <w:sz w:val="24"/>
              </w:rPr>
              <w:t xml:space="preserve">спектакле  в театре кукол», </w:t>
            </w:r>
            <w:r>
              <w:rPr>
                <w:spacing w:val="-4"/>
                <w:sz w:val="24"/>
              </w:rPr>
              <w:t>«Я</w:t>
            </w:r>
            <w:r>
              <w:rPr>
                <w:spacing w:val="52"/>
                <w:sz w:val="24"/>
              </w:rPr>
              <w:t xml:space="preserve"> </w:t>
            </w:r>
            <w:r>
              <w:rPr>
                <w:sz w:val="24"/>
              </w:rPr>
              <w:t>ходил с мамой в музей» на основе личного опыта и по литературным произведениям (интеграция с логопедической работой и образовательными областями «Речевое развитие», «Познавательное развитие», а также с разделами «Игра», «Безопасное поведение</w:t>
            </w:r>
            <w:r>
              <w:rPr>
                <w:spacing w:val="-23"/>
                <w:sz w:val="24"/>
              </w:rPr>
              <w:t xml:space="preserve"> </w:t>
            </w:r>
            <w:r>
              <w:rPr>
                <w:sz w:val="24"/>
              </w:rPr>
              <w:t>в</w:t>
            </w:r>
          </w:p>
          <w:p w:rsidR="006330A7" w:rsidRDefault="006E35D8">
            <w:pPr>
              <w:pStyle w:val="TableParagraph"/>
              <w:spacing w:line="264" w:lineRule="exact"/>
              <w:jc w:val="both"/>
              <w:rPr>
                <w:sz w:val="24"/>
              </w:rPr>
            </w:pPr>
            <w:r>
              <w:rPr>
                <w:sz w:val="24"/>
              </w:rPr>
              <w:t>быту, социуме, природе»).</w:t>
            </w:r>
          </w:p>
        </w:tc>
      </w:tr>
      <w:tr w:rsidR="006330A7">
        <w:trPr>
          <w:trHeight w:val="275"/>
        </w:trPr>
        <w:tc>
          <w:tcPr>
            <w:tcW w:w="10423" w:type="dxa"/>
          </w:tcPr>
          <w:p w:rsidR="006330A7" w:rsidRDefault="006E35D8">
            <w:pPr>
              <w:pStyle w:val="TableParagraph"/>
              <w:spacing w:line="256" w:lineRule="exact"/>
              <w:ind w:left="3476"/>
              <w:rPr>
                <w:b/>
                <w:sz w:val="24"/>
              </w:rPr>
            </w:pPr>
            <w:r>
              <w:rPr>
                <w:b/>
                <w:sz w:val="24"/>
              </w:rPr>
              <w:t>7. Ребенок познает мир техники</w:t>
            </w:r>
          </w:p>
        </w:tc>
      </w:tr>
      <w:tr w:rsidR="006330A7">
        <w:trPr>
          <w:trHeight w:val="4692"/>
        </w:trPr>
        <w:tc>
          <w:tcPr>
            <w:tcW w:w="10423" w:type="dxa"/>
          </w:tcPr>
          <w:p w:rsidR="006330A7" w:rsidRDefault="006E35D8">
            <w:pPr>
              <w:pStyle w:val="TableParagraph"/>
              <w:ind w:right="104"/>
              <w:jc w:val="both"/>
              <w:rPr>
                <w:sz w:val="24"/>
              </w:rPr>
            </w:pPr>
            <w:r>
              <w:rPr>
                <w:sz w:val="24"/>
              </w:rPr>
              <w:t>Наблюдения, беседы, практические упражнения (вместе со взрослыми с соблюдением техники безопасности) с предметами, облегчающими жизнь человека, создающими комфорт и уют в помещениях.</w:t>
            </w:r>
          </w:p>
          <w:p w:rsidR="006330A7" w:rsidRDefault="006E35D8">
            <w:pPr>
              <w:pStyle w:val="TableParagraph"/>
              <w:ind w:right="98"/>
              <w:jc w:val="both"/>
              <w:rPr>
                <w:sz w:val="24"/>
              </w:rPr>
            </w:pPr>
            <w:r>
              <w:rPr>
                <w:sz w:val="24"/>
              </w:rPr>
              <w:t>Бытовые технические приборы: часы (механические, электронные, кварцевые; настенные, напольные, будильник и др.), телевизор, аудио- и видеомагнитофон, DVD, стиральная машина, электрический чайник,</w:t>
            </w:r>
            <w:r>
              <w:rPr>
                <w:spacing w:val="-4"/>
                <w:sz w:val="24"/>
              </w:rPr>
              <w:t xml:space="preserve"> </w:t>
            </w:r>
            <w:r>
              <w:rPr>
                <w:sz w:val="24"/>
              </w:rPr>
              <w:t>светильники.</w:t>
            </w:r>
          </w:p>
          <w:p w:rsidR="006330A7" w:rsidRDefault="006E35D8">
            <w:pPr>
              <w:pStyle w:val="TableParagraph"/>
              <w:ind w:right="1410"/>
              <w:rPr>
                <w:sz w:val="24"/>
              </w:rPr>
            </w:pPr>
            <w:r>
              <w:rPr>
                <w:sz w:val="24"/>
              </w:rPr>
              <w:t>Средства телекоммуникации: телефон (стационарный, сотовый),</w:t>
            </w:r>
            <w:r>
              <w:rPr>
                <w:spacing w:val="-25"/>
                <w:sz w:val="24"/>
              </w:rPr>
              <w:t xml:space="preserve"> </w:t>
            </w:r>
            <w:r>
              <w:rPr>
                <w:sz w:val="24"/>
              </w:rPr>
              <w:t>компьютер. Старинные и современные</w:t>
            </w:r>
            <w:r>
              <w:rPr>
                <w:spacing w:val="-5"/>
                <w:sz w:val="24"/>
              </w:rPr>
              <w:t xml:space="preserve"> </w:t>
            </w:r>
            <w:r>
              <w:rPr>
                <w:sz w:val="24"/>
              </w:rPr>
              <w:t>приборы.</w:t>
            </w:r>
          </w:p>
          <w:p w:rsidR="006330A7" w:rsidRDefault="006E35D8">
            <w:pPr>
              <w:pStyle w:val="TableParagraph"/>
              <w:rPr>
                <w:sz w:val="24"/>
              </w:rPr>
            </w:pPr>
            <w:r>
              <w:rPr>
                <w:sz w:val="24"/>
              </w:rPr>
              <w:t>Экскурсии в музеи, на выставки, в отделы магазинов, где продают разные технические средства. Беседы об использовании технических бытовых приборов дома.</w:t>
            </w:r>
          </w:p>
          <w:p w:rsidR="006330A7" w:rsidRDefault="006E35D8">
            <w:pPr>
              <w:pStyle w:val="TableParagraph"/>
              <w:rPr>
                <w:sz w:val="24"/>
              </w:rPr>
            </w:pPr>
            <w:r>
              <w:rPr>
                <w:sz w:val="24"/>
              </w:rPr>
              <w:t>Чтение литературных произведений (загадки, сказки, рассказы, стихотворения), рисование разных ситуаций, в которых используются эти приборы.</w:t>
            </w:r>
          </w:p>
          <w:p w:rsidR="006330A7" w:rsidRDefault="006E35D8">
            <w:pPr>
              <w:pStyle w:val="TableParagraph"/>
              <w:ind w:right="104"/>
              <w:jc w:val="both"/>
              <w:rPr>
                <w:sz w:val="24"/>
              </w:rPr>
            </w:pPr>
            <w:r>
              <w:rPr>
                <w:sz w:val="24"/>
              </w:rPr>
              <w:t>Беседы, театрализованные игры, сюжетно-ролевые игры с применением детских бытовых приборов (игрушечные аналоги) и проигрыванием ситуаций по правилам безопасного обращения с ними (интеграция с логопедической работой и образовательными областями «Речевое</w:t>
            </w:r>
            <w:r>
              <w:rPr>
                <w:spacing w:val="-7"/>
                <w:sz w:val="24"/>
              </w:rPr>
              <w:t xml:space="preserve"> </w:t>
            </w:r>
            <w:r>
              <w:rPr>
                <w:sz w:val="24"/>
              </w:rPr>
              <w:t>развитие»,</w:t>
            </w:r>
          </w:p>
          <w:p w:rsidR="006330A7" w:rsidRDefault="006E35D8">
            <w:pPr>
              <w:pStyle w:val="TableParagraph"/>
              <w:spacing w:line="270" w:lineRule="atLeast"/>
              <w:ind w:right="108"/>
              <w:jc w:val="both"/>
              <w:rPr>
                <w:sz w:val="24"/>
              </w:rPr>
            </w:pPr>
            <w:r>
              <w:rPr>
                <w:sz w:val="24"/>
              </w:rPr>
              <w:t>«Познавательное развитие», а также с разделами «Игра», «Безопасное поведение в быту, социуме, природе»).</w:t>
            </w:r>
          </w:p>
        </w:tc>
      </w:tr>
    </w:tbl>
    <w:p w:rsidR="006330A7" w:rsidRDefault="006E35D8" w:rsidP="00BF5D78">
      <w:pPr>
        <w:pStyle w:val="Heading1"/>
        <w:numPr>
          <w:ilvl w:val="1"/>
          <w:numId w:val="110"/>
        </w:numPr>
        <w:tabs>
          <w:tab w:val="left" w:pos="3697"/>
        </w:tabs>
        <w:spacing w:before="116" w:line="274" w:lineRule="exact"/>
        <w:jc w:val="left"/>
      </w:pPr>
      <w:r>
        <w:t>Безопасное поведение в быту, социуме,</w:t>
      </w:r>
      <w:r>
        <w:rPr>
          <w:spacing w:val="-3"/>
        </w:rPr>
        <w:t xml:space="preserve"> </w:t>
      </w:r>
      <w:r>
        <w:t>природе</w:t>
      </w:r>
    </w:p>
    <w:p w:rsidR="006330A7" w:rsidRDefault="006E35D8" w:rsidP="00BF5D78">
      <w:pPr>
        <w:pStyle w:val="a4"/>
        <w:numPr>
          <w:ilvl w:val="0"/>
          <w:numId w:val="108"/>
        </w:numPr>
        <w:tabs>
          <w:tab w:val="left" w:pos="1273"/>
        </w:tabs>
        <w:spacing w:line="274" w:lineRule="exact"/>
        <w:rPr>
          <w:sz w:val="24"/>
        </w:rPr>
      </w:pPr>
      <w:r>
        <w:rPr>
          <w:sz w:val="24"/>
        </w:rPr>
        <w:t>Безопасность в доме и детском</w:t>
      </w:r>
      <w:r>
        <w:rPr>
          <w:spacing w:val="-2"/>
          <w:sz w:val="24"/>
        </w:rPr>
        <w:t xml:space="preserve"> </w:t>
      </w:r>
      <w:r>
        <w:rPr>
          <w:sz w:val="24"/>
        </w:rPr>
        <w:t>саду</w:t>
      </w:r>
    </w:p>
    <w:p w:rsidR="006330A7" w:rsidRDefault="006E35D8" w:rsidP="00BF5D78">
      <w:pPr>
        <w:pStyle w:val="a4"/>
        <w:numPr>
          <w:ilvl w:val="0"/>
          <w:numId w:val="108"/>
        </w:numPr>
        <w:tabs>
          <w:tab w:val="left" w:pos="1273"/>
        </w:tabs>
        <w:rPr>
          <w:sz w:val="24"/>
        </w:rPr>
      </w:pPr>
      <w:r>
        <w:rPr>
          <w:sz w:val="24"/>
        </w:rPr>
        <w:t>Безопасность на улице, в</w:t>
      </w:r>
      <w:r>
        <w:rPr>
          <w:spacing w:val="-1"/>
          <w:sz w:val="24"/>
        </w:rPr>
        <w:t xml:space="preserve"> </w:t>
      </w:r>
      <w:r>
        <w:rPr>
          <w:sz w:val="24"/>
        </w:rPr>
        <w:t>природе</w:t>
      </w:r>
    </w:p>
    <w:p w:rsidR="006330A7" w:rsidRDefault="006330A7">
      <w:pPr>
        <w:rPr>
          <w:sz w:val="24"/>
        </w:rPr>
        <w:sectPr w:rsidR="006330A7">
          <w:pgSz w:w="11910" w:h="16840"/>
          <w:pgMar w:top="700" w:right="0" w:bottom="1080" w:left="60" w:header="0" w:footer="892" w:gutter="0"/>
          <w:cols w:space="720"/>
        </w:sectPr>
      </w:pPr>
    </w:p>
    <w:p w:rsidR="006330A7" w:rsidRDefault="006E35D8">
      <w:pPr>
        <w:pStyle w:val="a3"/>
        <w:spacing w:before="73" w:after="9"/>
        <w:ind w:left="0" w:right="564"/>
        <w:jc w:val="right"/>
      </w:pPr>
      <w:r>
        <w:t>Таблица 16</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Педагогические ориентиры:</w:t>
            </w:r>
          </w:p>
        </w:tc>
      </w:tr>
      <w:tr w:rsidR="006330A7">
        <w:trPr>
          <w:trHeight w:val="14293"/>
        </w:trPr>
        <w:tc>
          <w:tcPr>
            <w:tcW w:w="10423" w:type="dxa"/>
          </w:tcPr>
          <w:p w:rsidR="006330A7" w:rsidRDefault="006E35D8">
            <w:pPr>
              <w:pStyle w:val="TableParagraph"/>
              <w:ind w:right="103"/>
              <w:jc w:val="both"/>
              <w:rPr>
                <w:sz w:val="24"/>
              </w:rPr>
            </w:pPr>
            <w:r>
              <w:rPr>
                <w:sz w:val="24"/>
              </w:rPr>
              <w:t>- побуждать детей использовать в реальных ситуациях и играх знания основных правил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w:t>
            </w:r>
          </w:p>
          <w:p w:rsidR="006330A7" w:rsidRDefault="006E35D8" w:rsidP="00BF5D78">
            <w:pPr>
              <w:pStyle w:val="TableParagraph"/>
              <w:numPr>
                <w:ilvl w:val="0"/>
                <w:numId w:val="107"/>
              </w:numPr>
              <w:tabs>
                <w:tab w:val="left" w:pos="334"/>
              </w:tabs>
              <w:ind w:right="98" w:firstLine="0"/>
              <w:jc w:val="both"/>
              <w:rPr>
                <w:sz w:val="24"/>
              </w:rPr>
            </w:pPr>
            <w:r>
              <w:rPr>
                <w:sz w:val="24"/>
              </w:rPr>
              <w:t>стимулировать интерес детей к творческим играм, желание играть в новые игры с сюжетами, расширяющими и уточняющими их представления о способах поведения в чрезвычайных ситуациях и в ситуациях, стандартно опасных для жизни и здоровья детей и взрослых, учить детей наполнять знакомую игру новым</w:t>
            </w:r>
            <w:r>
              <w:rPr>
                <w:spacing w:val="-5"/>
                <w:sz w:val="24"/>
              </w:rPr>
              <w:t xml:space="preserve"> </w:t>
            </w:r>
            <w:r>
              <w:rPr>
                <w:sz w:val="24"/>
              </w:rPr>
              <w:t>содержанием;</w:t>
            </w:r>
          </w:p>
          <w:p w:rsidR="006330A7" w:rsidRDefault="006E35D8" w:rsidP="00BF5D78">
            <w:pPr>
              <w:pStyle w:val="TableParagraph"/>
              <w:numPr>
                <w:ilvl w:val="0"/>
                <w:numId w:val="107"/>
              </w:numPr>
              <w:tabs>
                <w:tab w:val="left" w:pos="308"/>
              </w:tabs>
              <w:spacing w:line="237" w:lineRule="auto"/>
              <w:ind w:right="106" w:firstLine="0"/>
              <w:jc w:val="both"/>
              <w:rPr>
                <w:sz w:val="24"/>
              </w:rPr>
            </w:pPr>
            <w:r>
              <w:rPr>
                <w:sz w:val="24"/>
              </w:rPr>
              <w:t>формировать представления детей о труде взрослых, связанных с работой в стандартно опасных и чрезвычайных ситуациях:</w:t>
            </w:r>
          </w:p>
          <w:p w:rsidR="006330A7" w:rsidRDefault="006E35D8">
            <w:pPr>
              <w:pStyle w:val="TableParagraph"/>
              <w:jc w:val="both"/>
              <w:rPr>
                <w:sz w:val="24"/>
              </w:rPr>
            </w:pPr>
            <w:r>
              <w:rPr>
                <w:sz w:val="24"/>
              </w:rPr>
              <w:t>сотрудник МЧС (спасатель, пожарный),</w:t>
            </w:r>
          </w:p>
          <w:p w:rsidR="006330A7" w:rsidRDefault="006E35D8">
            <w:pPr>
              <w:pStyle w:val="TableParagraph"/>
              <w:ind w:right="99"/>
              <w:jc w:val="both"/>
              <w:rPr>
                <w:sz w:val="24"/>
              </w:rPr>
            </w:pPr>
            <w:r>
              <w:rPr>
                <w:sz w:val="24"/>
              </w:rPr>
              <w:t>сотрудник по</w:t>
            </w:r>
            <w:r w:rsidR="00483F07">
              <w:rPr>
                <w:sz w:val="24"/>
              </w:rPr>
              <w:t>лиции и ГИБДД (регулировщик, по</w:t>
            </w:r>
            <w:r>
              <w:rPr>
                <w:sz w:val="24"/>
              </w:rPr>
              <w:t>стовой), водители транспортных средств, работники информационной службы и т.п.;</w:t>
            </w:r>
          </w:p>
          <w:p w:rsidR="006330A7" w:rsidRDefault="006E35D8" w:rsidP="00BF5D78">
            <w:pPr>
              <w:pStyle w:val="TableParagraph"/>
              <w:numPr>
                <w:ilvl w:val="0"/>
                <w:numId w:val="107"/>
              </w:numPr>
              <w:tabs>
                <w:tab w:val="left" w:pos="327"/>
              </w:tabs>
              <w:ind w:right="96" w:firstLine="0"/>
              <w:jc w:val="both"/>
              <w:rPr>
                <w:sz w:val="24"/>
              </w:rPr>
            </w:pPr>
            <w:r>
              <w:rPr>
                <w:sz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6330A7" w:rsidRDefault="006E35D8" w:rsidP="00BF5D78">
            <w:pPr>
              <w:pStyle w:val="TableParagraph"/>
              <w:numPr>
                <w:ilvl w:val="0"/>
                <w:numId w:val="107"/>
              </w:numPr>
              <w:tabs>
                <w:tab w:val="left" w:pos="313"/>
              </w:tabs>
              <w:spacing w:before="2"/>
              <w:ind w:right="100" w:firstLine="0"/>
              <w:jc w:val="both"/>
              <w:rPr>
                <w:sz w:val="24"/>
              </w:rPr>
            </w:pPr>
            <w:r>
              <w:rPr>
                <w:sz w:val="24"/>
              </w:rPr>
              <w:t>расширять и дополнять представления детей о действиях с игровыми материалами по правилам безопасности жизнедеятельности, по ориентировке в окружающем пространстве: сборка игровых конструкций (установка на штативах светофоров, знаков дорожного движения, знаков безопасности, расстановка макетов шлагбаумов, домов, деревьев и т. д.) в соответствии с правилами</w:t>
            </w:r>
            <w:r>
              <w:rPr>
                <w:spacing w:val="-1"/>
                <w:sz w:val="24"/>
              </w:rPr>
              <w:t xml:space="preserve"> </w:t>
            </w:r>
            <w:r>
              <w:rPr>
                <w:sz w:val="24"/>
              </w:rPr>
              <w:t>игры;</w:t>
            </w:r>
          </w:p>
          <w:p w:rsidR="006330A7" w:rsidRDefault="006E35D8" w:rsidP="00BF5D78">
            <w:pPr>
              <w:pStyle w:val="TableParagraph"/>
              <w:numPr>
                <w:ilvl w:val="0"/>
                <w:numId w:val="107"/>
              </w:numPr>
              <w:tabs>
                <w:tab w:val="left" w:pos="337"/>
              </w:tabs>
              <w:ind w:right="103" w:firstLine="0"/>
              <w:jc w:val="both"/>
              <w:rPr>
                <w:sz w:val="24"/>
              </w:rPr>
            </w:pPr>
            <w:r>
              <w:rPr>
                <w:sz w:val="24"/>
              </w:rPr>
              <w:t>формировать элементарные представления о безопасном поведении в информационной среде: умение включить телевизор для просмотра конкретной передачи, допустимая продолжительность просмотра телевизионной передачи, включение компьютера и продолжительность занятий на нем, необходимость согласовывать свои действия со</w:t>
            </w:r>
            <w:r>
              <w:rPr>
                <w:spacing w:val="-2"/>
                <w:sz w:val="24"/>
              </w:rPr>
              <w:t xml:space="preserve"> </w:t>
            </w:r>
            <w:r>
              <w:rPr>
                <w:sz w:val="24"/>
              </w:rPr>
              <w:t>взрослыми;</w:t>
            </w:r>
          </w:p>
          <w:p w:rsidR="006330A7" w:rsidRDefault="006E35D8" w:rsidP="00BF5D78">
            <w:pPr>
              <w:pStyle w:val="TableParagraph"/>
              <w:numPr>
                <w:ilvl w:val="0"/>
                <w:numId w:val="107"/>
              </w:numPr>
              <w:tabs>
                <w:tab w:val="left" w:pos="368"/>
              </w:tabs>
              <w:spacing w:before="2" w:line="237" w:lineRule="auto"/>
              <w:ind w:right="107" w:firstLine="0"/>
              <w:jc w:val="both"/>
              <w:rPr>
                <w:sz w:val="24"/>
              </w:rPr>
            </w:pPr>
            <w:r>
              <w:rPr>
                <w:sz w:val="24"/>
              </w:rPr>
              <w:t>учить детей создавать воображаемую игровую ситуацию на тему безопасного поведения в социальном и природном мире, брать на себя роль и действовать в соответствии с нею, проявляя соответствующие эмоциональные и поведенческие реакции по ходу</w:t>
            </w:r>
            <w:r>
              <w:rPr>
                <w:spacing w:val="-19"/>
                <w:sz w:val="24"/>
              </w:rPr>
              <w:t xml:space="preserve"> </w:t>
            </w:r>
            <w:r>
              <w:rPr>
                <w:sz w:val="24"/>
              </w:rPr>
              <w:t>игры;</w:t>
            </w:r>
          </w:p>
          <w:p w:rsidR="006330A7" w:rsidRDefault="006E35D8" w:rsidP="00BF5D78">
            <w:pPr>
              <w:pStyle w:val="TableParagraph"/>
              <w:numPr>
                <w:ilvl w:val="0"/>
                <w:numId w:val="107"/>
              </w:numPr>
              <w:tabs>
                <w:tab w:val="left" w:pos="320"/>
              </w:tabs>
              <w:spacing w:before="5"/>
              <w:ind w:right="104" w:firstLine="0"/>
              <w:jc w:val="both"/>
              <w:rPr>
                <w:sz w:val="24"/>
              </w:rPr>
            </w:pPr>
            <w:r>
              <w:rPr>
                <w:sz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w:t>
            </w:r>
            <w:r>
              <w:rPr>
                <w:spacing w:val="-2"/>
                <w:sz w:val="24"/>
              </w:rPr>
              <w:t xml:space="preserve"> </w:t>
            </w:r>
            <w:r>
              <w:rPr>
                <w:sz w:val="24"/>
              </w:rPr>
              <w:t>жизнедеятельности;</w:t>
            </w:r>
          </w:p>
          <w:p w:rsidR="006330A7" w:rsidRDefault="006E35D8" w:rsidP="00BF5D78">
            <w:pPr>
              <w:pStyle w:val="TableParagraph"/>
              <w:numPr>
                <w:ilvl w:val="0"/>
                <w:numId w:val="107"/>
              </w:numPr>
              <w:tabs>
                <w:tab w:val="left" w:pos="351"/>
              </w:tabs>
              <w:spacing w:before="2"/>
              <w:ind w:right="96" w:firstLine="0"/>
              <w:jc w:val="both"/>
              <w:rPr>
                <w:sz w:val="24"/>
              </w:rPr>
            </w:pPr>
            <w:r>
              <w:rPr>
                <w:sz w:val="24"/>
              </w:rPr>
              <w:t>расширять объем предметного (существительные), предикативного (глаголы) и адъективного (прилагательные) словаря импрессивной и экспрессивной речи детей, называя объекты, явления, ситуации по рассматриваемой теме, объяснять семантику слов (пассажир, пешеход, водитель транспортного средства, сотрудник МЧС, ГИБДД, правила движения, информационные, запрещающие, предупреждающие знаки и</w:t>
            </w:r>
            <w:r>
              <w:rPr>
                <w:spacing w:val="-4"/>
                <w:sz w:val="24"/>
              </w:rPr>
              <w:t xml:space="preserve"> </w:t>
            </w:r>
            <w:r>
              <w:rPr>
                <w:sz w:val="24"/>
              </w:rPr>
              <w:t>т.п.);</w:t>
            </w:r>
          </w:p>
          <w:p w:rsidR="006330A7" w:rsidRDefault="006E35D8" w:rsidP="00BF5D78">
            <w:pPr>
              <w:pStyle w:val="TableParagraph"/>
              <w:numPr>
                <w:ilvl w:val="0"/>
                <w:numId w:val="107"/>
              </w:numPr>
              <w:tabs>
                <w:tab w:val="left" w:pos="438"/>
              </w:tabs>
              <w:ind w:right="103" w:firstLine="0"/>
              <w:jc w:val="both"/>
              <w:rPr>
                <w:sz w:val="24"/>
              </w:rPr>
            </w:pPr>
            <w:r>
              <w:rPr>
                <w:sz w:val="24"/>
              </w:rPr>
              <w:t>поощрять проявления осмотрительности и осторожности у детей в нестандартных и потенциально опасных</w:t>
            </w:r>
            <w:r>
              <w:rPr>
                <w:spacing w:val="-2"/>
                <w:sz w:val="24"/>
              </w:rPr>
              <w:t xml:space="preserve"> </w:t>
            </w:r>
            <w:r>
              <w:rPr>
                <w:sz w:val="24"/>
              </w:rPr>
              <w:t>ситуациях;</w:t>
            </w:r>
          </w:p>
          <w:p w:rsidR="006330A7" w:rsidRDefault="006E35D8" w:rsidP="00BF5D78">
            <w:pPr>
              <w:pStyle w:val="TableParagraph"/>
              <w:numPr>
                <w:ilvl w:val="0"/>
                <w:numId w:val="107"/>
              </w:numPr>
              <w:tabs>
                <w:tab w:val="left" w:pos="404"/>
              </w:tabs>
              <w:ind w:right="103" w:firstLine="0"/>
              <w:jc w:val="both"/>
              <w:rPr>
                <w:sz w:val="24"/>
              </w:rPr>
            </w:pPr>
            <w:r>
              <w:rPr>
                <w:sz w:val="24"/>
              </w:rPr>
              <w:t>расширять, уточнять и систематизировать представления детей о некоторых источниках опасности для окружающего природного мира (загрязнение мест отдыха, неосторожные действия, наносящие вред природе, опасные природные явления: гроза, наводнение, землетрясение, извержение вулканов и т.</w:t>
            </w:r>
            <w:r>
              <w:rPr>
                <w:spacing w:val="-2"/>
                <w:sz w:val="24"/>
              </w:rPr>
              <w:t xml:space="preserve"> </w:t>
            </w:r>
            <w:r>
              <w:rPr>
                <w:sz w:val="24"/>
              </w:rPr>
              <w:t>п.);</w:t>
            </w:r>
          </w:p>
          <w:p w:rsidR="006330A7" w:rsidRDefault="006E35D8" w:rsidP="00BF5D78">
            <w:pPr>
              <w:pStyle w:val="TableParagraph"/>
              <w:numPr>
                <w:ilvl w:val="0"/>
                <w:numId w:val="107"/>
              </w:numPr>
              <w:tabs>
                <w:tab w:val="left" w:pos="327"/>
              </w:tabs>
              <w:ind w:right="99" w:firstLine="0"/>
              <w:jc w:val="both"/>
              <w:rPr>
                <w:sz w:val="24"/>
              </w:rPr>
            </w:pPr>
            <w:r>
              <w:rPr>
                <w:sz w:val="24"/>
              </w:rPr>
              <w:t>расширять, уточнять и систематизировать представления детей о безопасном для окружающей природы поведении, учить их выполнять правила без напоминания взрослых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разводить огонь только в присутствии взрослого и в специально оборудованном месте, тщательно заливать место костра водой перед уходом и т.</w:t>
            </w:r>
            <w:r>
              <w:rPr>
                <w:spacing w:val="-2"/>
                <w:sz w:val="24"/>
              </w:rPr>
              <w:t xml:space="preserve"> </w:t>
            </w:r>
            <w:r>
              <w:rPr>
                <w:sz w:val="24"/>
              </w:rPr>
              <w:t>д.);</w:t>
            </w:r>
          </w:p>
          <w:p w:rsidR="006330A7" w:rsidRDefault="006E35D8" w:rsidP="00BF5D78">
            <w:pPr>
              <w:pStyle w:val="TableParagraph"/>
              <w:numPr>
                <w:ilvl w:val="0"/>
                <w:numId w:val="107"/>
              </w:numPr>
              <w:tabs>
                <w:tab w:val="left" w:pos="366"/>
              </w:tabs>
              <w:spacing w:before="3" w:line="237" w:lineRule="auto"/>
              <w:ind w:right="105" w:firstLine="0"/>
              <w:jc w:val="both"/>
              <w:rPr>
                <w:sz w:val="24"/>
              </w:rPr>
            </w:pPr>
            <w:r>
              <w:rPr>
                <w:sz w:val="24"/>
              </w:rPr>
              <w:t>формировать умения детей обращаться к окружающим с напоминаниями о необходимости выполнять правила безопасной</w:t>
            </w:r>
            <w:r>
              <w:rPr>
                <w:spacing w:val="-4"/>
                <w:sz w:val="24"/>
              </w:rPr>
              <w:t xml:space="preserve"> </w:t>
            </w:r>
            <w:r>
              <w:rPr>
                <w:sz w:val="24"/>
              </w:rPr>
              <w:t>жизнедеятельности</w:t>
            </w:r>
          </w:p>
        </w:tc>
      </w:tr>
    </w:tbl>
    <w:p w:rsidR="006330A7" w:rsidRDefault="006330A7">
      <w:pPr>
        <w:spacing w:line="237" w:lineRule="auto"/>
        <w:jc w:val="both"/>
        <w:rPr>
          <w:sz w:val="24"/>
        </w:rPr>
        <w:sectPr w:rsidR="006330A7">
          <w:pgSz w:w="11910" w:h="16840"/>
          <w:pgMar w:top="620" w:right="0" w:bottom="116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3"/>
              <w:jc w:val="center"/>
              <w:rPr>
                <w:b/>
                <w:sz w:val="24"/>
              </w:rPr>
            </w:pPr>
            <w:r>
              <w:rPr>
                <w:b/>
                <w:sz w:val="24"/>
              </w:rPr>
              <w:t>Основное содержание</w:t>
            </w:r>
          </w:p>
        </w:tc>
      </w:tr>
      <w:tr w:rsidR="006330A7">
        <w:trPr>
          <w:trHeight w:val="275"/>
        </w:trPr>
        <w:tc>
          <w:tcPr>
            <w:tcW w:w="10423" w:type="dxa"/>
          </w:tcPr>
          <w:p w:rsidR="006330A7" w:rsidRDefault="006E35D8">
            <w:pPr>
              <w:pStyle w:val="TableParagraph"/>
              <w:spacing w:line="256" w:lineRule="exact"/>
              <w:ind w:left="3152"/>
              <w:rPr>
                <w:b/>
                <w:sz w:val="24"/>
              </w:rPr>
            </w:pPr>
            <w:r>
              <w:rPr>
                <w:b/>
                <w:sz w:val="24"/>
              </w:rPr>
              <w:t>1. Безопасность в доме и детском саду</w:t>
            </w:r>
          </w:p>
        </w:tc>
      </w:tr>
      <w:tr w:rsidR="006330A7">
        <w:trPr>
          <w:trHeight w:val="6624"/>
        </w:trPr>
        <w:tc>
          <w:tcPr>
            <w:tcW w:w="10423" w:type="dxa"/>
          </w:tcPr>
          <w:p w:rsidR="006330A7" w:rsidRDefault="006E35D8">
            <w:pPr>
              <w:pStyle w:val="TableParagraph"/>
              <w:ind w:right="94"/>
              <w:jc w:val="both"/>
              <w:rPr>
                <w:sz w:val="24"/>
              </w:rPr>
            </w:pPr>
            <w:r>
              <w:rPr>
                <w:sz w:val="24"/>
              </w:rPr>
              <w:t>Уточнение и расширение представлений детей о правилах поведения в детской организации. Образовательные ситуации, в ходе которых дети знакомятся с пожароопасными предметами, средствами пожаротушения, со знаками пожарной безопасности, запрещающими и эвакуационными знаками: «Указатель выхода», «Запрещается пользоваться открытым огнем»,</w:t>
            </w:r>
          </w:p>
          <w:p w:rsidR="006330A7" w:rsidRDefault="006E35D8">
            <w:pPr>
              <w:pStyle w:val="TableParagraph"/>
              <w:jc w:val="both"/>
              <w:rPr>
                <w:sz w:val="24"/>
              </w:rPr>
            </w:pPr>
            <w:r>
              <w:rPr>
                <w:sz w:val="24"/>
              </w:rPr>
              <w:t>«Питьевая вода» и др.</w:t>
            </w:r>
          </w:p>
          <w:p w:rsidR="006330A7" w:rsidRDefault="006E35D8">
            <w:pPr>
              <w:pStyle w:val="TableParagraph"/>
              <w:ind w:right="99"/>
              <w:jc w:val="both"/>
              <w:rPr>
                <w:sz w:val="24"/>
              </w:rPr>
            </w:pPr>
            <w:r>
              <w:rPr>
                <w:sz w:val="24"/>
              </w:rPr>
              <w:t>Мини-экскурсии для расширения знаний детей о помещениях детского сада, расположенных рядом с группой, формирования ориентировочно- поисковых представлений и умений («Где наша группа?», «Как найти группу?» и т. п.) (интеграция с разделом «Представления о мире людей и рукотворных материалах»).</w:t>
            </w:r>
          </w:p>
          <w:p w:rsidR="006330A7" w:rsidRDefault="006E35D8">
            <w:pPr>
              <w:pStyle w:val="TableParagraph"/>
              <w:ind w:right="102"/>
              <w:jc w:val="both"/>
              <w:rPr>
                <w:sz w:val="24"/>
              </w:rPr>
            </w:pPr>
            <w:r>
              <w:rPr>
                <w:sz w:val="24"/>
              </w:rPr>
              <w:t>Использование специальных и естественных ситуаций для формирования у детей представлений и умений воспринимать разнообразие звуков окружающей действительности (природных, связанных с сезонными изменениями, предметных, связанных с действиями человека)(интеграция с разделом «Представления о мире людей и рукотворных</w:t>
            </w:r>
            <w:r>
              <w:rPr>
                <w:spacing w:val="1"/>
                <w:sz w:val="24"/>
              </w:rPr>
              <w:t xml:space="preserve"> </w:t>
            </w:r>
            <w:r>
              <w:rPr>
                <w:sz w:val="24"/>
              </w:rPr>
              <w:t>материалах»).</w:t>
            </w:r>
          </w:p>
          <w:p w:rsidR="006330A7" w:rsidRDefault="006E35D8">
            <w:pPr>
              <w:pStyle w:val="TableParagraph"/>
              <w:ind w:right="100"/>
              <w:jc w:val="both"/>
              <w:rPr>
                <w:sz w:val="24"/>
              </w:rPr>
            </w:pPr>
            <w:r>
              <w:rPr>
                <w:sz w:val="24"/>
              </w:rPr>
              <w:t>Педагогические ситуации, требующие от детей проявления осторожности при встрече с незнакомыми людьми, следования правилам безопасности: не уходить с территории детского сада, не входить в лифт с незнакомыми людьми, не садиться в машину к незнакомым людям и пр. Практические и речевые упражнения на запоминание каждым ребенком домашнего адреса, адреса детской организации.</w:t>
            </w:r>
          </w:p>
          <w:p w:rsidR="006330A7" w:rsidRDefault="006E35D8">
            <w:pPr>
              <w:pStyle w:val="TableParagraph"/>
              <w:ind w:right="105"/>
              <w:jc w:val="both"/>
              <w:rPr>
                <w:sz w:val="24"/>
              </w:rPr>
            </w:pPr>
            <w:r>
              <w:rPr>
                <w:sz w:val="24"/>
              </w:rPr>
              <w:t>Создание ситуаций, в которых ребенок должен обратиться за помощью к полицейскому, по телефону экстренного вызова.</w:t>
            </w:r>
          </w:p>
          <w:p w:rsidR="006330A7" w:rsidRDefault="006E35D8">
            <w:pPr>
              <w:pStyle w:val="TableParagraph"/>
              <w:spacing w:line="270" w:lineRule="atLeast"/>
              <w:ind w:right="100"/>
              <w:jc w:val="both"/>
              <w:rPr>
                <w:sz w:val="24"/>
              </w:rPr>
            </w:pPr>
            <w:r>
              <w:rPr>
                <w:sz w:val="24"/>
              </w:rPr>
              <w:t>Систематическое повторение, закрепление в памяти детей содержания «памяток» и умений действовать по ним: «Каждый ребенок должен знать…», «Чего никогда не нужно делать…», «Что нужно делать, если…» (при отсутствии рядом взрослого), которые педагоги могут представить в виде картинок (интеграция с образовательной областью «Речевое развитие»)</w:t>
            </w:r>
          </w:p>
        </w:tc>
      </w:tr>
      <w:tr w:rsidR="006330A7">
        <w:trPr>
          <w:trHeight w:val="275"/>
        </w:trPr>
        <w:tc>
          <w:tcPr>
            <w:tcW w:w="10423" w:type="dxa"/>
          </w:tcPr>
          <w:p w:rsidR="006330A7" w:rsidRDefault="006E35D8">
            <w:pPr>
              <w:pStyle w:val="TableParagraph"/>
              <w:spacing w:line="256" w:lineRule="exact"/>
              <w:ind w:left="3255"/>
              <w:rPr>
                <w:b/>
                <w:sz w:val="24"/>
              </w:rPr>
            </w:pPr>
            <w:r>
              <w:rPr>
                <w:b/>
                <w:sz w:val="24"/>
              </w:rPr>
              <w:t>2. Безопасность на улице, в природе</w:t>
            </w:r>
          </w:p>
        </w:tc>
      </w:tr>
      <w:tr w:rsidR="006330A7">
        <w:trPr>
          <w:trHeight w:val="7176"/>
        </w:trPr>
        <w:tc>
          <w:tcPr>
            <w:tcW w:w="10423" w:type="dxa"/>
          </w:tcPr>
          <w:p w:rsidR="006330A7" w:rsidRDefault="006E35D8">
            <w:pPr>
              <w:pStyle w:val="TableParagraph"/>
              <w:ind w:right="101"/>
              <w:jc w:val="both"/>
              <w:rPr>
                <w:sz w:val="24"/>
              </w:rPr>
            </w:pPr>
            <w:r>
              <w:rPr>
                <w:sz w:val="24"/>
              </w:rPr>
              <w:t>Занятия, игры и игровые упражнения на ознакомление с правилами дорожного движения: светофор, знаки дорожного движения («Пешеходный переход», «Движение пешеходов запрещено», «Движение на велосипедах запрещено», знаки сервиса и др.).</w:t>
            </w:r>
          </w:p>
          <w:p w:rsidR="006330A7" w:rsidRDefault="006E35D8">
            <w:pPr>
              <w:pStyle w:val="TableParagraph"/>
              <w:ind w:right="101"/>
              <w:jc w:val="both"/>
              <w:rPr>
                <w:sz w:val="24"/>
              </w:rPr>
            </w:pPr>
            <w:r>
              <w:rPr>
                <w:sz w:val="24"/>
              </w:rPr>
              <w:t>Игровые упражнения на уточнение ранее полученных представлений о цветовых сигналах светофора (выходной, маршрутный, заградительный и предупредительный), величине, цвете и форме знаков дорожного движения, цвете сигнальных флажков; формирование представлений о ручном диске, ручном фонаре, знаках «Дорожные работы», «Прочие опасности», «Въезд запрещен», «Подземный пешеходный переход» и т. п. (интеграция с разделом «Представления о мире людей и рукотворных материалах»).</w:t>
            </w:r>
          </w:p>
          <w:p w:rsidR="006330A7" w:rsidRDefault="006E35D8">
            <w:pPr>
              <w:pStyle w:val="TableParagraph"/>
              <w:ind w:right="95"/>
              <w:jc w:val="both"/>
              <w:rPr>
                <w:sz w:val="24"/>
              </w:rPr>
            </w:pPr>
            <w:r>
              <w:rPr>
                <w:sz w:val="24"/>
              </w:rPr>
              <w:t>Занятия, игры и игровые упражнения на ознакомление с правилами пожарной безопасности: знаки пожарной безопасности, запрещающие знаки (интеграция с разделом «Представления о мире людей и рукотворных материалах»). Знакомство детей с новыми знаками. Занятия, игры и игровые упражнения на расширение и уточнение знаний о себе и об окружающем мире, необходимых для соблюдения правил железнодорожного движения: представления о возможных реакциях человека на движущийся поезд, на сигнал машиниста поезда; ориентировка в пространстве от себя и от движущегося объекта (поезда, автомобиля на железнодорожном переезде) в ходе игровых ситуаций; определение близости (удаленности), скорости движения поездного состава, пешеходов в игровой ситуации, моделируемой на основе игры «Азбука железной дороги» (интеграция с разделом «Игра»).</w:t>
            </w:r>
          </w:p>
          <w:p w:rsidR="006330A7" w:rsidRDefault="006E35D8">
            <w:pPr>
              <w:pStyle w:val="TableParagraph"/>
              <w:ind w:right="96"/>
              <w:jc w:val="both"/>
              <w:rPr>
                <w:sz w:val="24"/>
              </w:rPr>
            </w:pPr>
            <w:r>
              <w:rPr>
                <w:sz w:val="24"/>
              </w:rPr>
              <w:t>В образовательных ситуациях формирование представлений об алгоритме поведения на железной дороге, в метрополитене, на железнодорожном вокзале (последовательность действий при переходе железнодорожных путей, правила поведения при поездке в электричке, в поезде дальнего следования, на метрополитене, действия в непосредственной близости от опасных участков железной дороги и т. п.) и отображение этих правил в ходе сюжетно-дидактических игр (интеграция с разделом</w:t>
            </w:r>
            <w:r>
              <w:rPr>
                <w:spacing w:val="2"/>
                <w:sz w:val="24"/>
              </w:rPr>
              <w:t xml:space="preserve"> </w:t>
            </w:r>
            <w:r>
              <w:rPr>
                <w:sz w:val="24"/>
              </w:rPr>
              <w:t>«Игра»).</w:t>
            </w:r>
          </w:p>
          <w:p w:rsidR="006330A7" w:rsidRDefault="006E35D8">
            <w:pPr>
              <w:pStyle w:val="TableParagraph"/>
              <w:spacing w:line="264" w:lineRule="exact"/>
              <w:jc w:val="both"/>
              <w:rPr>
                <w:sz w:val="24"/>
              </w:rPr>
            </w:pPr>
            <w:r>
              <w:rPr>
                <w:sz w:val="24"/>
              </w:rPr>
              <w:t>Моделирование ситуаций по правилам дорожного движения, пожарной безопасности. Труд</w:t>
            </w:r>
          </w:p>
        </w:tc>
      </w:tr>
    </w:tbl>
    <w:p w:rsidR="006330A7" w:rsidRDefault="006330A7">
      <w:pPr>
        <w:spacing w:line="264" w:lineRule="exac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14682"/>
        </w:trPr>
        <w:tc>
          <w:tcPr>
            <w:tcW w:w="10423" w:type="dxa"/>
          </w:tcPr>
          <w:p w:rsidR="006330A7" w:rsidRDefault="006E35D8">
            <w:pPr>
              <w:pStyle w:val="TableParagraph"/>
              <w:ind w:right="96"/>
              <w:jc w:val="both"/>
              <w:rPr>
                <w:sz w:val="24"/>
              </w:rPr>
            </w:pPr>
            <w:r>
              <w:rPr>
                <w:sz w:val="24"/>
              </w:rPr>
              <w:t>сотрудников полиции, ГИБДД, МЧС. Сюжетно- дидактические игры с детскими игровыми комплектами «Азбука пожарной безопасности», «Азбука дорожного движения», «Азбука железной дороги» (интеграция с разделами «Игра», «Представления о мире людей и рукотворных материалах»).</w:t>
            </w:r>
          </w:p>
          <w:p w:rsidR="006330A7" w:rsidRDefault="006E35D8">
            <w:pPr>
              <w:pStyle w:val="TableParagraph"/>
              <w:ind w:right="92"/>
              <w:jc w:val="both"/>
              <w:rPr>
                <w:sz w:val="24"/>
              </w:rPr>
            </w:pPr>
            <w:r>
              <w:rPr>
                <w:sz w:val="24"/>
              </w:rPr>
              <w:t xml:space="preserve">Служба спасения. Телефоны службы спасения. Дидактические, сюжетно-дидактические игры о труде сотрудников МЧС, службы спасения (интеграция с разделами </w:t>
            </w:r>
            <w:r>
              <w:rPr>
                <w:spacing w:val="-3"/>
                <w:sz w:val="24"/>
              </w:rPr>
              <w:t xml:space="preserve">«Игра», </w:t>
            </w:r>
            <w:r>
              <w:rPr>
                <w:sz w:val="24"/>
              </w:rPr>
              <w:t>«Представления о мире людей и рукотворных материалах»). Игры и игровые упражнения на освоение детьми знаково- символических средств общения, расширения словарного запаса, формирования представлений о символах, необходимых для инициации общения и действий, то есть для  развития их коммуникативных способностей с по- мощью различных пиктограмм (предупреждающие, запрещающие, предписывающие знаки, знаки особых предписаний, информационные знаки дорожного движения, знаки приоритета, знаки сервиса и знаки дополни- тельной информации)(интеграция с логопедической работой, образовательной областью «Речевое развитие», разделом</w:t>
            </w:r>
            <w:r>
              <w:rPr>
                <w:spacing w:val="3"/>
                <w:sz w:val="24"/>
              </w:rPr>
              <w:t xml:space="preserve"> </w:t>
            </w:r>
            <w:r>
              <w:rPr>
                <w:sz w:val="24"/>
              </w:rPr>
              <w:t>«Игра»).</w:t>
            </w:r>
          </w:p>
          <w:p w:rsidR="006330A7" w:rsidRDefault="006E35D8">
            <w:pPr>
              <w:pStyle w:val="TableParagraph"/>
              <w:ind w:right="105"/>
              <w:jc w:val="both"/>
              <w:rPr>
                <w:sz w:val="24"/>
              </w:rPr>
            </w:pPr>
            <w:r>
              <w:rPr>
                <w:sz w:val="24"/>
              </w:rPr>
              <w:t>Упражнения на обучение детей операциям внутреннего программирования с опорой на реальные</w:t>
            </w:r>
            <w:r>
              <w:rPr>
                <w:spacing w:val="-33"/>
                <w:sz w:val="24"/>
              </w:rPr>
              <w:t xml:space="preserve"> </w:t>
            </w:r>
            <w:r>
              <w:rPr>
                <w:sz w:val="24"/>
              </w:rPr>
              <w:t>и воображаемые действия на невербальном и вер- бальном</w:t>
            </w:r>
            <w:r>
              <w:rPr>
                <w:spacing w:val="-7"/>
                <w:sz w:val="24"/>
              </w:rPr>
              <w:t xml:space="preserve"> </w:t>
            </w:r>
            <w:r>
              <w:rPr>
                <w:sz w:val="24"/>
              </w:rPr>
              <w:t>уровне:</w:t>
            </w:r>
          </w:p>
          <w:p w:rsidR="006330A7" w:rsidRDefault="006E35D8" w:rsidP="00BF5D78">
            <w:pPr>
              <w:pStyle w:val="TableParagraph"/>
              <w:numPr>
                <w:ilvl w:val="0"/>
                <w:numId w:val="106"/>
              </w:numPr>
              <w:tabs>
                <w:tab w:val="left" w:pos="373"/>
              </w:tabs>
              <w:ind w:right="95" w:firstLine="0"/>
              <w:jc w:val="both"/>
              <w:rPr>
                <w:sz w:val="24"/>
              </w:rPr>
            </w:pPr>
            <w:r>
              <w:rPr>
                <w:sz w:val="24"/>
              </w:rPr>
              <w:t>раскладывание в последовательности серии сюжетных картинок, фотографий, отражающих правильное поведение пассажиров, машинистов, про- водников, кассира, работника информационной службы, сотрудника полиции, водителей и рассказывание по</w:t>
            </w:r>
            <w:r>
              <w:rPr>
                <w:spacing w:val="-10"/>
                <w:sz w:val="24"/>
              </w:rPr>
              <w:t xml:space="preserve"> </w:t>
            </w:r>
            <w:r>
              <w:rPr>
                <w:sz w:val="24"/>
              </w:rPr>
              <w:t>ним;</w:t>
            </w:r>
          </w:p>
          <w:p w:rsidR="006330A7" w:rsidRDefault="006E35D8" w:rsidP="00BF5D78">
            <w:pPr>
              <w:pStyle w:val="TableParagraph"/>
              <w:numPr>
                <w:ilvl w:val="0"/>
                <w:numId w:val="106"/>
              </w:numPr>
              <w:tabs>
                <w:tab w:val="left" w:pos="433"/>
              </w:tabs>
              <w:spacing w:line="237" w:lineRule="auto"/>
              <w:ind w:right="96" w:firstLine="0"/>
              <w:jc w:val="both"/>
              <w:rPr>
                <w:sz w:val="24"/>
              </w:rPr>
            </w:pPr>
            <w:r>
              <w:rPr>
                <w:sz w:val="24"/>
              </w:rPr>
              <w:t>моделирование ситуаций по картинкам-нелепицам и оценка правильности/ошибочности действий и поведения участников дорожного движения, железнодорожного движения, людей на вокзале, в метрополитене, на улице, в парках и т.</w:t>
            </w:r>
            <w:r>
              <w:rPr>
                <w:spacing w:val="-3"/>
                <w:sz w:val="24"/>
              </w:rPr>
              <w:t xml:space="preserve"> </w:t>
            </w:r>
            <w:r>
              <w:rPr>
                <w:sz w:val="24"/>
              </w:rPr>
              <w:t>п.;</w:t>
            </w:r>
          </w:p>
          <w:p w:rsidR="006330A7" w:rsidRDefault="006E35D8" w:rsidP="00BF5D78">
            <w:pPr>
              <w:pStyle w:val="TableParagraph"/>
              <w:numPr>
                <w:ilvl w:val="0"/>
                <w:numId w:val="106"/>
              </w:numPr>
              <w:tabs>
                <w:tab w:val="left" w:pos="320"/>
              </w:tabs>
              <w:spacing w:before="3"/>
              <w:ind w:right="95" w:firstLine="0"/>
              <w:jc w:val="both"/>
              <w:rPr>
                <w:sz w:val="24"/>
              </w:rPr>
            </w:pPr>
            <w:r>
              <w:rPr>
                <w:sz w:val="24"/>
              </w:rPr>
              <w:t>использование графических схем, моделирование ситуаций на стендах, в рисунках (альбом для практических упражнений по ознакомлению с правилами безопасного поведения в быту, природе, социуме), в театрализованных, сюжетно-дидактических и сюжетно-ролевых играх действий, отражающих ситуации поведения на улице, железной дороге, в метрополитене, на железнодорожном вокзале, у водоема, в парке и т.</w:t>
            </w:r>
            <w:r>
              <w:rPr>
                <w:spacing w:val="-4"/>
                <w:sz w:val="24"/>
              </w:rPr>
              <w:t xml:space="preserve"> </w:t>
            </w:r>
            <w:r>
              <w:rPr>
                <w:sz w:val="24"/>
              </w:rPr>
              <w:t>п.</w:t>
            </w:r>
          </w:p>
          <w:p w:rsidR="006330A7" w:rsidRDefault="006E35D8">
            <w:pPr>
              <w:pStyle w:val="TableParagraph"/>
              <w:ind w:right="103"/>
              <w:jc w:val="both"/>
              <w:rPr>
                <w:sz w:val="24"/>
              </w:rPr>
            </w:pPr>
            <w:r>
              <w:rPr>
                <w:sz w:val="24"/>
              </w:rPr>
              <w:t>Постепенный перевод действий внутреннего программирования в речевой, а затем в умственный план: умение согласовывать действия, телодвижения, движения рук и глаз, произносить диалоги в ходе театрализованных игр по сюжетам сказок, рассказов, модулирование и интонирование речи в ходе игровой деятельности (интеграция с логопедической работой, образовательной областью</w:t>
            </w:r>
          </w:p>
          <w:p w:rsidR="006330A7" w:rsidRDefault="006E35D8">
            <w:pPr>
              <w:pStyle w:val="TableParagraph"/>
              <w:jc w:val="both"/>
              <w:rPr>
                <w:sz w:val="24"/>
              </w:rPr>
            </w:pPr>
            <w:r>
              <w:rPr>
                <w:sz w:val="24"/>
              </w:rPr>
              <w:t>«Речевое развитие», разделом «Игра»).</w:t>
            </w:r>
          </w:p>
          <w:p w:rsidR="006330A7" w:rsidRDefault="006E35D8">
            <w:pPr>
              <w:pStyle w:val="TableParagraph"/>
              <w:ind w:right="96"/>
              <w:jc w:val="both"/>
              <w:rPr>
                <w:sz w:val="24"/>
              </w:rPr>
            </w:pPr>
            <w:r>
              <w:rPr>
                <w:sz w:val="24"/>
              </w:rPr>
              <w:t>Расширение объема предметного (существительные), предикативного (глаголы) и адъективного (прилагательные) словаря импрессивной и экспрессивной речи в процессе называния объектов дорожного, железнодорожного движения, ситуаций, соответствующих тому или иному правилу движения и объяснения семантики слов (пассажир, водитель транспортного средства, автомобиль, машинист, правила дорожного, железнодорожного движения, правила пожарной безопасности, правила поведения у водоемов, правила поведения в лесу и т. п.) (интеграция с логопедической работой, образовательной областью «Речевое развитие», разделом «Труд»).</w:t>
            </w:r>
          </w:p>
          <w:p w:rsidR="006330A7" w:rsidRDefault="006E35D8">
            <w:pPr>
              <w:pStyle w:val="TableParagraph"/>
              <w:ind w:right="97"/>
              <w:jc w:val="both"/>
              <w:rPr>
                <w:sz w:val="24"/>
              </w:rPr>
            </w:pPr>
            <w:r>
              <w:rPr>
                <w:sz w:val="24"/>
              </w:rPr>
              <w:t>Экскурсии вместе с педагогами и родителями в железнодорожный музей, на пожарную выставку, в различные музеи технических средств, дельфинарии и т.п., исходя из особенностей проживания в том или ином населенном пункте и наличия соответствующих центров культурно - досуговой жизни и просвещения(интеграция с разделом «Представления о мире людей и рукотворных материалах»).</w:t>
            </w:r>
          </w:p>
          <w:p w:rsidR="006330A7" w:rsidRDefault="006E35D8">
            <w:pPr>
              <w:pStyle w:val="TableParagraph"/>
              <w:ind w:right="99"/>
              <w:jc w:val="both"/>
              <w:rPr>
                <w:sz w:val="24"/>
              </w:rPr>
            </w:pPr>
            <w:r>
              <w:rPr>
                <w:sz w:val="24"/>
              </w:rPr>
              <w:t>В игровых ситуациях побуждение детей выражать с помощью вербальных и невербальных средств радость от выполнения правил безопасного поведения, вступать в общение со сверстниками (парное, в малых группах), (интеграция с логопедической работой, образовательной областью</w:t>
            </w:r>
          </w:p>
          <w:p w:rsidR="006330A7" w:rsidRDefault="006E35D8">
            <w:pPr>
              <w:pStyle w:val="TableParagraph"/>
              <w:jc w:val="both"/>
              <w:rPr>
                <w:sz w:val="24"/>
              </w:rPr>
            </w:pPr>
            <w:r>
              <w:rPr>
                <w:sz w:val="24"/>
              </w:rPr>
              <w:t>«Речевое развитие», разделом «Представления о мире людей и рукотворных материалах»).</w:t>
            </w:r>
          </w:p>
          <w:p w:rsidR="006330A7" w:rsidRDefault="006E35D8">
            <w:pPr>
              <w:pStyle w:val="TableParagraph"/>
              <w:ind w:right="103"/>
              <w:jc w:val="both"/>
              <w:rPr>
                <w:sz w:val="24"/>
              </w:rPr>
            </w:pPr>
            <w:r>
              <w:rPr>
                <w:sz w:val="24"/>
              </w:rPr>
              <w:t>Игры, этюды на обогащение знаний об эмоциональной экспрессии (удивление, удовлетворение, тревога, спокойствие, интерес, воодушевление, уверенность, страх, радость), проявляющейся в ситуациях безопасности или опасности в жизнедеятельности человека.</w:t>
            </w:r>
          </w:p>
          <w:p w:rsidR="006330A7" w:rsidRDefault="006E35D8">
            <w:pPr>
              <w:pStyle w:val="TableParagraph"/>
              <w:spacing w:line="270" w:lineRule="atLeast"/>
              <w:ind w:right="98"/>
              <w:jc w:val="both"/>
              <w:rPr>
                <w:sz w:val="24"/>
              </w:rPr>
            </w:pPr>
            <w:r>
              <w:rPr>
                <w:sz w:val="24"/>
              </w:rPr>
              <w:t>Расширение и уточнение знаний о моторно-речевых и двигательных компонентах проявления эмоций (интеграция с логопедической работой, образовательной областью «Речевое развитие»).</w:t>
            </w:r>
          </w:p>
        </w:tc>
      </w:tr>
    </w:tbl>
    <w:p w:rsidR="006330A7" w:rsidRDefault="006330A7">
      <w:pPr>
        <w:spacing w:line="270" w:lineRule="atLeas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8280"/>
        </w:trPr>
        <w:tc>
          <w:tcPr>
            <w:tcW w:w="10423" w:type="dxa"/>
          </w:tcPr>
          <w:p w:rsidR="006330A7" w:rsidRDefault="006E35D8">
            <w:pPr>
              <w:pStyle w:val="TableParagraph"/>
              <w:ind w:right="96"/>
              <w:jc w:val="both"/>
              <w:rPr>
                <w:sz w:val="24"/>
              </w:rPr>
            </w:pPr>
            <w:r>
              <w:rPr>
                <w:sz w:val="24"/>
              </w:rPr>
              <w:t>Беседы с детьми, чтение рассказов, просмотр фильмов о назначении поводка и намордника при выгуле собак. Формирование представлений об их видах. Выяснение, почему опасно приближаться к незнакомой собаке, если она без намордника, как себя вести, если собака без поводка(интеграция с логопедической работой, образовательными областями «Речевое</w:t>
            </w:r>
            <w:r>
              <w:rPr>
                <w:spacing w:val="4"/>
                <w:sz w:val="24"/>
              </w:rPr>
              <w:t xml:space="preserve"> </w:t>
            </w:r>
            <w:r>
              <w:rPr>
                <w:sz w:val="24"/>
              </w:rPr>
              <w:t>развитие»,</w:t>
            </w:r>
          </w:p>
          <w:p w:rsidR="006330A7" w:rsidRDefault="006E35D8">
            <w:pPr>
              <w:pStyle w:val="TableParagraph"/>
              <w:rPr>
                <w:sz w:val="24"/>
              </w:rPr>
            </w:pPr>
            <w:r>
              <w:rPr>
                <w:sz w:val="24"/>
              </w:rPr>
              <w:t>«Познавательное развитие» — раздел «Развитие представлений о себе и окружающем мире»). Конструктивные и строительные игры и включение постройки (авто- бус, пожарная машина, корабль, поезд) в игровую среду (интеграция с образовательной областью «Познавательное развитие» — раздел «Развитие представлений о себе и окружающем мире»).</w:t>
            </w:r>
          </w:p>
          <w:p w:rsidR="006330A7" w:rsidRDefault="006E35D8">
            <w:pPr>
              <w:pStyle w:val="TableParagraph"/>
              <w:rPr>
                <w:sz w:val="24"/>
              </w:rPr>
            </w:pPr>
            <w:r>
              <w:rPr>
                <w:sz w:val="24"/>
              </w:rPr>
              <w:t>Чтение детям художественной литературы о безопасности жизнедеятельности (интеграция с образовательной областью «Речевое развитие»).</w:t>
            </w:r>
          </w:p>
          <w:p w:rsidR="006330A7" w:rsidRDefault="006E35D8">
            <w:pPr>
              <w:pStyle w:val="TableParagraph"/>
              <w:ind w:right="98"/>
              <w:jc w:val="both"/>
              <w:rPr>
                <w:sz w:val="24"/>
              </w:rPr>
            </w:pPr>
            <w:r>
              <w:rPr>
                <w:sz w:val="24"/>
              </w:rPr>
              <w:t>Создание мини-библиотеки детской литературы, открыток, календарей, рассказывающих об истории транспортных средств, о поведении детей на улице, о правилах дорожного движения и пожарной безопасности, о поведении в природе и в чрезвычайных природных ситуациях(интеграция с образовательной областью «Речевое развитие», разделом «Представления о мире людей и рукотворных материалах»).</w:t>
            </w:r>
          </w:p>
          <w:p w:rsidR="006330A7" w:rsidRDefault="006E35D8">
            <w:pPr>
              <w:pStyle w:val="TableParagraph"/>
              <w:ind w:right="96"/>
              <w:jc w:val="both"/>
              <w:rPr>
                <w:sz w:val="24"/>
              </w:rPr>
            </w:pPr>
            <w:r>
              <w:rPr>
                <w:sz w:val="24"/>
              </w:rPr>
              <w:t>Побуждение детей к рисованию, аппликации, изготовлению поделок, книжек-самоделок, раскрашиванию рисунков в альбомах, дорисовыванию, вырезанию, склеиванию и изготовлению настольно-печатных игр (интеграция с образовательной областью «Художественно- эстетическое развитие» — раздел «Изобразительное творчество», а также с разделом «Труд»).</w:t>
            </w:r>
          </w:p>
          <w:p w:rsidR="006330A7" w:rsidRDefault="006E35D8">
            <w:pPr>
              <w:pStyle w:val="TableParagraph"/>
              <w:ind w:right="106"/>
              <w:jc w:val="both"/>
              <w:rPr>
                <w:sz w:val="24"/>
              </w:rPr>
            </w:pPr>
            <w:r>
              <w:rPr>
                <w:sz w:val="24"/>
              </w:rPr>
              <w:t>Изготовление по трафаретам и вывешивание в доступных для детей местах информационных стендов с телефонами службы спасения, скорой помощи, пожарной службы, полиции.</w:t>
            </w:r>
          </w:p>
          <w:p w:rsidR="006330A7" w:rsidRDefault="006E35D8">
            <w:pPr>
              <w:pStyle w:val="TableParagraph"/>
              <w:ind w:right="104"/>
              <w:jc w:val="both"/>
              <w:rPr>
                <w:sz w:val="24"/>
              </w:rPr>
            </w:pPr>
            <w:r>
              <w:rPr>
                <w:sz w:val="24"/>
              </w:rPr>
              <w:t>Знакомство детей с фильмами о правилах дорожного движения, правилах пожарной безопасности, чрезвычайных ситуациях в природе и т. п.</w:t>
            </w:r>
          </w:p>
          <w:p w:rsidR="006330A7" w:rsidRDefault="006E35D8">
            <w:pPr>
              <w:pStyle w:val="TableParagraph"/>
              <w:ind w:right="98"/>
              <w:jc w:val="both"/>
              <w:rPr>
                <w:sz w:val="24"/>
              </w:rPr>
            </w:pPr>
            <w:r>
              <w:rPr>
                <w:sz w:val="24"/>
              </w:rPr>
              <w:t>При наличии специальной площадки (по типу «Автогородок») организация обучающих игр, соревнований, моделирование ситуаций по профилактике и предупреждению детского травматизма, соблюдению правил поведения на улице, на проезжей части и т. п. (Если такой площадки нет, то эта работа организуется на площадке около детской организации.) Совместная с детьми проектная деятельность по темам: «Месячник воспитанных водителей и</w:t>
            </w:r>
            <w:r>
              <w:rPr>
                <w:spacing w:val="58"/>
                <w:sz w:val="24"/>
              </w:rPr>
              <w:t xml:space="preserve"> </w:t>
            </w:r>
            <w:r>
              <w:rPr>
                <w:sz w:val="24"/>
              </w:rPr>
              <w:t>пешеходов»,</w:t>
            </w:r>
          </w:p>
          <w:p w:rsidR="006330A7" w:rsidRDefault="006E35D8">
            <w:pPr>
              <w:pStyle w:val="TableParagraph"/>
              <w:spacing w:line="270" w:lineRule="atLeast"/>
              <w:ind w:right="106"/>
              <w:jc w:val="both"/>
              <w:rPr>
                <w:sz w:val="24"/>
              </w:rPr>
            </w:pPr>
            <w:r>
              <w:rPr>
                <w:sz w:val="24"/>
              </w:rPr>
              <w:t>«Пожарам не бывать» и т. п. (интеграция с логопедической работой, различными образовательными областями»</w:t>
            </w:r>
          </w:p>
        </w:tc>
      </w:tr>
    </w:tbl>
    <w:p w:rsidR="006330A7" w:rsidRDefault="006330A7">
      <w:pPr>
        <w:pStyle w:val="a3"/>
        <w:spacing w:before="10"/>
        <w:ind w:left="0"/>
        <w:rPr>
          <w:sz w:val="15"/>
        </w:rPr>
      </w:pPr>
    </w:p>
    <w:p w:rsidR="006330A7" w:rsidRDefault="006330A7">
      <w:pPr>
        <w:rPr>
          <w:sz w:val="15"/>
        </w:rPr>
        <w:sectPr w:rsidR="006330A7">
          <w:pgSz w:w="11910" w:h="16840"/>
          <w:pgMar w:top="700" w:right="0" w:bottom="1160" w:left="60" w:header="0" w:footer="892" w:gutter="0"/>
          <w:cols w:space="720"/>
        </w:sectPr>
      </w:pPr>
    </w:p>
    <w:p w:rsidR="006330A7" w:rsidRDefault="006330A7">
      <w:pPr>
        <w:pStyle w:val="a3"/>
        <w:spacing w:before="5"/>
        <w:ind w:left="0"/>
        <w:rPr>
          <w:sz w:val="31"/>
        </w:rPr>
      </w:pPr>
    </w:p>
    <w:p w:rsidR="006330A7" w:rsidRDefault="006E35D8" w:rsidP="00BF5D78">
      <w:pPr>
        <w:pStyle w:val="a4"/>
        <w:numPr>
          <w:ilvl w:val="0"/>
          <w:numId w:val="108"/>
        </w:numPr>
        <w:tabs>
          <w:tab w:val="left" w:pos="1273"/>
        </w:tabs>
        <w:rPr>
          <w:sz w:val="24"/>
        </w:rPr>
      </w:pPr>
      <w:r>
        <w:rPr>
          <w:sz w:val="24"/>
        </w:rPr>
        <w:t>Хозяйственно-бытовой</w:t>
      </w:r>
      <w:r>
        <w:rPr>
          <w:spacing w:val="-6"/>
          <w:sz w:val="24"/>
        </w:rPr>
        <w:t xml:space="preserve"> </w:t>
      </w:r>
      <w:r>
        <w:rPr>
          <w:sz w:val="24"/>
        </w:rPr>
        <w:t>труд</w:t>
      </w:r>
    </w:p>
    <w:p w:rsidR="006330A7" w:rsidRDefault="006E35D8" w:rsidP="00BF5D78">
      <w:pPr>
        <w:pStyle w:val="a4"/>
        <w:numPr>
          <w:ilvl w:val="0"/>
          <w:numId w:val="214"/>
        </w:numPr>
        <w:tabs>
          <w:tab w:val="left" w:pos="1213"/>
        </w:tabs>
        <w:ind w:left="1212" w:hanging="141"/>
        <w:rPr>
          <w:sz w:val="24"/>
        </w:rPr>
      </w:pPr>
      <w:r>
        <w:rPr>
          <w:sz w:val="24"/>
        </w:rPr>
        <w:t>Труд в природе</w:t>
      </w:r>
    </w:p>
    <w:p w:rsidR="006330A7" w:rsidRDefault="006E35D8" w:rsidP="00BF5D78">
      <w:pPr>
        <w:pStyle w:val="a4"/>
        <w:numPr>
          <w:ilvl w:val="0"/>
          <w:numId w:val="214"/>
        </w:numPr>
        <w:tabs>
          <w:tab w:val="left" w:pos="1273"/>
        </w:tabs>
        <w:ind w:left="1272" w:hanging="140"/>
        <w:rPr>
          <w:sz w:val="24"/>
        </w:rPr>
      </w:pPr>
      <w:r>
        <w:rPr>
          <w:sz w:val="24"/>
        </w:rPr>
        <w:t>Ручной</w:t>
      </w:r>
      <w:r>
        <w:rPr>
          <w:spacing w:val="-1"/>
          <w:sz w:val="24"/>
        </w:rPr>
        <w:t xml:space="preserve"> </w:t>
      </w:r>
      <w:r>
        <w:rPr>
          <w:sz w:val="24"/>
        </w:rPr>
        <w:t>труд</w:t>
      </w:r>
    </w:p>
    <w:p w:rsidR="006330A7" w:rsidRDefault="006E35D8" w:rsidP="00BF5D78">
      <w:pPr>
        <w:pStyle w:val="Heading1"/>
        <w:numPr>
          <w:ilvl w:val="1"/>
          <w:numId w:val="110"/>
        </w:numPr>
        <w:tabs>
          <w:tab w:val="left" w:pos="1313"/>
        </w:tabs>
        <w:spacing w:before="90"/>
        <w:ind w:left="1312" w:hanging="241"/>
        <w:jc w:val="left"/>
      </w:pPr>
      <w:r>
        <w:br w:type="column"/>
        <w:t>Труд</w:t>
      </w:r>
    </w:p>
    <w:p w:rsidR="006330A7" w:rsidRDefault="006E35D8">
      <w:pPr>
        <w:pStyle w:val="a3"/>
        <w:ind w:left="0"/>
        <w:rPr>
          <w:b/>
          <w:sz w:val="26"/>
        </w:rPr>
      </w:pPr>
      <w:r>
        <w:br w:type="column"/>
      </w:r>
    </w:p>
    <w:p w:rsidR="006330A7" w:rsidRDefault="006330A7">
      <w:pPr>
        <w:pStyle w:val="a3"/>
        <w:ind w:left="0"/>
        <w:rPr>
          <w:b/>
          <w:sz w:val="26"/>
        </w:rPr>
      </w:pPr>
    </w:p>
    <w:p w:rsidR="006330A7" w:rsidRDefault="006330A7">
      <w:pPr>
        <w:pStyle w:val="a3"/>
        <w:ind w:left="0"/>
        <w:rPr>
          <w:b/>
          <w:sz w:val="26"/>
        </w:rPr>
      </w:pPr>
    </w:p>
    <w:p w:rsidR="006330A7" w:rsidRDefault="006330A7">
      <w:pPr>
        <w:pStyle w:val="a3"/>
        <w:spacing w:before="5"/>
        <w:ind w:left="0"/>
        <w:rPr>
          <w:b/>
          <w:sz w:val="25"/>
        </w:rPr>
      </w:pPr>
    </w:p>
    <w:p w:rsidR="006330A7" w:rsidRDefault="006E35D8">
      <w:pPr>
        <w:pStyle w:val="a3"/>
      </w:pPr>
      <w:r>
        <w:t>Таблица 17</w:t>
      </w:r>
    </w:p>
    <w:p w:rsidR="006330A7" w:rsidRDefault="006330A7">
      <w:pPr>
        <w:sectPr w:rsidR="006330A7">
          <w:type w:val="continuous"/>
          <w:pgSz w:w="11910" w:h="16840"/>
          <w:pgMar w:top="680" w:right="0" w:bottom="1160" w:left="60" w:header="720" w:footer="720" w:gutter="0"/>
          <w:cols w:num="3" w:space="720" w:equalWidth="0">
            <w:col w:w="4224" w:space="491"/>
            <w:col w:w="1890" w:space="2443"/>
            <w:col w:w="2802"/>
          </w:cols>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Педагогические ориентиры:</w:t>
            </w:r>
          </w:p>
        </w:tc>
      </w:tr>
      <w:tr w:rsidR="006330A7">
        <w:trPr>
          <w:trHeight w:val="4416"/>
        </w:trPr>
        <w:tc>
          <w:tcPr>
            <w:tcW w:w="10423" w:type="dxa"/>
          </w:tcPr>
          <w:p w:rsidR="006330A7" w:rsidRDefault="006E35D8">
            <w:pPr>
              <w:pStyle w:val="TableParagraph"/>
              <w:tabs>
                <w:tab w:val="left" w:pos="422"/>
                <w:tab w:val="left" w:pos="2191"/>
                <w:tab w:val="left" w:pos="2556"/>
                <w:tab w:val="left" w:pos="3791"/>
                <w:tab w:val="left" w:pos="5203"/>
                <w:tab w:val="left" w:pos="6007"/>
                <w:tab w:val="left" w:pos="6359"/>
                <w:tab w:val="left" w:pos="8551"/>
                <w:tab w:val="left" w:pos="9126"/>
              </w:tabs>
              <w:ind w:right="103"/>
              <w:rPr>
                <w:sz w:val="24"/>
              </w:rPr>
            </w:pPr>
            <w:r>
              <w:rPr>
                <w:sz w:val="24"/>
              </w:rPr>
              <w:t>-</w:t>
            </w:r>
            <w:r>
              <w:rPr>
                <w:sz w:val="24"/>
              </w:rPr>
              <w:tab/>
              <w:t>стимулировать</w:t>
            </w:r>
            <w:r>
              <w:rPr>
                <w:sz w:val="24"/>
              </w:rPr>
              <w:tab/>
              <w:t>и</w:t>
            </w:r>
            <w:r>
              <w:rPr>
                <w:sz w:val="24"/>
              </w:rPr>
              <w:tab/>
              <w:t>поощрять</w:t>
            </w:r>
            <w:r>
              <w:rPr>
                <w:sz w:val="24"/>
              </w:rPr>
              <w:tab/>
              <w:t>стремление</w:t>
            </w:r>
            <w:r>
              <w:rPr>
                <w:sz w:val="24"/>
              </w:rPr>
              <w:tab/>
              <w:t>детей</w:t>
            </w:r>
            <w:r>
              <w:rPr>
                <w:sz w:val="24"/>
              </w:rPr>
              <w:tab/>
              <w:t>к</w:t>
            </w:r>
            <w:r>
              <w:rPr>
                <w:sz w:val="24"/>
              </w:rPr>
              <w:tab/>
              <w:t>самостоятельности</w:t>
            </w:r>
            <w:r>
              <w:rPr>
                <w:sz w:val="24"/>
              </w:rPr>
              <w:tab/>
              <w:t>как</w:t>
            </w:r>
            <w:r>
              <w:rPr>
                <w:sz w:val="24"/>
              </w:rPr>
              <w:tab/>
            </w:r>
            <w:r>
              <w:rPr>
                <w:spacing w:val="-3"/>
                <w:sz w:val="24"/>
              </w:rPr>
              <w:t xml:space="preserve">проявление </w:t>
            </w:r>
            <w:r>
              <w:rPr>
                <w:sz w:val="24"/>
              </w:rPr>
              <w:t>относительной независимости от</w:t>
            </w:r>
            <w:r>
              <w:rPr>
                <w:spacing w:val="-3"/>
                <w:sz w:val="24"/>
              </w:rPr>
              <w:t xml:space="preserve"> </w:t>
            </w:r>
            <w:r>
              <w:rPr>
                <w:sz w:val="24"/>
              </w:rPr>
              <w:t>взрослого;</w:t>
            </w:r>
          </w:p>
          <w:p w:rsidR="006330A7" w:rsidRDefault="006E35D8" w:rsidP="00BF5D78">
            <w:pPr>
              <w:pStyle w:val="TableParagraph"/>
              <w:numPr>
                <w:ilvl w:val="0"/>
                <w:numId w:val="105"/>
              </w:numPr>
              <w:tabs>
                <w:tab w:val="left" w:pos="291"/>
              </w:tabs>
              <w:ind w:right="104" w:firstLine="0"/>
              <w:rPr>
                <w:sz w:val="24"/>
              </w:rPr>
            </w:pPr>
            <w:r>
              <w:rPr>
                <w:sz w:val="24"/>
              </w:rPr>
              <w:t>продолжать воспитывать у детей доброжелательность, заботливость по отношению друг к другу, готовность оказывать помощь друг другу, взрослым, то есть тому, кто в ней</w:t>
            </w:r>
            <w:r>
              <w:rPr>
                <w:spacing w:val="-15"/>
                <w:sz w:val="24"/>
              </w:rPr>
              <w:t xml:space="preserve"> </w:t>
            </w:r>
            <w:r>
              <w:rPr>
                <w:sz w:val="24"/>
              </w:rPr>
              <w:t>нуждается;</w:t>
            </w:r>
          </w:p>
          <w:p w:rsidR="006330A7" w:rsidRDefault="006E35D8" w:rsidP="00BF5D78">
            <w:pPr>
              <w:pStyle w:val="TableParagraph"/>
              <w:numPr>
                <w:ilvl w:val="0"/>
                <w:numId w:val="105"/>
              </w:numPr>
              <w:tabs>
                <w:tab w:val="left" w:pos="308"/>
              </w:tabs>
              <w:ind w:right="101" w:firstLine="0"/>
              <w:rPr>
                <w:sz w:val="24"/>
              </w:rPr>
            </w:pPr>
            <w:r>
              <w:rPr>
                <w:sz w:val="24"/>
              </w:rPr>
              <w:t>учить детей выполнять хозяйственно-бытовые поручения в соответствии с заранее намеченным планом по образцу и по словесной просьбе</w:t>
            </w:r>
            <w:r>
              <w:rPr>
                <w:spacing w:val="-9"/>
                <w:sz w:val="24"/>
              </w:rPr>
              <w:t xml:space="preserve"> </w:t>
            </w:r>
            <w:r>
              <w:rPr>
                <w:sz w:val="24"/>
              </w:rPr>
              <w:t>взрослого;</w:t>
            </w:r>
          </w:p>
          <w:p w:rsidR="006330A7" w:rsidRDefault="006E35D8" w:rsidP="00BF5D78">
            <w:pPr>
              <w:pStyle w:val="TableParagraph"/>
              <w:numPr>
                <w:ilvl w:val="0"/>
                <w:numId w:val="105"/>
              </w:numPr>
              <w:tabs>
                <w:tab w:val="left" w:pos="289"/>
              </w:tabs>
              <w:ind w:left="288" w:hanging="182"/>
              <w:rPr>
                <w:sz w:val="24"/>
              </w:rPr>
            </w:pPr>
            <w:r>
              <w:rPr>
                <w:sz w:val="24"/>
              </w:rPr>
              <w:t>совершенствовать трудовые действия</w:t>
            </w:r>
            <w:r>
              <w:rPr>
                <w:spacing w:val="-2"/>
                <w:sz w:val="24"/>
              </w:rPr>
              <w:t xml:space="preserve"> </w:t>
            </w:r>
            <w:r>
              <w:rPr>
                <w:sz w:val="24"/>
              </w:rPr>
              <w:t>детей;</w:t>
            </w:r>
          </w:p>
          <w:p w:rsidR="006330A7" w:rsidRDefault="006E35D8" w:rsidP="00BF5D78">
            <w:pPr>
              <w:pStyle w:val="TableParagraph"/>
              <w:numPr>
                <w:ilvl w:val="0"/>
                <w:numId w:val="105"/>
              </w:numPr>
              <w:tabs>
                <w:tab w:val="left" w:pos="432"/>
                <w:tab w:val="left" w:pos="433"/>
                <w:tab w:val="left" w:pos="2499"/>
                <w:tab w:val="left" w:pos="5255"/>
                <w:tab w:val="left" w:pos="6857"/>
                <w:tab w:val="left" w:pos="7626"/>
                <w:tab w:val="left" w:pos="7943"/>
                <w:tab w:val="left" w:pos="9065"/>
              </w:tabs>
              <w:ind w:right="100" w:firstLine="0"/>
              <w:rPr>
                <w:sz w:val="24"/>
              </w:rPr>
            </w:pPr>
            <w:r>
              <w:rPr>
                <w:sz w:val="24"/>
              </w:rPr>
              <w:t>совершенствовать</w:t>
            </w:r>
            <w:r>
              <w:rPr>
                <w:sz w:val="24"/>
              </w:rPr>
              <w:tab/>
              <w:t>зрительно-двигательную</w:t>
            </w:r>
            <w:r>
              <w:rPr>
                <w:sz w:val="24"/>
              </w:rPr>
              <w:tab/>
              <w:t>координацию</w:t>
            </w:r>
            <w:r>
              <w:rPr>
                <w:sz w:val="24"/>
              </w:rPr>
              <w:tab/>
              <w:t>детей</w:t>
            </w:r>
            <w:r>
              <w:rPr>
                <w:sz w:val="24"/>
              </w:rPr>
              <w:tab/>
              <w:t>в</w:t>
            </w:r>
            <w:r>
              <w:rPr>
                <w:sz w:val="24"/>
              </w:rPr>
              <w:tab/>
              <w:t>процессе</w:t>
            </w:r>
            <w:r>
              <w:rPr>
                <w:sz w:val="24"/>
              </w:rPr>
              <w:tab/>
            </w:r>
            <w:r>
              <w:rPr>
                <w:spacing w:val="-3"/>
                <w:sz w:val="24"/>
              </w:rPr>
              <w:t xml:space="preserve">выполнения </w:t>
            </w:r>
            <w:r>
              <w:rPr>
                <w:sz w:val="24"/>
              </w:rPr>
              <w:t>трудовых</w:t>
            </w:r>
            <w:r>
              <w:rPr>
                <w:spacing w:val="1"/>
                <w:sz w:val="24"/>
              </w:rPr>
              <w:t xml:space="preserve"> </w:t>
            </w:r>
            <w:r>
              <w:rPr>
                <w:sz w:val="24"/>
              </w:rPr>
              <w:t>действий;</w:t>
            </w:r>
          </w:p>
          <w:p w:rsidR="006330A7" w:rsidRDefault="006E35D8" w:rsidP="00BF5D78">
            <w:pPr>
              <w:pStyle w:val="TableParagraph"/>
              <w:numPr>
                <w:ilvl w:val="0"/>
                <w:numId w:val="105"/>
              </w:numPr>
              <w:tabs>
                <w:tab w:val="left" w:pos="291"/>
              </w:tabs>
              <w:ind w:left="290" w:hanging="184"/>
              <w:rPr>
                <w:sz w:val="24"/>
              </w:rPr>
            </w:pPr>
            <w:r>
              <w:rPr>
                <w:sz w:val="24"/>
              </w:rPr>
              <w:t>учить детей учитывать свойства материалов при выполнении поделок из</w:t>
            </w:r>
            <w:r>
              <w:rPr>
                <w:spacing w:val="-8"/>
                <w:sz w:val="24"/>
              </w:rPr>
              <w:t xml:space="preserve"> </w:t>
            </w:r>
            <w:r>
              <w:rPr>
                <w:sz w:val="24"/>
              </w:rPr>
              <w:t>них;</w:t>
            </w:r>
          </w:p>
          <w:p w:rsidR="006330A7" w:rsidRDefault="006E35D8" w:rsidP="00BF5D78">
            <w:pPr>
              <w:pStyle w:val="TableParagraph"/>
              <w:numPr>
                <w:ilvl w:val="0"/>
                <w:numId w:val="105"/>
              </w:numPr>
              <w:tabs>
                <w:tab w:val="left" w:pos="301"/>
              </w:tabs>
              <w:ind w:right="94" w:firstLine="0"/>
              <w:rPr>
                <w:sz w:val="24"/>
              </w:rPr>
            </w:pPr>
            <w:r>
              <w:rPr>
                <w:sz w:val="24"/>
              </w:rPr>
              <w:t>учить детей применять разнообразные предметы-орудия для выполнения хозяйственно-бытовых поручений в помещении, на</w:t>
            </w:r>
            <w:r>
              <w:rPr>
                <w:spacing w:val="-3"/>
                <w:sz w:val="24"/>
              </w:rPr>
              <w:t xml:space="preserve"> </w:t>
            </w:r>
            <w:r>
              <w:rPr>
                <w:sz w:val="24"/>
              </w:rPr>
              <w:t>прогулке;</w:t>
            </w:r>
          </w:p>
          <w:p w:rsidR="006330A7" w:rsidRDefault="006E35D8" w:rsidP="00BF5D78">
            <w:pPr>
              <w:pStyle w:val="TableParagraph"/>
              <w:numPr>
                <w:ilvl w:val="0"/>
                <w:numId w:val="105"/>
              </w:numPr>
              <w:tabs>
                <w:tab w:val="left" w:pos="378"/>
              </w:tabs>
              <w:ind w:right="106" w:firstLine="0"/>
              <w:rPr>
                <w:sz w:val="24"/>
              </w:rPr>
            </w:pPr>
            <w:r>
              <w:rPr>
                <w:sz w:val="24"/>
              </w:rPr>
              <w:t>закреплять умения детей убирать игровые уголки, планировать вместе с педагогом свои действия;</w:t>
            </w:r>
          </w:p>
          <w:p w:rsidR="006330A7" w:rsidRDefault="006E35D8" w:rsidP="00BF5D78">
            <w:pPr>
              <w:pStyle w:val="TableParagraph"/>
              <w:numPr>
                <w:ilvl w:val="0"/>
                <w:numId w:val="105"/>
              </w:numPr>
              <w:tabs>
                <w:tab w:val="left" w:pos="373"/>
              </w:tabs>
              <w:spacing w:line="270" w:lineRule="atLeast"/>
              <w:ind w:right="101" w:firstLine="0"/>
              <w:rPr>
                <w:sz w:val="24"/>
              </w:rPr>
            </w:pPr>
            <w:r>
              <w:rPr>
                <w:sz w:val="24"/>
              </w:rPr>
              <w:t>закреплять умения сервировки стола по предварительному плану- инструкции (вместе со взрослым);</w:t>
            </w:r>
          </w:p>
        </w:tc>
      </w:tr>
    </w:tbl>
    <w:p w:rsidR="006330A7" w:rsidRDefault="006330A7">
      <w:pPr>
        <w:spacing w:line="270" w:lineRule="atLeast"/>
        <w:rPr>
          <w:sz w:val="24"/>
        </w:rPr>
        <w:sectPr w:rsidR="006330A7">
          <w:type w:val="continuous"/>
          <w:pgSz w:w="11910" w:h="16840"/>
          <w:pgMar w:top="680" w:right="0" w:bottom="1160" w:left="60" w:header="720" w:footer="720"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5244"/>
        </w:trPr>
        <w:tc>
          <w:tcPr>
            <w:tcW w:w="10423" w:type="dxa"/>
          </w:tcPr>
          <w:p w:rsidR="006330A7" w:rsidRDefault="006E35D8" w:rsidP="00BF5D78">
            <w:pPr>
              <w:pStyle w:val="TableParagraph"/>
              <w:numPr>
                <w:ilvl w:val="0"/>
                <w:numId w:val="104"/>
              </w:numPr>
              <w:tabs>
                <w:tab w:val="left" w:pos="382"/>
              </w:tabs>
              <w:ind w:right="106" w:firstLine="0"/>
              <w:rPr>
                <w:sz w:val="24"/>
              </w:rPr>
            </w:pPr>
            <w:r>
              <w:rPr>
                <w:sz w:val="24"/>
              </w:rPr>
              <w:t>продолжать учить детей подготавливать место для занятий с природными и бросовыми материалами, бумагой и</w:t>
            </w:r>
            <w:r>
              <w:rPr>
                <w:spacing w:val="2"/>
                <w:sz w:val="24"/>
              </w:rPr>
              <w:t xml:space="preserve"> </w:t>
            </w:r>
            <w:r>
              <w:rPr>
                <w:sz w:val="24"/>
              </w:rPr>
              <w:t>т.п.;</w:t>
            </w:r>
          </w:p>
          <w:p w:rsidR="006330A7" w:rsidRDefault="006E35D8" w:rsidP="00BF5D78">
            <w:pPr>
              <w:pStyle w:val="TableParagraph"/>
              <w:numPr>
                <w:ilvl w:val="0"/>
                <w:numId w:val="104"/>
              </w:numPr>
              <w:tabs>
                <w:tab w:val="left" w:pos="296"/>
              </w:tabs>
              <w:ind w:right="108" w:firstLine="0"/>
              <w:rPr>
                <w:sz w:val="24"/>
              </w:rPr>
            </w:pPr>
            <w:r>
              <w:rPr>
                <w:sz w:val="24"/>
              </w:rPr>
              <w:t>воспитывать бережное отношение детей к результатам труда человека (предметам быта, одежде, игрушкам и</w:t>
            </w:r>
            <w:r>
              <w:rPr>
                <w:spacing w:val="-2"/>
                <w:sz w:val="24"/>
              </w:rPr>
              <w:t xml:space="preserve"> </w:t>
            </w:r>
            <w:r>
              <w:rPr>
                <w:sz w:val="24"/>
              </w:rPr>
              <w:t>т.п.);</w:t>
            </w:r>
          </w:p>
          <w:p w:rsidR="006330A7" w:rsidRDefault="006E35D8" w:rsidP="00BF5D78">
            <w:pPr>
              <w:pStyle w:val="TableParagraph"/>
              <w:numPr>
                <w:ilvl w:val="0"/>
                <w:numId w:val="104"/>
              </w:numPr>
              <w:tabs>
                <w:tab w:val="left" w:pos="291"/>
              </w:tabs>
              <w:ind w:right="106" w:firstLine="0"/>
              <w:rPr>
                <w:sz w:val="24"/>
              </w:rPr>
            </w:pPr>
            <w:r>
              <w:rPr>
                <w:sz w:val="24"/>
              </w:rPr>
              <w:t>пробуждать интерес детей к изготовлению различных поделок из бумаги, природного, бросового материала, ткани и</w:t>
            </w:r>
            <w:r>
              <w:rPr>
                <w:spacing w:val="-1"/>
                <w:sz w:val="24"/>
              </w:rPr>
              <w:t xml:space="preserve"> </w:t>
            </w:r>
            <w:r>
              <w:rPr>
                <w:sz w:val="24"/>
              </w:rPr>
              <w:t>ниток;</w:t>
            </w:r>
          </w:p>
          <w:p w:rsidR="006330A7" w:rsidRDefault="006E35D8" w:rsidP="00BF5D78">
            <w:pPr>
              <w:pStyle w:val="TableParagraph"/>
              <w:numPr>
                <w:ilvl w:val="0"/>
                <w:numId w:val="104"/>
              </w:numPr>
              <w:tabs>
                <w:tab w:val="left" w:pos="289"/>
              </w:tabs>
              <w:ind w:left="288" w:hanging="182"/>
              <w:rPr>
                <w:sz w:val="24"/>
              </w:rPr>
            </w:pPr>
            <w:r>
              <w:rPr>
                <w:sz w:val="24"/>
              </w:rPr>
              <w:t>совершенствовать приемы работы детей с бумагой, картоном, природным</w:t>
            </w:r>
            <w:r>
              <w:rPr>
                <w:spacing w:val="-12"/>
                <w:sz w:val="24"/>
              </w:rPr>
              <w:t xml:space="preserve"> </w:t>
            </w:r>
            <w:r>
              <w:rPr>
                <w:sz w:val="24"/>
              </w:rPr>
              <w:t>материалом;</w:t>
            </w:r>
          </w:p>
          <w:p w:rsidR="006330A7" w:rsidRDefault="006E35D8" w:rsidP="00BF5D78">
            <w:pPr>
              <w:pStyle w:val="TableParagraph"/>
              <w:numPr>
                <w:ilvl w:val="0"/>
                <w:numId w:val="104"/>
              </w:numPr>
              <w:tabs>
                <w:tab w:val="left" w:pos="289"/>
              </w:tabs>
              <w:ind w:left="288" w:hanging="182"/>
              <w:rPr>
                <w:sz w:val="24"/>
              </w:rPr>
            </w:pPr>
            <w:r>
              <w:rPr>
                <w:sz w:val="24"/>
              </w:rPr>
              <w:t>развивать умение детей ориентироваться на свойства материалов при изготовлении</w:t>
            </w:r>
            <w:r>
              <w:rPr>
                <w:spacing w:val="-23"/>
                <w:sz w:val="24"/>
              </w:rPr>
              <w:t xml:space="preserve"> </w:t>
            </w:r>
            <w:r>
              <w:rPr>
                <w:sz w:val="24"/>
              </w:rPr>
              <w:t>поделок;</w:t>
            </w:r>
          </w:p>
          <w:p w:rsidR="006330A7" w:rsidRDefault="006E35D8" w:rsidP="00BF5D78">
            <w:pPr>
              <w:pStyle w:val="TableParagraph"/>
              <w:numPr>
                <w:ilvl w:val="0"/>
                <w:numId w:val="104"/>
              </w:numPr>
              <w:tabs>
                <w:tab w:val="left" w:pos="294"/>
              </w:tabs>
              <w:ind w:right="107" w:firstLine="0"/>
              <w:rPr>
                <w:sz w:val="24"/>
              </w:rPr>
            </w:pPr>
            <w:r>
              <w:rPr>
                <w:sz w:val="24"/>
              </w:rPr>
              <w:t>учить детей сшивать деревянной или пластмассовой иглой различные детали из картона, бумаги, пластика, пришивать крупные</w:t>
            </w:r>
            <w:r>
              <w:rPr>
                <w:spacing w:val="-5"/>
                <w:sz w:val="24"/>
              </w:rPr>
              <w:t xml:space="preserve"> </w:t>
            </w:r>
            <w:r>
              <w:rPr>
                <w:sz w:val="24"/>
              </w:rPr>
              <w:t>пуговицы;</w:t>
            </w:r>
          </w:p>
          <w:p w:rsidR="006330A7" w:rsidRDefault="006E35D8" w:rsidP="00BF5D78">
            <w:pPr>
              <w:pStyle w:val="TableParagraph"/>
              <w:numPr>
                <w:ilvl w:val="0"/>
                <w:numId w:val="104"/>
              </w:numPr>
              <w:tabs>
                <w:tab w:val="left" w:pos="289"/>
              </w:tabs>
              <w:ind w:left="288" w:hanging="182"/>
              <w:rPr>
                <w:sz w:val="24"/>
              </w:rPr>
            </w:pPr>
            <w:r>
              <w:rPr>
                <w:sz w:val="24"/>
              </w:rPr>
              <w:t>продолжать учить детей пользоваться ножницами;</w:t>
            </w:r>
          </w:p>
          <w:p w:rsidR="006330A7" w:rsidRDefault="006E35D8" w:rsidP="00BF5D78">
            <w:pPr>
              <w:pStyle w:val="TableParagraph"/>
              <w:numPr>
                <w:ilvl w:val="0"/>
                <w:numId w:val="104"/>
              </w:numPr>
              <w:tabs>
                <w:tab w:val="left" w:pos="356"/>
              </w:tabs>
              <w:ind w:right="100" w:firstLine="0"/>
              <w:rPr>
                <w:sz w:val="24"/>
              </w:rPr>
            </w:pPr>
            <w:r>
              <w:rPr>
                <w:sz w:val="24"/>
              </w:rPr>
              <w:t>учить детей заранее распределять предстоящую работу по этапам, подбирать необходимые орудия и материалы для</w:t>
            </w:r>
            <w:r>
              <w:rPr>
                <w:spacing w:val="-2"/>
                <w:sz w:val="24"/>
              </w:rPr>
              <w:t xml:space="preserve"> </w:t>
            </w:r>
            <w:r>
              <w:rPr>
                <w:sz w:val="24"/>
              </w:rPr>
              <w:t>труда;</w:t>
            </w:r>
          </w:p>
          <w:p w:rsidR="006330A7" w:rsidRDefault="006E35D8" w:rsidP="00BF5D78">
            <w:pPr>
              <w:pStyle w:val="TableParagraph"/>
              <w:numPr>
                <w:ilvl w:val="0"/>
                <w:numId w:val="104"/>
              </w:numPr>
              <w:tabs>
                <w:tab w:val="left" w:pos="330"/>
              </w:tabs>
              <w:ind w:right="103" w:firstLine="0"/>
              <w:rPr>
                <w:sz w:val="24"/>
              </w:rPr>
            </w:pPr>
            <w:r>
              <w:rPr>
                <w:sz w:val="24"/>
              </w:rPr>
              <w:t>расширять и уточнять словарный запас детей на речевом материале, который используется в различных видах труда (самообслуживающем, хозяйственно-бытовом, в природе,</w:t>
            </w:r>
            <w:r>
              <w:rPr>
                <w:spacing w:val="-8"/>
                <w:sz w:val="24"/>
              </w:rPr>
              <w:t xml:space="preserve"> </w:t>
            </w:r>
            <w:r>
              <w:rPr>
                <w:sz w:val="24"/>
              </w:rPr>
              <w:t>ручном);</w:t>
            </w:r>
          </w:p>
          <w:p w:rsidR="006330A7" w:rsidRDefault="006E35D8" w:rsidP="00BF5D78">
            <w:pPr>
              <w:pStyle w:val="TableParagraph"/>
              <w:numPr>
                <w:ilvl w:val="0"/>
                <w:numId w:val="104"/>
              </w:numPr>
              <w:tabs>
                <w:tab w:val="left" w:pos="387"/>
              </w:tabs>
              <w:ind w:right="106" w:firstLine="0"/>
              <w:rPr>
                <w:sz w:val="24"/>
              </w:rPr>
            </w:pPr>
            <w:r>
              <w:rPr>
                <w:sz w:val="24"/>
              </w:rPr>
              <w:t>совершенствовать связную речь детей при обучении их различным видам труда и при формировании навыков</w:t>
            </w:r>
            <w:r>
              <w:rPr>
                <w:spacing w:val="-3"/>
                <w:sz w:val="24"/>
              </w:rPr>
              <w:t xml:space="preserve"> </w:t>
            </w:r>
            <w:r>
              <w:rPr>
                <w:sz w:val="24"/>
              </w:rPr>
              <w:t>самообслуживания;</w:t>
            </w:r>
          </w:p>
          <w:p w:rsidR="006330A7" w:rsidRDefault="006E35D8" w:rsidP="00BF5D78">
            <w:pPr>
              <w:pStyle w:val="TableParagraph"/>
              <w:numPr>
                <w:ilvl w:val="0"/>
                <w:numId w:val="104"/>
              </w:numPr>
              <w:tabs>
                <w:tab w:val="left" w:pos="378"/>
              </w:tabs>
              <w:spacing w:line="276" w:lineRule="exact"/>
              <w:ind w:right="105" w:firstLine="0"/>
              <w:rPr>
                <w:sz w:val="24"/>
              </w:rPr>
            </w:pPr>
            <w:r>
              <w:rPr>
                <w:sz w:val="24"/>
              </w:rPr>
              <w:t>развивать планирующую и регулирующую функции речи детей в процессе изготовления различных поделок и хозяйственно-бытового</w:t>
            </w:r>
            <w:r>
              <w:rPr>
                <w:spacing w:val="-6"/>
                <w:sz w:val="24"/>
              </w:rPr>
              <w:t xml:space="preserve"> </w:t>
            </w:r>
            <w:r>
              <w:rPr>
                <w:sz w:val="24"/>
              </w:rPr>
              <w:t>труда.</w:t>
            </w:r>
          </w:p>
        </w:tc>
      </w:tr>
      <w:tr w:rsidR="006330A7">
        <w:trPr>
          <w:trHeight w:val="275"/>
        </w:trPr>
        <w:tc>
          <w:tcPr>
            <w:tcW w:w="10423" w:type="dxa"/>
          </w:tcPr>
          <w:p w:rsidR="006330A7" w:rsidRDefault="006E35D8">
            <w:pPr>
              <w:pStyle w:val="TableParagraph"/>
              <w:spacing w:line="256" w:lineRule="exact"/>
              <w:ind w:left="89" w:right="83"/>
              <w:jc w:val="center"/>
              <w:rPr>
                <w:b/>
                <w:sz w:val="24"/>
              </w:rPr>
            </w:pPr>
            <w:r>
              <w:rPr>
                <w:b/>
                <w:sz w:val="24"/>
              </w:rPr>
              <w:t>Основное содержание</w:t>
            </w:r>
          </w:p>
        </w:tc>
      </w:tr>
      <w:tr w:rsidR="006330A7">
        <w:trPr>
          <w:trHeight w:val="275"/>
        </w:trPr>
        <w:tc>
          <w:tcPr>
            <w:tcW w:w="10423" w:type="dxa"/>
          </w:tcPr>
          <w:p w:rsidR="006330A7" w:rsidRDefault="006E35D8">
            <w:pPr>
              <w:pStyle w:val="TableParagraph"/>
              <w:spacing w:line="256" w:lineRule="exact"/>
              <w:ind w:left="3550"/>
              <w:rPr>
                <w:b/>
                <w:sz w:val="24"/>
              </w:rPr>
            </w:pPr>
            <w:r>
              <w:rPr>
                <w:b/>
                <w:sz w:val="24"/>
              </w:rPr>
              <w:t>1. Хозяйственно-бытовой труд</w:t>
            </w:r>
          </w:p>
        </w:tc>
      </w:tr>
      <w:tr w:rsidR="006330A7">
        <w:trPr>
          <w:trHeight w:val="2483"/>
        </w:trPr>
        <w:tc>
          <w:tcPr>
            <w:tcW w:w="10423" w:type="dxa"/>
          </w:tcPr>
          <w:p w:rsidR="006330A7" w:rsidRDefault="006E35D8">
            <w:pPr>
              <w:pStyle w:val="TableParagraph"/>
              <w:ind w:right="5736"/>
              <w:rPr>
                <w:sz w:val="24"/>
              </w:rPr>
            </w:pPr>
            <w:r>
              <w:rPr>
                <w:sz w:val="24"/>
              </w:rPr>
              <w:t>Поддержание порядка в групповой комнате. Уборка постелей.</w:t>
            </w:r>
          </w:p>
          <w:p w:rsidR="006330A7" w:rsidRDefault="006E35D8">
            <w:pPr>
              <w:pStyle w:val="TableParagraph"/>
              <w:rPr>
                <w:sz w:val="24"/>
              </w:rPr>
            </w:pPr>
            <w:r>
              <w:rPr>
                <w:sz w:val="24"/>
              </w:rPr>
              <w:t>Уборка в игровых уголках.</w:t>
            </w:r>
          </w:p>
          <w:p w:rsidR="006330A7" w:rsidRDefault="006E35D8">
            <w:pPr>
              <w:pStyle w:val="TableParagraph"/>
              <w:ind w:right="3444"/>
              <w:rPr>
                <w:sz w:val="24"/>
              </w:rPr>
            </w:pPr>
            <w:r>
              <w:rPr>
                <w:sz w:val="24"/>
              </w:rPr>
              <w:t>Ремонт игрушек и игровых атрибутов (вместе со взрослым). Подготовка столов к приему пищи (завтрак, обед, полдник, ужин).</w:t>
            </w:r>
          </w:p>
          <w:p w:rsidR="006330A7" w:rsidRDefault="006E35D8">
            <w:pPr>
              <w:pStyle w:val="TableParagraph"/>
              <w:rPr>
                <w:sz w:val="24"/>
              </w:rPr>
            </w:pPr>
            <w:r>
              <w:rPr>
                <w:sz w:val="24"/>
              </w:rPr>
              <w:t xml:space="preserve">Уборка  на   участке  детского   сада   (детского   дома)(интеграция   с  образовательной  </w:t>
            </w:r>
            <w:r>
              <w:rPr>
                <w:spacing w:val="29"/>
                <w:sz w:val="24"/>
              </w:rPr>
              <w:t xml:space="preserve"> </w:t>
            </w:r>
            <w:r>
              <w:rPr>
                <w:sz w:val="24"/>
              </w:rPr>
              <w:t>областью</w:t>
            </w:r>
          </w:p>
          <w:p w:rsidR="006330A7" w:rsidRDefault="006E35D8">
            <w:pPr>
              <w:pStyle w:val="TableParagraph"/>
              <w:rPr>
                <w:sz w:val="24"/>
              </w:rPr>
            </w:pPr>
            <w:r>
              <w:rPr>
                <w:sz w:val="24"/>
              </w:rPr>
              <w:t>«Физическое развитие» — раздел «Представления о здоровом образе жизни и гигиене»,</w:t>
            </w:r>
            <w:r>
              <w:rPr>
                <w:spacing w:val="5"/>
                <w:sz w:val="24"/>
              </w:rPr>
              <w:t xml:space="preserve"> </w:t>
            </w:r>
            <w:r>
              <w:rPr>
                <w:sz w:val="24"/>
              </w:rPr>
              <w:t>разделами</w:t>
            </w:r>
          </w:p>
          <w:p w:rsidR="006330A7" w:rsidRDefault="006E35D8">
            <w:pPr>
              <w:pStyle w:val="TableParagraph"/>
              <w:spacing w:line="270" w:lineRule="atLeast"/>
              <w:rPr>
                <w:sz w:val="24"/>
              </w:rPr>
            </w:pPr>
            <w:r>
              <w:rPr>
                <w:sz w:val="24"/>
              </w:rPr>
              <w:t>«Представления о мире людей и рукотворных мате- риалах» и «Безопасное поведение в быту, социуме, природе»).</w:t>
            </w:r>
          </w:p>
        </w:tc>
      </w:tr>
      <w:tr w:rsidR="006330A7">
        <w:trPr>
          <w:trHeight w:val="278"/>
        </w:trPr>
        <w:tc>
          <w:tcPr>
            <w:tcW w:w="10423" w:type="dxa"/>
          </w:tcPr>
          <w:p w:rsidR="006330A7" w:rsidRDefault="006E35D8">
            <w:pPr>
              <w:pStyle w:val="TableParagraph"/>
              <w:spacing w:line="258" w:lineRule="exact"/>
              <w:ind w:left="4414"/>
              <w:rPr>
                <w:b/>
                <w:sz w:val="24"/>
              </w:rPr>
            </w:pPr>
            <w:r>
              <w:rPr>
                <w:b/>
                <w:sz w:val="24"/>
              </w:rPr>
              <w:t>2. Ручной труд</w:t>
            </w:r>
          </w:p>
        </w:tc>
      </w:tr>
      <w:tr w:rsidR="006330A7">
        <w:trPr>
          <w:trHeight w:val="5520"/>
        </w:trPr>
        <w:tc>
          <w:tcPr>
            <w:tcW w:w="10423" w:type="dxa"/>
          </w:tcPr>
          <w:p w:rsidR="006330A7" w:rsidRDefault="006E35D8">
            <w:pPr>
              <w:pStyle w:val="TableParagraph"/>
              <w:ind w:right="93"/>
              <w:jc w:val="both"/>
              <w:rPr>
                <w:sz w:val="24"/>
              </w:rPr>
            </w:pPr>
            <w:r>
              <w:rPr>
                <w:sz w:val="24"/>
              </w:rPr>
              <w:t>Поделки из природного материала (шишек, желудей, бересты, листьев, древесных грибов и др.). Поделки из бросового материала (катушек, скорлупы орехов, скорлупы яиц, перышек, картонной тары, мочала) (интеграция с образовательной областью «Художественно-эстетическое развитие»</w:t>
            </w:r>
          </w:p>
          <w:p w:rsidR="006330A7" w:rsidRDefault="006E35D8">
            <w:pPr>
              <w:pStyle w:val="TableParagraph"/>
              <w:ind w:right="104"/>
              <w:jc w:val="both"/>
              <w:rPr>
                <w:sz w:val="24"/>
              </w:rPr>
            </w:pPr>
            <w:r>
              <w:rPr>
                <w:sz w:val="24"/>
              </w:rPr>
              <w:t>— раздел «Изобразительное творчество», с разделом «Представления о мире людей и рукотворных материалах»).</w:t>
            </w:r>
          </w:p>
          <w:p w:rsidR="006330A7" w:rsidRDefault="006E35D8">
            <w:pPr>
              <w:pStyle w:val="TableParagraph"/>
              <w:jc w:val="both"/>
              <w:rPr>
                <w:sz w:val="24"/>
              </w:rPr>
            </w:pPr>
            <w:r>
              <w:rPr>
                <w:sz w:val="24"/>
              </w:rPr>
              <w:t>Разрезание бумаги по разметке (по прямой линии).</w:t>
            </w:r>
          </w:p>
          <w:p w:rsidR="006330A7" w:rsidRDefault="006E35D8">
            <w:pPr>
              <w:pStyle w:val="TableParagraph"/>
              <w:ind w:right="96"/>
              <w:jc w:val="both"/>
              <w:rPr>
                <w:sz w:val="24"/>
              </w:rPr>
            </w:pPr>
            <w:r>
              <w:rPr>
                <w:sz w:val="24"/>
              </w:rPr>
              <w:t>Вырезание геометрических фигур по прямым линиям: прямоугольник, квадрат, треугольник (интеграция с образовательной областью «Познавательное развитие» — раздел «Элементарные математические представления»).</w:t>
            </w:r>
          </w:p>
          <w:p w:rsidR="006330A7" w:rsidRDefault="006E35D8">
            <w:pPr>
              <w:pStyle w:val="TableParagraph"/>
              <w:jc w:val="both"/>
              <w:rPr>
                <w:sz w:val="24"/>
              </w:rPr>
            </w:pPr>
            <w:r>
              <w:rPr>
                <w:sz w:val="24"/>
              </w:rPr>
              <w:t>Изготовление атрибутов для сюжетно-ролевых и театрализованных игр</w:t>
            </w:r>
            <w:r>
              <w:rPr>
                <w:spacing w:val="54"/>
                <w:sz w:val="24"/>
              </w:rPr>
              <w:t xml:space="preserve"> </w:t>
            </w:r>
            <w:r>
              <w:rPr>
                <w:sz w:val="24"/>
              </w:rPr>
              <w:t>(«Татр», «Магазин»,</w:t>
            </w:r>
          </w:p>
          <w:p w:rsidR="006330A7" w:rsidRDefault="006E35D8">
            <w:pPr>
              <w:pStyle w:val="TableParagraph"/>
              <w:ind w:right="109"/>
              <w:jc w:val="both"/>
              <w:rPr>
                <w:sz w:val="24"/>
              </w:rPr>
            </w:pPr>
            <w:r>
              <w:rPr>
                <w:sz w:val="24"/>
              </w:rPr>
              <w:t>«Аптека», «Доктор», «Спасатели», «Пожарные») из пластилина, бумаги и других материалов (интеграция с разделом «Игра»).</w:t>
            </w:r>
          </w:p>
          <w:p w:rsidR="006330A7" w:rsidRDefault="006E35D8">
            <w:pPr>
              <w:pStyle w:val="TableParagraph"/>
              <w:ind w:right="96"/>
              <w:jc w:val="both"/>
              <w:rPr>
                <w:sz w:val="24"/>
              </w:rPr>
            </w:pPr>
            <w:r>
              <w:rPr>
                <w:sz w:val="24"/>
              </w:rPr>
              <w:t>Поделки из бумаги (оригами, изготовление сумочек, кошельков, тетрадок, книжек-самоделок). Поделки из бумаги, выполненные приемами складывания и плетения (конверты для  детских работ, салфетки и коврики для кукол, звезда Фребеля и</w:t>
            </w:r>
            <w:r>
              <w:rPr>
                <w:spacing w:val="-5"/>
                <w:sz w:val="24"/>
              </w:rPr>
              <w:t xml:space="preserve"> </w:t>
            </w:r>
            <w:r>
              <w:rPr>
                <w:sz w:val="24"/>
              </w:rPr>
              <w:t>др.).</w:t>
            </w:r>
          </w:p>
          <w:p w:rsidR="006330A7" w:rsidRDefault="006E35D8">
            <w:pPr>
              <w:pStyle w:val="TableParagraph"/>
              <w:ind w:right="105"/>
              <w:jc w:val="both"/>
              <w:rPr>
                <w:sz w:val="24"/>
              </w:rPr>
            </w:pPr>
            <w:r>
              <w:rPr>
                <w:sz w:val="24"/>
              </w:rPr>
              <w:t>Прошивание шаблонов (сумка, платье, кошелек, очечник, папка) иголкой с толстой нитью (основа для работы предварительно прокалывается дыроколом).</w:t>
            </w:r>
          </w:p>
          <w:p w:rsidR="006330A7" w:rsidRDefault="006E35D8">
            <w:pPr>
              <w:pStyle w:val="TableParagraph"/>
              <w:jc w:val="both"/>
              <w:rPr>
                <w:sz w:val="24"/>
              </w:rPr>
            </w:pPr>
            <w:r>
              <w:rPr>
                <w:sz w:val="24"/>
              </w:rPr>
              <w:t>Поделки из коробочек (мебель для кукол, пеналы, здания).</w:t>
            </w:r>
          </w:p>
          <w:p w:rsidR="006330A7" w:rsidRDefault="006E35D8">
            <w:pPr>
              <w:pStyle w:val="TableParagraph"/>
              <w:jc w:val="both"/>
              <w:rPr>
                <w:sz w:val="24"/>
              </w:rPr>
            </w:pPr>
            <w:r>
              <w:rPr>
                <w:sz w:val="24"/>
              </w:rPr>
              <w:t>Ремонт книг, коробок для настольно-печатных игр (вместе со взрослыми).</w:t>
            </w:r>
          </w:p>
        </w:tc>
      </w:tr>
    </w:tbl>
    <w:p w:rsidR="006330A7" w:rsidRDefault="006330A7">
      <w:pPr>
        <w:jc w:val="both"/>
        <w:rPr>
          <w:sz w:val="24"/>
        </w:rPr>
        <w:sectPr w:rsidR="006330A7">
          <w:pgSz w:w="11910" w:h="16840"/>
          <w:pgMar w:top="700" w:right="0" w:bottom="1080" w:left="60" w:header="0" w:footer="892" w:gutter="0"/>
          <w:cols w:space="720"/>
        </w:sectPr>
      </w:pPr>
    </w:p>
    <w:p w:rsidR="006330A7" w:rsidRDefault="006E35D8">
      <w:pPr>
        <w:pStyle w:val="Heading1"/>
        <w:spacing w:before="78"/>
        <w:ind w:left="1052" w:right="549"/>
        <w:jc w:val="center"/>
      </w:pPr>
      <w:r>
        <w:t>ОБРАЗОВАТЕЛЬНАЯ ОБЛАСТЬ «ПОЗНАВАТЕЛЬНОЕ РАЗВИТИЕ»</w:t>
      </w:r>
    </w:p>
    <w:p w:rsidR="006330A7" w:rsidRDefault="006E35D8">
      <w:pPr>
        <w:pStyle w:val="a3"/>
        <w:spacing w:before="115"/>
        <w:ind w:right="563" w:firstLine="708"/>
        <w:jc w:val="both"/>
      </w:pPr>
      <w:r>
        <w:t>В работе по данной образовательной области участвуют воспитатели, педагог-психолог, учитель-логопед.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планете Земля как общем доме людей, об особенностях ее природы, многообразии стран и народов мира. Учитель – 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общим недоразвитием речи и этапа коррекционной</w:t>
      </w:r>
      <w:r>
        <w:rPr>
          <w:spacing w:val="-10"/>
        </w:rPr>
        <w:t xml:space="preserve"> </w:t>
      </w:r>
      <w:r>
        <w:t>работы.</w:t>
      </w:r>
    </w:p>
    <w:p w:rsidR="006330A7" w:rsidRDefault="006E35D8">
      <w:pPr>
        <w:pStyle w:val="Heading1"/>
        <w:spacing w:before="6" w:line="274" w:lineRule="exact"/>
      </w:pPr>
      <w:r>
        <w:t>Задачи:</w:t>
      </w:r>
    </w:p>
    <w:p w:rsidR="006330A7" w:rsidRDefault="006E35D8" w:rsidP="00BF5D78">
      <w:pPr>
        <w:pStyle w:val="a4"/>
        <w:numPr>
          <w:ilvl w:val="1"/>
          <w:numId w:val="214"/>
        </w:numPr>
        <w:tabs>
          <w:tab w:val="left" w:pos="1921"/>
        </w:tabs>
        <w:spacing w:line="274" w:lineRule="exact"/>
        <w:rPr>
          <w:sz w:val="24"/>
        </w:rPr>
      </w:pPr>
      <w:r>
        <w:rPr>
          <w:sz w:val="24"/>
        </w:rPr>
        <w:t>развитие у детей с ТНР познавательной</w:t>
      </w:r>
      <w:r>
        <w:rPr>
          <w:spacing w:val="-7"/>
          <w:sz w:val="24"/>
        </w:rPr>
        <w:t xml:space="preserve"> </w:t>
      </w:r>
      <w:r>
        <w:rPr>
          <w:sz w:val="24"/>
        </w:rPr>
        <w:t>активности;</w:t>
      </w:r>
    </w:p>
    <w:p w:rsidR="006330A7" w:rsidRDefault="006E35D8" w:rsidP="00BF5D78">
      <w:pPr>
        <w:pStyle w:val="a4"/>
        <w:numPr>
          <w:ilvl w:val="1"/>
          <w:numId w:val="214"/>
        </w:numPr>
        <w:tabs>
          <w:tab w:val="left" w:pos="1921"/>
        </w:tabs>
        <w:rPr>
          <w:sz w:val="24"/>
        </w:rPr>
      </w:pPr>
      <w:r>
        <w:rPr>
          <w:sz w:val="24"/>
        </w:rPr>
        <w:t>обогащение их сенсомоторного и сенсорного</w:t>
      </w:r>
      <w:r>
        <w:rPr>
          <w:spacing w:val="-3"/>
          <w:sz w:val="24"/>
        </w:rPr>
        <w:t xml:space="preserve"> </w:t>
      </w:r>
      <w:r>
        <w:rPr>
          <w:sz w:val="24"/>
        </w:rPr>
        <w:t>опыта;</w:t>
      </w:r>
    </w:p>
    <w:p w:rsidR="006330A7" w:rsidRDefault="006E35D8" w:rsidP="00BF5D78">
      <w:pPr>
        <w:pStyle w:val="a4"/>
        <w:numPr>
          <w:ilvl w:val="1"/>
          <w:numId w:val="214"/>
        </w:numPr>
        <w:tabs>
          <w:tab w:val="left" w:pos="1921"/>
        </w:tabs>
        <w:ind w:left="1072" w:right="1541" w:firstLine="708"/>
        <w:rPr>
          <w:sz w:val="24"/>
        </w:rPr>
      </w:pPr>
      <w:r>
        <w:rPr>
          <w:sz w:val="24"/>
        </w:rPr>
        <w:t>формирование предпосылок познавательно-исследовательской и конструктивной деятельности;</w:t>
      </w:r>
    </w:p>
    <w:p w:rsidR="006330A7" w:rsidRDefault="006E35D8" w:rsidP="00BF5D78">
      <w:pPr>
        <w:pStyle w:val="a4"/>
        <w:numPr>
          <w:ilvl w:val="1"/>
          <w:numId w:val="214"/>
        </w:numPr>
        <w:tabs>
          <w:tab w:val="left" w:pos="1921"/>
        </w:tabs>
        <w:rPr>
          <w:sz w:val="24"/>
        </w:rPr>
      </w:pPr>
      <w:r>
        <w:rPr>
          <w:sz w:val="24"/>
        </w:rPr>
        <w:t>формирование представлений об окружающем</w:t>
      </w:r>
      <w:r>
        <w:rPr>
          <w:spacing w:val="-3"/>
          <w:sz w:val="24"/>
        </w:rPr>
        <w:t xml:space="preserve"> </w:t>
      </w:r>
      <w:r>
        <w:rPr>
          <w:sz w:val="24"/>
        </w:rPr>
        <w:t>мире;</w:t>
      </w:r>
    </w:p>
    <w:p w:rsidR="006330A7" w:rsidRDefault="006E35D8" w:rsidP="00BF5D78">
      <w:pPr>
        <w:pStyle w:val="a4"/>
        <w:numPr>
          <w:ilvl w:val="1"/>
          <w:numId w:val="214"/>
        </w:numPr>
        <w:tabs>
          <w:tab w:val="left" w:pos="1921"/>
        </w:tabs>
        <w:rPr>
          <w:sz w:val="24"/>
        </w:rPr>
      </w:pPr>
      <w:r>
        <w:rPr>
          <w:sz w:val="24"/>
        </w:rPr>
        <w:t>формирование элементарных математических представлений.</w:t>
      </w:r>
    </w:p>
    <w:p w:rsidR="006330A7" w:rsidRDefault="006E35D8" w:rsidP="00BF5D78">
      <w:pPr>
        <w:pStyle w:val="a4"/>
        <w:numPr>
          <w:ilvl w:val="1"/>
          <w:numId w:val="214"/>
        </w:numPr>
        <w:tabs>
          <w:tab w:val="left" w:pos="1921"/>
        </w:tabs>
        <w:rPr>
          <w:sz w:val="24"/>
        </w:rPr>
      </w:pPr>
      <w:r>
        <w:rPr>
          <w:sz w:val="24"/>
        </w:rPr>
        <w:t>ознакомление детей с функциональными свойствами и назначениями</w:t>
      </w:r>
      <w:r>
        <w:rPr>
          <w:spacing w:val="-8"/>
          <w:sz w:val="24"/>
        </w:rPr>
        <w:t xml:space="preserve"> </w:t>
      </w:r>
      <w:r>
        <w:rPr>
          <w:sz w:val="24"/>
        </w:rPr>
        <w:t>объектов,</w:t>
      </w:r>
    </w:p>
    <w:p w:rsidR="006330A7" w:rsidRDefault="006E35D8" w:rsidP="00BF5D78">
      <w:pPr>
        <w:pStyle w:val="a4"/>
        <w:numPr>
          <w:ilvl w:val="1"/>
          <w:numId w:val="214"/>
        </w:numPr>
        <w:tabs>
          <w:tab w:val="left" w:pos="1921"/>
        </w:tabs>
        <w:rPr>
          <w:sz w:val="24"/>
        </w:rPr>
      </w:pPr>
      <w:r>
        <w:rPr>
          <w:sz w:val="24"/>
        </w:rPr>
        <w:t>обучение анализировать свойства и назначения</w:t>
      </w:r>
      <w:r>
        <w:rPr>
          <w:spacing w:val="-5"/>
          <w:sz w:val="24"/>
        </w:rPr>
        <w:t xml:space="preserve"> </w:t>
      </w:r>
      <w:r>
        <w:rPr>
          <w:sz w:val="24"/>
        </w:rPr>
        <w:t>объектов,</w:t>
      </w:r>
    </w:p>
    <w:p w:rsidR="006330A7" w:rsidRDefault="006E35D8" w:rsidP="00BF5D78">
      <w:pPr>
        <w:pStyle w:val="a4"/>
        <w:numPr>
          <w:ilvl w:val="1"/>
          <w:numId w:val="214"/>
        </w:numPr>
        <w:tabs>
          <w:tab w:val="left" w:pos="1921"/>
        </w:tabs>
        <w:ind w:left="1072" w:right="1166" w:firstLine="708"/>
        <w:rPr>
          <w:sz w:val="24"/>
        </w:rPr>
      </w:pPr>
      <w:r>
        <w:rPr>
          <w:sz w:val="24"/>
        </w:rPr>
        <w:t>обучение устанавливать причинные, временные и другие связи и зависимости между внутренними и внешними, пространственными</w:t>
      </w:r>
      <w:r>
        <w:rPr>
          <w:spacing w:val="-2"/>
          <w:sz w:val="24"/>
        </w:rPr>
        <w:t xml:space="preserve"> </w:t>
      </w:r>
      <w:r>
        <w:rPr>
          <w:sz w:val="24"/>
        </w:rPr>
        <w:t>свойствами.</w:t>
      </w:r>
    </w:p>
    <w:p w:rsidR="006330A7" w:rsidRDefault="006E35D8">
      <w:pPr>
        <w:pStyle w:val="Heading1"/>
        <w:spacing w:before="5" w:line="274" w:lineRule="exact"/>
      </w:pPr>
      <w:r>
        <w:t>Методы:</w:t>
      </w:r>
    </w:p>
    <w:p w:rsidR="006330A7" w:rsidRDefault="006E35D8" w:rsidP="00BF5D78">
      <w:pPr>
        <w:pStyle w:val="a4"/>
        <w:numPr>
          <w:ilvl w:val="1"/>
          <w:numId w:val="214"/>
        </w:numPr>
        <w:tabs>
          <w:tab w:val="left" w:pos="1921"/>
        </w:tabs>
        <w:spacing w:line="274" w:lineRule="exact"/>
        <w:rPr>
          <w:sz w:val="24"/>
        </w:rPr>
      </w:pPr>
      <w:r>
        <w:rPr>
          <w:sz w:val="24"/>
        </w:rPr>
        <w:t>наблюдение за</w:t>
      </w:r>
      <w:r>
        <w:rPr>
          <w:spacing w:val="-3"/>
          <w:sz w:val="24"/>
        </w:rPr>
        <w:t xml:space="preserve"> </w:t>
      </w:r>
      <w:r>
        <w:rPr>
          <w:sz w:val="24"/>
        </w:rPr>
        <w:t>объектами,</w:t>
      </w:r>
    </w:p>
    <w:p w:rsidR="006330A7" w:rsidRDefault="006E35D8" w:rsidP="00BF5D78">
      <w:pPr>
        <w:pStyle w:val="a4"/>
        <w:numPr>
          <w:ilvl w:val="1"/>
          <w:numId w:val="214"/>
        </w:numPr>
        <w:tabs>
          <w:tab w:val="left" w:pos="1921"/>
        </w:tabs>
        <w:rPr>
          <w:sz w:val="24"/>
        </w:rPr>
      </w:pPr>
      <w:r>
        <w:rPr>
          <w:sz w:val="24"/>
        </w:rPr>
        <w:t>демонстрация</w:t>
      </w:r>
      <w:r>
        <w:rPr>
          <w:spacing w:val="-1"/>
          <w:sz w:val="24"/>
        </w:rPr>
        <w:t xml:space="preserve"> </w:t>
      </w:r>
      <w:r>
        <w:rPr>
          <w:sz w:val="24"/>
        </w:rPr>
        <w:t>объектов,</w:t>
      </w:r>
    </w:p>
    <w:p w:rsidR="006330A7" w:rsidRDefault="006E35D8" w:rsidP="00BF5D78">
      <w:pPr>
        <w:pStyle w:val="a4"/>
        <w:numPr>
          <w:ilvl w:val="1"/>
          <w:numId w:val="214"/>
        </w:numPr>
        <w:tabs>
          <w:tab w:val="left" w:pos="1921"/>
        </w:tabs>
        <w:rPr>
          <w:sz w:val="24"/>
        </w:rPr>
      </w:pPr>
      <w:r>
        <w:rPr>
          <w:sz w:val="24"/>
        </w:rPr>
        <w:t>элементарные</w:t>
      </w:r>
      <w:r>
        <w:rPr>
          <w:spacing w:val="-3"/>
          <w:sz w:val="24"/>
        </w:rPr>
        <w:t xml:space="preserve"> </w:t>
      </w:r>
      <w:r>
        <w:rPr>
          <w:sz w:val="24"/>
        </w:rPr>
        <w:t>опыты,</w:t>
      </w:r>
    </w:p>
    <w:p w:rsidR="006330A7" w:rsidRDefault="006E35D8" w:rsidP="00BF5D78">
      <w:pPr>
        <w:pStyle w:val="a4"/>
        <w:numPr>
          <w:ilvl w:val="1"/>
          <w:numId w:val="214"/>
        </w:numPr>
        <w:tabs>
          <w:tab w:val="left" w:pos="1923"/>
        </w:tabs>
        <w:ind w:left="1922" w:hanging="142"/>
        <w:rPr>
          <w:sz w:val="24"/>
        </w:rPr>
      </w:pPr>
      <w:r>
        <w:rPr>
          <w:sz w:val="24"/>
        </w:rPr>
        <w:t>упражнения и различные</w:t>
      </w:r>
      <w:r>
        <w:rPr>
          <w:spacing w:val="-3"/>
          <w:sz w:val="24"/>
        </w:rPr>
        <w:t xml:space="preserve"> </w:t>
      </w:r>
      <w:r>
        <w:rPr>
          <w:sz w:val="24"/>
        </w:rPr>
        <w:t>игры.</w:t>
      </w:r>
    </w:p>
    <w:p w:rsidR="006330A7" w:rsidRDefault="006330A7">
      <w:pPr>
        <w:pStyle w:val="a3"/>
        <w:spacing w:before="5"/>
        <w:ind w:left="0"/>
      </w:pPr>
    </w:p>
    <w:p w:rsidR="006330A7" w:rsidRDefault="006E35D8">
      <w:pPr>
        <w:pStyle w:val="Heading1"/>
        <w:ind w:left="5252" w:right="2181" w:hanging="2658"/>
      </w:pPr>
      <w:r>
        <w:t>Содержание педагогической работы для детей 5 –го года жизни (средняя группа)</w:t>
      </w:r>
    </w:p>
    <w:p w:rsidR="006330A7" w:rsidRDefault="006E35D8">
      <w:pPr>
        <w:ind w:left="5643"/>
        <w:rPr>
          <w:b/>
          <w:sz w:val="24"/>
        </w:rPr>
      </w:pPr>
      <w:r>
        <w:rPr>
          <w:b/>
          <w:sz w:val="24"/>
        </w:rPr>
        <w:t>Разделы работы</w:t>
      </w:r>
    </w:p>
    <w:p w:rsidR="006330A7" w:rsidRDefault="006E35D8" w:rsidP="00BF5D78">
      <w:pPr>
        <w:pStyle w:val="a4"/>
        <w:numPr>
          <w:ilvl w:val="2"/>
          <w:numId w:val="110"/>
        </w:numPr>
        <w:tabs>
          <w:tab w:val="left" w:pos="4285"/>
        </w:tabs>
        <w:spacing w:before="1" w:line="274" w:lineRule="exact"/>
        <w:jc w:val="left"/>
        <w:rPr>
          <w:b/>
          <w:sz w:val="24"/>
        </w:rPr>
      </w:pPr>
      <w:r>
        <w:rPr>
          <w:b/>
          <w:sz w:val="24"/>
        </w:rPr>
        <w:t>Конструктивные игры и</w:t>
      </w:r>
      <w:r>
        <w:rPr>
          <w:b/>
          <w:spacing w:val="-4"/>
          <w:sz w:val="24"/>
        </w:rPr>
        <w:t xml:space="preserve"> </w:t>
      </w:r>
      <w:r>
        <w:rPr>
          <w:b/>
          <w:sz w:val="24"/>
        </w:rPr>
        <w:t>конструирование:</w:t>
      </w:r>
    </w:p>
    <w:p w:rsidR="006330A7" w:rsidRDefault="006E35D8" w:rsidP="00BF5D78">
      <w:pPr>
        <w:pStyle w:val="a4"/>
        <w:numPr>
          <w:ilvl w:val="0"/>
          <w:numId w:val="214"/>
        </w:numPr>
        <w:tabs>
          <w:tab w:val="left" w:pos="1213"/>
        </w:tabs>
        <w:spacing w:line="274" w:lineRule="exact"/>
        <w:ind w:left="1212" w:hanging="141"/>
        <w:rPr>
          <w:sz w:val="24"/>
        </w:rPr>
      </w:pPr>
      <w:r>
        <w:rPr>
          <w:sz w:val="24"/>
        </w:rPr>
        <w:t>Ознакомительно-ориентировочные действия в предметно - развивающей</w:t>
      </w:r>
      <w:r>
        <w:rPr>
          <w:spacing w:val="-7"/>
          <w:sz w:val="24"/>
        </w:rPr>
        <w:t xml:space="preserve"> </w:t>
      </w:r>
      <w:r>
        <w:rPr>
          <w:sz w:val="24"/>
        </w:rPr>
        <w:t>среде</w:t>
      </w:r>
    </w:p>
    <w:p w:rsidR="006330A7" w:rsidRDefault="006E35D8" w:rsidP="00BF5D78">
      <w:pPr>
        <w:pStyle w:val="a4"/>
        <w:numPr>
          <w:ilvl w:val="0"/>
          <w:numId w:val="214"/>
        </w:numPr>
        <w:tabs>
          <w:tab w:val="left" w:pos="1218"/>
        </w:tabs>
        <w:ind w:right="563" w:firstLine="0"/>
        <w:rPr>
          <w:sz w:val="24"/>
        </w:rPr>
      </w:pPr>
      <w:r>
        <w:rPr>
          <w:sz w:val="24"/>
        </w:rPr>
        <w:t>Игры и упражнения на ознакомление со свойствами и качествами конструктивных материалов и расположением их в</w:t>
      </w:r>
      <w:r>
        <w:rPr>
          <w:spacing w:val="-1"/>
          <w:sz w:val="24"/>
        </w:rPr>
        <w:t xml:space="preserve"> </w:t>
      </w:r>
      <w:r>
        <w:rPr>
          <w:sz w:val="24"/>
        </w:rPr>
        <w:t>пространстве</w:t>
      </w:r>
    </w:p>
    <w:p w:rsidR="006330A7" w:rsidRDefault="006E35D8" w:rsidP="00BF5D78">
      <w:pPr>
        <w:pStyle w:val="a4"/>
        <w:numPr>
          <w:ilvl w:val="0"/>
          <w:numId w:val="214"/>
        </w:numPr>
        <w:tabs>
          <w:tab w:val="left" w:pos="1311"/>
        </w:tabs>
        <w:ind w:right="563" w:firstLine="0"/>
        <w:rPr>
          <w:sz w:val="24"/>
        </w:rPr>
      </w:pPr>
      <w:r>
        <w:rPr>
          <w:sz w:val="24"/>
        </w:rPr>
        <w:t>Игры со строительными материалами и дидактическими игрушками (сборно-разборными, мозаикой,</w:t>
      </w:r>
      <w:r>
        <w:rPr>
          <w:spacing w:val="-4"/>
          <w:sz w:val="24"/>
        </w:rPr>
        <w:t xml:space="preserve"> </w:t>
      </w:r>
      <w:r>
        <w:rPr>
          <w:sz w:val="24"/>
        </w:rPr>
        <w:t>палочками)</w:t>
      </w:r>
    </w:p>
    <w:p w:rsidR="006330A7" w:rsidRDefault="006E35D8" w:rsidP="00BF5D78">
      <w:pPr>
        <w:pStyle w:val="a4"/>
        <w:numPr>
          <w:ilvl w:val="0"/>
          <w:numId w:val="214"/>
        </w:numPr>
        <w:tabs>
          <w:tab w:val="left" w:pos="1213"/>
        </w:tabs>
        <w:ind w:left="1212" w:hanging="141"/>
        <w:rPr>
          <w:sz w:val="24"/>
        </w:rPr>
      </w:pPr>
      <w:r>
        <w:rPr>
          <w:sz w:val="24"/>
        </w:rPr>
        <w:t>Конструирование</w:t>
      </w:r>
    </w:p>
    <w:p w:rsidR="006330A7" w:rsidRDefault="006E35D8">
      <w:pPr>
        <w:pStyle w:val="a3"/>
        <w:spacing w:after="8"/>
        <w:ind w:left="0" w:right="564"/>
        <w:jc w:val="right"/>
      </w:pPr>
      <w:r>
        <w:t>Таблица 18</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Педагогические ориентиры:</w:t>
            </w:r>
          </w:p>
        </w:tc>
      </w:tr>
      <w:tr w:rsidR="006330A7">
        <w:trPr>
          <w:trHeight w:val="3588"/>
        </w:trPr>
        <w:tc>
          <w:tcPr>
            <w:tcW w:w="10423" w:type="dxa"/>
          </w:tcPr>
          <w:p w:rsidR="006330A7" w:rsidRDefault="006E35D8">
            <w:pPr>
              <w:pStyle w:val="TableParagraph"/>
              <w:spacing w:line="268" w:lineRule="exact"/>
              <w:jc w:val="both"/>
              <w:rPr>
                <w:sz w:val="24"/>
              </w:rPr>
            </w:pPr>
            <w:r>
              <w:rPr>
                <w:sz w:val="24"/>
              </w:rPr>
              <w:t>- знакомить детей с различными конструктивными материалами;</w:t>
            </w:r>
          </w:p>
          <w:p w:rsidR="006330A7" w:rsidRDefault="006E35D8" w:rsidP="00BF5D78">
            <w:pPr>
              <w:pStyle w:val="TableParagraph"/>
              <w:numPr>
                <w:ilvl w:val="0"/>
                <w:numId w:val="103"/>
              </w:numPr>
              <w:tabs>
                <w:tab w:val="left" w:pos="469"/>
              </w:tabs>
              <w:ind w:right="107" w:firstLine="60"/>
              <w:jc w:val="both"/>
              <w:rPr>
                <w:sz w:val="24"/>
              </w:rPr>
            </w:pPr>
            <w:r>
              <w:rPr>
                <w:sz w:val="24"/>
              </w:rPr>
              <w:t>стимулировать интерес детей к материалам, к процессу и результату конструктивной деятельности;</w:t>
            </w:r>
          </w:p>
          <w:p w:rsidR="006330A7" w:rsidRDefault="006E35D8" w:rsidP="00BF5D78">
            <w:pPr>
              <w:pStyle w:val="TableParagraph"/>
              <w:numPr>
                <w:ilvl w:val="0"/>
                <w:numId w:val="103"/>
              </w:numPr>
              <w:tabs>
                <w:tab w:val="left" w:pos="337"/>
              </w:tabs>
              <w:ind w:right="104" w:firstLine="0"/>
              <w:jc w:val="both"/>
              <w:rPr>
                <w:sz w:val="24"/>
              </w:rPr>
            </w:pPr>
            <w:r>
              <w:rPr>
                <w:sz w:val="24"/>
              </w:rPr>
              <w:t>стремиться заинтересовать детей созданием построек и вызвать у них радостное восприятие достигнутого</w:t>
            </w:r>
            <w:r>
              <w:rPr>
                <w:spacing w:val="-1"/>
                <w:sz w:val="24"/>
              </w:rPr>
              <w:t xml:space="preserve"> </w:t>
            </w:r>
            <w:r>
              <w:rPr>
                <w:sz w:val="24"/>
              </w:rPr>
              <w:t>результата;</w:t>
            </w:r>
          </w:p>
          <w:p w:rsidR="006330A7" w:rsidRDefault="006E35D8" w:rsidP="00BF5D78">
            <w:pPr>
              <w:pStyle w:val="TableParagraph"/>
              <w:numPr>
                <w:ilvl w:val="0"/>
                <w:numId w:val="103"/>
              </w:numPr>
              <w:tabs>
                <w:tab w:val="left" w:pos="291"/>
              </w:tabs>
              <w:ind w:left="290" w:hanging="184"/>
              <w:jc w:val="both"/>
              <w:rPr>
                <w:sz w:val="24"/>
              </w:rPr>
            </w:pPr>
            <w:r>
              <w:rPr>
                <w:sz w:val="24"/>
              </w:rPr>
              <w:t>учить детей включать готовые постройки в</w:t>
            </w:r>
            <w:r>
              <w:rPr>
                <w:spacing w:val="-6"/>
                <w:sz w:val="24"/>
              </w:rPr>
              <w:t xml:space="preserve"> </w:t>
            </w:r>
            <w:r>
              <w:rPr>
                <w:sz w:val="24"/>
              </w:rPr>
              <w:t>игру;</w:t>
            </w:r>
          </w:p>
          <w:p w:rsidR="006330A7" w:rsidRDefault="006E35D8" w:rsidP="00BF5D78">
            <w:pPr>
              <w:pStyle w:val="TableParagraph"/>
              <w:numPr>
                <w:ilvl w:val="0"/>
                <w:numId w:val="103"/>
              </w:numPr>
              <w:tabs>
                <w:tab w:val="left" w:pos="454"/>
              </w:tabs>
              <w:ind w:right="104" w:firstLine="0"/>
              <w:jc w:val="both"/>
              <w:rPr>
                <w:sz w:val="24"/>
              </w:rPr>
            </w:pPr>
            <w:r>
              <w:rPr>
                <w:sz w:val="24"/>
              </w:rPr>
              <w:t>обучать детей созданию конструкции на основе анализа простейшего образца, по представлению;</w:t>
            </w:r>
          </w:p>
          <w:p w:rsidR="006330A7" w:rsidRDefault="006E35D8" w:rsidP="00BF5D78">
            <w:pPr>
              <w:pStyle w:val="TableParagraph"/>
              <w:numPr>
                <w:ilvl w:val="0"/>
                <w:numId w:val="103"/>
              </w:numPr>
              <w:tabs>
                <w:tab w:val="left" w:pos="366"/>
              </w:tabs>
              <w:ind w:right="108" w:firstLine="60"/>
              <w:jc w:val="both"/>
              <w:rPr>
                <w:sz w:val="24"/>
              </w:rPr>
            </w:pPr>
            <w:r>
              <w:rPr>
                <w:sz w:val="24"/>
              </w:rPr>
              <w:t>учить детей адекватно реагировать на разрушение конструкций, объясняя, почему и как можно их</w:t>
            </w:r>
            <w:r>
              <w:rPr>
                <w:spacing w:val="1"/>
                <w:sz w:val="24"/>
              </w:rPr>
              <w:t xml:space="preserve"> </w:t>
            </w:r>
            <w:r>
              <w:rPr>
                <w:sz w:val="24"/>
              </w:rPr>
              <w:t>восстановить;</w:t>
            </w:r>
          </w:p>
          <w:p w:rsidR="006330A7" w:rsidRDefault="006E35D8" w:rsidP="00BF5D78">
            <w:pPr>
              <w:pStyle w:val="TableParagraph"/>
              <w:numPr>
                <w:ilvl w:val="0"/>
                <w:numId w:val="103"/>
              </w:numPr>
              <w:tabs>
                <w:tab w:val="left" w:pos="294"/>
              </w:tabs>
              <w:spacing w:line="270" w:lineRule="atLeast"/>
              <w:ind w:right="93" w:firstLine="0"/>
              <w:jc w:val="both"/>
              <w:rPr>
                <w:sz w:val="24"/>
              </w:rPr>
            </w:pPr>
            <w:r>
              <w:rPr>
                <w:sz w:val="24"/>
              </w:rPr>
              <w:t>учить детей использовать элементы строительных наборов в качестве предметов-заместителей; – формировать пространственно-величинные представления (вперед — назад, впереди — сзади, рядом, на и т. п.) в процессе игр с конструктивными материалами и</w:t>
            </w:r>
            <w:r>
              <w:rPr>
                <w:spacing w:val="-14"/>
                <w:sz w:val="24"/>
              </w:rPr>
              <w:t xml:space="preserve"> </w:t>
            </w:r>
            <w:r>
              <w:rPr>
                <w:sz w:val="24"/>
              </w:rPr>
              <w:t>игрушками;</w:t>
            </w:r>
          </w:p>
        </w:tc>
      </w:tr>
    </w:tbl>
    <w:p w:rsidR="006330A7" w:rsidRDefault="006330A7">
      <w:pPr>
        <w:spacing w:line="270" w:lineRule="atLeast"/>
        <w:jc w:val="both"/>
        <w:rPr>
          <w:sz w:val="24"/>
        </w:rPr>
        <w:sectPr w:rsidR="006330A7">
          <w:pgSz w:w="11910" w:h="16840"/>
          <w:pgMar w:top="62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3588"/>
        </w:trPr>
        <w:tc>
          <w:tcPr>
            <w:tcW w:w="10423" w:type="dxa"/>
          </w:tcPr>
          <w:p w:rsidR="006330A7" w:rsidRDefault="006E35D8" w:rsidP="00BF5D78">
            <w:pPr>
              <w:pStyle w:val="TableParagraph"/>
              <w:numPr>
                <w:ilvl w:val="0"/>
                <w:numId w:val="102"/>
              </w:numPr>
              <w:tabs>
                <w:tab w:val="left" w:pos="368"/>
              </w:tabs>
              <w:ind w:right="93" w:firstLine="0"/>
              <w:jc w:val="both"/>
              <w:rPr>
                <w:sz w:val="24"/>
              </w:rPr>
            </w:pPr>
            <w:r>
              <w:rPr>
                <w:sz w:val="24"/>
              </w:rPr>
              <w:t>учить детей сравнивать по размеру элементы детских строительных наборов (понимать и употреблять слова: большой — маленький, боль-ше — меньше, одинаковый, длинный —  короткий и т.</w:t>
            </w:r>
            <w:r>
              <w:rPr>
                <w:spacing w:val="-3"/>
                <w:sz w:val="24"/>
              </w:rPr>
              <w:t xml:space="preserve"> </w:t>
            </w:r>
            <w:r>
              <w:rPr>
                <w:sz w:val="24"/>
              </w:rPr>
              <w:t>п.);</w:t>
            </w:r>
          </w:p>
          <w:p w:rsidR="006330A7" w:rsidRDefault="006E35D8" w:rsidP="00BF5D78">
            <w:pPr>
              <w:pStyle w:val="TableParagraph"/>
              <w:numPr>
                <w:ilvl w:val="0"/>
                <w:numId w:val="102"/>
              </w:numPr>
              <w:tabs>
                <w:tab w:val="left" w:pos="358"/>
              </w:tabs>
              <w:ind w:right="105" w:firstLine="0"/>
              <w:jc w:val="both"/>
              <w:rPr>
                <w:sz w:val="24"/>
              </w:rPr>
            </w:pPr>
            <w:r>
              <w:rPr>
                <w:sz w:val="24"/>
              </w:rPr>
              <w:t>учить детей группировать строительные детали, элементы конструктора по форме и цвету (красный, желтый) по</w:t>
            </w:r>
            <w:r>
              <w:rPr>
                <w:spacing w:val="-1"/>
                <w:sz w:val="24"/>
              </w:rPr>
              <w:t xml:space="preserve"> </w:t>
            </w:r>
            <w:r>
              <w:rPr>
                <w:sz w:val="24"/>
              </w:rPr>
              <w:t>образцу;</w:t>
            </w:r>
          </w:p>
          <w:p w:rsidR="006330A7" w:rsidRDefault="006E35D8" w:rsidP="00BF5D78">
            <w:pPr>
              <w:pStyle w:val="TableParagraph"/>
              <w:numPr>
                <w:ilvl w:val="0"/>
                <w:numId w:val="102"/>
              </w:numPr>
              <w:tabs>
                <w:tab w:val="left" w:pos="313"/>
              </w:tabs>
              <w:ind w:right="96" w:firstLine="0"/>
              <w:jc w:val="both"/>
              <w:rPr>
                <w:sz w:val="24"/>
              </w:rPr>
            </w:pPr>
            <w:r>
              <w:rPr>
                <w:sz w:val="24"/>
              </w:rPr>
              <w:t>учить детей действовать двумя руками (одной удерживать постройку, другой — устанавливать дополнительные</w:t>
            </w:r>
            <w:r>
              <w:rPr>
                <w:spacing w:val="-3"/>
                <w:sz w:val="24"/>
              </w:rPr>
              <w:t xml:space="preserve"> </w:t>
            </w:r>
            <w:r>
              <w:rPr>
                <w:sz w:val="24"/>
              </w:rPr>
              <w:t>элементы);</w:t>
            </w:r>
          </w:p>
          <w:p w:rsidR="006330A7" w:rsidRDefault="006E35D8" w:rsidP="00BF5D78">
            <w:pPr>
              <w:pStyle w:val="TableParagraph"/>
              <w:numPr>
                <w:ilvl w:val="0"/>
                <w:numId w:val="102"/>
              </w:numPr>
              <w:tabs>
                <w:tab w:val="left" w:pos="289"/>
              </w:tabs>
              <w:ind w:left="288" w:hanging="182"/>
              <w:jc w:val="both"/>
              <w:rPr>
                <w:sz w:val="24"/>
              </w:rPr>
            </w:pPr>
            <w:r>
              <w:rPr>
                <w:sz w:val="24"/>
              </w:rPr>
              <w:t>развивать у детей систему «взгляд — рука» (прослеживание взглядом движений</w:t>
            </w:r>
            <w:r>
              <w:rPr>
                <w:spacing w:val="-19"/>
                <w:sz w:val="24"/>
              </w:rPr>
              <w:t xml:space="preserve"> </w:t>
            </w:r>
            <w:r>
              <w:rPr>
                <w:sz w:val="24"/>
              </w:rPr>
              <w:t>рук);</w:t>
            </w:r>
          </w:p>
          <w:p w:rsidR="006330A7" w:rsidRDefault="006E35D8" w:rsidP="00BF5D78">
            <w:pPr>
              <w:pStyle w:val="TableParagraph"/>
              <w:numPr>
                <w:ilvl w:val="0"/>
                <w:numId w:val="102"/>
              </w:numPr>
              <w:tabs>
                <w:tab w:val="left" w:pos="418"/>
              </w:tabs>
              <w:ind w:right="99" w:firstLine="0"/>
              <w:jc w:val="both"/>
              <w:rPr>
                <w:sz w:val="24"/>
              </w:rPr>
            </w:pPr>
            <w:r>
              <w:rPr>
                <w:sz w:val="24"/>
              </w:rPr>
              <w:t>формировать навык элементарной кооперативной деятельности детей в ходе создания коллективных построек (строим одинаковые постройки, вместе создаем одну и т. п.) с непосредственным участием</w:t>
            </w:r>
            <w:r>
              <w:rPr>
                <w:spacing w:val="-1"/>
                <w:sz w:val="24"/>
              </w:rPr>
              <w:t xml:space="preserve"> </w:t>
            </w:r>
            <w:r>
              <w:rPr>
                <w:sz w:val="24"/>
              </w:rPr>
              <w:t>взрослого;</w:t>
            </w:r>
          </w:p>
          <w:p w:rsidR="006330A7" w:rsidRDefault="006E35D8" w:rsidP="00BF5D78">
            <w:pPr>
              <w:pStyle w:val="TableParagraph"/>
              <w:numPr>
                <w:ilvl w:val="0"/>
                <w:numId w:val="102"/>
              </w:numPr>
              <w:tabs>
                <w:tab w:val="left" w:pos="303"/>
              </w:tabs>
              <w:spacing w:line="270" w:lineRule="atLeast"/>
              <w:ind w:right="108" w:firstLine="0"/>
              <w:jc w:val="both"/>
              <w:rPr>
                <w:sz w:val="24"/>
              </w:rPr>
            </w:pPr>
            <w:r>
              <w:rPr>
                <w:sz w:val="24"/>
              </w:rPr>
              <w:t>использовать в индивидуальных случаях действия по подражанию и совместные действия, если ребенок не может создать конструкцию на основе</w:t>
            </w:r>
            <w:r>
              <w:rPr>
                <w:spacing w:val="-6"/>
                <w:sz w:val="24"/>
              </w:rPr>
              <w:t xml:space="preserve"> </w:t>
            </w:r>
            <w:r>
              <w:rPr>
                <w:sz w:val="24"/>
              </w:rPr>
              <w:t>образца.</w:t>
            </w:r>
          </w:p>
        </w:tc>
      </w:tr>
      <w:tr w:rsidR="006330A7">
        <w:trPr>
          <w:trHeight w:val="275"/>
        </w:trPr>
        <w:tc>
          <w:tcPr>
            <w:tcW w:w="10423" w:type="dxa"/>
          </w:tcPr>
          <w:p w:rsidR="006330A7" w:rsidRDefault="006E35D8">
            <w:pPr>
              <w:pStyle w:val="TableParagraph"/>
              <w:spacing w:line="256" w:lineRule="exact"/>
              <w:ind w:left="89" w:right="83"/>
              <w:jc w:val="center"/>
              <w:rPr>
                <w:b/>
                <w:sz w:val="24"/>
              </w:rPr>
            </w:pPr>
            <w:r>
              <w:rPr>
                <w:b/>
                <w:sz w:val="24"/>
              </w:rPr>
              <w:t>Основное содержание</w:t>
            </w:r>
          </w:p>
        </w:tc>
      </w:tr>
      <w:tr w:rsidR="006330A7">
        <w:trPr>
          <w:trHeight w:val="275"/>
        </w:trPr>
        <w:tc>
          <w:tcPr>
            <w:tcW w:w="10423" w:type="dxa"/>
          </w:tcPr>
          <w:p w:rsidR="006330A7" w:rsidRDefault="006E35D8">
            <w:pPr>
              <w:pStyle w:val="TableParagraph"/>
              <w:spacing w:line="256" w:lineRule="exact"/>
              <w:rPr>
                <w:b/>
                <w:sz w:val="24"/>
              </w:rPr>
            </w:pPr>
            <w:r>
              <w:rPr>
                <w:b/>
                <w:sz w:val="24"/>
              </w:rPr>
              <w:t>1. Ознакомительно-ориентировочные действия в предметно- развивающей среде</w:t>
            </w:r>
          </w:p>
        </w:tc>
      </w:tr>
      <w:tr w:rsidR="006330A7">
        <w:trPr>
          <w:trHeight w:val="4140"/>
        </w:trPr>
        <w:tc>
          <w:tcPr>
            <w:tcW w:w="10423" w:type="dxa"/>
          </w:tcPr>
          <w:p w:rsidR="006330A7" w:rsidRDefault="006E35D8">
            <w:pPr>
              <w:pStyle w:val="TableParagraph"/>
              <w:ind w:right="98"/>
              <w:jc w:val="both"/>
              <w:rPr>
                <w:sz w:val="24"/>
              </w:rPr>
            </w:pPr>
            <w:r>
              <w:rPr>
                <w:sz w:val="24"/>
              </w:rPr>
              <w:t>Знакомство детей с дидактическими сборно- разборными игрушками и детским строительным материалом.</w:t>
            </w:r>
          </w:p>
          <w:p w:rsidR="006330A7" w:rsidRDefault="006E35D8">
            <w:pPr>
              <w:pStyle w:val="TableParagraph"/>
              <w:ind w:right="96"/>
              <w:jc w:val="both"/>
              <w:rPr>
                <w:sz w:val="24"/>
              </w:rPr>
            </w:pPr>
            <w:r>
              <w:rPr>
                <w:sz w:val="24"/>
              </w:rPr>
              <w:t>Выбор каждым ребенком наиболее интересных конструкторов и сборно-разборных игрушек для конструирования (пирамидки, матрешки, деревянные, пластмассовые и другие строительные наборы).</w:t>
            </w:r>
          </w:p>
          <w:p w:rsidR="006330A7" w:rsidRDefault="006E35D8">
            <w:pPr>
              <w:pStyle w:val="TableParagraph"/>
              <w:ind w:right="94" w:firstLine="60"/>
              <w:jc w:val="both"/>
              <w:rPr>
                <w:sz w:val="24"/>
              </w:rPr>
            </w:pPr>
            <w:r>
              <w:rPr>
                <w:sz w:val="24"/>
              </w:rPr>
              <w:t>Выполнение постройки: дети наблюдают, затем привлекаются к совместной деятельности. Организация игр с конструктивными материалами с малыми группами детей (совместно: учитель- логопед, воспитатель и другие взрослые) (интеграция с логопедической работой).</w:t>
            </w:r>
          </w:p>
          <w:p w:rsidR="006330A7" w:rsidRDefault="006E35D8">
            <w:pPr>
              <w:pStyle w:val="TableParagraph"/>
              <w:ind w:right="96"/>
              <w:jc w:val="both"/>
              <w:rPr>
                <w:sz w:val="24"/>
              </w:rPr>
            </w:pPr>
            <w:r>
              <w:rPr>
                <w:sz w:val="24"/>
              </w:rPr>
              <w:t>Знакомство детей с местом расположения сборно-разборных игрушек, дидактическими столами, настольными и напольными конструкторами.</w:t>
            </w:r>
          </w:p>
          <w:p w:rsidR="006330A7" w:rsidRDefault="006E35D8">
            <w:pPr>
              <w:pStyle w:val="TableParagraph"/>
              <w:ind w:right="104" w:firstLine="60"/>
              <w:jc w:val="both"/>
              <w:rPr>
                <w:sz w:val="24"/>
              </w:rPr>
            </w:pPr>
            <w:r>
              <w:rPr>
                <w:sz w:val="24"/>
              </w:rPr>
              <w:t>Совместное с детьми рассматривание постройки из строительного материала, выполненной взрослыми, побуждение детей называть (показывать) конструкции.</w:t>
            </w:r>
          </w:p>
          <w:p w:rsidR="006330A7" w:rsidRDefault="006E35D8">
            <w:pPr>
              <w:pStyle w:val="TableParagraph"/>
              <w:spacing w:line="270" w:lineRule="atLeast"/>
              <w:ind w:right="100"/>
              <w:jc w:val="both"/>
              <w:rPr>
                <w:sz w:val="24"/>
              </w:rPr>
            </w:pPr>
            <w:r>
              <w:rPr>
                <w:sz w:val="24"/>
              </w:rPr>
              <w:t>Организация совместного с детьми взаимодействия с различными конструктивными материалами. Показ детям действий со строительным материалом (постройка простых конструкций, сборка дидактической игрушки из деталей).</w:t>
            </w:r>
          </w:p>
        </w:tc>
      </w:tr>
      <w:tr w:rsidR="006330A7">
        <w:trPr>
          <w:trHeight w:val="554"/>
        </w:trPr>
        <w:tc>
          <w:tcPr>
            <w:tcW w:w="10423" w:type="dxa"/>
          </w:tcPr>
          <w:p w:rsidR="006330A7" w:rsidRDefault="006E35D8">
            <w:pPr>
              <w:pStyle w:val="TableParagraph"/>
              <w:spacing w:line="270" w:lineRule="exact"/>
              <w:ind w:left="1459"/>
              <w:rPr>
                <w:b/>
                <w:sz w:val="24"/>
              </w:rPr>
            </w:pPr>
            <w:r>
              <w:rPr>
                <w:b/>
                <w:sz w:val="24"/>
              </w:rPr>
              <w:t>2</w:t>
            </w:r>
            <w:r>
              <w:rPr>
                <w:sz w:val="24"/>
              </w:rPr>
              <w:t xml:space="preserve">. </w:t>
            </w:r>
            <w:r>
              <w:rPr>
                <w:b/>
                <w:sz w:val="24"/>
              </w:rPr>
              <w:t>Игры и упражнения на ознакомление со свойствами и качествами</w:t>
            </w:r>
          </w:p>
          <w:p w:rsidR="006330A7" w:rsidRDefault="006E35D8">
            <w:pPr>
              <w:pStyle w:val="TableParagraph"/>
              <w:spacing w:before="5" w:line="259" w:lineRule="exact"/>
              <w:ind w:left="1617"/>
              <w:rPr>
                <w:b/>
                <w:sz w:val="24"/>
              </w:rPr>
            </w:pPr>
            <w:r>
              <w:rPr>
                <w:b/>
                <w:sz w:val="24"/>
              </w:rPr>
              <w:t>конструктивных материалов и расположением их в пространстве</w:t>
            </w:r>
          </w:p>
        </w:tc>
      </w:tr>
      <w:tr w:rsidR="006330A7">
        <w:trPr>
          <w:trHeight w:val="5796"/>
        </w:trPr>
        <w:tc>
          <w:tcPr>
            <w:tcW w:w="10423" w:type="dxa"/>
          </w:tcPr>
          <w:p w:rsidR="006330A7" w:rsidRDefault="006E35D8">
            <w:pPr>
              <w:pStyle w:val="TableParagraph"/>
              <w:ind w:right="104"/>
              <w:jc w:val="both"/>
              <w:rPr>
                <w:sz w:val="24"/>
              </w:rPr>
            </w:pPr>
            <w:r>
              <w:rPr>
                <w:sz w:val="24"/>
              </w:rPr>
              <w:t>Обучение детей подбору фигуры к образцу (по форме, цвету и величине), используя приемы прикладывания и накладывания (интеграция с логопедической работой и разделом</w:t>
            </w:r>
          </w:p>
          <w:p w:rsidR="006330A7" w:rsidRDefault="006E35D8">
            <w:pPr>
              <w:pStyle w:val="TableParagraph"/>
              <w:jc w:val="both"/>
              <w:rPr>
                <w:sz w:val="24"/>
              </w:rPr>
            </w:pPr>
            <w:r>
              <w:rPr>
                <w:sz w:val="24"/>
              </w:rPr>
              <w:t>«Элементарные математические представления»).</w:t>
            </w:r>
          </w:p>
          <w:p w:rsidR="006330A7" w:rsidRDefault="006E35D8">
            <w:pPr>
              <w:pStyle w:val="TableParagraph"/>
              <w:ind w:right="100"/>
              <w:jc w:val="both"/>
              <w:rPr>
                <w:sz w:val="24"/>
              </w:rPr>
            </w:pPr>
            <w:r>
              <w:rPr>
                <w:sz w:val="24"/>
              </w:rPr>
              <w:t>В совместных играх и упражнениях обучение детей группировке элементов строительных наборов (кубиков, брусков, треугольных призм) по двум-трем образцам и соотнесению их с плоскостными фигурами (интеграция с разделом «Элементарные математические представления»).</w:t>
            </w:r>
          </w:p>
          <w:p w:rsidR="006330A7" w:rsidRDefault="006E35D8">
            <w:pPr>
              <w:pStyle w:val="TableParagraph"/>
              <w:jc w:val="both"/>
              <w:rPr>
                <w:sz w:val="24"/>
              </w:rPr>
            </w:pPr>
            <w:r>
              <w:rPr>
                <w:sz w:val="24"/>
              </w:rPr>
              <w:t>Игры и упражнения, в которых детям необходимо узнать целый предмет по его фрагментам.</w:t>
            </w:r>
          </w:p>
          <w:p w:rsidR="006330A7" w:rsidRDefault="006E35D8">
            <w:pPr>
              <w:pStyle w:val="TableParagraph"/>
              <w:ind w:right="105"/>
              <w:jc w:val="both"/>
              <w:rPr>
                <w:sz w:val="24"/>
              </w:rPr>
            </w:pPr>
            <w:r>
              <w:rPr>
                <w:sz w:val="24"/>
              </w:rPr>
              <w:t>В совместных играх и упражнениях обучение детей способам узнавания целого предмета по его фрагментам.</w:t>
            </w:r>
          </w:p>
          <w:p w:rsidR="006330A7" w:rsidRDefault="006E35D8">
            <w:pPr>
              <w:pStyle w:val="TableParagraph"/>
              <w:ind w:right="93"/>
              <w:jc w:val="both"/>
              <w:rPr>
                <w:sz w:val="24"/>
              </w:rPr>
            </w:pPr>
            <w:r>
              <w:rPr>
                <w:sz w:val="24"/>
              </w:rPr>
              <w:t>В процессе конструирования из крупного и мелкого строительного материала, мозаики, разрезных картинок, сборно-разборных игрушек развитие пространственных представлений детей (вверх — вниз, вперед — назад и т. п.).</w:t>
            </w:r>
          </w:p>
          <w:p w:rsidR="006330A7" w:rsidRDefault="006E35D8">
            <w:pPr>
              <w:pStyle w:val="TableParagraph"/>
              <w:ind w:right="101"/>
              <w:jc w:val="both"/>
              <w:rPr>
                <w:sz w:val="24"/>
              </w:rPr>
            </w:pPr>
            <w:r>
              <w:rPr>
                <w:sz w:val="24"/>
              </w:rPr>
              <w:t>Игры и игровые упражнения на развитие наблюдательности, памяти, внимания: перемещение двух-четырех объемных или плоскостных элементов относительно друг друга (интеграция с логопедической работой).</w:t>
            </w:r>
          </w:p>
          <w:p w:rsidR="006330A7" w:rsidRDefault="006E35D8">
            <w:pPr>
              <w:pStyle w:val="TableParagraph"/>
              <w:ind w:right="100"/>
              <w:jc w:val="both"/>
              <w:rPr>
                <w:sz w:val="24"/>
              </w:rPr>
            </w:pPr>
            <w:r>
              <w:rPr>
                <w:sz w:val="24"/>
              </w:rPr>
              <w:t>Игры и упражнения на группировку элементов строительных наборов (кубиков, брусков, треугольных призм) по двум-трем образцам, обучение детей умению соотносить их с плоскостными фигурами (интеграция с разделом «Элементарные математические представления»).</w:t>
            </w:r>
          </w:p>
          <w:p w:rsidR="006330A7" w:rsidRDefault="006E35D8">
            <w:pPr>
              <w:pStyle w:val="TableParagraph"/>
              <w:spacing w:line="274" w:lineRule="exact"/>
              <w:ind w:right="97"/>
              <w:jc w:val="both"/>
              <w:rPr>
                <w:sz w:val="24"/>
              </w:rPr>
            </w:pPr>
            <w:r>
              <w:rPr>
                <w:sz w:val="24"/>
              </w:rPr>
              <w:t>В совместных играх обучение детей анализировать и передавать в по- стройках взаимное расположение частей предмета.</w:t>
            </w:r>
          </w:p>
        </w:tc>
      </w:tr>
    </w:tbl>
    <w:p w:rsidR="006330A7" w:rsidRDefault="006330A7">
      <w:pPr>
        <w:spacing w:line="274" w:lineRule="exac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9"/>
        </w:trPr>
        <w:tc>
          <w:tcPr>
            <w:tcW w:w="10423" w:type="dxa"/>
          </w:tcPr>
          <w:p w:rsidR="006330A7" w:rsidRDefault="006E35D8">
            <w:pPr>
              <w:pStyle w:val="TableParagraph"/>
              <w:ind w:right="100"/>
              <w:jc w:val="both"/>
              <w:rPr>
                <w:sz w:val="24"/>
              </w:rPr>
            </w:pPr>
            <w:r>
              <w:rPr>
                <w:sz w:val="24"/>
              </w:rPr>
              <w:t>В конструктивных и дидактических играх учить детей соотносить части конструкции с частями игрушки или конструкции-образца.</w:t>
            </w:r>
          </w:p>
          <w:p w:rsidR="006330A7" w:rsidRDefault="006E35D8">
            <w:pPr>
              <w:pStyle w:val="TableParagraph"/>
              <w:ind w:right="98"/>
              <w:jc w:val="both"/>
              <w:rPr>
                <w:sz w:val="24"/>
              </w:rPr>
            </w:pPr>
            <w:r>
              <w:rPr>
                <w:sz w:val="24"/>
              </w:rPr>
              <w:t>В коллективных играх и упражнениях развивать умения детей группировать элементы строительных наборов (кубики, бруски, пластины, треугольные призмы) по двум-четырем образцам, соотносить их с плоскостными фигурами (интеграция с разделом «Элементарные математические представления»).</w:t>
            </w:r>
          </w:p>
          <w:p w:rsidR="006330A7" w:rsidRDefault="006E35D8">
            <w:pPr>
              <w:pStyle w:val="TableParagraph"/>
              <w:spacing w:line="270" w:lineRule="atLeast"/>
              <w:ind w:right="97"/>
              <w:jc w:val="both"/>
              <w:rPr>
                <w:sz w:val="24"/>
              </w:rPr>
            </w:pPr>
            <w:r>
              <w:rPr>
                <w:sz w:val="24"/>
              </w:rPr>
              <w:t>Уточнение представлений детей о пространственном расположении (вверх — вниз, вперед — назад и т. п.) частей конструкций, предлагая им одноименные постройки из различного конструктивного материала (крупный и мелкий строительный материал, мозаику, разрезные картинки, сборно-разборные игрушки).</w:t>
            </w:r>
          </w:p>
        </w:tc>
      </w:tr>
      <w:tr w:rsidR="006330A7">
        <w:trPr>
          <w:trHeight w:val="551"/>
        </w:trPr>
        <w:tc>
          <w:tcPr>
            <w:tcW w:w="10423" w:type="dxa"/>
          </w:tcPr>
          <w:p w:rsidR="006330A7" w:rsidRDefault="006E35D8">
            <w:pPr>
              <w:pStyle w:val="TableParagraph"/>
              <w:spacing w:line="273" w:lineRule="exact"/>
              <w:ind w:left="1284"/>
              <w:rPr>
                <w:b/>
                <w:sz w:val="24"/>
              </w:rPr>
            </w:pPr>
            <w:r>
              <w:rPr>
                <w:b/>
                <w:sz w:val="24"/>
              </w:rPr>
              <w:t>3. Игры со строительными материалами и дидактическими игрушками</w:t>
            </w:r>
          </w:p>
          <w:p w:rsidR="006330A7" w:rsidRDefault="006E35D8">
            <w:pPr>
              <w:pStyle w:val="TableParagraph"/>
              <w:spacing w:line="259" w:lineRule="exact"/>
              <w:ind w:left="2804"/>
              <w:rPr>
                <w:b/>
                <w:sz w:val="24"/>
              </w:rPr>
            </w:pPr>
            <w:r>
              <w:rPr>
                <w:b/>
                <w:sz w:val="24"/>
              </w:rPr>
              <w:t>(сборно-разборными, мозаикой, палочками)</w:t>
            </w:r>
          </w:p>
        </w:tc>
      </w:tr>
      <w:tr w:rsidR="006330A7">
        <w:trPr>
          <w:trHeight w:val="7728"/>
        </w:trPr>
        <w:tc>
          <w:tcPr>
            <w:tcW w:w="10423" w:type="dxa"/>
          </w:tcPr>
          <w:p w:rsidR="006330A7" w:rsidRDefault="006E35D8">
            <w:pPr>
              <w:pStyle w:val="TableParagraph"/>
              <w:ind w:right="98"/>
              <w:jc w:val="both"/>
              <w:rPr>
                <w:sz w:val="24"/>
              </w:rPr>
            </w:pPr>
            <w:r>
              <w:rPr>
                <w:sz w:val="24"/>
              </w:rPr>
              <w:t>Воспроизведение детьми по подражанию, а затем по образцу комбинаций из двух-четырех элементов полифункционального мягкого модульного материала или деревянного (пластмассового) строительного набора, представляющих собой простую конструкцию (стол, стул, дом, скамейка, мостик и т. п.).</w:t>
            </w:r>
          </w:p>
          <w:p w:rsidR="006330A7" w:rsidRDefault="006E35D8">
            <w:pPr>
              <w:pStyle w:val="TableParagraph"/>
              <w:ind w:left="168"/>
              <w:jc w:val="both"/>
              <w:rPr>
                <w:sz w:val="24"/>
              </w:rPr>
            </w:pPr>
            <w:r>
              <w:rPr>
                <w:sz w:val="24"/>
              </w:rPr>
              <w:t>Вместе с детьми обыгрывание постройки (сюжет предлагает взрослый).</w:t>
            </w:r>
          </w:p>
          <w:p w:rsidR="006330A7" w:rsidRDefault="006E35D8">
            <w:pPr>
              <w:pStyle w:val="TableParagraph"/>
              <w:ind w:right="109"/>
              <w:jc w:val="both"/>
              <w:rPr>
                <w:sz w:val="24"/>
              </w:rPr>
            </w:pPr>
            <w:r>
              <w:rPr>
                <w:sz w:val="24"/>
              </w:rPr>
              <w:t>Стимулирование желание детей использовать эти конструкции для игр с образными игрушками (при необходимости образец дает взрослый).</w:t>
            </w:r>
          </w:p>
          <w:p w:rsidR="006330A7" w:rsidRDefault="006E35D8">
            <w:pPr>
              <w:pStyle w:val="TableParagraph"/>
              <w:ind w:right="97"/>
              <w:jc w:val="both"/>
              <w:rPr>
                <w:sz w:val="24"/>
              </w:rPr>
            </w:pPr>
            <w:r>
              <w:rPr>
                <w:sz w:val="24"/>
              </w:rPr>
              <w:t>Организация совместных с детьми игр со сборно-разборными игрушками (разобрать целое на части, собрать части в целое), с разрезными картинками, на которых изображены эти же игрушки (картинки разрезаны в соответствии с разборными частями игрушек).</w:t>
            </w:r>
          </w:p>
          <w:p w:rsidR="006330A7" w:rsidRDefault="006E35D8">
            <w:pPr>
              <w:pStyle w:val="TableParagraph"/>
              <w:ind w:right="97"/>
              <w:jc w:val="both"/>
              <w:rPr>
                <w:sz w:val="24"/>
              </w:rPr>
            </w:pPr>
            <w:r>
              <w:rPr>
                <w:sz w:val="24"/>
              </w:rPr>
              <w:t>Расширение ассортимента сборно-разборных игрушек, разрезных картинок, предлагаемых детям для игр (интеграция с логопедической работой и разделом «Элементарные математические представления»).</w:t>
            </w:r>
          </w:p>
          <w:p w:rsidR="006330A7" w:rsidRDefault="006E35D8">
            <w:pPr>
              <w:pStyle w:val="TableParagraph"/>
              <w:ind w:right="100"/>
              <w:jc w:val="both"/>
              <w:rPr>
                <w:sz w:val="24"/>
              </w:rPr>
            </w:pPr>
            <w:r>
              <w:rPr>
                <w:sz w:val="24"/>
              </w:rPr>
              <w:t>Складывание разрезных картинок из двух-четырех частей с использованием приема накладывания на образец и по образцу (игрушки, овощи, фрукты, знакомые животные).</w:t>
            </w:r>
          </w:p>
          <w:p w:rsidR="006330A7" w:rsidRDefault="006E35D8">
            <w:pPr>
              <w:pStyle w:val="TableParagraph"/>
              <w:ind w:right="97"/>
              <w:jc w:val="both"/>
              <w:rPr>
                <w:sz w:val="24"/>
              </w:rPr>
            </w:pPr>
            <w:r>
              <w:rPr>
                <w:sz w:val="24"/>
              </w:rPr>
              <w:t>Подбор к составленным разрезным картинкам соответствующих игрушек и предметов по словесной просьбе взрослого. Называние предметов и картинок, используя доступные вербальные и невербальные средства общения (интеграция с логопедической работой и образовательной областью «Речевое развитие»). Игры с вырубными сюжетными картинками (вырублены две- четыре части круглой, квадратной формы) (интеграция с логопедической работой и разделом</w:t>
            </w:r>
          </w:p>
          <w:p w:rsidR="006330A7" w:rsidRDefault="006E35D8">
            <w:pPr>
              <w:pStyle w:val="TableParagraph"/>
              <w:ind w:right="98"/>
              <w:jc w:val="both"/>
              <w:rPr>
                <w:sz w:val="24"/>
              </w:rPr>
            </w:pPr>
            <w:r>
              <w:rPr>
                <w:sz w:val="24"/>
              </w:rPr>
              <w:t>«Элементарные математические представления»). Складывание целого изображения из иллюстрированных кубиков (четыре кубика). Дополнение детьми готовых рисунков различными элементами, например, разложить окна и двери на контурах зданий.</w:t>
            </w:r>
          </w:p>
          <w:p w:rsidR="006330A7" w:rsidRDefault="006E35D8">
            <w:pPr>
              <w:pStyle w:val="TableParagraph"/>
              <w:ind w:right="97"/>
              <w:jc w:val="both"/>
              <w:rPr>
                <w:sz w:val="24"/>
              </w:rPr>
            </w:pPr>
            <w:r>
              <w:rPr>
                <w:sz w:val="24"/>
              </w:rPr>
              <w:t>Обучение детей конструированию плоскостных изображений предметов, геометрических фигур из палочек (по подражанию и образцу): дом, солнышко, заборчик, ворота и т. п. (интеграция с логопедической работой и разделом «Элементарные математические представления»)</w:t>
            </w:r>
          </w:p>
          <w:p w:rsidR="006330A7" w:rsidRDefault="006E35D8">
            <w:pPr>
              <w:pStyle w:val="TableParagraph"/>
              <w:jc w:val="both"/>
              <w:rPr>
                <w:sz w:val="24"/>
              </w:rPr>
            </w:pPr>
            <w:r>
              <w:rPr>
                <w:sz w:val="24"/>
              </w:rPr>
              <w:t>(интеграция с образовательной областью «Социально-коммуникативное развитие» - раздел</w:t>
            </w:r>
          </w:p>
          <w:p w:rsidR="006330A7" w:rsidRDefault="006E35D8">
            <w:pPr>
              <w:pStyle w:val="TableParagraph"/>
              <w:spacing w:line="264" w:lineRule="exact"/>
              <w:rPr>
                <w:sz w:val="24"/>
              </w:rPr>
            </w:pPr>
            <w:r>
              <w:rPr>
                <w:sz w:val="24"/>
              </w:rPr>
              <w:t>«Игра»)</w:t>
            </w:r>
          </w:p>
        </w:tc>
      </w:tr>
      <w:tr w:rsidR="006330A7">
        <w:trPr>
          <w:trHeight w:val="275"/>
        </w:trPr>
        <w:tc>
          <w:tcPr>
            <w:tcW w:w="10423" w:type="dxa"/>
          </w:tcPr>
          <w:p w:rsidR="006330A7" w:rsidRDefault="006E35D8">
            <w:pPr>
              <w:pStyle w:val="TableParagraph"/>
              <w:spacing w:line="256" w:lineRule="exact"/>
              <w:ind w:left="4124"/>
              <w:rPr>
                <w:b/>
                <w:sz w:val="24"/>
              </w:rPr>
            </w:pPr>
            <w:r>
              <w:rPr>
                <w:b/>
                <w:sz w:val="24"/>
              </w:rPr>
              <w:t>4. Конструирование</w:t>
            </w:r>
          </w:p>
        </w:tc>
      </w:tr>
      <w:tr w:rsidR="006330A7">
        <w:trPr>
          <w:trHeight w:val="3312"/>
        </w:trPr>
        <w:tc>
          <w:tcPr>
            <w:tcW w:w="10423" w:type="dxa"/>
          </w:tcPr>
          <w:p w:rsidR="006330A7" w:rsidRDefault="006E35D8">
            <w:pPr>
              <w:pStyle w:val="TableParagraph"/>
              <w:ind w:right="95"/>
              <w:jc w:val="both"/>
              <w:rPr>
                <w:sz w:val="24"/>
              </w:rPr>
            </w:pPr>
            <w:r>
              <w:rPr>
                <w:sz w:val="24"/>
              </w:rPr>
              <w:t>Выполнение простых построек (башня, заборчик, дорожки, скамеечки) по образцу после его предварительного анализа с использованием вербальных и невербальных средств общения: выделение основных частей постройки, определение необходимых строительных элементов (интеграция с образовательной областью «Речевое развитие»).</w:t>
            </w:r>
          </w:p>
          <w:p w:rsidR="006330A7" w:rsidRDefault="006E35D8">
            <w:pPr>
              <w:pStyle w:val="TableParagraph"/>
              <w:rPr>
                <w:sz w:val="24"/>
              </w:rPr>
            </w:pPr>
            <w:r>
              <w:rPr>
                <w:sz w:val="24"/>
              </w:rPr>
              <w:t>Постройка двух-трех объектов после их предварительного анализа (по образцу, по словесной инструкции, а при необходимости и по подражанию): гараж, ворота, забор, мебель для кукол и т. п. Обучение детей переносить полученные навыки в новые условия (создание знакомых построек из нового для детей строительного материала).</w:t>
            </w:r>
          </w:p>
          <w:p w:rsidR="006330A7" w:rsidRDefault="006E35D8">
            <w:pPr>
              <w:pStyle w:val="TableParagraph"/>
              <w:spacing w:line="270" w:lineRule="atLeast"/>
              <w:ind w:right="93"/>
              <w:jc w:val="both"/>
              <w:rPr>
                <w:sz w:val="24"/>
              </w:rPr>
            </w:pPr>
            <w:r>
              <w:rPr>
                <w:sz w:val="24"/>
              </w:rPr>
              <w:t>Включение в конструктивные игры создание знакомых построек с незначительным изменением конструкции из нового для детей строительного материала. Вместе с детьми обыгрывание построек (интеграция с образовательной областью «Социально-коммуникативное развитие» — раздел «Игра»).Конструирование плоскостных изображений предметов, используя плоскостной</w:t>
            </w:r>
          </w:p>
        </w:tc>
      </w:tr>
    </w:tbl>
    <w:p w:rsidR="006330A7" w:rsidRDefault="006330A7">
      <w:pPr>
        <w:spacing w:line="270" w:lineRule="atLeas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6900"/>
        </w:trPr>
        <w:tc>
          <w:tcPr>
            <w:tcW w:w="10423" w:type="dxa"/>
          </w:tcPr>
          <w:p w:rsidR="006330A7" w:rsidRDefault="006E35D8">
            <w:pPr>
              <w:pStyle w:val="TableParagraph"/>
              <w:ind w:right="95"/>
              <w:jc w:val="both"/>
              <w:rPr>
                <w:sz w:val="24"/>
              </w:rPr>
            </w:pPr>
            <w:r>
              <w:rPr>
                <w:sz w:val="24"/>
              </w:rPr>
              <w:t>конструктор, специально изготовленные картонные фигуры (круги, квадраты, треугольники), бельевые прищепки различного размера и цвета: например, солнышко (желтый круг и лучики- прищепки), дом (квадрат и треугольник, труба — прищепка) (интеграция с логопедической работой и разделом «Элементарные математические представления»).</w:t>
            </w:r>
          </w:p>
          <w:p w:rsidR="006330A7" w:rsidRDefault="006E35D8">
            <w:pPr>
              <w:pStyle w:val="TableParagraph"/>
              <w:jc w:val="both"/>
              <w:rPr>
                <w:sz w:val="24"/>
              </w:rPr>
            </w:pPr>
            <w:r>
              <w:rPr>
                <w:sz w:val="24"/>
              </w:rPr>
              <w:t>Обыгрывание постройки сначала вместе со взрослым, а затем самостоятельно.</w:t>
            </w:r>
          </w:p>
          <w:p w:rsidR="006330A7" w:rsidRDefault="006E35D8">
            <w:pPr>
              <w:pStyle w:val="TableParagraph"/>
              <w:ind w:right="95"/>
              <w:jc w:val="both"/>
              <w:rPr>
                <w:sz w:val="24"/>
              </w:rPr>
            </w:pPr>
            <w:r>
              <w:rPr>
                <w:sz w:val="24"/>
              </w:rPr>
              <w:t>После предварительного анализа образца (основные части постройки, необходимые строительные материалы), который проводится под руководством взрослого, выполнение детьми простых построек (по образцу) с использованием при этом вербальных и невербальных средств общения (интеграция с образовательными областями «Речевое развитие», «Социально-коммуникативное развитие» — раздел «Игра»).</w:t>
            </w:r>
          </w:p>
          <w:p w:rsidR="006330A7" w:rsidRDefault="006E35D8">
            <w:pPr>
              <w:pStyle w:val="TableParagraph"/>
              <w:jc w:val="both"/>
              <w:rPr>
                <w:sz w:val="24"/>
              </w:rPr>
            </w:pPr>
            <w:r>
              <w:rPr>
                <w:sz w:val="24"/>
              </w:rPr>
              <w:t>В совместных с детьми играх создание знакомых детям объектов из конструкторов Lego,</w:t>
            </w:r>
          </w:p>
          <w:p w:rsidR="006330A7" w:rsidRDefault="006E35D8">
            <w:pPr>
              <w:pStyle w:val="TableParagraph"/>
              <w:ind w:right="101"/>
              <w:jc w:val="both"/>
              <w:rPr>
                <w:sz w:val="24"/>
              </w:rPr>
            </w:pPr>
            <w:r>
              <w:rPr>
                <w:sz w:val="24"/>
              </w:rPr>
              <w:t>«Самоделкин-строитель», «Самоделкин-семья» и др. (с помощью взрослого, а затем самостоятельно).</w:t>
            </w:r>
          </w:p>
          <w:p w:rsidR="006330A7" w:rsidRDefault="006E35D8">
            <w:pPr>
              <w:pStyle w:val="TableParagraph"/>
              <w:ind w:right="1441"/>
              <w:rPr>
                <w:sz w:val="24"/>
              </w:rPr>
            </w:pPr>
            <w:r>
              <w:rPr>
                <w:sz w:val="24"/>
              </w:rPr>
              <w:t>Вместе с детьми конструирование объектов из тематических конструкторов и мозаик. Уточнение понимания и (по возможности) использования детьми в речи:</w:t>
            </w:r>
          </w:p>
          <w:p w:rsidR="006330A7" w:rsidRDefault="006E35D8" w:rsidP="00BF5D78">
            <w:pPr>
              <w:pStyle w:val="TableParagraph"/>
              <w:numPr>
                <w:ilvl w:val="0"/>
                <w:numId w:val="101"/>
              </w:numPr>
              <w:tabs>
                <w:tab w:val="left" w:pos="370"/>
              </w:tabs>
              <w:ind w:right="105" w:firstLine="0"/>
              <w:rPr>
                <w:sz w:val="24"/>
              </w:rPr>
            </w:pPr>
            <w:r>
              <w:rPr>
                <w:sz w:val="24"/>
              </w:rPr>
              <w:t>конкретных и обобщающих существительных и глаголов (в соответствии с тематикой конструирования);</w:t>
            </w:r>
          </w:p>
          <w:p w:rsidR="006330A7" w:rsidRDefault="006E35D8" w:rsidP="00BF5D78">
            <w:pPr>
              <w:pStyle w:val="TableParagraph"/>
              <w:numPr>
                <w:ilvl w:val="0"/>
                <w:numId w:val="101"/>
              </w:numPr>
              <w:tabs>
                <w:tab w:val="left" w:pos="310"/>
              </w:tabs>
              <w:ind w:right="99" w:firstLine="0"/>
              <w:rPr>
                <w:sz w:val="24"/>
              </w:rPr>
            </w:pPr>
            <w:r>
              <w:rPr>
                <w:sz w:val="24"/>
              </w:rPr>
              <w:t>прилагательных: качественных (одинаковые, разные, круглые, квадратные), в сравнительной степени (больший,</w:t>
            </w:r>
            <w:r>
              <w:rPr>
                <w:spacing w:val="-1"/>
                <w:sz w:val="24"/>
              </w:rPr>
              <w:t xml:space="preserve"> </w:t>
            </w:r>
            <w:r>
              <w:rPr>
                <w:sz w:val="24"/>
              </w:rPr>
              <w:t>меньший);</w:t>
            </w:r>
          </w:p>
          <w:p w:rsidR="006330A7" w:rsidRDefault="006E35D8" w:rsidP="00BF5D78">
            <w:pPr>
              <w:pStyle w:val="TableParagraph"/>
              <w:numPr>
                <w:ilvl w:val="0"/>
                <w:numId w:val="101"/>
              </w:numPr>
              <w:tabs>
                <w:tab w:val="left" w:pos="250"/>
              </w:tabs>
              <w:ind w:left="249" w:hanging="143"/>
              <w:rPr>
                <w:sz w:val="24"/>
              </w:rPr>
            </w:pPr>
            <w:r>
              <w:rPr>
                <w:sz w:val="24"/>
              </w:rPr>
              <w:t>указательных местоимений (этот, тот, такой);</w:t>
            </w:r>
          </w:p>
          <w:p w:rsidR="006330A7" w:rsidRDefault="006E35D8" w:rsidP="00BF5D78">
            <w:pPr>
              <w:pStyle w:val="TableParagraph"/>
              <w:numPr>
                <w:ilvl w:val="0"/>
                <w:numId w:val="101"/>
              </w:numPr>
              <w:tabs>
                <w:tab w:val="left" w:pos="396"/>
                <w:tab w:val="left" w:pos="397"/>
                <w:tab w:val="left" w:pos="1511"/>
                <w:tab w:val="left" w:pos="3398"/>
                <w:tab w:val="left" w:pos="4365"/>
                <w:tab w:val="left" w:pos="5130"/>
                <w:tab w:val="left" w:pos="5874"/>
                <w:tab w:val="left" w:pos="8176"/>
                <w:tab w:val="left" w:pos="9261"/>
                <w:tab w:val="left" w:pos="10196"/>
              </w:tabs>
              <w:ind w:right="101" w:firstLine="0"/>
              <w:rPr>
                <w:sz w:val="24"/>
              </w:rPr>
            </w:pPr>
            <w:r>
              <w:rPr>
                <w:sz w:val="24"/>
              </w:rPr>
              <w:t>наречий:</w:t>
            </w:r>
            <w:r>
              <w:rPr>
                <w:sz w:val="24"/>
              </w:rPr>
              <w:tab/>
              <w:t>количественных</w:t>
            </w:r>
            <w:r>
              <w:rPr>
                <w:sz w:val="24"/>
              </w:rPr>
              <w:tab/>
              <w:t>(много,</w:t>
            </w:r>
            <w:r>
              <w:rPr>
                <w:sz w:val="24"/>
              </w:rPr>
              <w:tab/>
              <w:t>мало,</w:t>
            </w:r>
            <w:r>
              <w:rPr>
                <w:sz w:val="24"/>
              </w:rPr>
              <w:tab/>
              <w:t>еще),</w:t>
            </w:r>
            <w:r>
              <w:rPr>
                <w:sz w:val="24"/>
              </w:rPr>
              <w:tab/>
              <w:t>обстоятельственных</w:t>
            </w:r>
            <w:r>
              <w:rPr>
                <w:sz w:val="24"/>
              </w:rPr>
              <w:tab/>
              <w:t>(высоко,</w:t>
            </w:r>
            <w:r>
              <w:rPr>
                <w:sz w:val="24"/>
              </w:rPr>
              <w:tab/>
              <w:t>низко),</w:t>
            </w:r>
            <w:r>
              <w:rPr>
                <w:sz w:val="24"/>
              </w:rPr>
              <w:tab/>
            </w:r>
            <w:r>
              <w:rPr>
                <w:spacing w:val="-18"/>
                <w:sz w:val="24"/>
              </w:rPr>
              <w:t xml:space="preserve">в </w:t>
            </w:r>
            <w:r>
              <w:rPr>
                <w:sz w:val="24"/>
              </w:rPr>
              <w:t>сравнительной степени (больше,</w:t>
            </w:r>
            <w:r>
              <w:rPr>
                <w:spacing w:val="-3"/>
                <w:sz w:val="24"/>
              </w:rPr>
              <w:t xml:space="preserve"> </w:t>
            </w:r>
            <w:r>
              <w:rPr>
                <w:sz w:val="24"/>
              </w:rPr>
              <w:t>меньше);</w:t>
            </w:r>
          </w:p>
          <w:p w:rsidR="006330A7" w:rsidRDefault="006E35D8" w:rsidP="00BF5D78">
            <w:pPr>
              <w:pStyle w:val="TableParagraph"/>
              <w:numPr>
                <w:ilvl w:val="0"/>
                <w:numId w:val="101"/>
              </w:numPr>
              <w:tabs>
                <w:tab w:val="left" w:pos="248"/>
              </w:tabs>
              <w:ind w:left="247" w:hanging="141"/>
              <w:rPr>
                <w:sz w:val="24"/>
              </w:rPr>
            </w:pPr>
            <w:r>
              <w:rPr>
                <w:sz w:val="24"/>
              </w:rPr>
              <w:t>количественных числительных (один, два,</w:t>
            </w:r>
            <w:r>
              <w:rPr>
                <w:spacing w:val="2"/>
                <w:sz w:val="24"/>
              </w:rPr>
              <w:t xml:space="preserve"> </w:t>
            </w:r>
            <w:r>
              <w:rPr>
                <w:sz w:val="24"/>
              </w:rPr>
              <w:t>три);</w:t>
            </w:r>
          </w:p>
          <w:p w:rsidR="006330A7" w:rsidRDefault="006E35D8" w:rsidP="00BF5D78">
            <w:pPr>
              <w:pStyle w:val="TableParagraph"/>
              <w:numPr>
                <w:ilvl w:val="0"/>
                <w:numId w:val="101"/>
              </w:numPr>
              <w:tabs>
                <w:tab w:val="left" w:pos="270"/>
              </w:tabs>
              <w:spacing w:line="270" w:lineRule="atLeast"/>
              <w:ind w:right="105" w:firstLine="0"/>
              <w:rPr>
                <w:sz w:val="24"/>
              </w:rPr>
            </w:pPr>
            <w:r>
              <w:rPr>
                <w:sz w:val="24"/>
              </w:rPr>
              <w:t xml:space="preserve">предлогов (в, на, за, под, из, </w:t>
            </w:r>
            <w:r>
              <w:rPr>
                <w:spacing w:val="-4"/>
                <w:sz w:val="24"/>
              </w:rPr>
              <w:t xml:space="preserve">у, </w:t>
            </w:r>
            <w:r>
              <w:rPr>
                <w:sz w:val="24"/>
              </w:rPr>
              <w:t>с, от) (интеграция с логопедической работой и образовательной областью «Речевое</w:t>
            </w:r>
            <w:r>
              <w:rPr>
                <w:spacing w:val="2"/>
                <w:sz w:val="24"/>
              </w:rPr>
              <w:t xml:space="preserve"> </w:t>
            </w:r>
            <w:r>
              <w:rPr>
                <w:sz w:val="24"/>
              </w:rPr>
              <w:t>развитие»).</w:t>
            </w:r>
          </w:p>
        </w:tc>
      </w:tr>
    </w:tbl>
    <w:p w:rsidR="006330A7" w:rsidRDefault="006330A7">
      <w:pPr>
        <w:pStyle w:val="a3"/>
        <w:spacing w:before="10"/>
        <w:ind w:left="0"/>
        <w:rPr>
          <w:sz w:val="15"/>
        </w:rPr>
      </w:pPr>
    </w:p>
    <w:p w:rsidR="006330A7" w:rsidRDefault="006E35D8" w:rsidP="00BF5D78">
      <w:pPr>
        <w:pStyle w:val="Heading1"/>
        <w:numPr>
          <w:ilvl w:val="2"/>
          <w:numId w:val="110"/>
        </w:numPr>
        <w:tabs>
          <w:tab w:val="left" w:pos="3135"/>
        </w:tabs>
        <w:spacing w:before="90" w:line="274" w:lineRule="exact"/>
        <w:ind w:left="3134" w:hanging="241"/>
        <w:jc w:val="left"/>
      </w:pPr>
      <w:r>
        <w:t>Представления о себе и об окружающем природном</w:t>
      </w:r>
      <w:r>
        <w:rPr>
          <w:spacing w:val="-5"/>
        </w:rPr>
        <w:t xml:space="preserve"> </w:t>
      </w:r>
      <w:r>
        <w:t>мире:</w:t>
      </w:r>
    </w:p>
    <w:p w:rsidR="006330A7" w:rsidRDefault="006E35D8">
      <w:pPr>
        <w:pStyle w:val="a3"/>
        <w:spacing w:line="274" w:lineRule="exact"/>
      </w:pPr>
      <w:r>
        <w:rPr>
          <w:b/>
        </w:rPr>
        <w:t xml:space="preserve">- </w:t>
      </w:r>
      <w:r>
        <w:t>Ребенок знакомится с миром растений</w:t>
      </w:r>
    </w:p>
    <w:p w:rsidR="006330A7" w:rsidRDefault="006E35D8" w:rsidP="00BF5D78">
      <w:pPr>
        <w:pStyle w:val="a4"/>
        <w:numPr>
          <w:ilvl w:val="0"/>
          <w:numId w:val="100"/>
        </w:numPr>
        <w:tabs>
          <w:tab w:val="left" w:pos="1213"/>
        </w:tabs>
        <w:ind w:hanging="141"/>
        <w:rPr>
          <w:sz w:val="24"/>
        </w:rPr>
      </w:pPr>
      <w:r>
        <w:rPr>
          <w:sz w:val="24"/>
        </w:rPr>
        <w:t>Ребенок познает мир</w:t>
      </w:r>
      <w:r>
        <w:rPr>
          <w:spacing w:val="-1"/>
          <w:sz w:val="24"/>
        </w:rPr>
        <w:t xml:space="preserve"> </w:t>
      </w:r>
      <w:r>
        <w:rPr>
          <w:sz w:val="24"/>
        </w:rPr>
        <w:t>животных</w:t>
      </w:r>
    </w:p>
    <w:p w:rsidR="006330A7" w:rsidRDefault="006E35D8" w:rsidP="00BF5D78">
      <w:pPr>
        <w:pStyle w:val="a4"/>
        <w:numPr>
          <w:ilvl w:val="0"/>
          <w:numId w:val="100"/>
        </w:numPr>
        <w:tabs>
          <w:tab w:val="left" w:pos="1213"/>
        </w:tabs>
        <w:ind w:hanging="141"/>
        <w:rPr>
          <w:sz w:val="24"/>
        </w:rPr>
      </w:pPr>
      <w:r>
        <w:rPr>
          <w:sz w:val="24"/>
        </w:rPr>
        <w:t>Ребенок познает мир</w:t>
      </w:r>
      <w:r>
        <w:rPr>
          <w:spacing w:val="-1"/>
          <w:sz w:val="24"/>
        </w:rPr>
        <w:t xml:space="preserve"> </w:t>
      </w:r>
      <w:r>
        <w:rPr>
          <w:sz w:val="24"/>
        </w:rPr>
        <w:t>минералов</w:t>
      </w:r>
    </w:p>
    <w:p w:rsidR="006330A7" w:rsidRDefault="006E35D8" w:rsidP="00BF5D78">
      <w:pPr>
        <w:pStyle w:val="a4"/>
        <w:numPr>
          <w:ilvl w:val="0"/>
          <w:numId w:val="100"/>
        </w:numPr>
        <w:tabs>
          <w:tab w:val="left" w:pos="1213"/>
        </w:tabs>
        <w:ind w:hanging="141"/>
        <w:rPr>
          <w:sz w:val="24"/>
        </w:rPr>
      </w:pPr>
      <w:r>
        <w:rPr>
          <w:sz w:val="24"/>
        </w:rPr>
        <w:t>Ребенок познает мир цвета и</w:t>
      </w:r>
      <w:r>
        <w:rPr>
          <w:spacing w:val="-2"/>
          <w:sz w:val="24"/>
        </w:rPr>
        <w:t xml:space="preserve"> </w:t>
      </w:r>
      <w:r>
        <w:rPr>
          <w:sz w:val="24"/>
        </w:rPr>
        <w:t>звука</w:t>
      </w:r>
    </w:p>
    <w:p w:rsidR="006330A7" w:rsidRDefault="006E35D8" w:rsidP="00BF5D78">
      <w:pPr>
        <w:pStyle w:val="a4"/>
        <w:numPr>
          <w:ilvl w:val="0"/>
          <w:numId w:val="100"/>
        </w:numPr>
        <w:tabs>
          <w:tab w:val="left" w:pos="1213"/>
        </w:tabs>
        <w:ind w:hanging="141"/>
        <w:rPr>
          <w:sz w:val="24"/>
        </w:rPr>
      </w:pPr>
      <w:r>
        <w:rPr>
          <w:sz w:val="24"/>
        </w:rPr>
        <w:t>Ребенок знакомится с явлениями природы и</w:t>
      </w:r>
      <w:r>
        <w:rPr>
          <w:spacing w:val="-3"/>
          <w:sz w:val="24"/>
        </w:rPr>
        <w:t xml:space="preserve"> </w:t>
      </w:r>
      <w:r>
        <w:rPr>
          <w:sz w:val="24"/>
        </w:rPr>
        <w:t>космосом</w:t>
      </w:r>
    </w:p>
    <w:p w:rsidR="006330A7" w:rsidRDefault="006E35D8">
      <w:pPr>
        <w:pStyle w:val="a3"/>
        <w:spacing w:after="9"/>
        <w:ind w:left="10120"/>
      </w:pPr>
      <w:r>
        <w:t>Таблица 19</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Педагогические ориентиры:</w:t>
            </w:r>
          </w:p>
        </w:tc>
      </w:tr>
      <w:tr w:rsidR="006330A7">
        <w:trPr>
          <w:trHeight w:val="5244"/>
        </w:trPr>
        <w:tc>
          <w:tcPr>
            <w:tcW w:w="10423" w:type="dxa"/>
          </w:tcPr>
          <w:p w:rsidR="006330A7" w:rsidRDefault="006E35D8">
            <w:pPr>
              <w:pStyle w:val="TableParagraph"/>
              <w:ind w:right="94"/>
              <w:jc w:val="both"/>
              <w:rPr>
                <w:sz w:val="24"/>
              </w:rPr>
            </w:pPr>
            <w:r>
              <w:rPr>
                <w:sz w:val="24"/>
              </w:rPr>
              <w:t>- стимулировать познавательную активность детей, развивать их интерес к окружающему миру (миру людей, животных, растений, минера- лов, к явлениям природы), вызывать желание наблюдать за изменениями, происходящими в окружающем мире;</w:t>
            </w:r>
          </w:p>
          <w:p w:rsidR="006330A7" w:rsidRDefault="006E35D8" w:rsidP="00BF5D78">
            <w:pPr>
              <w:pStyle w:val="TableParagraph"/>
              <w:numPr>
                <w:ilvl w:val="0"/>
                <w:numId w:val="99"/>
              </w:numPr>
              <w:tabs>
                <w:tab w:val="left" w:pos="301"/>
              </w:tabs>
              <w:ind w:right="105" w:firstLine="0"/>
              <w:jc w:val="both"/>
              <w:rPr>
                <w:sz w:val="24"/>
              </w:rPr>
            </w:pPr>
            <w:r>
              <w:rPr>
                <w:sz w:val="24"/>
              </w:rPr>
              <w:t>формировать первоначальные представления детей о местах обитания, образе жизни и способах питания животных и</w:t>
            </w:r>
            <w:r>
              <w:rPr>
                <w:spacing w:val="1"/>
                <w:sz w:val="24"/>
              </w:rPr>
              <w:t xml:space="preserve"> </w:t>
            </w:r>
            <w:r>
              <w:rPr>
                <w:sz w:val="24"/>
              </w:rPr>
              <w:t>растений;</w:t>
            </w:r>
          </w:p>
          <w:p w:rsidR="006330A7" w:rsidRDefault="006E35D8" w:rsidP="00BF5D78">
            <w:pPr>
              <w:pStyle w:val="TableParagraph"/>
              <w:numPr>
                <w:ilvl w:val="0"/>
                <w:numId w:val="99"/>
              </w:numPr>
              <w:tabs>
                <w:tab w:val="left" w:pos="418"/>
              </w:tabs>
              <w:ind w:right="105" w:firstLine="0"/>
              <w:jc w:val="both"/>
              <w:rPr>
                <w:sz w:val="24"/>
              </w:rPr>
            </w:pPr>
            <w:r>
              <w:rPr>
                <w:sz w:val="24"/>
              </w:rPr>
              <w:t>знакомить детей с функциональными свойствами объектов в процессе наблюдения и практического</w:t>
            </w:r>
            <w:r>
              <w:rPr>
                <w:spacing w:val="-1"/>
                <w:sz w:val="24"/>
              </w:rPr>
              <w:t xml:space="preserve"> </w:t>
            </w:r>
            <w:r>
              <w:rPr>
                <w:sz w:val="24"/>
              </w:rPr>
              <w:t>экспериментирования;</w:t>
            </w:r>
          </w:p>
          <w:p w:rsidR="006330A7" w:rsidRDefault="006E35D8" w:rsidP="00BF5D78">
            <w:pPr>
              <w:pStyle w:val="TableParagraph"/>
              <w:numPr>
                <w:ilvl w:val="0"/>
                <w:numId w:val="99"/>
              </w:numPr>
              <w:tabs>
                <w:tab w:val="left" w:pos="313"/>
              </w:tabs>
              <w:ind w:right="105" w:firstLine="0"/>
              <w:jc w:val="both"/>
              <w:rPr>
                <w:sz w:val="24"/>
              </w:rPr>
            </w:pPr>
            <w:r>
              <w:rPr>
                <w:sz w:val="24"/>
              </w:rPr>
              <w:t>расширять и уточнять представления детей о предметах быта, необходимых человеку (одежда, обувь, мебель,</w:t>
            </w:r>
            <w:r>
              <w:rPr>
                <w:spacing w:val="-2"/>
                <w:sz w:val="24"/>
              </w:rPr>
              <w:t xml:space="preserve"> </w:t>
            </w:r>
            <w:r>
              <w:rPr>
                <w:sz w:val="24"/>
              </w:rPr>
              <w:t>посуда);</w:t>
            </w:r>
          </w:p>
          <w:p w:rsidR="006330A7" w:rsidRDefault="006E35D8" w:rsidP="00BF5D78">
            <w:pPr>
              <w:pStyle w:val="TableParagraph"/>
              <w:numPr>
                <w:ilvl w:val="0"/>
                <w:numId w:val="99"/>
              </w:numPr>
              <w:tabs>
                <w:tab w:val="left" w:pos="289"/>
              </w:tabs>
              <w:ind w:right="100" w:firstLine="0"/>
              <w:jc w:val="both"/>
              <w:rPr>
                <w:sz w:val="24"/>
              </w:rPr>
            </w:pPr>
            <w:r>
              <w:rPr>
                <w:sz w:val="24"/>
              </w:rPr>
              <w:t>расширять и уточнять представления детей о явлениях природы (вода, ветер, огонь, снег, дождь), сезонных и суточных изменениях (лето — зима, день — ночь), их связи с изменениями в жизни людей, животных,</w:t>
            </w:r>
            <w:r>
              <w:rPr>
                <w:spacing w:val="-1"/>
                <w:sz w:val="24"/>
              </w:rPr>
              <w:t xml:space="preserve"> </w:t>
            </w:r>
            <w:r>
              <w:rPr>
                <w:sz w:val="24"/>
              </w:rPr>
              <w:t>растений;</w:t>
            </w:r>
          </w:p>
          <w:p w:rsidR="006330A7" w:rsidRDefault="006E35D8" w:rsidP="00BF5D78">
            <w:pPr>
              <w:pStyle w:val="TableParagraph"/>
              <w:numPr>
                <w:ilvl w:val="0"/>
                <w:numId w:val="99"/>
              </w:numPr>
              <w:tabs>
                <w:tab w:val="left" w:pos="411"/>
              </w:tabs>
              <w:ind w:right="94" w:firstLine="0"/>
              <w:jc w:val="both"/>
              <w:rPr>
                <w:sz w:val="24"/>
              </w:rPr>
            </w:pPr>
            <w:r>
              <w:rPr>
                <w:sz w:val="24"/>
              </w:rPr>
              <w:t>формировать у детей первоначальные экологические представления (люди, растения и животные: строение, способ передвижения, питание, взаимодействие со средой — обладают способностью приспосабливаться к среде обитания, к суточным и сезонным изменениям в природе) и гуманное отношение к растениям и</w:t>
            </w:r>
            <w:r>
              <w:rPr>
                <w:spacing w:val="-7"/>
                <w:sz w:val="24"/>
              </w:rPr>
              <w:t xml:space="preserve"> </w:t>
            </w:r>
            <w:r>
              <w:rPr>
                <w:sz w:val="24"/>
              </w:rPr>
              <w:t>животным;</w:t>
            </w:r>
          </w:p>
          <w:p w:rsidR="006330A7" w:rsidRDefault="006E35D8" w:rsidP="00BF5D78">
            <w:pPr>
              <w:pStyle w:val="TableParagraph"/>
              <w:numPr>
                <w:ilvl w:val="0"/>
                <w:numId w:val="99"/>
              </w:numPr>
              <w:tabs>
                <w:tab w:val="left" w:pos="332"/>
              </w:tabs>
              <w:ind w:right="103" w:firstLine="0"/>
              <w:jc w:val="both"/>
              <w:rPr>
                <w:sz w:val="24"/>
              </w:rPr>
            </w:pPr>
            <w:r>
              <w:rPr>
                <w:sz w:val="24"/>
              </w:rPr>
              <w:t>развивать сенсорно-перцептивные способности детей: умение выделять знакомые объекты из фона зрительно, по звучанию, на ощупь и на</w:t>
            </w:r>
            <w:r>
              <w:rPr>
                <w:spacing w:val="-8"/>
                <w:sz w:val="24"/>
              </w:rPr>
              <w:t xml:space="preserve"> </w:t>
            </w:r>
            <w:r>
              <w:rPr>
                <w:sz w:val="24"/>
              </w:rPr>
              <w:t>вкус;</w:t>
            </w:r>
          </w:p>
          <w:p w:rsidR="006330A7" w:rsidRDefault="006E35D8" w:rsidP="00BF5D78">
            <w:pPr>
              <w:pStyle w:val="TableParagraph"/>
              <w:numPr>
                <w:ilvl w:val="0"/>
                <w:numId w:val="99"/>
              </w:numPr>
              <w:tabs>
                <w:tab w:val="left" w:pos="308"/>
              </w:tabs>
              <w:spacing w:line="264" w:lineRule="exact"/>
              <w:ind w:left="307" w:hanging="201"/>
              <w:jc w:val="both"/>
              <w:rPr>
                <w:sz w:val="24"/>
              </w:rPr>
            </w:pPr>
            <w:r>
              <w:rPr>
                <w:sz w:val="24"/>
              </w:rPr>
              <w:t>знакомить</w:t>
            </w:r>
            <w:r>
              <w:rPr>
                <w:spacing w:val="14"/>
                <w:sz w:val="24"/>
              </w:rPr>
              <w:t xml:space="preserve"> </w:t>
            </w:r>
            <w:r>
              <w:rPr>
                <w:sz w:val="24"/>
              </w:rPr>
              <w:t>детей</w:t>
            </w:r>
            <w:r>
              <w:rPr>
                <w:spacing w:val="16"/>
                <w:sz w:val="24"/>
              </w:rPr>
              <w:t xml:space="preserve"> </w:t>
            </w:r>
            <w:r>
              <w:rPr>
                <w:sz w:val="24"/>
              </w:rPr>
              <w:t>с</w:t>
            </w:r>
            <w:r>
              <w:rPr>
                <w:spacing w:val="15"/>
                <w:sz w:val="24"/>
              </w:rPr>
              <w:t xml:space="preserve"> </w:t>
            </w:r>
            <w:r>
              <w:rPr>
                <w:sz w:val="24"/>
              </w:rPr>
              <w:t>праздниками</w:t>
            </w:r>
            <w:r>
              <w:rPr>
                <w:spacing w:val="16"/>
                <w:sz w:val="24"/>
              </w:rPr>
              <w:t xml:space="preserve"> </w:t>
            </w:r>
            <w:r>
              <w:rPr>
                <w:sz w:val="24"/>
              </w:rPr>
              <w:t>(Новый</w:t>
            </w:r>
            <w:r>
              <w:rPr>
                <w:spacing w:val="16"/>
                <w:sz w:val="24"/>
              </w:rPr>
              <w:t xml:space="preserve"> </w:t>
            </w:r>
            <w:r>
              <w:rPr>
                <w:sz w:val="24"/>
              </w:rPr>
              <w:t>год,</w:t>
            </w:r>
            <w:r>
              <w:rPr>
                <w:spacing w:val="14"/>
                <w:sz w:val="24"/>
              </w:rPr>
              <w:t xml:space="preserve"> </w:t>
            </w:r>
            <w:r>
              <w:rPr>
                <w:sz w:val="24"/>
              </w:rPr>
              <w:t>день</w:t>
            </w:r>
            <w:r>
              <w:rPr>
                <w:spacing w:val="16"/>
                <w:sz w:val="24"/>
              </w:rPr>
              <w:t xml:space="preserve"> </w:t>
            </w:r>
            <w:r>
              <w:rPr>
                <w:sz w:val="24"/>
              </w:rPr>
              <w:t>рождения,</w:t>
            </w:r>
            <w:r>
              <w:rPr>
                <w:spacing w:val="13"/>
                <w:sz w:val="24"/>
              </w:rPr>
              <w:t xml:space="preserve"> </w:t>
            </w:r>
            <w:r>
              <w:rPr>
                <w:sz w:val="24"/>
              </w:rPr>
              <w:t>проводы</w:t>
            </w:r>
            <w:r>
              <w:rPr>
                <w:spacing w:val="15"/>
                <w:sz w:val="24"/>
              </w:rPr>
              <w:t xml:space="preserve"> </w:t>
            </w:r>
            <w:r>
              <w:rPr>
                <w:sz w:val="24"/>
              </w:rPr>
              <w:t>осени,</w:t>
            </w:r>
            <w:r>
              <w:rPr>
                <w:spacing w:val="15"/>
                <w:sz w:val="24"/>
              </w:rPr>
              <w:t xml:space="preserve"> </w:t>
            </w:r>
            <w:r>
              <w:rPr>
                <w:sz w:val="24"/>
              </w:rPr>
              <w:t>зимы,</w:t>
            </w:r>
            <w:r>
              <w:rPr>
                <w:spacing w:val="16"/>
                <w:sz w:val="24"/>
              </w:rPr>
              <w:t xml:space="preserve"> </w:t>
            </w:r>
            <w:r>
              <w:rPr>
                <w:sz w:val="24"/>
              </w:rPr>
              <w:t>спортивный</w:t>
            </w:r>
          </w:p>
        </w:tc>
      </w:tr>
    </w:tbl>
    <w:p w:rsidR="006330A7" w:rsidRDefault="006330A7">
      <w:pPr>
        <w:spacing w:line="264" w:lineRule="exac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1380"/>
        </w:trPr>
        <w:tc>
          <w:tcPr>
            <w:tcW w:w="10423" w:type="dxa"/>
          </w:tcPr>
          <w:p w:rsidR="006330A7" w:rsidRDefault="006E35D8">
            <w:pPr>
              <w:pStyle w:val="TableParagraph"/>
              <w:spacing w:line="268" w:lineRule="exact"/>
              <w:rPr>
                <w:sz w:val="24"/>
              </w:rPr>
            </w:pPr>
            <w:r>
              <w:rPr>
                <w:sz w:val="24"/>
              </w:rPr>
              <w:t>праздник);</w:t>
            </w:r>
          </w:p>
          <w:p w:rsidR="006330A7" w:rsidRDefault="006E35D8" w:rsidP="00BF5D78">
            <w:pPr>
              <w:pStyle w:val="TableParagraph"/>
              <w:numPr>
                <w:ilvl w:val="0"/>
                <w:numId w:val="98"/>
              </w:numPr>
              <w:tabs>
                <w:tab w:val="left" w:pos="380"/>
              </w:tabs>
              <w:ind w:right="109" w:firstLine="0"/>
              <w:rPr>
                <w:sz w:val="24"/>
              </w:rPr>
            </w:pPr>
            <w:r>
              <w:rPr>
                <w:sz w:val="24"/>
              </w:rPr>
              <w:t>знакомить детей с доступными для их восприятия и игр художественными промыслами (расписная матрешка, деревянные ложки и т.</w:t>
            </w:r>
            <w:r>
              <w:rPr>
                <w:spacing w:val="-5"/>
                <w:sz w:val="24"/>
              </w:rPr>
              <w:t xml:space="preserve"> </w:t>
            </w:r>
            <w:r>
              <w:rPr>
                <w:sz w:val="24"/>
              </w:rPr>
              <w:t>п.);</w:t>
            </w:r>
          </w:p>
          <w:p w:rsidR="006330A7" w:rsidRDefault="006E35D8" w:rsidP="00BF5D78">
            <w:pPr>
              <w:pStyle w:val="TableParagraph"/>
              <w:numPr>
                <w:ilvl w:val="0"/>
                <w:numId w:val="98"/>
              </w:numPr>
              <w:tabs>
                <w:tab w:val="left" w:pos="330"/>
              </w:tabs>
              <w:spacing w:before="3" w:line="276" w:lineRule="exact"/>
              <w:ind w:right="96" w:firstLine="0"/>
              <w:rPr>
                <w:sz w:val="24"/>
              </w:rPr>
            </w:pPr>
            <w:r>
              <w:rPr>
                <w:sz w:val="24"/>
              </w:rPr>
              <w:t>обучать детей элементарному планированию и выполнению каких-либо действий с помощью взрослого и самостоятельно («Что будем делать сначала?», «Что будем делать</w:t>
            </w:r>
            <w:r>
              <w:rPr>
                <w:spacing w:val="-9"/>
                <w:sz w:val="24"/>
              </w:rPr>
              <w:t xml:space="preserve"> </w:t>
            </w:r>
            <w:r>
              <w:rPr>
                <w:sz w:val="24"/>
              </w:rPr>
              <w:t>потом?»).</w:t>
            </w:r>
          </w:p>
        </w:tc>
      </w:tr>
      <w:tr w:rsidR="006330A7">
        <w:trPr>
          <w:trHeight w:val="275"/>
        </w:trPr>
        <w:tc>
          <w:tcPr>
            <w:tcW w:w="10423" w:type="dxa"/>
          </w:tcPr>
          <w:p w:rsidR="006330A7" w:rsidRDefault="006E35D8">
            <w:pPr>
              <w:pStyle w:val="TableParagraph"/>
              <w:spacing w:line="256" w:lineRule="exact"/>
              <w:ind w:left="89" w:right="83"/>
              <w:jc w:val="center"/>
              <w:rPr>
                <w:b/>
                <w:sz w:val="24"/>
              </w:rPr>
            </w:pPr>
            <w:r>
              <w:rPr>
                <w:b/>
                <w:sz w:val="24"/>
              </w:rPr>
              <w:t>Основное содержание</w:t>
            </w:r>
          </w:p>
        </w:tc>
      </w:tr>
      <w:tr w:rsidR="006330A7">
        <w:trPr>
          <w:trHeight w:val="275"/>
        </w:trPr>
        <w:tc>
          <w:tcPr>
            <w:tcW w:w="10423" w:type="dxa"/>
          </w:tcPr>
          <w:p w:rsidR="006330A7" w:rsidRDefault="006E35D8">
            <w:pPr>
              <w:pStyle w:val="TableParagraph"/>
              <w:spacing w:line="256" w:lineRule="exact"/>
              <w:ind w:left="2986"/>
              <w:rPr>
                <w:b/>
                <w:sz w:val="24"/>
              </w:rPr>
            </w:pPr>
            <w:r>
              <w:rPr>
                <w:b/>
                <w:sz w:val="24"/>
              </w:rPr>
              <w:t>1. Ребенок знакомится с миром растений</w:t>
            </w:r>
          </w:p>
        </w:tc>
      </w:tr>
      <w:tr w:rsidR="006330A7">
        <w:trPr>
          <w:trHeight w:val="4140"/>
        </w:trPr>
        <w:tc>
          <w:tcPr>
            <w:tcW w:w="10423" w:type="dxa"/>
          </w:tcPr>
          <w:p w:rsidR="006330A7" w:rsidRDefault="006E35D8">
            <w:pPr>
              <w:pStyle w:val="TableParagraph"/>
              <w:ind w:right="97"/>
              <w:jc w:val="both"/>
              <w:rPr>
                <w:sz w:val="24"/>
              </w:rPr>
            </w:pPr>
            <w:r>
              <w:rPr>
                <w:sz w:val="24"/>
              </w:rPr>
              <w:t>Наблюдение, игровые ситуации, отобразительные игры и этюды, направленные на знакомство детей с особенностями взаимосвязи и взаимозависимости жизнедеятельности человека и природы. Формирование у детей понимания, что растения — живые организмы (им больно, они могут погибнуть, если за ними не ухаживать). Наблюдение за ростом растений в уголке природы в детском саду, дома, на улице. Растения летом и зимой. Наблюдение за трудом взрослых в природе, элементарные трудовые поручения по уходу за растениями (вместе со взрослым).</w:t>
            </w:r>
          </w:p>
          <w:p w:rsidR="006330A7" w:rsidRDefault="006E35D8">
            <w:pPr>
              <w:pStyle w:val="TableParagraph"/>
              <w:ind w:right="93"/>
              <w:jc w:val="both"/>
              <w:rPr>
                <w:sz w:val="24"/>
              </w:rPr>
            </w:pPr>
            <w:r>
              <w:rPr>
                <w:sz w:val="24"/>
              </w:rPr>
              <w:t>Рассматривание иллюстраций о заботливом отношении человека к растениям . Беседы, в ходе которых дети узнают о значении растений в жизни человека (использование в питании, в изготовлении предметов, необходимых в быту и т. д.). Рассматривание мебели, игрушек из дерева. Игры с игрушками из дерева. Чтение литературных произведений о растениях и беседы по ним с использованием натуральных растений, их моделей, игрушек, картинок, комментированного рисования (выполняет взрослый), детских рисунков и аппликаций, лепных поделок и др. (интеграция с образовательными областями «Речевое развитие», «Художественно-эстетическое развитие» — раздел «Изобразительное творчество», «Социально-коммуникативное развитие» —</w:t>
            </w:r>
          </w:p>
          <w:p w:rsidR="006330A7" w:rsidRDefault="006E35D8">
            <w:pPr>
              <w:pStyle w:val="TableParagraph"/>
              <w:spacing w:line="262" w:lineRule="exact"/>
              <w:jc w:val="both"/>
              <w:rPr>
                <w:sz w:val="24"/>
              </w:rPr>
            </w:pPr>
            <w:r>
              <w:rPr>
                <w:sz w:val="24"/>
              </w:rPr>
              <w:t>разделы «Игра», «Труд», «Представления о мире людей и рукотворных материалах»).</w:t>
            </w:r>
          </w:p>
        </w:tc>
      </w:tr>
      <w:tr w:rsidR="006330A7">
        <w:trPr>
          <w:trHeight w:val="278"/>
        </w:trPr>
        <w:tc>
          <w:tcPr>
            <w:tcW w:w="10423" w:type="dxa"/>
          </w:tcPr>
          <w:p w:rsidR="006330A7" w:rsidRDefault="006E35D8">
            <w:pPr>
              <w:pStyle w:val="TableParagraph"/>
              <w:spacing w:line="258" w:lineRule="exact"/>
              <w:ind w:left="3363"/>
              <w:rPr>
                <w:b/>
                <w:sz w:val="24"/>
              </w:rPr>
            </w:pPr>
            <w:r>
              <w:rPr>
                <w:b/>
                <w:sz w:val="24"/>
              </w:rPr>
              <w:t>2</w:t>
            </w:r>
            <w:r>
              <w:rPr>
                <w:sz w:val="24"/>
              </w:rPr>
              <w:t xml:space="preserve">. </w:t>
            </w:r>
            <w:r>
              <w:rPr>
                <w:b/>
                <w:sz w:val="24"/>
              </w:rPr>
              <w:t>Ребенок познает мир животных</w:t>
            </w:r>
          </w:p>
        </w:tc>
      </w:tr>
      <w:tr w:rsidR="006330A7">
        <w:trPr>
          <w:trHeight w:val="6348"/>
        </w:trPr>
        <w:tc>
          <w:tcPr>
            <w:tcW w:w="10423" w:type="dxa"/>
          </w:tcPr>
          <w:p w:rsidR="006330A7" w:rsidRDefault="006E35D8">
            <w:pPr>
              <w:pStyle w:val="TableParagraph"/>
              <w:rPr>
                <w:sz w:val="24"/>
              </w:rPr>
            </w:pPr>
            <w:r>
              <w:rPr>
                <w:sz w:val="24"/>
              </w:rPr>
              <w:t>Наблюдение, беседы, игры, чтение литературы о домашних животных и их детенышах. Первоначальные представления о диких животных (живут в лесу).</w:t>
            </w:r>
          </w:p>
          <w:p w:rsidR="006330A7" w:rsidRDefault="006E35D8">
            <w:pPr>
              <w:pStyle w:val="TableParagraph"/>
              <w:ind w:right="103"/>
              <w:rPr>
                <w:sz w:val="24"/>
              </w:rPr>
            </w:pPr>
            <w:r>
              <w:rPr>
                <w:sz w:val="24"/>
              </w:rPr>
              <w:t>Наблюдение, беседы, чтение литературных произведений о пти</w:t>
            </w:r>
            <w:r w:rsidR="00483F07">
              <w:rPr>
                <w:sz w:val="24"/>
              </w:rPr>
              <w:t>цах (интеграция с образователь</w:t>
            </w:r>
            <w:r>
              <w:rPr>
                <w:sz w:val="24"/>
              </w:rPr>
              <w:t>ной областью «Речевое развитие»).</w:t>
            </w:r>
          </w:p>
          <w:p w:rsidR="006330A7" w:rsidRDefault="006E35D8">
            <w:pPr>
              <w:pStyle w:val="TableParagraph"/>
              <w:ind w:right="4169"/>
              <w:rPr>
                <w:sz w:val="24"/>
              </w:rPr>
            </w:pPr>
            <w:r>
              <w:rPr>
                <w:sz w:val="24"/>
              </w:rPr>
              <w:t>Воспитание заботливого отношения к животным и птицам. Многообразие насекомых (жуки, бабочки, мухи, комары).</w:t>
            </w:r>
          </w:p>
          <w:p w:rsidR="006330A7" w:rsidRDefault="006E35D8">
            <w:pPr>
              <w:pStyle w:val="TableParagraph"/>
              <w:ind w:right="104"/>
              <w:jc w:val="both"/>
              <w:rPr>
                <w:sz w:val="24"/>
              </w:rPr>
            </w:pPr>
            <w:r>
              <w:rPr>
                <w:sz w:val="24"/>
              </w:rPr>
              <w:t>Человеческая семья и семья животного: сходство и различия. Родственные взаимоотношения в семьях животных и человека (как люди, так и животные растят, кормят своих детенышей, живут вместе с ними, пока они не вырастут).</w:t>
            </w:r>
          </w:p>
          <w:p w:rsidR="006330A7" w:rsidRDefault="006E35D8">
            <w:pPr>
              <w:pStyle w:val="TableParagraph"/>
              <w:ind w:right="99"/>
              <w:jc w:val="both"/>
              <w:rPr>
                <w:sz w:val="24"/>
              </w:rPr>
            </w:pPr>
            <w:r>
              <w:rPr>
                <w:sz w:val="24"/>
              </w:rPr>
              <w:t>Звукоподражание голосам животных и птиц (интеграция с логопедической работой). Театрализованные и настольно-печатные игры о животных и птицах (интеграция с образовательной областью «Социально-коммуникативное развитие» — раздел «Игра»).</w:t>
            </w:r>
          </w:p>
          <w:p w:rsidR="006330A7" w:rsidRDefault="006E35D8">
            <w:pPr>
              <w:pStyle w:val="TableParagraph"/>
              <w:ind w:right="2225"/>
              <w:jc w:val="both"/>
              <w:rPr>
                <w:sz w:val="24"/>
              </w:rPr>
            </w:pPr>
            <w:r>
              <w:rPr>
                <w:sz w:val="24"/>
              </w:rPr>
              <w:t>Узнавание объемных и плоскостных моделей животных и птиц, называние их. Примеры из жизни знакомых детям домашних и диких животных.</w:t>
            </w:r>
          </w:p>
          <w:p w:rsidR="006330A7" w:rsidRDefault="006E35D8">
            <w:pPr>
              <w:pStyle w:val="TableParagraph"/>
              <w:ind w:right="101"/>
              <w:jc w:val="both"/>
              <w:rPr>
                <w:sz w:val="24"/>
              </w:rPr>
            </w:pPr>
            <w:r>
              <w:rPr>
                <w:sz w:val="24"/>
              </w:rPr>
              <w:t>Стимулирование желания детей повторять за взрослым фразы о повадках, голосах животных и птиц (с помощью вербальных и невербальных средств общения) (интеграция с логопедической работой, образовательной областью «Речевое развитие»).</w:t>
            </w:r>
          </w:p>
          <w:p w:rsidR="006330A7" w:rsidRDefault="006E35D8">
            <w:pPr>
              <w:pStyle w:val="TableParagraph"/>
              <w:ind w:right="106"/>
              <w:jc w:val="both"/>
              <w:rPr>
                <w:sz w:val="24"/>
              </w:rPr>
            </w:pPr>
            <w:r>
              <w:rPr>
                <w:sz w:val="24"/>
              </w:rPr>
              <w:t>Упражнения на составление двухсловных предложений, включающих усвоенные ранее существительные в именительном падеже, вопросителъные и указательные слова:</w:t>
            </w:r>
          </w:p>
          <w:p w:rsidR="006330A7" w:rsidRDefault="006E35D8" w:rsidP="00BF5D78">
            <w:pPr>
              <w:pStyle w:val="TableParagraph"/>
              <w:numPr>
                <w:ilvl w:val="0"/>
                <w:numId w:val="97"/>
              </w:numPr>
              <w:tabs>
                <w:tab w:val="left" w:pos="380"/>
              </w:tabs>
              <w:ind w:right="97" w:firstLine="0"/>
              <w:jc w:val="both"/>
              <w:rPr>
                <w:sz w:val="24"/>
              </w:rPr>
            </w:pPr>
            <w:r>
              <w:rPr>
                <w:sz w:val="24"/>
              </w:rPr>
              <w:t>вопросительное (указательное) слово + имени- тельный падеж существительного (Это поросенок? Где</w:t>
            </w:r>
            <w:r>
              <w:rPr>
                <w:spacing w:val="1"/>
                <w:sz w:val="24"/>
              </w:rPr>
              <w:t xml:space="preserve"> </w:t>
            </w:r>
            <w:r>
              <w:rPr>
                <w:sz w:val="24"/>
              </w:rPr>
              <w:t>собака?);</w:t>
            </w:r>
          </w:p>
          <w:p w:rsidR="006330A7" w:rsidRDefault="006E35D8" w:rsidP="00BF5D78">
            <w:pPr>
              <w:pStyle w:val="TableParagraph"/>
              <w:numPr>
                <w:ilvl w:val="0"/>
                <w:numId w:val="97"/>
              </w:numPr>
              <w:tabs>
                <w:tab w:val="left" w:pos="274"/>
              </w:tabs>
              <w:spacing w:line="276" w:lineRule="exact"/>
              <w:ind w:right="105" w:firstLine="0"/>
              <w:jc w:val="both"/>
              <w:rPr>
                <w:sz w:val="24"/>
              </w:rPr>
            </w:pPr>
            <w:r>
              <w:rPr>
                <w:sz w:val="24"/>
              </w:rPr>
              <w:t>указательное слово + именительный падеж существительного: (Вот волк.</w:t>
            </w:r>
            <w:r w:rsidR="00483F07">
              <w:rPr>
                <w:sz w:val="24"/>
              </w:rPr>
              <w:t xml:space="preserve"> </w:t>
            </w:r>
            <w:r>
              <w:rPr>
                <w:sz w:val="24"/>
              </w:rPr>
              <w:t>Это еж) (интеграция с логопедической работой, образовательной областью «Речевое развитие»)</w:t>
            </w:r>
          </w:p>
        </w:tc>
      </w:tr>
      <w:tr w:rsidR="006330A7">
        <w:trPr>
          <w:trHeight w:val="275"/>
        </w:trPr>
        <w:tc>
          <w:tcPr>
            <w:tcW w:w="10423" w:type="dxa"/>
          </w:tcPr>
          <w:p w:rsidR="006330A7" w:rsidRDefault="006E35D8">
            <w:pPr>
              <w:pStyle w:val="TableParagraph"/>
              <w:spacing w:line="256" w:lineRule="exact"/>
              <w:ind w:left="3334"/>
              <w:rPr>
                <w:b/>
                <w:sz w:val="24"/>
              </w:rPr>
            </w:pPr>
            <w:r>
              <w:rPr>
                <w:b/>
                <w:sz w:val="24"/>
              </w:rPr>
              <w:t>3. Ребенок познает мир минералов</w:t>
            </w:r>
          </w:p>
        </w:tc>
      </w:tr>
      <w:tr w:rsidR="006330A7">
        <w:trPr>
          <w:trHeight w:val="1655"/>
        </w:trPr>
        <w:tc>
          <w:tcPr>
            <w:tcW w:w="10423" w:type="dxa"/>
          </w:tcPr>
          <w:p w:rsidR="006330A7" w:rsidRDefault="006E35D8">
            <w:pPr>
              <w:pStyle w:val="TableParagraph"/>
              <w:rPr>
                <w:sz w:val="24"/>
              </w:rPr>
            </w:pPr>
            <w:r>
              <w:rPr>
                <w:sz w:val="24"/>
              </w:rPr>
              <w:t>Наблюдение, практическое экспериментирование с наиболее известными минералами (песок, камни). Их значение в жизни человека.</w:t>
            </w:r>
          </w:p>
          <w:p w:rsidR="006330A7" w:rsidRDefault="006E35D8">
            <w:pPr>
              <w:pStyle w:val="TableParagraph"/>
              <w:rPr>
                <w:sz w:val="24"/>
              </w:rPr>
            </w:pPr>
            <w:r>
              <w:rPr>
                <w:sz w:val="24"/>
              </w:rPr>
              <w:t>Игры с песком, камешками, с водой (интеграция с образовательной областью «Социально- коммуникативное развитие» — раздел «Игра»).</w:t>
            </w:r>
          </w:p>
          <w:p w:rsidR="006330A7" w:rsidRDefault="006E35D8">
            <w:pPr>
              <w:pStyle w:val="TableParagraph"/>
              <w:tabs>
                <w:tab w:val="left" w:pos="1153"/>
                <w:tab w:val="left" w:pos="2443"/>
                <w:tab w:val="left" w:pos="4031"/>
                <w:tab w:val="left" w:pos="4484"/>
                <w:tab w:val="left" w:pos="6554"/>
                <w:tab w:val="left" w:pos="7873"/>
                <w:tab w:val="left" w:pos="9141"/>
              </w:tabs>
              <w:spacing w:line="270" w:lineRule="atLeast"/>
              <w:ind w:right="106"/>
              <w:rPr>
                <w:sz w:val="24"/>
              </w:rPr>
            </w:pPr>
            <w:r>
              <w:rPr>
                <w:sz w:val="24"/>
              </w:rPr>
              <w:t>Чтение литературных произведений и беседы по ним с использованием минералов, игрушек из глины,</w:t>
            </w:r>
            <w:r>
              <w:rPr>
                <w:sz w:val="24"/>
              </w:rPr>
              <w:tab/>
              <w:t>картинок</w:t>
            </w:r>
            <w:r>
              <w:rPr>
                <w:sz w:val="24"/>
              </w:rPr>
              <w:tab/>
              <w:t>(интеграция</w:t>
            </w:r>
            <w:r>
              <w:rPr>
                <w:sz w:val="24"/>
              </w:rPr>
              <w:tab/>
              <w:t>с</w:t>
            </w:r>
            <w:r>
              <w:rPr>
                <w:sz w:val="24"/>
              </w:rPr>
              <w:tab/>
              <w:t>образовательной</w:t>
            </w:r>
            <w:r>
              <w:rPr>
                <w:sz w:val="24"/>
              </w:rPr>
              <w:tab/>
              <w:t>областью</w:t>
            </w:r>
            <w:r>
              <w:rPr>
                <w:sz w:val="24"/>
              </w:rPr>
              <w:tab/>
              <w:t>«Речевое</w:t>
            </w:r>
            <w:r>
              <w:rPr>
                <w:sz w:val="24"/>
              </w:rPr>
              <w:tab/>
            </w:r>
            <w:r>
              <w:rPr>
                <w:spacing w:val="-1"/>
                <w:sz w:val="24"/>
              </w:rPr>
              <w:t>развитие»).</w:t>
            </w:r>
          </w:p>
        </w:tc>
      </w:tr>
    </w:tbl>
    <w:p w:rsidR="006330A7" w:rsidRDefault="006330A7">
      <w:pPr>
        <w:spacing w:line="270" w:lineRule="atLeast"/>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827"/>
        </w:trPr>
        <w:tc>
          <w:tcPr>
            <w:tcW w:w="10423" w:type="dxa"/>
          </w:tcPr>
          <w:p w:rsidR="006330A7" w:rsidRDefault="006E35D8">
            <w:pPr>
              <w:pStyle w:val="TableParagraph"/>
              <w:rPr>
                <w:sz w:val="24"/>
              </w:rPr>
            </w:pPr>
            <w:r>
              <w:rPr>
                <w:sz w:val="24"/>
              </w:rPr>
              <w:t>Комментированное рисование (выполняет взрослый), детские рисунки, аппликации, простейшие лепные поделки из глины и др. Обучение детей составлению двухсловных предложений по</w:t>
            </w:r>
          </w:p>
          <w:p w:rsidR="006330A7" w:rsidRDefault="006E35D8">
            <w:pPr>
              <w:pStyle w:val="TableParagraph"/>
              <w:spacing w:line="264" w:lineRule="exact"/>
              <w:rPr>
                <w:sz w:val="24"/>
              </w:rPr>
            </w:pPr>
            <w:r>
              <w:rPr>
                <w:sz w:val="24"/>
              </w:rPr>
              <w:t>сюжетам собственных рисунков, поделок и т. п.</w:t>
            </w:r>
          </w:p>
        </w:tc>
      </w:tr>
      <w:tr w:rsidR="006330A7">
        <w:trPr>
          <w:trHeight w:val="275"/>
        </w:trPr>
        <w:tc>
          <w:tcPr>
            <w:tcW w:w="10423" w:type="dxa"/>
          </w:tcPr>
          <w:p w:rsidR="006330A7" w:rsidRDefault="006E35D8">
            <w:pPr>
              <w:pStyle w:val="TableParagraph"/>
              <w:spacing w:line="256" w:lineRule="exact"/>
              <w:ind w:left="3188"/>
              <w:rPr>
                <w:b/>
                <w:sz w:val="24"/>
              </w:rPr>
            </w:pPr>
            <w:r>
              <w:rPr>
                <w:b/>
                <w:sz w:val="24"/>
              </w:rPr>
              <w:t>4</w:t>
            </w:r>
            <w:r>
              <w:rPr>
                <w:sz w:val="24"/>
              </w:rPr>
              <w:t xml:space="preserve">. </w:t>
            </w:r>
            <w:r>
              <w:rPr>
                <w:b/>
                <w:sz w:val="24"/>
              </w:rPr>
              <w:t>Ребенок познает мир цвета и звука</w:t>
            </w:r>
          </w:p>
        </w:tc>
      </w:tr>
      <w:tr w:rsidR="006330A7">
        <w:trPr>
          <w:trHeight w:val="4968"/>
        </w:trPr>
        <w:tc>
          <w:tcPr>
            <w:tcW w:w="10423" w:type="dxa"/>
          </w:tcPr>
          <w:p w:rsidR="006330A7" w:rsidRDefault="006E35D8">
            <w:pPr>
              <w:pStyle w:val="TableParagraph"/>
              <w:ind w:right="99"/>
              <w:jc w:val="both"/>
              <w:rPr>
                <w:sz w:val="24"/>
              </w:rPr>
            </w:pPr>
            <w:r>
              <w:rPr>
                <w:sz w:val="24"/>
              </w:rPr>
              <w:t>Игры и игровые упражнения на ознакомление детей с разнообразием звуков (шум дождя, звучание ручья, звуки улицы, шелест листвы, скрип снега, шум воды, песни ветра, голоса птиц и зверей). Музыкально-дидактические игры с музыкальными игрушками (свистулька, барабан, дудочка, гармошка и др.).</w:t>
            </w:r>
          </w:p>
          <w:p w:rsidR="006330A7" w:rsidRDefault="006E35D8">
            <w:pPr>
              <w:pStyle w:val="TableParagraph"/>
              <w:ind w:right="105"/>
              <w:jc w:val="both"/>
              <w:rPr>
                <w:sz w:val="24"/>
              </w:rPr>
            </w:pPr>
            <w:r>
              <w:rPr>
                <w:sz w:val="24"/>
              </w:rPr>
              <w:t>Игры, предметно-практическая деятельность по ознакомлению с цветом в природе (красный, желтый, зеленый, синий, белый).</w:t>
            </w:r>
          </w:p>
          <w:p w:rsidR="006330A7" w:rsidRDefault="006E35D8">
            <w:pPr>
              <w:pStyle w:val="TableParagraph"/>
              <w:ind w:right="104"/>
              <w:jc w:val="both"/>
              <w:rPr>
                <w:sz w:val="24"/>
              </w:rPr>
            </w:pPr>
            <w:r>
              <w:rPr>
                <w:sz w:val="24"/>
              </w:rPr>
              <w:t>Упражнения и игры с предэталонами цвета: выделение цвета, характерного для травы, солнца, воды, снега.</w:t>
            </w:r>
          </w:p>
          <w:p w:rsidR="006330A7" w:rsidRDefault="006E35D8">
            <w:pPr>
              <w:pStyle w:val="TableParagraph"/>
              <w:jc w:val="both"/>
              <w:rPr>
                <w:sz w:val="24"/>
              </w:rPr>
            </w:pPr>
            <w:r>
              <w:rPr>
                <w:sz w:val="24"/>
              </w:rPr>
              <w:t>Игры на формирование представлений об основных цветах зимы и лета.</w:t>
            </w:r>
          </w:p>
          <w:p w:rsidR="006330A7" w:rsidRDefault="006E35D8">
            <w:pPr>
              <w:pStyle w:val="TableParagraph"/>
              <w:ind w:right="105"/>
              <w:jc w:val="both"/>
              <w:rPr>
                <w:sz w:val="24"/>
              </w:rPr>
            </w:pPr>
            <w:r>
              <w:rPr>
                <w:sz w:val="24"/>
              </w:rPr>
              <w:t>Игры и игровые упражнения на формирование представлений о цвете как признаке состояния растений (зеленый и красный помидор, желтые и зеленые листья), окраски животных и растений в зависимости от времени года (заяц, белка, деревья).</w:t>
            </w:r>
          </w:p>
          <w:p w:rsidR="006330A7" w:rsidRDefault="006E35D8">
            <w:pPr>
              <w:pStyle w:val="TableParagraph"/>
              <w:ind w:right="107"/>
              <w:jc w:val="both"/>
              <w:rPr>
                <w:sz w:val="24"/>
              </w:rPr>
            </w:pPr>
            <w:r>
              <w:rPr>
                <w:sz w:val="24"/>
              </w:rPr>
              <w:t>Чтение литературных произведений и беседы по ним с использованием разноцветных игрушек, картинок.</w:t>
            </w:r>
          </w:p>
          <w:p w:rsidR="006330A7" w:rsidRDefault="006E35D8">
            <w:pPr>
              <w:pStyle w:val="TableParagraph"/>
              <w:ind w:right="105"/>
              <w:jc w:val="both"/>
              <w:rPr>
                <w:sz w:val="24"/>
              </w:rPr>
            </w:pPr>
            <w:r>
              <w:rPr>
                <w:sz w:val="24"/>
              </w:rPr>
              <w:t>Комментированное рисование (выполняет взрослый), детские рисунки, аппликации, различные поделки из цветной бумаги, ткани и т. д.</w:t>
            </w:r>
          </w:p>
          <w:p w:rsidR="006330A7" w:rsidRDefault="006E35D8">
            <w:pPr>
              <w:pStyle w:val="TableParagraph"/>
              <w:spacing w:line="270" w:lineRule="atLeast"/>
              <w:ind w:right="99"/>
              <w:jc w:val="both"/>
              <w:rPr>
                <w:sz w:val="24"/>
              </w:rPr>
            </w:pPr>
            <w:r>
              <w:rPr>
                <w:sz w:val="24"/>
              </w:rPr>
              <w:t>Обучение детей составлению двухсловных предложений по сюжетам собственных рисунков, поделок и т. п.</w:t>
            </w:r>
          </w:p>
        </w:tc>
      </w:tr>
      <w:tr w:rsidR="006330A7">
        <w:trPr>
          <w:trHeight w:val="275"/>
        </w:trPr>
        <w:tc>
          <w:tcPr>
            <w:tcW w:w="10423" w:type="dxa"/>
          </w:tcPr>
          <w:p w:rsidR="006330A7" w:rsidRDefault="006E35D8">
            <w:pPr>
              <w:pStyle w:val="TableParagraph"/>
              <w:spacing w:line="256" w:lineRule="exact"/>
              <w:ind w:left="2105"/>
              <w:rPr>
                <w:b/>
                <w:sz w:val="24"/>
              </w:rPr>
            </w:pPr>
            <w:r>
              <w:rPr>
                <w:b/>
                <w:sz w:val="24"/>
              </w:rPr>
              <w:t>5. Ребенок знакомится с явлениями природы и космосом</w:t>
            </w:r>
          </w:p>
        </w:tc>
      </w:tr>
      <w:tr w:rsidR="006330A7">
        <w:trPr>
          <w:trHeight w:val="6626"/>
        </w:trPr>
        <w:tc>
          <w:tcPr>
            <w:tcW w:w="10423" w:type="dxa"/>
          </w:tcPr>
          <w:p w:rsidR="006330A7" w:rsidRDefault="006E35D8">
            <w:pPr>
              <w:pStyle w:val="TableParagraph"/>
              <w:ind w:right="101"/>
              <w:jc w:val="both"/>
              <w:rPr>
                <w:sz w:val="24"/>
              </w:rPr>
            </w:pPr>
            <w:r>
              <w:rPr>
                <w:sz w:val="24"/>
              </w:rPr>
              <w:t>Наблюдение за явлениями природы зимой и летом: снег, дождь (в зависимости от природных условий). Наблюдение, игры и игровые упражнения: вода в реке, в посуде, в ванночке, тазу, в луже. Беседы, театрализованные игры, чтение литературы об осторожном поведении на воде и обращении с огнем. Рассматривание земли на участке детского сада , практическое экспериментирование с ней (проводит взрослый, а дети наблюдают): вскапывание, рыхление, полив. То же в цветочном горшке.</w:t>
            </w:r>
          </w:p>
          <w:p w:rsidR="006330A7" w:rsidRDefault="006E35D8">
            <w:pPr>
              <w:pStyle w:val="TableParagraph"/>
              <w:ind w:right="95" w:firstLine="60"/>
              <w:jc w:val="both"/>
              <w:rPr>
                <w:sz w:val="24"/>
              </w:rPr>
            </w:pPr>
            <w:r>
              <w:rPr>
                <w:sz w:val="24"/>
              </w:rPr>
              <w:t>Наблюдение, игровые упражнения с флюгерами, ветряными вертушками зимой и летом. Наблюдение за движением солнца. Рассматривание светильников в форме солнца, луны. Наблюдение за изменением освещенности утром, днем и вечером в разное время года: летом и зимой. Наблюдения за погодой. Знакомство с контрастными состояниями погоды: мороз и жара. Наблюдение за погодными явлениями: тучи, дождь и снег. Игры с детьми в разное время года (летом и зимой).</w:t>
            </w:r>
          </w:p>
          <w:p w:rsidR="006330A7" w:rsidRDefault="006E35D8">
            <w:pPr>
              <w:pStyle w:val="TableParagraph"/>
              <w:ind w:right="94"/>
              <w:rPr>
                <w:sz w:val="24"/>
              </w:rPr>
            </w:pPr>
            <w:r>
              <w:rPr>
                <w:sz w:val="24"/>
              </w:rPr>
              <w:t xml:space="preserve">Этюды, пантомимы, рисование (солнце, луна, туча, дождь, капли, снег, снежинки). Комментированное рисование (выполняет взрослый). Рисование детьми. Выполнение взрослыми совместно с детьми аппликаций, различных поделок из цветной бумаги, ткани и других материалов (интеграция с образовательными областями  «Художественно-эстетическое </w:t>
            </w:r>
            <w:r>
              <w:rPr>
                <w:spacing w:val="18"/>
                <w:sz w:val="24"/>
              </w:rPr>
              <w:t xml:space="preserve"> </w:t>
            </w:r>
            <w:r>
              <w:rPr>
                <w:sz w:val="24"/>
              </w:rPr>
              <w:t>развитие»</w:t>
            </w:r>
          </w:p>
          <w:p w:rsidR="006330A7" w:rsidRDefault="006E35D8">
            <w:pPr>
              <w:pStyle w:val="TableParagraph"/>
              <w:rPr>
                <w:sz w:val="24"/>
              </w:rPr>
            </w:pPr>
            <w:r>
              <w:rPr>
                <w:sz w:val="24"/>
              </w:rPr>
              <w:t>—   раздел   «Изобразительное  творчество»,   «Социально-коммуникативное  развитие»  —</w:t>
            </w:r>
            <w:r>
              <w:rPr>
                <w:spacing w:val="17"/>
                <w:sz w:val="24"/>
              </w:rPr>
              <w:t xml:space="preserve"> </w:t>
            </w:r>
            <w:r>
              <w:rPr>
                <w:sz w:val="24"/>
              </w:rPr>
              <w:t>раздел</w:t>
            </w:r>
          </w:p>
          <w:p w:rsidR="006330A7" w:rsidRDefault="006E35D8">
            <w:pPr>
              <w:pStyle w:val="TableParagraph"/>
              <w:ind w:right="98"/>
              <w:jc w:val="both"/>
              <w:rPr>
                <w:sz w:val="24"/>
              </w:rPr>
            </w:pPr>
            <w:r>
              <w:rPr>
                <w:sz w:val="24"/>
              </w:rPr>
              <w:t>«Труд»). Обучение детей составлению двухсловных предложений по сюжетам совместных со взрослыми собственных рисунков, поделок и т. п. (интеграция с логопедической работой, образователь- ной областью «Речевое развитие»). Чтение и разучивание с детьми потешек, песенок, стихотворений, народные игры, чтение и рассказывание детям сказок о явлениях природы,</w:t>
            </w:r>
            <w:r>
              <w:rPr>
                <w:spacing w:val="17"/>
                <w:sz w:val="24"/>
              </w:rPr>
              <w:t xml:space="preserve"> </w:t>
            </w:r>
            <w:r>
              <w:rPr>
                <w:sz w:val="24"/>
              </w:rPr>
              <w:t>о</w:t>
            </w:r>
            <w:r>
              <w:rPr>
                <w:spacing w:val="17"/>
                <w:sz w:val="24"/>
              </w:rPr>
              <w:t xml:space="preserve"> </w:t>
            </w:r>
            <w:r>
              <w:rPr>
                <w:sz w:val="24"/>
              </w:rPr>
              <w:t>небесных</w:t>
            </w:r>
            <w:r>
              <w:rPr>
                <w:spacing w:val="20"/>
                <w:sz w:val="24"/>
              </w:rPr>
              <w:t xml:space="preserve"> </w:t>
            </w:r>
            <w:r>
              <w:rPr>
                <w:sz w:val="24"/>
              </w:rPr>
              <w:t>светилах</w:t>
            </w:r>
            <w:r>
              <w:rPr>
                <w:spacing w:val="19"/>
                <w:sz w:val="24"/>
              </w:rPr>
              <w:t xml:space="preserve"> </w:t>
            </w:r>
            <w:r>
              <w:rPr>
                <w:sz w:val="24"/>
              </w:rPr>
              <w:t>(интеграция</w:t>
            </w:r>
            <w:r>
              <w:rPr>
                <w:spacing w:val="18"/>
                <w:sz w:val="24"/>
              </w:rPr>
              <w:t xml:space="preserve"> </w:t>
            </w:r>
            <w:r>
              <w:rPr>
                <w:sz w:val="24"/>
              </w:rPr>
              <w:t>с</w:t>
            </w:r>
            <w:r>
              <w:rPr>
                <w:spacing w:val="16"/>
                <w:sz w:val="24"/>
              </w:rPr>
              <w:t xml:space="preserve"> </w:t>
            </w:r>
            <w:r>
              <w:rPr>
                <w:sz w:val="24"/>
              </w:rPr>
              <w:t>образовательными</w:t>
            </w:r>
            <w:r>
              <w:rPr>
                <w:spacing w:val="18"/>
                <w:sz w:val="24"/>
              </w:rPr>
              <w:t xml:space="preserve"> </w:t>
            </w:r>
            <w:r>
              <w:rPr>
                <w:sz w:val="24"/>
              </w:rPr>
              <w:t>областями</w:t>
            </w:r>
            <w:r>
              <w:rPr>
                <w:spacing w:val="24"/>
                <w:sz w:val="24"/>
              </w:rPr>
              <w:t xml:space="preserve"> </w:t>
            </w:r>
            <w:r>
              <w:rPr>
                <w:sz w:val="24"/>
              </w:rPr>
              <w:t>«Рече-</w:t>
            </w:r>
            <w:r>
              <w:rPr>
                <w:spacing w:val="19"/>
                <w:sz w:val="24"/>
              </w:rPr>
              <w:t xml:space="preserve"> </w:t>
            </w:r>
            <w:r>
              <w:rPr>
                <w:sz w:val="24"/>
              </w:rPr>
              <w:t>вое</w:t>
            </w:r>
            <w:r>
              <w:rPr>
                <w:spacing w:val="16"/>
                <w:sz w:val="24"/>
              </w:rPr>
              <w:t xml:space="preserve"> </w:t>
            </w:r>
            <w:r>
              <w:rPr>
                <w:sz w:val="24"/>
              </w:rPr>
              <w:t>развитие»,</w:t>
            </w:r>
          </w:p>
          <w:p w:rsidR="006330A7" w:rsidRDefault="006E35D8">
            <w:pPr>
              <w:pStyle w:val="TableParagraph"/>
              <w:jc w:val="both"/>
              <w:rPr>
                <w:sz w:val="24"/>
              </w:rPr>
            </w:pPr>
            <w:r>
              <w:rPr>
                <w:sz w:val="24"/>
              </w:rPr>
              <w:t>«Социально-коммуникативное</w:t>
            </w:r>
            <w:r>
              <w:rPr>
                <w:spacing w:val="10"/>
                <w:sz w:val="24"/>
              </w:rPr>
              <w:t xml:space="preserve"> </w:t>
            </w:r>
            <w:r>
              <w:rPr>
                <w:sz w:val="24"/>
              </w:rPr>
              <w:t>развитие»</w:t>
            </w:r>
            <w:r>
              <w:rPr>
                <w:spacing w:val="11"/>
                <w:sz w:val="24"/>
              </w:rPr>
              <w:t xml:space="preserve"> </w:t>
            </w:r>
            <w:r>
              <w:rPr>
                <w:sz w:val="24"/>
              </w:rPr>
              <w:t>—</w:t>
            </w:r>
            <w:r>
              <w:rPr>
                <w:spacing w:val="12"/>
                <w:sz w:val="24"/>
              </w:rPr>
              <w:t xml:space="preserve"> </w:t>
            </w:r>
            <w:r>
              <w:rPr>
                <w:sz w:val="24"/>
              </w:rPr>
              <w:t>раздел</w:t>
            </w:r>
            <w:r>
              <w:rPr>
                <w:spacing w:val="15"/>
                <w:sz w:val="24"/>
              </w:rPr>
              <w:t xml:space="preserve"> </w:t>
            </w:r>
            <w:r>
              <w:rPr>
                <w:sz w:val="24"/>
              </w:rPr>
              <w:t>«Игра»,</w:t>
            </w:r>
            <w:r>
              <w:rPr>
                <w:spacing w:val="18"/>
                <w:sz w:val="24"/>
              </w:rPr>
              <w:t xml:space="preserve"> </w:t>
            </w:r>
            <w:r>
              <w:rPr>
                <w:sz w:val="24"/>
              </w:rPr>
              <w:t>«Познавательное</w:t>
            </w:r>
            <w:r>
              <w:rPr>
                <w:spacing w:val="10"/>
                <w:sz w:val="24"/>
              </w:rPr>
              <w:t xml:space="preserve"> </w:t>
            </w:r>
            <w:r>
              <w:rPr>
                <w:sz w:val="24"/>
              </w:rPr>
              <w:t>развитие»</w:t>
            </w:r>
            <w:r>
              <w:rPr>
                <w:spacing w:val="12"/>
                <w:sz w:val="24"/>
              </w:rPr>
              <w:t xml:space="preserve"> </w:t>
            </w:r>
            <w:r>
              <w:rPr>
                <w:sz w:val="24"/>
              </w:rPr>
              <w:t>—</w:t>
            </w:r>
            <w:r>
              <w:rPr>
                <w:spacing w:val="14"/>
                <w:sz w:val="24"/>
              </w:rPr>
              <w:t xml:space="preserve"> </w:t>
            </w:r>
            <w:r>
              <w:rPr>
                <w:sz w:val="24"/>
              </w:rPr>
              <w:t>раздел</w:t>
            </w:r>
          </w:p>
          <w:p w:rsidR="006330A7" w:rsidRDefault="006E35D8">
            <w:pPr>
              <w:pStyle w:val="TableParagraph"/>
              <w:spacing w:line="266" w:lineRule="exact"/>
              <w:jc w:val="both"/>
              <w:rPr>
                <w:sz w:val="24"/>
              </w:rPr>
            </w:pPr>
            <w:r>
              <w:rPr>
                <w:sz w:val="24"/>
              </w:rPr>
              <w:t>«Элементарные математические представления»)</w:t>
            </w:r>
          </w:p>
        </w:tc>
      </w:tr>
    </w:tbl>
    <w:p w:rsidR="006330A7" w:rsidRDefault="006E35D8" w:rsidP="00BF5D78">
      <w:pPr>
        <w:pStyle w:val="Heading1"/>
        <w:numPr>
          <w:ilvl w:val="2"/>
          <w:numId w:val="110"/>
        </w:numPr>
        <w:tabs>
          <w:tab w:val="left" w:pos="3688"/>
        </w:tabs>
        <w:spacing w:before="116" w:line="274" w:lineRule="exact"/>
        <w:ind w:left="3687" w:hanging="241"/>
        <w:jc w:val="left"/>
      </w:pPr>
      <w:r>
        <w:t>Элементарные математические</w:t>
      </w:r>
      <w:r>
        <w:rPr>
          <w:spacing w:val="-4"/>
        </w:rPr>
        <w:t xml:space="preserve"> </w:t>
      </w:r>
      <w:r>
        <w:t>представления:</w:t>
      </w:r>
    </w:p>
    <w:p w:rsidR="006330A7" w:rsidRDefault="006E35D8" w:rsidP="00BF5D78">
      <w:pPr>
        <w:pStyle w:val="a4"/>
        <w:numPr>
          <w:ilvl w:val="0"/>
          <w:numId w:val="100"/>
        </w:numPr>
        <w:tabs>
          <w:tab w:val="left" w:pos="1273"/>
        </w:tabs>
        <w:spacing w:line="274" w:lineRule="exact"/>
        <w:ind w:left="1272"/>
        <w:rPr>
          <w:sz w:val="24"/>
        </w:rPr>
      </w:pPr>
      <w:r>
        <w:rPr>
          <w:sz w:val="24"/>
        </w:rPr>
        <w:t>Формирование количественных</w:t>
      </w:r>
      <w:r>
        <w:rPr>
          <w:spacing w:val="-1"/>
          <w:sz w:val="24"/>
        </w:rPr>
        <w:t xml:space="preserve"> </w:t>
      </w:r>
      <w:r>
        <w:rPr>
          <w:sz w:val="24"/>
        </w:rPr>
        <w:t>представлений</w:t>
      </w:r>
    </w:p>
    <w:p w:rsidR="006330A7" w:rsidRDefault="006E35D8" w:rsidP="00BF5D78">
      <w:pPr>
        <w:pStyle w:val="a4"/>
        <w:numPr>
          <w:ilvl w:val="0"/>
          <w:numId w:val="100"/>
        </w:numPr>
        <w:tabs>
          <w:tab w:val="left" w:pos="1273"/>
        </w:tabs>
        <w:ind w:left="1272"/>
        <w:rPr>
          <w:sz w:val="24"/>
        </w:rPr>
      </w:pPr>
      <w:r>
        <w:rPr>
          <w:sz w:val="24"/>
        </w:rPr>
        <w:t>Формирование представлений о</w:t>
      </w:r>
      <w:r>
        <w:rPr>
          <w:spacing w:val="-2"/>
          <w:sz w:val="24"/>
        </w:rPr>
        <w:t xml:space="preserve"> </w:t>
      </w:r>
      <w:r>
        <w:rPr>
          <w:sz w:val="24"/>
        </w:rPr>
        <w:t>форме</w:t>
      </w:r>
    </w:p>
    <w:p w:rsidR="006330A7" w:rsidRDefault="006E35D8" w:rsidP="00BF5D78">
      <w:pPr>
        <w:pStyle w:val="a4"/>
        <w:numPr>
          <w:ilvl w:val="0"/>
          <w:numId w:val="100"/>
        </w:numPr>
        <w:tabs>
          <w:tab w:val="left" w:pos="1273"/>
        </w:tabs>
        <w:ind w:left="1272"/>
        <w:rPr>
          <w:sz w:val="24"/>
        </w:rPr>
      </w:pPr>
      <w:r>
        <w:rPr>
          <w:sz w:val="24"/>
        </w:rPr>
        <w:t>Формирований представлений о</w:t>
      </w:r>
      <w:r>
        <w:rPr>
          <w:spacing w:val="-1"/>
          <w:sz w:val="24"/>
        </w:rPr>
        <w:t xml:space="preserve"> </w:t>
      </w:r>
      <w:r>
        <w:rPr>
          <w:sz w:val="24"/>
        </w:rPr>
        <w:t>величине</w:t>
      </w:r>
    </w:p>
    <w:p w:rsidR="006330A7" w:rsidRDefault="006E35D8" w:rsidP="00BF5D78">
      <w:pPr>
        <w:pStyle w:val="a4"/>
        <w:numPr>
          <w:ilvl w:val="0"/>
          <w:numId w:val="100"/>
        </w:numPr>
        <w:tabs>
          <w:tab w:val="left" w:pos="1273"/>
        </w:tabs>
        <w:spacing w:line="275" w:lineRule="exact"/>
        <w:ind w:left="1272"/>
        <w:rPr>
          <w:sz w:val="24"/>
        </w:rPr>
      </w:pPr>
      <w:r>
        <w:rPr>
          <w:sz w:val="24"/>
        </w:rPr>
        <w:t>Формирование представлений о</w:t>
      </w:r>
      <w:r>
        <w:rPr>
          <w:spacing w:val="-2"/>
          <w:sz w:val="24"/>
        </w:rPr>
        <w:t xml:space="preserve"> </w:t>
      </w:r>
      <w:r>
        <w:rPr>
          <w:sz w:val="24"/>
        </w:rPr>
        <w:t>пространстве</w:t>
      </w:r>
    </w:p>
    <w:p w:rsidR="006330A7" w:rsidRDefault="006E35D8" w:rsidP="00BF5D78">
      <w:pPr>
        <w:pStyle w:val="a4"/>
        <w:numPr>
          <w:ilvl w:val="0"/>
          <w:numId w:val="100"/>
        </w:numPr>
        <w:tabs>
          <w:tab w:val="left" w:pos="1273"/>
        </w:tabs>
        <w:spacing w:line="275" w:lineRule="exact"/>
        <w:ind w:left="1272"/>
        <w:rPr>
          <w:sz w:val="24"/>
        </w:rPr>
      </w:pPr>
      <w:r>
        <w:rPr>
          <w:sz w:val="24"/>
        </w:rPr>
        <w:t>Временные</w:t>
      </w:r>
      <w:r>
        <w:rPr>
          <w:spacing w:val="-3"/>
          <w:sz w:val="24"/>
        </w:rPr>
        <w:t xml:space="preserve"> </w:t>
      </w:r>
      <w:r>
        <w:rPr>
          <w:sz w:val="24"/>
        </w:rPr>
        <w:t>представления</w:t>
      </w:r>
    </w:p>
    <w:p w:rsidR="006330A7" w:rsidRDefault="006330A7">
      <w:pPr>
        <w:spacing w:line="275" w:lineRule="exact"/>
        <w:rPr>
          <w:sz w:val="24"/>
        </w:rPr>
        <w:sectPr w:rsidR="006330A7">
          <w:pgSz w:w="11910" w:h="16840"/>
          <w:pgMar w:top="700" w:right="0" w:bottom="1080" w:left="60" w:header="0" w:footer="892" w:gutter="0"/>
          <w:cols w:space="720"/>
        </w:sectPr>
      </w:pPr>
    </w:p>
    <w:p w:rsidR="006330A7" w:rsidRDefault="006E35D8">
      <w:pPr>
        <w:pStyle w:val="a3"/>
        <w:spacing w:before="73" w:after="9"/>
        <w:ind w:left="0" w:right="565"/>
        <w:jc w:val="right"/>
      </w:pPr>
      <w:r>
        <w:t>Таблица 20</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Педагогические ориентиры:</w:t>
            </w:r>
          </w:p>
        </w:tc>
      </w:tr>
      <w:tr w:rsidR="006330A7">
        <w:trPr>
          <w:trHeight w:val="8832"/>
        </w:trPr>
        <w:tc>
          <w:tcPr>
            <w:tcW w:w="10423" w:type="dxa"/>
          </w:tcPr>
          <w:p w:rsidR="006330A7" w:rsidRDefault="006E35D8">
            <w:pPr>
              <w:pStyle w:val="TableParagraph"/>
              <w:ind w:right="105"/>
              <w:jc w:val="both"/>
              <w:rPr>
                <w:sz w:val="24"/>
              </w:rPr>
            </w:pPr>
            <w:r>
              <w:rPr>
                <w:sz w:val="24"/>
              </w:rPr>
              <w:t>- учить детей предварительно рассматривать, называть, показывать по образцу и по словесной инструкции взрослого форму, величину, количество предметов в окружающей действительности, в игровой ситуации, на иллюстративном</w:t>
            </w:r>
            <w:r>
              <w:rPr>
                <w:spacing w:val="-8"/>
                <w:sz w:val="24"/>
              </w:rPr>
              <w:t xml:space="preserve"> </w:t>
            </w:r>
            <w:r>
              <w:rPr>
                <w:sz w:val="24"/>
              </w:rPr>
              <w:t>материале;</w:t>
            </w:r>
          </w:p>
          <w:p w:rsidR="006330A7" w:rsidRDefault="006E35D8" w:rsidP="00BF5D78">
            <w:pPr>
              <w:pStyle w:val="TableParagraph"/>
              <w:numPr>
                <w:ilvl w:val="0"/>
                <w:numId w:val="96"/>
              </w:numPr>
              <w:tabs>
                <w:tab w:val="left" w:pos="440"/>
              </w:tabs>
              <w:ind w:right="103" w:firstLine="0"/>
              <w:jc w:val="both"/>
              <w:rPr>
                <w:sz w:val="24"/>
              </w:rPr>
            </w:pPr>
            <w:r>
              <w:rPr>
                <w:sz w:val="24"/>
              </w:rPr>
              <w:t>обучать детей элементарному моделированию различных действий, направленных на воспроизведение величины, формы предметов, протяженности, удаленности (показ руками, пантомимические действия на основе тактильного и зрительного обследования предметов и их моделей);</w:t>
            </w:r>
          </w:p>
          <w:p w:rsidR="006330A7" w:rsidRDefault="006E35D8" w:rsidP="00BF5D78">
            <w:pPr>
              <w:pStyle w:val="TableParagraph"/>
              <w:numPr>
                <w:ilvl w:val="0"/>
                <w:numId w:val="96"/>
              </w:numPr>
              <w:tabs>
                <w:tab w:val="left" w:pos="289"/>
              </w:tabs>
              <w:ind w:left="288" w:hanging="182"/>
              <w:jc w:val="both"/>
              <w:rPr>
                <w:sz w:val="24"/>
              </w:rPr>
            </w:pPr>
            <w:r>
              <w:rPr>
                <w:sz w:val="24"/>
              </w:rPr>
              <w:t>знакомить детей с действиями с множествами на дочисловом</w:t>
            </w:r>
            <w:r>
              <w:rPr>
                <w:spacing w:val="-3"/>
                <w:sz w:val="24"/>
              </w:rPr>
              <w:t xml:space="preserve"> </w:t>
            </w:r>
            <w:r>
              <w:rPr>
                <w:sz w:val="24"/>
              </w:rPr>
              <w:t>уровне;</w:t>
            </w:r>
          </w:p>
          <w:p w:rsidR="006330A7" w:rsidRDefault="006E35D8" w:rsidP="00BF5D78">
            <w:pPr>
              <w:pStyle w:val="TableParagraph"/>
              <w:numPr>
                <w:ilvl w:val="0"/>
                <w:numId w:val="96"/>
              </w:numPr>
              <w:tabs>
                <w:tab w:val="left" w:pos="289"/>
              </w:tabs>
              <w:ind w:left="288" w:hanging="182"/>
              <w:jc w:val="both"/>
              <w:rPr>
                <w:sz w:val="24"/>
              </w:rPr>
            </w:pPr>
            <w:r>
              <w:rPr>
                <w:sz w:val="24"/>
              </w:rPr>
              <w:t>развивать систему «взгляд — рука» (прослеживание взглядом за движениями</w:t>
            </w:r>
            <w:r>
              <w:rPr>
                <w:spacing w:val="-16"/>
                <w:sz w:val="24"/>
              </w:rPr>
              <w:t xml:space="preserve"> </w:t>
            </w:r>
            <w:r>
              <w:rPr>
                <w:sz w:val="24"/>
              </w:rPr>
              <w:t>рук);</w:t>
            </w:r>
          </w:p>
          <w:p w:rsidR="006330A7" w:rsidRDefault="006E35D8" w:rsidP="00BF5D78">
            <w:pPr>
              <w:pStyle w:val="TableParagraph"/>
              <w:numPr>
                <w:ilvl w:val="0"/>
                <w:numId w:val="96"/>
              </w:numPr>
              <w:tabs>
                <w:tab w:val="left" w:pos="416"/>
              </w:tabs>
              <w:ind w:right="102" w:firstLine="0"/>
              <w:jc w:val="both"/>
              <w:rPr>
                <w:sz w:val="24"/>
              </w:rPr>
            </w:pPr>
            <w:r>
              <w:rPr>
                <w:sz w:val="24"/>
              </w:rPr>
              <w:t>знакомить детей с некоторыми общими принципами счета: с устойчивостью порядка числительных при счете; с принципом «один к одному» (к каждому объекту может быть присоединен только один объект); с обозначением итога счета (общее количество обозначается последним произнесенным числом); с возможностью пересчета любой совокупности объектов; с возможностью считать объекты в любом</w:t>
            </w:r>
            <w:r>
              <w:rPr>
                <w:spacing w:val="-4"/>
                <w:sz w:val="24"/>
              </w:rPr>
              <w:t xml:space="preserve"> </w:t>
            </w:r>
            <w:r>
              <w:rPr>
                <w:sz w:val="24"/>
              </w:rPr>
              <w:t>порядке;</w:t>
            </w:r>
          </w:p>
          <w:p w:rsidR="006330A7" w:rsidRDefault="006E35D8" w:rsidP="00BF5D78">
            <w:pPr>
              <w:pStyle w:val="TableParagraph"/>
              <w:numPr>
                <w:ilvl w:val="0"/>
                <w:numId w:val="96"/>
              </w:numPr>
              <w:tabs>
                <w:tab w:val="left" w:pos="366"/>
              </w:tabs>
              <w:ind w:right="107" w:firstLine="0"/>
              <w:jc w:val="both"/>
              <w:rPr>
                <w:sz w:val="24"/>
              </w:rPr>
            </w:pPr>
            <w:r>
              <w:rPr>
                <w:sz w:val="24"/>
              </w:rPr>
              <w:t>формировать у детей представления о независимости количества элементов множества от пространственного расположения и качественных признаков</w:t>
            </w:r>
            <w:r>
              <w:rPr>
                <w:spacing w:val="-7"/>
                <w:sz w:val="24"/>
              </w:rPr>
              <w:t xml:space="preserve"> </w:t>
            </w:r>
            <w:r>
              <w:rPr>
                <w:sz w:val="24"/>
              </w:rPr>
              <w:t>предметов;</w:t>
            </w:r>
          </w:p>
          <w:p w:rsidR="006330A7" w:rsidRDefault="006E35D8" w:rsidP="00BF5D78">
            <w:pPr>
              <w:pStyle w:val="TableParagraph"/>
              <w:numPr>
                <w:ilvl w:val="0"/>
                <w:numId w:val="96"/>
              </w:numPr>
              <w:tabs>
                <w:tab w:val="left" w:pos="327"/>
              </w:tabs>
              <w:ind w:right="99" w:firstLine="0"/>
              <w:jc w:val="both"/>
              <w:rPr>
                <w:sz w:val="24"/>
              </w:rPr>
            </w:pPr>
            <w:r>
              <w:rPr>
                <w:sz w:val="24"/>
              </w:rPr>
              <w:t>развивать сенсорно-перцептивные способности детей: узнавать количество предметов, форму, величину на ощупь, зрительно, количество звуков на</w:t>
            </w:r>
            <w:r>
              <w:rPr>
                <w:spacing w:val="-13"/>
                <w:sz w:val="24"/>
              </w:rPr>
              <w:t xml:space="preserve"> </w:t>
            </w:r>
            <w:r>
              <w:rPr>
                <w:sz w:val="24"/>
              </w:rPr>
              <w:t>слух;</w:t>
            </w:r>
          </w:p>
          <w:p w:rsidR="006330A7" w:rsidRDefault="006E35D8" w:rsidP="00BF5D78">
            <w:pPr>
              <w:pStyle w:val="TableParagraph"/>
              <w:numPr>
                <w:ilvl w:val="0"/>
                <w:numId w:val="96"/>
              </w:numPr>
              <w:tabs>
                <w:tab w:val="left" w:pos="378"/>
              </w:tabs>
              <w:ind w:right="102" w:firstLine="60"/>
              <w:jc w:val="both"/>
              <w:rPr>
                <w:sz w:val="24"/>
              </w:rPr>
            </w:pPr>
            <w:r>
              <w:rPr>
                <w:sz w:val="24"/>
              </w:rPr>
              <w:t>формировать элементарные счетные действия с множествами предметов на основе слухового, тактильного и зрительного восприятия (один, два, много предметов, ни</w:t>
            </w:r>
            <w:r>
              <w:rPr>
                <w:spacing w:val="-9"/>
                <w:sz w:val="24"/>
              </w:rPr>
              <w:t xml:space="preserve"> </w:t>
            </w:r>
            <w:r>
              <w:rPr>
                <w:sz w:val="24"/>
              </w:rPr>
              <w:t>одного);</w:t>
            </w:r>
          </w:p>
          <w:p w:rsidR="006330A7" w:rsidRDefault="006E35D8" w:rsidP="00BF5D78">
            <w:pPr>
              <w:pStyle w:val="TableParagraph"/>
              <w:numPr>
                <w:ilvl w:val="0"/>
                <w:numId w:val="96"/>
              </w:numPr>
              <w:tabs>
                <w:tab w:val="left" w:pos="294"/>
              </w:tabs>
              <w:ind w:right="103" w:firstLine="0"/>
              <w:jc w:val="both"/>
              <w:rPr>
                <w:sz w:val="24"/>
              </w:rPr>
            </w:pPr>
            <w:r>
              <w:rPr>
                <w:sz w:val="24"/>
              </w:rPr>
              <w:t>развивать операционально-техническую сторону деятельности детей: действовать двумя руками, одной рукой (удерживать, приближать, поворачивать, расставлять игрушки или раскладывать картинки в ряд, брать по одной, убирать счетный и геометрический материал и т.</w:t>
            </w:r>
            <w:r>
              <w:rPr>
                <w:spacing w:val="-11"/>
                <w:sz w:val="24"/>
              </w:rPr>
              <w:t xml:space="preserve"> </w:t>
            </w:r>
            <w:r>
              <w:rPr>
                <w:sz w:val="24"/>
              </w:rPr>
              <w:t>п.);</w:t>
            </w:r>
          </w:p>
          <w:p w:rsidR="006330A7" w:rsidRDefault="006E35D8" w:rsidP="00BF5D78">
            <w:pPr>
              <w:pStyle w:val="TableParagraph"/>
              <w:numPr>
                <w:ilvl w:val="0"/>
                <w:numId w:val="96"/>
              </w:numPr>
              <w:tabs>
                <w:tab w:val="left" w:pos="303"/>
              </w:tabs>
              <w:ind w:left="302" w:hanging="196"/>
              <w:jc w:val="both"/>
              <w:rPr>
                <w:sz w:val="24"/>
              </w:rPr>
            </w:pPr>
            <w:r>
              <w:rPr>
                <w:sz w:val="24"/>
              </w:rPr>
              <w:t>учить детей определять пространственное расположение предметов относительно себя</w:t>
            </w:r>
            <w:r>
              <w:rPr>
                <w:spacing w:val="10"/>
                <w:sz w:val="24"/>
              </w:rPr>
              <w:t xml:space="preserve"> </w:t>
            </w:r>
            <w:r>
              <w:rPr>
                <w:sz w:val="24"/>
              </w:rPr>
              <w:t>(впереди</w:t>
            </w:r>
          </w:p>
          <w:p w:rsidR="006330A7" w:rsidRDefault="006E35D8">
            <w:pPr>
              <w:pStyle w:val="TableParagraph"/>
              <w:jc w:val="both"/>
              <w:rPr>
                <w:sz w:val="24"/>
              </w:rPr>
            </w:pPr>
            <w:r>
              <w:rPr>
                <w:sz w:val="24"/>
              </w:rPr>
              <w:t>— сзади, рядом со мной, надо мной, подо мной);</w:t>
            </w:r>
          </w:p>
          <w:p w:rsidR="006330A7" w:rsidRDefault="006E35D8" w:rsidP="00BF5D78">
            <w:pPr>
              <w:pStyle w:val="TableParagraph"/>
              <w:numPr>
                <w:ilvl w:val="0"/>
                <w:numId w:val="95"/>
              </w:numPr>
              <w:tabs>
                <w:tab w:val="left" w:pos="346"/>
              </w:tabs>
              <w:ind w:right="103" w:firstLine="0"/>
              <w:jc w:val="both"/>
              <w:rPr>
                <w:sz w:val="24"/>
              </w:rPr>
            </w:pPr>
            <w:r>
              <w:rPr>
                <w:sz w:val="24"/>
              </w:rPr>
              <w:t>учить детей соотносить пространственные объекты и плоскостные формы в процессе игр и игровых упражнений; – учить детей образовывать множества из однородных и разнородных предметов, игрушек, их изображений, группировать предметы в множества по форме (шары, кубы, круги, квадраты), величине (большой — маленький), количеству (один — много,</w:t>
            </w:r>
            <w:r>
              <w:rPr>
                <w:spacing w:val="-6"/>
                <w:sz w:val="24"/>
              </w:rPr>
              <w:t xml:space="preserve"> </w:t>
            </w:r>
            <w:r>
              <w:rPr>
                <w:sz w:val="24"/>
              </w:rPr>
              <w:t>два);</w:t>
            </w:r>
          </w:p>
          <w:p w:rsidR="006330A7" w:rsidRDefault="006E35D8" w:rsidP="00BF5D78">
            <w:pPr>
              <w:pStyle w:val="TableParagraph"/>
              <w:numPr>
                <w:ilvl w:val="0"/>
                <w:numId w:val="95"/>
              </w:numPr>
              <w:tabs>
                <w:tab w:val="left" w:pos="330"/>
              </w:tabs>
              <w:spacing w:line="270" w:lineRule="atLeast"/>
              <w:ind w:right="102" w:firstLine="0"/>
              <w:jc w:val="both"/>
              <w:rPr>
                <w:sz w:val="24"/>
              </w:rPr>
            </w:pPr>
            <w:r>
              <w:rPr>
                <w:sz w:val="24"/>
              </w:rPr>
              <w:t>формировать элементарные представления детей о времени: на основе наиболее характерных признаков (по наблюдениям в природе, по иллюстрациям); учить узнавать и называть реальные явления и их изображения: контрастные времена года (лето и зима) и части суток (день и</w:t>
            </w:r>
            <w:r>
              <w:rPr>
                <w:spacing w:val="-34"/>
                <w:sz w:val="24"/>
              </w:rPr>
              <w:t xml:space="preserve"> </w:t>
            </w:r>
            <w:r>
              <w:rPr>
                <w:sz w:val="24"/>
              </w:rPr>
              <w:t>ночь).</w:t>
            </w:r>
          </w:p>
        </w:tc>
      </w:tr>
      <w:tr w:rsidR="006330A7">
        <w:trPr>
          <w:trHeight w:val="275"/>
        </w:trPr>
        <w:tc>
          <w:tcPr>
            <w:tcW w:w="10423" w:type="dxa"/>
          </w:tcPr>
          <w:p w:rsidR="006330A7" w:rsidRDefault="006E35D8">
            <w:pPr>
              <w:pStyle w:val="TableParagraph"/>
              <w:spacing w:line="256" w:lineRule="exact"/>
              <w:ind w:left="89" w:right="82"/>
              <w:jc w:val="center"/>
              <w:rPr>
                <w:b/>
                <w:sz w:val="24"/>
              </w:rPr>
            </w:pPr>
            <w:r>
              <w:rPr>
                <w:b/>
                <w:sz w:val="24"/>
              </w:rPr>
              <w:t>Основное содержание</w:t>
            </w:r>
          </w:p>
        </w:tc>
      </w:tr>
      <w:tr w:rsidR="006330A7">
        <w:trPr>
          <w:trHeight w:val="275"/>
        </w:trPr>
        <w:tc>
          <w:tcPr>
            <w:tcW w:w="10423" w:type="dxa"/>
          </w:tcPr>
          <w:p w:rsidR="006330A7" w:rsidRDefault="006E35D8">
            <w:pPr>
              <w:pStyle w:val="TableParagraph"/>
              <w:spacing w:line="256" w:lineRule="exact"/>
              <w:ind w:left="2484"/>
              <w:rPr>
                <w:b/>
                <w:sz w:val="24"/>
              </w:rPr>
            </w:pPr>
            <w:r>
              <w:rPr>
                <w:b/>
                <w:sz w:val="24"/>
              </w:rPr>
              <w:t>1. Формирование количественных представлений</w:t>
            </w:r>
          </w:p>
        </w:tc>
      </w:tr>
      <w:tr w:rsidR="006330A7">
        <w:trPr>
          <w:trHeight w:val="4692"/>
        </w:trPr>
        <w:tc>
          <w:tcPr>
            <w:tcW w:w="10423" w:type="dxa"/>
          </w:tcPr>
          <w:p w:rsidR="006330A7" w:rsidRDefault="006E35D8">
            <w:pPr>
              <w:pStyle w:val="TableParagraph"/>
              <w:spacing w:line="268" w:lineRule="exact"/>
              <w:jc w:val="both"/>
              <w:rPr>
                <w:sz w:val="24"/>
              </w:rPr>
            </w:pPr>
            <w:r>
              <w:rPr>
                <w:sz w:val="24"/>
              </w:rPr>
              <w:t>Формирование у детей представлений о возможности объединения в множества любых предметов:</w:t>
            </w:r>
          </w:p>
          <w:p w:rsidR="006330A7" w:rsidRDefault="006E35D8" w:rsidP="00BF5D78">
            <w:pPr>
              <w:pStyle w:val="TableParagraph"/>
              <w:numPr>
                <w:ilvl w:val="0"/>
                <w:numId w:val="94"/>
              </w:numPr>
              <w:tabs>
                <w:tab w:val="left" w:pos="260"/>
              </w:tabs>
              <w:ind w:left="259" w:hanging="153"/>
              <w:jc w:val="both"/>
              <w:rPr>
                <w:sz w:val="24"/>
              </w:rPr>
            </w:pPr>
            <w:r>
              <w:rPr>
                <w:sz w:val="24"/>
              </w:rPr>
              <w:t>однородных;</w:t>
            </w:r>
            <w:r>
              <w:rPr>
                <w:spacing w:val="9"/>
                <w:sz w:val="24"/>
              </w:rPr>
              <w:t xml:space="preserve"> </w:t>
            </w:r>
            <w:r>
              <w:rPr>
                <w:sz w:val="24"/>
              </w:rPr>
              <w:t>однородных</w:t>
            </w:r>
            <w:r>
              <w:rPr>
                <w:spacing w:val="8"/>
                <w:sz w:val="24"/>
              </w:rPr>
              <w:t xml:space="preserve"> </w:t>
            </w:r>
            <w:r>
              <w:rPr>
                <w:sz w:val="24"/>
              </w:rPr>
              <w:t>и</w:t>
            </w:r>
            <w:r>
              <w:rPr>
                <w:spacing w:val="9"/>
                <w:sz w:val="24"/>
              </w:rPr>
              <w:t xml:space="preserve"> </w:t>
            </w:r>
            <w:r>
              <w:rPr>
                <w:sz w:val="24"/>
              </w:rPr>
              <w:t>с</w:t>
            </w:r>
            <w:r>
              <w:rPr>
                <w:spacing w:val="8"/>
                <w:sz w:val="24"/>
              </w:rPr>
              <w:t xml:space="preserve"> </w:t>
            </w:r>
            <w:r>
              <w:rPr>
                <w:sz w:val="24"/>
              </w:rPr>
              <w:t>отдельными</w:t>
            </w:r>
            <w:r>
              <w:rPr>
                <w:spacing w:val="9"/>
                <w:sz w:val="24"/>
              </w:rPr>
              <w:t xml:space="preserve"> </w:t>
            </w:r>
            <w:r>
              <w:rPr>
                <w:sz w:val="24"/>
              </w:rPr>
              <w:t>признаками</w:t>
            </w:r>
            <w:r>
              <w:rPr>
                <w:spacing w:val="9"/>
                <w:sz w:val="24"/>
              </w:rPr>
              <w:t xml:space="preserve"> </w:t>
            </w:r>
            <w:r>
              <w:rPr>
                <w:sz w:val="24"/>
              </w:rPr>
              <w:t>различия</w:t>
            </w:r>
            <w:r>
              <w:rPr>
                <w:spacing w:val="9"/>
                <w:sz w:val="24"/>
              </w:rPr>
              <w:t xml:space="preserve"> </w:t>
            </w:r>
            <w:r>
              <w:rPr>
                <w:sz w:val="24"/>
              </w:rPr>
              <w:t>(например,</w:t>
            </w:r>
            <w:r>
              <w:rPr>
                <w:spacing w:val="8"/>
                <w:sz w:val="24"/>
              </w:rPr>
              <w:t xml:space="preserve"> </w:t>
            </w:r>
            <w:r>
              <w:rPr>
                <w:sz w:val="24"/>
              </w:rPr>
              <w:t>по</w:t>
            </w:r>
            <w:r>
              <w:rPr>
                <w:spacing w:val="8"/>
                <w:sz w:val="24"/>
              </w:rPr>
              <w:t xml:space="preserve"> </w:t>
            </w:r>
            <w:r>
              <w:rPr>
                <w:sz w:val="24"/>
              </w:rPr>
              <w:t>величине,</w:t>
            </w:r>
            <w:r>
              <w:rPr>
                <w:spacing w:val="9"/>
                <w:sz w:val="24"/>
              </w:rPr>
              <w:t xml:space="preserve"> </w:t>
            </w:r>
            <w:r>
              <w:rPr>
                <w:sz w:val="24"/>
              </w:rPr>
              <w:t>цвету);</w:t>
            </w:r>
          </w:p>
          <w:p w:rsidR="006330A7" w:rsidRDefault="006E35D8" w:rsidP="00BF5D78">
            <w:pPr>
              <w:pStyle w:val="TableParagraph"/>
              <w:numPr>
                <w:ilvl w:val="0"/>
                <w:numId w:val="94"/>
              </w:numPr>
              <w:tabs>
                <w:tab w:val="left" w:pos="296"/>
              </w:tabs>
              <w:ind w:right="96" w:firstLine="0"/>
              <w:jc w:val="both"/>
              <w:rPr>
                <w:sz w:val="24"/>
              </w:rPr>
            </w:pPr>
            <w:r>
              <w:rPr>
                <w:sz w:val="24"/>
              </w:rPr>
              <w:t>разнородных с признаками сходства (например, по величине, цвету). Игры и упражнения на объединение разнообразных предметов в множества. Формирование у детей представлений о возможности разъединения множества, составленного из любых предметов. Игры и упражнения на выделение одного, двух предметов из множества. Игровые упражнения на действия присчитывания: к каждому объекту может быть присоединен только один объект. Эти игры проводит педагог, а ребенок контролирует его (правильно — неправильно), используя вербальные и невербальные средства общения: показ рукой, остановку руки взрослого при ошибочных действиях. Игры и упражнения на обозначение общего количества сосчитанных объектов последним произнесенным</w:t>
            </w:r>
            <w:r>
              <w:rPr>
                <w:spacing w:val="-4"/>
                <w:sz w:val="24"/>
              </w:rPr>
              <w:t xml:space="preserve"> </w:t>
            </w:r>
            <w:r>
              <w:rPr>
                <w:sz w:val="24"/>
              </w:rPr>
              <w:t>числом.</w:t>
            </w:r>
          </w:p>
          <w:p w:rsidR="006330A7" w:rsidRDefault="006E35D8">
            <w:pPr>
              <w:pStyle w:val="TableParagraph"/>
              <w:spacing w:before="1" w:line="270" w:lineRule="atLeast"/>
              <w:ind w:right="96"/>
              <w:jc w:val="both"/>
              <w:rPr>
                <w:sz w:val="24"/>
              </w:rPr>
            </w:pPr>
            <w:r>
              <w:rPr>
                <w:sz w:val="24"/>
              </w:rPr>
              <w:t>Сопровождение обводящим движением руки и показом сосчитанного количества на пальцах. Упражнения выполняет педагог, а ребенок контролирует: правильно — неправильно. Формирование у детей представлений о том, что любая совокупность объектов может быть сосчитана. Игровые упражнения, включающие показ действий счета объектов в любом порядке. Упражнения на формирование представлений о составе числа в пределах двух. Задания на соотнесение отдельных единиц множества с пальцами, другими предметами без пересчета</w:t>
            </w:r>
          </w:p>
        </w:tc>
      </w:tr>
    </w:tbl>
    <w:p w:rsidR="006330A7" w:rsidRDefault="006330A7">
      <w:pPr>
        <w:spacing w:line="270" w:lineRule="atLeast"/>
        <w:jc w:val="both"/>
        <w:rPr>
          <w:sz w:val="24"/>
        </w:rPr>
        <w:sectPr w:rsidR="006330A7">
          <w:pgSz w:w="11910" w:h="16840"/>
          <w:pgMar w:top="620" w:right="0" w:bottom="116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3588"/>
        </w:trPr>
        <w:tc>
          <w:tcPr>
            <w:tcW w:w="10423" w:type="dxa"/>
          </w:tcPr>
          <w:p w:rsidR="006330A7" w:rsidRDefault="006E35D8">
            <w:pPr>
              <w:pStyle w:val="TableParagraph"/>
              <w:ind w:right="97"/>
              <w:jc w:val="both"/>
              <w:rPr>
                <w:sz w:val="24"/>
              </w:rPr>
            </w:pPr>
            <w:r>
              <w:rPr>
                <w:sz w:val="24"/>
              </w:rPr>
              <w:t>(педагог учит детей последовательно прикасаться к каждому предмету или картинке пальцем, подготавливая их к последовательному пересчету количества предметов). Упражнения в развернутом предметном счете: сначала движение руки ребенка (отодвигание отдельных предметов в сторону) сопровождается громким и четким называнием числительного, а затем обучение детей считать, не передвигая предметы, а только прикасаясь к ним, при этом громко произнося название числительных. Выполнение заданий на выбор соответствующего количества предметов без пересчета и с пересчетом, с проверкой своих действий способами прикладывания (или накладывания) предметов или картинок друг к другу. Последовательное выделение каждого предмета или картинки (в пределах трех) на основе использования зрительного и (или) тактильного анализаторов. Игры на выделение одного, двух, многих предметов на основе тактильного обследования по типу игры «Чудесный</w:t>
            </w:r>
            <w:r>
              <w:rPr>
                <w:spacing w:val="-9"/>
                <w:sz w:val="24"/>
              </w:rPr>
              <w:t xml:space="preserve"> </w:t>
            </w:r>
            <w:r>
              <w:rPr>
                <w:sz w:val="24"/>
              </w:rPr>
              <w:t>мешочек».</w:t>
            </w:r>
          </w:p>
          <w:p w:rsidR="006330A7" w:rsidRDefault="006E35D8">
            <w:pPr>
              <w:pStyle w:val="TableParagraph"/>
              <w:spacing w:line="270" w:lineRule="atLeast"/>
              <w:ind w:right="110"/>
              <w:jc w:val="both"/>
              <w:rPr>
                <w:sz w:val="24"/>
              </w:rPr>
            </w:pPr>
            <w:r>
              <w:rPr>
                <w:sz w:val="24"/>
              </w:rPr>
              <w:t>Идентификация и выделение по словесной инструкции предметных множеств: одного, двух, многих предметов.</w:t>
            </w:r>
          </w:p>
        </w:tc>
      </w:tr>
      <w:tr w:rsidR="006330A7">
        <w:trPr>
          <w:trHeight w:val="275"/>
        </w:trPr>
        <w:tc>
          <w:tcPr>
            <w:tcW w:w="10423" w:type="dxa"/>
          </w:tcPr>
          <w:p w:rsidR="006330A7" w:rsidRDefault="006E35D8">
            <w:pPr>
              <w:pStyle w:val="TableParagraph"/>
              <w:spacing w:line="256" w:lineRule="exact"/>
              <w:ind w:left="2957"/>
              <w:rPr>
                <w:b/>
                <w:sz w:val="24"/>
              </w:rPr>
            </w:pPr>
            <w:r>
              <w:rPr>
                <w:b/>
                <w:sz w:val="24"/>
              </w:rPr>
              <w:t>2</w:t>
            </w:r>
            <w:r>
              <w:rPr>
                <w:sz w:val="24"/>
              </w:rPr>
              <w:t xml:space="preserve">. </w:t>
            </w:r>
            <w:r>
              <w:rPr>
                <w:b/>
                <w:sz w:val="24"/>
              </w:rPr>
              <w:t>Формирование представлений о форме</w:t>
            </w:r>
          </w:p>
        </w:tc>
      </w:tr>
      <w:tr w:rsidR="006330A7">
        <w:trPr>
          <w:trHeight w:val="1932"/>
        </w:trPr>
        <w:tc>
          <w:tcPr>
            <w:tcW w:w="10423" w:type="dxa"/>
          </w:tcPr>
          <w:p w:rsidR="006330A7" w:rsidRDefault="006E35D8">
            <w:pPr>
              <w:pStyle w:val="TableParagraph"/>
              <w:ind w:right="98"/>
              <w:jc w:val="both"/>
              <w:rPr>
                <w:sz w:val="24"/>
              </w:rPr>
            </w:pPr>
            <w:r>
              <w:rPr>
                <w:sz w:val="24"/>
              </w:rPr>
              <w:t>Практические и игровые упражнения на соотнесение плоскостных и пространственных фигур. Рисование круга, квадрата, треугольника с помощью взрослого или самостоятельно по трафаретам, по опорным точкам. Лепка пространственных тел из пластилина, (интеграция с разделом «Конструирование», образовательной областью «Художественно-эстетическое развитие» — раздел «Изобразительное творчество)». Дидактические игры и игровые</w:t>
            </w:r>
            <w:r>
              <w:rPr>
                <w:spacing w:val="17"/>
                <w:sz w:val="24"/>
              </w:rPr>
              <w:t xml:space="preserve"> </w:t>
            </w:r>
            <w:r>
              <w:rPr>
                <w:sz w:val="24"/>
              </w:rPr>
              <w:t>упражнения</w:t>
            </w:r>
          </w:p>
          <w:p w:rsidR="006330A7" w:rsidRDefault="006E35D8">
            <w:pPr>
              <w:pStyle w:val="TableParagraph"/>
              <w:spacing w:line="270" w:lineRule="atLeast"/>
              <w:ind w:right="109"/>
              <w:jc w:val="both"/>
              <w:rPr>
                <w:sz w:val="24"/>
              </w:rPr>
            </w:pPr>
            <w:r>
              <w:rPr>
                <w:sz w:val="24"/>
              </w:rPr>
              <w:t>на идентификацию и выделение предметов с ориентировкой на форму по словесной инструкции основе сравнения и установления их сходства и различия: «такой — не такой»</w:t>
            </w:r>
          </w:p>
        </w:tc>
      </w:tr>
      <w:tr w:rsidR="006330A7">
        <w:trPr>
          <w:trHeight w:val="275"/>
        </w:trPr>
        <w:tc>
          <w:tcPr>
            <w:tcW w:w="10423" w:type="dxa"/>
          </w:tcPr>
          <w:p w:rsidR="006330A7" w:rsidRDefault="006E35D8">
            <w:pPr>
              <w:pStyle w:val="TableParagraph"/>
              <w:spacing w:line="256" w:lineRule="exact"/>
              <w:ind w:left="2772"/>
              <w:rPr>
                <w:b/>
                <w:sz w:val="24"/>
              </w:rPr>
            </w:pPr>
            <w:r>
              <w:rPr>
                <w:b/>
                <w:sz w:val="24"/>
              </w:rPr>
              <w:t>3. Формирований представлений о величине</w:t>
            </w:r>
          </w:p>
        </w:tc>
      </w:tr>
      <w:tr w:rsidR="006330A7">
        <w:trPr>
          <w:trHeight w:val="1933"/>
        </w:trPr>
        <w:tc>
          <w:tcPr>
            <w:tcW w:w="10423" w:type="dxa"/>
          </w:tcPr>
          <w:p w:rsidR="006330A7" w:rsidRDefault="006E35D8">
            <w:pPr>
              <w:pStyle w:val="TableParagraph"/>
              <w:spacing w:line="270" w:lineRule="exact"/>
              <w:jc w:val="both"/>
              <w:rPr>
                <w:sz w:val="24"/>
              </w:rPr>
            </w:pPr>
            <w:r>
              <w:rPr>
                <w:sz w:val="24"/>
              </w:rPr>
              <w:t>Сопоставление двух объектов по величине (большой — маленький, больше — меньше, длинный</w:t>
            </w:r>
          </w:p>
          <w:p w:rsidR="006330A7" w:rsidRDefault="006E35D8">
            <w:pPr>
              <w:pStyle w:val="TableParagraph"/>
              <w:jc w:val="both"/>
              <w:rPr>
                <w:sz w:val="24"/>
              </w:rPr>
            </w:pPr>
            <w:r>
              <w:rPr>
                <w:sz w:val="24"/>
              </w:rPr>
              <w:t>— короткий); использование приемов наложения и приложения.</w:t>
            </w:r>
          </w:p>
          <w:p w:rsidR="006330A7" w:rsidRDefault="006E35D8">
            <w:pPr>
              <w:pStyle w:val="TableParagraph"/>
              <w:ind w:right="102"/>
              <w:jc w:val="both"/>
              <w:rPr>
                <w:sz w:val="24"/>
              </w:rPr>
            </w:pPr>
            <w:r>
              <w:rPr>
                <w:sz w:val="24"/>
              </w:rPr>
              <w:t>Раскрашивание, штриховка, обводка по трафаретам изображений различной величины по опорным точкам (вместе со взрослым и самостоятельно) (интеграция с образовательной</w:t>
            </w:r>
            <w:r>
              <w:rPr>
                <w:spacing w:val="18"/>
                <w:sz w:val="24"/>
              </w:rPr>
              <w:t xml:space="preserve"> </w:t>
            </w:r>
            <w:r>
              <w:rPr>
                <w:sz w:val="24"/>
              </w:rPr>
              <w:t>областью</w:t>
            </w:r>
          </w:p>
          <w:p w:rsidR="006330A7" w:rsidRDefault="006E35D8">
            <w:pPr>
              <w:pStyle w:val="TableParagraph"/>
              <w:spacing w:line="270" w:lineRule="atLeast"/>
              <w:ind w:right="96"/>
              <w:jc w:val="both"/>
              <w:rPr>
                <w:sz w:val="24"/>
              </w:rPr>
            </w:pPr>
            <w:r>
              <w:rPr>
                <w:sz w:val="24"/>
              </w:rPr>
              <w:t>«Художественно- эстетическое развитие» — раздел «Изобразительное творчество»). Наблюдение, игры и игровые упражнения, направленные на формирование представлений детей об относительности (транзитивности) величины (большой мяч далеко — маленький близко)</w:t>
            </w:r>
          </w:p>
        </w:tc>
      </w:tr>
      <w:tr w:rsidR="006330A7">
        <w:trPr>
          <w:trHeight w:val="275"/>
        </w:trPr>
        <w:tc>
          <w:tcPr>
            <w:tcW w:w="10423" w:type="dxa"/>
          </w:tcPr>
          <w:p w:rsidR="006330A7" w:rsidRDefault="006E35D8">
            <w:pPr>
              <w:pStyle w:val="TableParagraph"/>
              <w:spacing w:line="256" w:lineRule="exact"/>
              <w:ind w:left="2566"/>
              <w:rPr>
                <w:b/>
                <w:sz w:val="24"/>
              </w:rPr>
            </w:pPr>
            <w:r>
              <w:rPr>
                <w:b/>
                <w:sz w:val="24"/>
              </w:rPr>
              <w:t>4</w:t>
            </w:r>
            <w:r>
              <w:rPr>
                <w:sz w:val="24"/>
              </w:rPr>
              <w:t xml:space="preserve">. </w:t>
            </w:r>
            <w:r>
              <w:rPr>
                <w:b/>
                <w:sz w:val="24"/>
              </w:rPr>
              <w:t>Формирование представлений о пространстве</w:t>
            </w:r>
          </w:p>
        </w:tc>
      </w:tr>
      <w:tr w:rsidR="006330A7">
        <w:trPr>
          <w:trHeight w:val="4140"/>
        </w:trPr>
        <w:tc>
          <w:tcPr>
            <w:tcW w:w="10423" w:type="dxa"/>
          </w:tcPr>
          <w:p w:rsidR="006330A7" w:rsidRDefault="006E35D8">
            <w:pPr>
              <w:pStyle w:val="TableParagraph"/>
              <w:ind w:right="96"/>
              <w:jc w:val="both"/>
              <w:rPr>
                <w:sz w:val="24"/>
              </w:rPr>
            </w:pPr>
            <w:r>
              <w:rPr>
                <w:sz w:val="24"/>
              </w:rPr>
              <w:t>Перемещение в пространстве различных помещений (комнаты, кабинета учителя-логопеда, музыкально-физкультурного зала) с помощью взрослого, по словесной инструкции и самостоятельно. Практические упражнения на ориентировку в схеме тела и лица (руки, ноги, голова, туловище, глаза, нос, уши).</w:t>
            </w:r>
          </w:p>
          <w:p w:rsidR="006330A7" w:rsidRDefault="006E35D8">
            <w:pPr>
              <w:pStyle w:val="TableParagraph"/>
              <w:ind w:right="105"/>
              <w:jc w:val="both"/>
              <w:rPr>
                <w:sz w:val="24"/>
              </w:rPr>
            </w:pPr>
            <w:r>
              <w:rPr>
                <w:sz w:val="24"/>
              </w:rPr>
              <w:t>Обводка ладони и пальцев карандашом с помощью взрослого, показ и соотнесение руки с контурным изображением, соответствующим определенному положению руки в играх типа</w:t>
            </w:r>
          </w:p>
          <w:p w:rsidR="006330A7" w:rsidRDefault="006E35D8">
            <w:pPr>
              <w:pStyle w:val="TableParagraph"/>
              <w:jc w:val="both"/>
              <w:rPr>
                <w:sz w:val="24"/>
              </w:rPr>
            </w:pPr>
            <w:r>
              <w:rPr>
                <w:sz w:val="24"/>
              </w:rPr>
              <w:t>«Сделай, как кукла», «Сделай так же, как нарисовано» и т. п.</w:t>
            </w:r>
          </w:p>
          <w:p w:rsidR="006330A7" w:rsidRDefault="006E35D8">
            <w:pPr>
              <w:pStyle w:val="TableParagraph"/>
              <w:spacing w:line="270" w:lineRule="atLeast"/>
              <w:ind w:right="99"/>
              <w:jc w:val="both"/>
              <w:rPr>
                <w:sz w:val="24"/>
              </w:rPr>
            </w:pPr>
            <w:r>
              <w:rPr>
                <w:sz w:val="24"/>
              </w:rPr>
              <w:t>Игровые упражнения, связанные с перемещением в пространстве, изменением положения частей тела (поднять руки, вытянуть их вперед, поднять одну руку) по подражанию действиям взрослого, по образцу, по словесной инструкции (интеграция с логопедической работой и образовательными областями «Физическое развитие» — раздел «Физическая культура», «Речевое развитие»). Использование вербальных и невербальных средств в процессе называния и показа пространственных отношений, сопровождение действий речью или пантомимическими движениями (длинный — руки разводятся в стороны, демонстрируя протяженность) (интеграция с логопедической работой и образовательной областью «Речевое развитие»)</w:t>
            </w:r>
          </w:p>
        </w:tc>
      </w:tr>
      <w:tr w:rsidR="006330A7">
        <w:trPr>
          <w:trHeight w:val="276"/>
        </w:trPr>
        <w:tc>
          <w:tcPr>
            <w:tcW w:w="10423" w:type="dxa"/>
          </w:tcPr>
          <w:p w:rsidR="006330A7" w:rsidRDefault="006E35D8">
            <w:pPr>
              <w:pStyle w:val="TableParagraph"/>
              <w:spacing w:line="256" w:lineRule="exact"/>
              <w:ind w:left="3629"/>
              <w:rPr>
                <w:b/>
                <w:sz w:val="24"/>
              </w:rPr>
            </w:pPr>
            <w:r>
              <w:rPr>
                <w:b/>
                <w:sz w:val="24"/>
              </w:rPr>
              <w:t>5. Временные представления</w:t>
            </w:r>
          </w:p>
        </w:tc>
      </w:tr>
      <w:tr w:rsidR="006330A7">
        <w:trPr>
          <w:trHeight w:val="1931"/>
        </w:trPr>
        <w:tc>
          <w:tcPr>
            <w:tcW w:w="10423" w:type="dxa"/>
          </w:tcPr>
          <w:p w:rsidR="006330A7" w:rsidRDefault="006E35D8">
            <w:pPr>
              <w:pStyle w:val="TableParagraph"/>
              <w:spacing w:line="268" w:lineRule="exact"/>
              <w:rPr>
                <w:sz w:val="24"/>
              </w:rPr>
            </w:pPr>
            <w:r>
              <w:rPr>
                <w:sz w:val="24"/>
              </w:rPr>
              <w:t>Наблюдение за простейшими явлениями погоды (холодно, тепло, идет дождь, идет снег).</w:t>
            </w:r>
          </w:p>
          <w:p w:rsidR="006330A7" w:rsidRDefault="006E35D8">
            <w:pPr>
              <w:pStyle w:val="TableParagraph"/>
              <w:ind w:right="103"/>
              <w:rPr>
                <w:sz w:val="24"/>
              </w:rPr>
            </w:pPr>
            <w:r>
              <w:rPr>
                <w:sz w:val="24"/>
              </w:rPr>
              <w:t>Игры и упражнения на выделение контрастных времен года по их наиболее характерным признакам (например, лето и зима), называние этих времен года и их основных признаков.</w:t>
            </w:r>
          </w:p>
          <w:p w:rsidR="006330A7" w:rsidRDefault="006E35D8">
            <w:pPr>
              <w:pStyle w:val="TableParagraph"/>
              <w:rPr>
                <w:sz w:val="24"/>
              </w:rPr>
            </w:pPr>
            <w:r>
              <w:rPr>
                <w:sz w:val="24"/>
              </w:rPr>
              <w:t>Изображение погодных явлений с помощью имитационных действий:</w:t>
            </w:r>
          </w:p>
          <w:p w:rsidR="006330A7" w:rsidRDefault="006E35D8" w:rsidP="00BF5D78">
            <w:pPr>
              <w:pStyle w:val="TableParagraph"/>
              <w:numPr>
                <w:ilvl w:val="0"/>
                <w:numId w:val="93"/>
              </w:numPr>
              <w:tabs>
                <w:tab w:val="left" w:pos="248"/>
              </w:tabs>
              <w:ind w:hanging="141"/>
              <w:rPr>
                <w:sz w:val="24"/>
              </w:rPr>
            </w:pPr>
            <w:r>
              <w:rPr>
                <w:sz w:val="24"/>
              </w:rPr>
              <w:t>холодно — нахмуриться и</w:t>
            </w:r>
            <w:r>
              <w:rPr>
                <w:spacing w:val="-4"/>
                <w:sz w:val="24"/>
              </w:rPr>
              <w:t xml:space="preserve"> </w:t>
            </w:r>
            <w:r>
              <w:rPr>
                <w:sz w:val="24"/>
              </w:rPr>
              <w:t>сжаться;</w:t>
            </w:r>
          </w:p>
          <w:p w:rsidR="006330A7" w:rsidRDefault="006E35D8" w:rsidP="00BF5D78">
            <w:pPr>
              <w:pStyle w:val="TableParagraph"/>
              <w:numPr>
                <w:ilvl w:val="0"/>
                <w:numId w:val="93"/>
              </w:numPr>
              <w:tabs>
                <w:tab w:val="left" w:pos="248"/>
              </w:tabs>
              <w:ind w:hanging="141"/>
              <w:rPr>
                <w:sz w:val="24"/>
              </w:rPr>
            </w:pPr>
            <w:r>
              <w:rPr>
                <w:sz w:val="24"/>
              </w:rPr>
              <w:t>тепло — улыбнуться, потянуться вверх и раскрыть руки, как бы подставляя их</w:t>
            </w:r>
            <w:r>
              <w:rPr>
                <w:spacing w:val="-8"/>
                <w:sz w:val="24"/>
              </w:rPr>
              <w:t xml:space="preserve"> </w:t>
            </w:r>
            <w:r>
              <w:rPr>
                <w:sz w:val="24"/>
              </w:rPr>
              <w:t>солнцу;</w:t>
            </w:r>
          </w:p>
          <w:p w:rsidR="006330A7" w:rsidRDefault="006E35D8" w:rsidP="00BF5D78">
            <w:pPr>
              <w:pStyle w:val="TableParagraph"/>
              <w:numPr>
                <w:ilvl w:val="0"/>
                <w:numId w:val="93"/>
              </w:numPr>
              <w:tabs>
                <w:tab w:val="left" w:pos="542"/>
                <w:tab w:val="left" w:pos="543"/>
              </w:tabs>
              <w:spacing w:line="264" w:lineRule="exact"/>
              <w:ind w:left="542" w:hanging="436"/>
              <w:rPr>
                <w:sz w:val="24"/>
              </w:rPr>
            </w:pPr>
            <w:r>
              <w:rPr>
                <w:sz w:val="24"/>
              </w:rPr>
              <w:t xml:space="preserve">дождь — имитационные движения пальцами </w:t>
            </w:r>
            <w:r>
              <w:rPr>
                <w:spacing w:val="-2"/>
                <w:sz w:val="24"/>
              </w:rPr>
              <w:t xml:space="preserve">рук </w:t>
            </w:r>
            <w:r>
              <w:rPr>
                <w:sz w:val="24"/>
              </w:rPr>
              <w:t>по поверхности пола или стола</w:t>
            </w:r>
            <w:r>
              <w:rPr>
                <w:spacing w:val="25"/>
                <w:sz w:val="24"/>
              </w:rPr>
              <w:t xml:space="preserve"> </w:t>
            </w:r>
            <w:r>
              <w:rPr>
                <w:sz w:val="24"/>
              </w:rPr>
              <w:t>с</w:t>
            </w:r>
          </w:p>
        </w:tc>
      </w:tr>
    </w:tbl>
    <w:p w:rsidR="006330A7" w:rsidRDefault="006330A7">
      <w:pPr>
        <w:spacing w:line="264" w:lineRule="exact"/>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1932"/>
        </w:trPr>
        <w:tc>
          <w:tcPr>
            <w:tcW w:w="10423" w:type="dxa"/>
          </w:tcPr>
          <w:p w:rsidR="006330A7" w:rsidRDefault="006E35D8">
            <w:pPr>
              <w:pStyle w:val="TableParagraph"/>
              <w:ind w:right="102"/>
              <w:jc w:val="both"/>
              <w:rPr>
                <w:sz w:val="24"/>
              </w:rPr>
            </w:pPr>
            <w:r>
              <w:rPr>
                <w:sz w:val="24"/>
              </w:rPr>
              <w:t>проговариванием «кап-кап» и т. п. (интеграция с логопедической работой и образовательной областью «Социально-коммуникативное развитие» — раздел «Игра»).</w:t>
            </w:r>
          </w:p>
          <w:p w:rsidR="006330A7" w:rsidRDefault="006E35D8">
            <w:pPr>
              <w:pStyle w:val="TableParagraph"/>
              <w:ind w:right="108"/>
              <w:jc w:val="both"/>
              <w:rPr>
                <w:sz w:val="24"/>
              </w:rPr>
            </w:pPr>
            <w:r>
              <w:rPr>
                <w:sz w:val="24"/>
              </w:rPr>
              <w:t>Практические занятия и игровые упражнения по ознакомлению с астрономическими объектами: солнце, луна, звезды (показ на небе и на иллюстрациях).</w:t>
            </w:r>
          </w:p>
          <w:p w:rsidR="006330A7" w:rsidRDefault="006E35D8">
            <w:pPr>
              <w:pStyle w:val="TableParagraph"/>
              <w:spacing w:line="270" w:lineRule="atLeast"/>
              <w:ind w:right="98"/>
              <w:jc w:val="both"/>
              <w:rPr>
                <w:sz w:val="24"/>
              </w:rPr>
            </w:pPr>
            <w:r>
              <w:rPr>
                <w:sz w:val="24"/>
              </w:rPr>
              <w:t>Имитация действий, соответствующих действиям людей, животных, состоянию растений в разное время суток (утром, днем и ночью), по подражанию действиям взрослого, по образцу, а затем по словесной инструкции.</w:t>
            </w:r>
          </w:p>
        </w:tc>
      </w:tr>
    </w:tbl>
    <w:p w:rsidR="006330A7" w:rsidRDefault="006330A7">
      <w:pPr>
        <w:pStyle w:val="a3"/>
        <w:spacing w:before="10"/>
        <w:ind w:left="0"/>
        <w:rPr>
          <w:sz w:val="15"/>
        </w:rPr>
      </w:pPr>
    </w:p>
    <w:p w:rsidR="006330A7" w:rsidRDefault="006E35D8">
      <w:pPr>
        <w:pStyle w:val="Heading1"/>
        <w:spacing w:before="90"/>
        <w:ind w:left="1579"/>
      </w:pPr>
      <w:r>
        <w:t>Содержание педагогической работы для детей 6 –го года жизни (старшая группа)</w:t>
      </w:r>
    </w:p>
    <w:p w:rsidR="006330A7" w:rsidRDefault="006E35D8">
      <w:pPr>
        <w:ind w:left="5643"/>
        <w:rPr>
          <w:b/>
          <w:sz w:val="24"/>
        </w:rPr>
      </w:pPr>
      <w:r>
        <w:rPr>
          <w:b/>
          <w:sz w:val="24"/>
        </w:rPr>
        <w:t>Разделы работы</w:t>
      </w:r>
    </w:p>
    <w:p w:rsidR="006330A7" w:rsidRDefault="006E35D8" w:rsidP="00BF5D78">
      <w:pPr>
        <w:pStyle w:val="a4"/>
        <w:numPr>
          <w:ilvl w:val="3"/>
          <w:numId w:val="110"/>
        </w:numPr>
        <w:tabs>
          <w:tab w:val="left" w:pos="5682"/>
        </w:tabs>
        <w:ind w:hanging="241"/>
        <w:jc w:val="left"/>
        <w:rPr>
          <w:b/>
          <w:sz w:val="24"/>
        </w:rPr>
      </w:pPr>
      <w:r>
        <w:rPr>
          <w:b/>
          <w:sz w:val="24"/>
        </w:rPr>
        <w:t>Конструирование</w:t>
      </w:r>
    </w:p>
    <w:p w:rsidR="006330A7" w:rsidRDefault="006E35D8">
      <w:pPr>
        <w:pStyle w:val="a3"/>
        <w:spacing w:after="8" w:line="271" w:lineRule="exact"/>
        <w:ind w:left="0" w:right="564"/>
        <w:jc w:val="right"/>
      </w:pPr>
      <w:r>
        <w:t>Таблица 21</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Педагогические ориентиры:</w:t>
            </w:r>
          </w:p>
        </w:tc>
      </w:tr>
      <w:tr w:rsidR="006330A7">
        <w:trPr>
          <w:trHeight w:val="9937"/>
        </w:trPr>
        <w:tc>
          <w:tcPr>
            <w:tcW w:w="10423" w:type="dxa"/>
          </w:tcPr>
          <w:p w:rsidR="006330A7" w:rsidRDefault="006E35D8">
            <w:pPr>
              <w:pStyle w:val="TableParagraph"/>
              <w:ind w:right="109"/>
              <w:jc w:val="both"/>
              <w:rPr>
                <w:sz w:val="24"/>
              </w:rPr>
            </w:pPr>
            <w:r>
              <w:rPr>
                <w:sz w:val="24"/>
              </w:rPr>
              <w:t>- закреплять конструктивные умения и навыки, приобретенные детьми на первой ступени обучения; – продолжать развивать интерес детей к конструктивной деятельности;</w:t>
            </w:r>
          </w:p>
          <w:p w:rsidR="006330A7" w:rsidRDefault="006E35D8" w:rsidP="00BF5D78">
            <w:pPr>
              <w:pStyle w:val="TableParagraph"/>
              <w:numPr>
                <w:ilvl w:val="0"/>
                <w:numId w:val="92"/>
              </w:numPr>
              <w:tabs>
                <w:tab w:val="left" w:pos="289"/>
              </w:tabs>
              <w:ind w:left="288" w:hanging="182"/>
              <w:jc w:val="both"/>
              <w:rPr>
                <w:sz w:val="24"/>
              </w:rPr>
            </w:pPr>
            <w:r>
              <w:rPr>
                <w:sz w:val="24"/>
              </w:rPr>
              <w:t>развивать умение обыгрывать постройки сразу после их</w:t>
            </w:r>
            <w:r>
              <w:rPr>
                <w:spacing w:val="-4"/>
                <w:sz w:val="24"/>
              </w:rPr>
              <w:t xml:space="preserve"> </w:t>
            </w:r>
            <w:r>
              <w:rPr>
                <w:sz w:val="24"/>
              </w:rPr>
              <w:t>выполнения;</w:t>
            </w:r>
          </w:p>
          <w:p w:rsidR="006330A7" w:rsidRDefault="006E35D8" w:rsidP="00BF5D78">
            <w:pPr>
              <w:pStyle w:val="TableParagraph"/>
              <w:numPr>
                <w:ilvl w:val="0"/>
                <w:numId w:val="92"/>
              </w:numPr>
              <w:tabs>
                <w:tab w:val="left" w:pos="289"/>
              </w:tabs>
              <w:ind w:left="288" w:hanging="182"/>
              <w:jc w:val="both"/>
              <w:rPr>
                <w:sz w:val="24"/>
              </w:rPr>
            </w:pPr>
            <w:r>
              <w:rPr>
                <w:sz w:val="24"/>
              </w:rPr>
              <w:t>закреплять названия элементов строительных наборов (шар, кубик, брусок, кирпич,</w:t>
            </w:r>
            <w:r>
              <w:rPr>
                <w:spacing w:val="-22"/>
                <w:sz w:val="24"/>
              </w:rPr>
              <w:t xml:space="preserve"> </w:t>
            </w:r>
            <w:r>
              <w:rPr>
                <w:sz w:val="24"/>
              </w:rPr>
              <w:t>пластина);</w:t>
            </w:r>
          </w:p>
          <w:p w:rsidR="006330A7" w:rsidRDefault="006E35D8" w:rsidP="00BF5D78">
            <w:pPr>
              <w:pStyle w:val="TableParagraph"/>
              <w:numPr>
                <w:ilvl w:val="0"/>
                <w:numId w:val="92"/>
              </w:numPr>
              <w:tabs>
                <w:tab w:val="left" w:pos="296"/>
              </w:tabs>
              <w:ind w:right="94" w:firstLine="0"/>
              <w:jc w:val="both"/>
              <w:rPr>
                <w:sz w:val="24"/>
              </w:rPr>
            </w:pPr>
            <w:r>
              <w:rPr>
                <w:sz w:val="24"/>
              </w:rPr>
              <w:t>формировать умение детей воспринимать и сравнивать элементы детских строительных наборов и реальные предметы по размерам (понимая и употребляя при этом слова: большой, маленький, больше — меньше, одинаковый, длинный — короткий, высокий — низкий, выше — ниже, длиннее — короче), по расположению (понимая и употребляя слова внизу — наверху, рядом, около, близко — далеко, дальше —</w:t>
            </w:r>
            <w:r>
              <w:rPr>
                <w:spacing w:val="-2"/>
                <w:sz w:val="24"/>
              </w:rPr>
              <w:t xml:space="preserve"> </w:t>
            </w:r>
            <w:r>
              <w:rPr>
                <w:sz w:val="24"/>
              </w:rPr>
              <w:t>ближе);</w:t>
            </w:r>
          </w:p>
          <w:p w:rsidR="006330A7" w:rsidRDefault="006E35D8" w:rsidP="00BF5D78">
            <w:pPr>
              <w:pStyle w:val="TableParagraph"/>
              <w:numPr>
                <w:ilvl w:val="0"/>
                <w:numId w:val="92"/>
              </w:numPr>
              <w:tabs>
                <w:tab w:val="left" w:pos="370"/>
              </w:tabs>
              <w:ind w:right="105" w:firstLine="0"/>
              <w:jc w:val="both"/>
              <w:rPr>
                <w:sz w:val="24"/>
              </w:rPr>
            </w:pPr>
            <w:r>
              <w:rPr>
                <w:sz w:val="24"/>
              </w:rPr>
              <w:t>продолжать учить детей анализировать образцы (соблюдая последовательность анализа) с помощью взрослого и воспроизводить их на основе проведенного</w:t>
            </w:r>
            <w:r>
              <w:rPr>
                <w:spacing w:val="-7"/>
                <w:sz w:val="24"/>
              </w:rPr>
              <w:t xml:space="preserve"> </w:t>
            </w:r>
            <w:r>
              <w:rPr>
                <w:sz w:val="24"/>
              </w:rPr>
              <w:t>анализа;</w:t>
            </w:r>
          </w:p>
          <w:p w:rsidR="006330A7" w:rsidRDefault="006E35D8" w:rsidP="00BF5D78">
            <w:pPr>
              <w:pStyle w:val="TableParagraph"/>
              <w:numPr>
                <w:ilvl w:val="0"/>
                <w:numId w:val="92"/>
              </w:numPr>
              <w:tabs>
                <w:tab w:val="left" w:pos="291"/>
              </w:tabs>
              <w:ind w:left="290" w:hanging="184"/>
              <w:jc w:val="both"/>
              <w:rPr>
                <w:sz w:val="24"/>
              </w:rPr>
            </w:pPr>
            <w:r>
              <w:rPr>
                <w:sz w:val="24"/>
              </w:rPr>
              <w:t>учить детей создавать знакомые постройки из нового строительного</w:t>
            </w:r>
            <w:r>
              <w:rPr>
                <w:spacing w:val="-11"/>
                <w:sz w:val="24"/>
              </w:rPr>
              <w:t xml:space="preserve"> </w:t>
            </w:r>
            <w:r>
              <w:rPr>
                <w:sz w:val="24"/>
              </w:rPr>
              <w:t>материала,</w:t>
            </w:r>
          </w:p>
          <w:p w:rsidR="006330A7" w:rsidRDefault="006E35D8" w:rsidP="00BF5D78">
            <w:pPr>
              <w:pStyle w:val="TableParagraph"/>
              <w:numPr>
                <w:ilvl w:val="0"/>
                <w:numId w:val="92"/>
              </w:numPr>
              <w:tabs>
                <w:tab w:val="left" w:pos="291"/>
              </w:tabs>
              <w:ind w:left="290" w:hanging="184"/>
              <w:jc w:val="both"/>
              <w:rPr>
                <w:sz w:val="24"/>
              </w:rPr>
            </w:pPr>
            <w:r>
              <w:rPr>
                <w:sz w:val="24"/>
              </w:rPr>
              <w:t>учить детей воссоздавать знакомые постройки по представлению и словесному</w:t>
            </w:r>
            <w:r>
              <w:rPr>
                <w:spacing w:val="-20"/>
                <w:sz w:val="24"/>
              </w:rPr>
              <w:t xml:space="preserve"> </w:t>
            </w:r>
            <w:r>
              <w:rPr>
                <w:sz w:val="24"/>
              </w:rPr>
              <w:t>заданию;</w:t>
            </w:r>
          </w:p>
          <w:p w:rsidR="006330A7" w:rsidRDefault="006E35D8" w:rsidP="00BF5D78">
            <w:pPr>
              <w:pStyle w:val="TableParagraph"/>
              <w:numPr>
                <w:ilvl w:val="0"/>
                <w:numId w:val="92"/>
              </w:numPr>
              <w:tabs>
                <w:tab w:val="left" w:pos="402"/>
              </w:tabs>
              <w:ind w:right="108" w:firstLine="0"/>
              <w:jc w:val="both"/>
              <w:rPr>
                <w:sz w:val="24"/>
              </w:rPr>
            </w:pPr>
            <w:r>
              <w:rPr>
                <w:sz w:val="24"/>
              </w:rPr>
              <w:t>продолжать учить детей сравнивать готовую конструкцию с образцом, называть части конструкции, объяснять, из чего они сделаны, а также понимать их функциональное</w:t>
            </w:r>
            <w:r>
              <w:rPr>
                <w:spacing w:val="-32"/>
                <w:sz w:val="24"/>
              </w:rPr>
              <w:t xml:space="preserve"> </w:t>
            </w:r>
            <w:r>
              <w:rPr>
                <w:sz w:val="24"/>
              </w:rPr>
              <w:t>назначение;</w:t>
            </w:r>
          </w:p>
          <w:p w:rsidR="006330A7" w:rsidRDefault="006E35D8" w:rsidP="00BF5D78">
            <w:pPr>
              <w:pStyle w:val="TableParagraph"/>
              <w:numPr>
                <w:ilvl w:val="0"/>
                <w:numId w:val="92"/>
              </w:numPr>
              <w:tabs>
                <w:tab w:val="left" w:pos="296"/>
              </w:tabs>
              <w:ind w:right="104" w:firstLine="0"/>
              <w:jc w:val="both"/>
              <w:rPr>
                <w:sz w:val="24"/>
              </w:rPr>
            </w:pPr>
            <w:r>
              <w:rPr>
                <w:sz w:val="24"/>
              </w:rPr>
              <w:t>продолжать учить детей воссоздавать целостный образ объекта из разрезных картинок (две, три, четыре части) и картинок с вырубленными частями (от двух до пяти) круглой, квадратной, треугольной</w:t>
            </w:r>
            <w:r>
              <w:rPr>
                <w:spacing w:val="-1"/>
                <w:sz w:val="24"/>
              </w:rPr>
              <w:t xml:space="preserve"> </w:t>
            </w:r>
            <w:r>
              <w:rPr>
                <w:sz w:val="24"/>
              </w:rPr>
              <w:t>формы;</w:t>
            </w:r>
          </w:p>
          <w:p w:rsidR="006330A7" w:rsidRDefault="006E35D8" w:rsidP="00BF5D78">
            <w:pPr>
              <w:pStyle w:val="TableParagraph"/>
              <w:numPr>
                <w:ilvl w:val="0"/>
                <w:numId w:val="92"/>
              </w:numPr>
              <w:tabs>
                <w:tab w:val="left" w:pos="291"/>
              </w:tabs>
              <w:ind w:left="290" w:hanging="184"/>
              <w:jc w:val="both"/>
              <w:rPr>
                <w:sz w:val="24"/>
              </w:rPr>
            </w:pPr>
            <w:r>
              <w:rPr>
                <w:sz w:val="24"/>
              </w:rPr>
              <w:t>учить детей работать вместе в процессе выполнения коллективных</w:t>
            </w:r>
            <w:r>
              <w:rPr>
                <w:spacing w:val="-1"/>
                <w:sz w:val="24"/>
              </w:rPr>
              <w:t xml:space="preserve"> </w:t>
            </w:r>
            <w:r>
              <w:rPr>
                <w:sz w:val="24"/>
              </w:rPr>
              <w:t>работ;</w:t>
            </w:r>
          </w:p>
          <w:p w:rsidR="006330A7" w:rsidRDefault="006E35D8" w:rsidP="00BF5D78">
            <w:pPr>
              <w:pStyle w:val="TableParagraph"/>
              <w:numPr>
                <w:ilvl w:val="0"/>
                <w:numId w:val="92"/>
              </w:numPr>
              <w:tabs>
                <w:tab w:val="left" w:pos="366"/>
              </w:tabs>
              <w:ind w:left="365" w:hanging="259"/>
              <w:jc w:val="both"/>
              <w:rPr>
                <w:sz w:val="24"/>
              </w:rPr>
            </w:pPr>
            <w:r>
              <w:rPr>
                <w:sz w:val="24"/>
              </w:rPr>
              <w:t>знакомить</w:t>
            </w:r>
            <w:r>
              <w:rPr>
                <w:spacing w:val="14"/>
                <w:sz w:val="24"/>
              </w:rPr>
              <w:t xml:space="preserve"> </w:t>
            </w:r>
            <w:r>
              <w:rPr>
                <w:sz w:val="24"/>
              </w:rPr>
              <w:t>детей</w:t>
            </w:r>
            <w:r>
              <w:rPr>
                <w:spacing w:val="15"/>
                <w:sz w:val="24"/>
              </w:rPr>
              <w:t xml:space="preserve"> </w:t>
            </w:r>
            <w:r>
              <w:rPr>
                <w:sz w:val="24"/>
              </w:rPr>
              <w:t>с</w:t>
            </w:r>
            <w:r>
              <w:rPr>
                <w:spacing w:val="11"/>
                <w:sz w:val="24"/>
              </w:rPr>
              <w:t xml:space="preserve"> </w:t>
            </w:r>
            <w:r>
              <w:rPr>
                <w:sz w:val="24"/>
              </w:rPr>
              <w:t>планированием</w:t>
            </w:r>
            <w:r>
              <w:rPr>
                <w:spacing w:val="13"/>
                <w:sz w:val="24"/>
              </w:rPr>
              <w:t xml:space="preserve"> </w:t>
            </w:r>
            <w:r>
              <w:rPr>
                <w:sz w:val="24"/>
              </w:rPr>
              <w:t>работы,</w:t>
            </w:r>
            <w:r>
              <w:rPr>
                <w:spacing w:val="13"/>
                <w:sz w:val="24"/>
              </w:rPr>
              <w:t xml:space="preserve"> </w:t>
            </w:r>
            <w:r>
              <w:rPr>
                <w:sz w:val="24"/>
              </w:rPr>
              <w:t>использовать</w:t>
            </w:r>
            <w:r>
              <w:rPr>
                <w:spacing w:val="15"/>
                <w:sz w:val="24"/>
              </w:rPr>
              <w:t xml:space="preserve"> </w:t>
            </w:r>
            <w:r>
              <w:rPr>
                <w:sz w:val="24"/>
              </w:rPr>
              <w:t>во</w:t>
            </w:r>
            <w:r>
              <w:rPr>
                <w:spacing w:val="14"/>
                <w:sz w:val="24"/>
              </w:rPr>
              <w:t xml:space="preserve"> </w:t>
            </w:r>
            <w:r>
              <w:rPr>
                <w:sz w:val="24"/>
              </w:rPr>
              <w:t>время</w:t>
            </w:r>
            <w:r>
              <w:rPr>
                <w:spacing w:val="13"/>
                <w:sz w:val="24"/>
              </w:rPr>
              <w:t xml:space="preserve"> </w:t>
            </w:r>
            <w:r>
              <w:rPr>
                <w:sz w:val="24"/>
              </w:rPr>
              <w:t>работы</w:t>
            </w:r>
            <w:r>
              <w:rPr>
                <w:spacing w:val="14"/>
                <w:sz w:val="24"/>
              </w:rPr>
              <w:t xml:space="preserve"> </w:t>
            </w:r>
            <w:r>
              <w:rPr>
                <w:sz w:val="24"/>
              </w:rPr>
              <w:t>помощь</w:t>
            </w:r>
            <w:r>
              <w:rPr>
                <w:spacing w:val="15"/>
                <w:sz w:val="24"/>
              </w:rPr>
              <w:t xml:space="preserve"> </w:t>
            </w:r>
            <w:r>
              <w:rPr>
                <w:sz w:val="24"/>
              </w:rPr>
              <w:t>в</w:t>
            </w:r>
            <w:r>
              <w:rPr>
                <w:spacing w:val="14"/>
                <w:sz w:val="24"/>
              </w:rPr>
              <w:t xml:space="preserve"> </w:t>
            </w:r>
            <w:r>
              <w:rPr>
                <w:sz w:val="24"/>
              </w:rPr>
              <w:t>виде</w:t>
            </w:r>
          </w:p>
          <w:p w:rsidR="006330A7" w:rsidRDefault="006E35D8">
            <w:pPr>
              <w:pStyle w:val="TableParagraph"/>
              <w:jc w:val="both"/>
              <w:rPr>
                <w:sz w:val="24"/>
              </w:rPr>
            </w:pPr>
            <w:r>
              <w:rPr>
                <w:sz w:val="24"/>
              </w:rPr>
              <w:t>«пошагового» планирования с последующим словесным отчетом о последовательности действий;</w:t>
            </w:r>
          </w:p>
          <w:p w:rsidR="006330A7" w:rsidRDefault="006E35D8" w:rsidP="00BF5D78">
            <w:pPr>
              <w:pStyle w:val="TableParagraph"/>
              <w:numPr>
                <w:ilvl w:val="0"/>
                <w:numId w:val="92"/>
              </w:numPr>
              <w:tabs>
                <w:tab w:val="left" w:pos="303"/>
              </w:tabs>
              <w:ind w:right="97" w:firstLine="0"/>
              <w:jc w:val="both"/>
              <w:rPr>
                <w:sz w:val="24"/>
              </w:rPr>
            </w:pPr>
            <w:r>
              <w:rPr>
                <w:sz w:val="24"/>
              </w:rPr>
              <w:t xml:space="preserve">знакомить детей с простейшими графическими образцами, учить их находить среди нескольких построек </w:t>
            </w:r>
            <w:r>
              <w:rPr>
                <w:spacing w:val="-2"/>
                <w:sz w:val="24"/>
              </w:rPr>
              <w:t xml:space="preserve">ту, </w:t>
            </w:r>
            <w:r>
              <w:rPr>
                <w:sz w:val="24"/>
              </w:rPr>
              <w:t>которая изображена на</w:t>
            </w:r>
            <w:r>
              <w:rPr>
                <w:spacing w:val="-1"/>
                <w:sz w:val="24"/>
              </w:rPr>
              <w:t xml:space="preserve"> </w:t>
            </w:r>
            <w:r>
              <w:rPr>
                <w:sz w:val="24"/>
              </w:rPr>
              <w:t>образце;</w:t>
            </w:r>
          </w:p>
          <w:p w:rsidR="006330A7" w:rsidRDefault="006E35D8" w:rsidP="00BF5D78">
            <w:pPr>
              <w:pStyle w:val="TableParagraph"/>
              <w:numPr>
                <w:ilvl w:val="0"/>
                <w:numId w:val="92"/>
              </w:numPr>
              <w:tabs>
                <w:tab w:val="left" w:pos="498"/>
              </w:tabs>
              <w:ind w:right="106" w:firstLine="0"/>
              <w:jc w:val="both"/>
              <w:rPr>
                <w:sz w:val="24"/>
              </w:rPr>
            </w:pPr>
            <w:r>
              <w:rPr>
                <w:sz w:val="24"/>
              </w:rPr>
              <w:t>учить детей конструировать из плоскостных элементов (геометрическая мозаика, геометрические фигуры) и</w:t>
            </w:r>
            <w:r>
              <w:rPr>
                <w:spacing w:val="-4"/>
                <w:sz w:val="24"/>
              </w:rPr>
              <w:t xml:space="preserve"> </w:t>
            </w:r>
            <w:r>
              <w:rPr>
                <w:sz w:val="24"/>
              </w:rPr>
              <w:t>палочек.</w:t>
            </w:r>
          </w:p>
          <w:p w:rsidR="006330A7" w:rsidRDefault="006E35D8" w:rsidP="00BF5D78">
            <w:pPr>
              <w:pStyle w:val="TableParagraph"/>
              <w:numPr>
                <w:ilvl w:val="0"/>
                <w:numId w:val="92"/>
              </w:numPr>
              <w:tabs>
                <w:tab w:val="left" w:pos="495"/>
              </w:tabs>
              <w:ind w:right="105" w:firstLine="0"/>
              <w:jc w:val="both"/>
              <w:rPr>
                <w:sz w:val="24"/>
              </w:rPr>
            </w:pPr>
            <w:r>
              <w:rPr>
                <w:sz w:val="24"/>
              </w:rPr>
              <w:t>учить детей моделировать целостный образ предмета из отдельных фрагментов (конструкторские наборы, сборно-разборные игрушки, разрезные</w:t>
            </w:r>
            <w:r>
              <w:rPr>
                <w:spacing w:val="-7"/>
                <w:sz w:val="24"/>
              </w:rPr>
              <w:t xml:space="preserve"> </w:t>
            </w:r>
            <w:r>
              <w:rPr>
                <w:sz w:val="24"/>
              </w:rPr>
              <w:t>картинки);</w:t>
            </w:r>
          </w:p>
          <w:p w:rsidR="006330A7" w:rsidRDefault="006E35D8" w:rsidP="00BF5D78">
            <w:pPr>
              <w:pStyle w:val="TableParagraph"/>
              <w:numPr>
                <w:ilvl w:val="0"/>
                <w:numId w:val="92"/>
              </w:numPr>
              <w:tabs>
                <w:tab w:val="left" w:pos="289"/>
              </w:tabs>
              <w:ind w:left="288" w:hanging="182"/>
              <w:jc w:val="both"/>
              <w:rPr>
                <w:sz w:val="24"/>
              </w:rPr>
            </w:pPr>
            <w:r>
              <w:rPr>
                <w:sz w:val="24"/>
              </w:rPr>
              <w:t>развивать осознанное восприятие пространственных свойств предметов (зрительно и на</w:t>
            </w:r>
            <w:r>
              <w:rPr>
                <w:spacing w:val="-31"/>
                <w:sz w:val="24"/>
              </w:rPr>
              <w:t xml:space="preserve"> </w:t>
            </w:r>
            <w:r>
              <w:rPr>
                <w:sz w:val="24"/>
              </w:rPr>
              <w:t>ощупь);</w:t>
            </w:r>
          </w:p>
          <w:p w:rsidR="006330A7" w:rsidRDefault="006E35D8" w:rsidP="00BF5D78">
            <w:pPr>
              <w:pStyle w:val="TableParagraph"/>
              <w:numPr>
                <w:ilvl w:val="0"/>
                <w:numId w:val="92"/>
              </w:numPr>
              <w:tabs>
                <w:tab w:val="left" w:pos="318"/>
              </w:tabs>
              <w:ind w:right="108" w:firstLine="0"/>
              <w:jc w:val="both"/>
              <w:rPr>
                <w:sz w:val="24"/>
              </w:rPr>
            </w:pPr>
            <w:r>
              <w:rPr>
                <w:sz w:val="24"/>
              </w:rPr>
              <w:t>формировать у детей представления о форме, величине, пространственных отношениях, учить отражать их в слове;</w:t>
            </w:r>
          </w:p>
          <w:p w:rsidR="006330A7" w:rsidRDefault="006E35D8" w:rsidP="00BF5D78">
            <w:pPr>
              <w:pStyle w:val="TableParagraph"/>
              <w:numPr>
                <w:ilvl w:val="0"/>
                <w:numId w:val="92"/>
              </w:numPr>
              <w:tabs>
                <w:tab w:val="left" w:pos="289"/>
              </w:tabs>
              <w:ind w:left="288" w:hanging="182"/>
              <w:jc w:val="both"/>
              <w:rPr>
                <w:sz w:val="24"/>
              </w:rPr>
            </w:pPr>
            <w:r>
              <w:rPr>
                <w:sz w:val="24"/>
              </w:rPr>
              <w:t>совершенствовать систему «взгляд — рука», развивать «опережающий»</w:t>
            </w:r>
            <w:r>
              <w:rPr>
                <w:spacing w:val="-4"/>
                <w:sz w:val="24"/>
              </w:rPr>
              <w:t xml:space="preserve"> </w:t>
            </w:r>
            <w:r>
              <w:rPr>
                <w:sz w:val="24"/>
              </w:rPr>
              <w:t>взор;</w:t>
            </w:r>
          </w:p>
          <w:p w:rsidR="006330A7" w:rsidRDefault="006E35D8" w:rsidP="00BF5D78">
            <w:pPr>
              <w:pStyle w:val="TableParagraph"/>
              <w:numPr>
                <w:ilvl w:val="0"/>
                <w:numId w:val="92"/>
              </w:numPr>
              <w:tabs>
                <w:tab w:val="left" w:pos="378"/>
              </w:tabs>
              <w:ind w:right="104" w:firstLine="0"/>
              <w:jc w:val="both"/>
              <w:rPr>
                <w:sz w:val="24"/>
              </w:rPr>
            </w:pPr>
            <w:r>
              <w:rPr>
                <w:sz w:val="24"/>
              </w:rPr>
              <w:t>поддерживать и стимулировать стремление детей использовать конструктивные умения в ролевых</w:t>
            </w:r>
            <w:r>
              <w:rPr>
                <w:spacing w:val="1"/>
                <w:sz w:val="24"/>
              </w:rPr>
              <w:t xml:space="preserve"> </w:t>
            </w:r>
            <w:r>
              <w:rPr>
                <w:sz w:val="24"/>
              </w:rPr>
              <w:t>играх;</w:t>
            </w:r>
          </w:p>
          <w:p w:rsidR="006330A7" w:rsidRDefault="006E35D8" w:rsidP="00BF5D78">
            <w:pPr>
              <w:pStyle w:val="TableParagraph"/>
              <w:numPr>
                <w:ilvl w:val="0"/>
                <w:numId w:val="92"/>
              </w:numPr>
              <w:tabs>
                <w:tab w:val="left" w:pos="387"/>
              </w:tabs>
              <w:spacing w:line="270" w:lineRule="atLeast"/>
              <w:ind w:right="97" w:firstLine="0"/>
              <w:jc w:val="both"/>
              <w:rPr>
                <w:sz w:val="24"/>
              </w:rPr>
            </w:pPr>
            <w:r>
              <w:rPr>
                <w:sz w:val="24"/>
              </w:rPr>
              <w:t>учить детей словесному отчету о ходе выполнения задания (первый уровень словесной регуляции); – развивать и поддерживать у детей словесное сопровождение практических действий (второй уровень словесной</w:t>
            </w:r>
            <w:r>
              <w:rPr>
                <w:spacing w:val="2"/>
                <w:sz w:val="24"/>
              </w:rPr>
              <w:t xml:space="preserve"> </w:t>
            </w:r>
            <w:r>
              <w:rPr>
                <w:sz w:val="24"/>
              </w:rPr>
              <w:t>регуляции).</w:t>
            </w:r>
          </w:p>
        </w:tc>
      </w:tr>
      <w:tr w:rsidR="006330A7">
        <w:trPr>
          <w:trHeight w:val="275"/>
        </w:trPr>
        <w:tc>
          <w:tcPr>
            <w:tcW w:w="10423" w:type="dxa"/>
          </w:tcPr>
          <w:p w:rsidR="006330A7" w:rsidRDefault="006E35D8">
            <w:pPr>
              <w:pStyle w:val="TableParagraph"/>
              <w:spacing w:line="256" w:lineRule="exact"/>
              <w:ind w:left="89" w:right="83"/>
              <w:jc w:val="center"/>
              <w:rPr>
                <w:b/>
                <w:sz w:val="24"/>
              </w:rPr>
            </w:pPr>
            <w:r>
              <w:rPr>
                <w:b/>
                <w:sz w:val="24"/>
              </w:rPr>
              <w:t>Основное содержание</w:t>
            </w:r>
          </w:p>
        </w:tc>
      </w:tr>
      <w:tr w:rsidR="006330A7">
        <w:trPr>
          <w:trHeight w:val="277"/>
        </w:trPr>
        <w:tc>
          <w:tcPr>
            <w:tcW w:w="10423" w:type="dxa"/>
          </w:tcPr>
          <w:p w:rsidR="006330A7" w:rsidRDefault="006E35D8">
            <w:pPr>
              <w:pStyle w:val="TableParagraph"/>
              <w:spacing w:line="258" w:lineRule="exact"/>
              <w:ind w:left="4124"/>
              <w:rPr>
                <w:b/>
                <w:sz w:val="24"/>
              </w:rPr>
            </w:pPr>
            <w:r>
              <w:rPr>
                <w:b/>
                <w:sz w:val="24"/>
              </w:rPr>
              <w:t>1. Конструирование</w:t>
            </w:r>
          </w:p>
        </w:tc>
      </w:tr>
      <w:tr w:rsidR="006330A7">
        <w:trPr>
          <w:trHeight w:val="551"/>
        </w:trPr>
        <w:tc>
          <w:tcPr>
            <w:tcW w:w="10423" w:type="dxa"/>
          </w:tcPr>
          <w:p w:rsidR="006330A7" w:rsidRDefault="006E35D8">
            <w:pPr>
              <w:pStyle w:val="TableParagraph"/>
              <w:spacing w:line="268" w:lineRule="exact"/>
              <w:rPr>
                <w:sz w:val="24"/>
              </w:rPr>
            </w:pPr>
            <w:r>
              <w:rPr>
                <w:sz w:val="24"/>
              </w:rPr>
              <w:t>Создание конструкций, используемых</w:t>
            </w:r>
            <w:r>
              <w:rPr>
                <w:spacing w:val="52"/>
                <w:sz w:val="24"/>
              </w:rPr>
              <w:t xml:space="preserve"> </w:t>
            </w:r>
            <w:r>
              <w:rPr>
                <w:sz w:val="24"/>
              </w:rPr>
              <w:t>в играх</w:t>
            </w:r>
            <w:r>
              <w:rPr>
                <w:spacing w:val="52"/>
                <w:sz w:val="24"/>
              </w:rPr>
              <w:t xml:space="preserve"> </w:t>
            </w:r>
            <w:r>
              <w:rPr>
                <w:sz w:val="24"/>
              </w:rPr>
              <w:t>с машиной</w:t>
            </w:r>
            <w:r>
              <w:rPr>
                <w:spacing w:val="51"/>
                <w:sz w:val="24"/>
              </w:rPr>
              <w:t xml:space="preserve"> </w:t>
            </w:r>
            <w:r>
              <w:rPr>
                <w:sz w:val="24"/>
              </w:rPr>
              <w:t>(гаражи, ворота, дорога),</w:t>
            </w:r>
            <w:r>
              <w:rPr>
                <w:spacing w:val="52"/>
                <w:sz w:val="24"/>
              </w:rPr>
              <w:t xml:space="preserve"> </w:t>
            </w:r>
            <w:r>
              <w:rPr>
                <w:sz w:val="24"/>
              </w:rPr>
              <w:t>с куклами</w:t>
            </w:r>
          </w:p>
          <w:p w:rsidR="006330A7" w:rsidRDefault="006E35D8">
            <w:pPr>
              <w:pStyle w:val="TableParagraph"/>
              <w:spacing w:line="264" w:lineRule="exact"/>
              <w:rPr>
                <w:sz w:val="24"/>
              </w:rPr>
            </w:pPr>
            <w:r>
              <w:rPr>
                <w:sz w:val="24"/>
              </w:rPr>
              <w:t>(мебель, комната для куклы), по теме «Улица» (дороги, дома и т. п.).</w:t>
            </w:r>
          </w:p>
        </w:tc>
      </w:tr>
    </w:tbl>
    <w:p w:rsidR="006330A7" w:rsidRDefault="006330A7">
      <w:pPr>
        <w:spacing w:line="264" w:lineRule="exact"/>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12421"/>
        </w:trPr>
        <w:tc>
          <w:tcPr>
            <w:tcW w:w="10423" w:type="dxa"/>
          </w:tcPr>
          <w:p w:rsidR="006330A7" w:rsidRDefault="006E35D8">
            <w:pPr>
              <w:pStyle w:val="TableParagraph"/>
              <w:ind w:right="98"/>
              <w:jc w:val="both"/>
              <w:rPr>
                <w:sz w:val="24"/>
              </w:rPr>
            </w:pPr>
            <w:r>
              <w:rPr>
                <w:sz w:val="24"/>
              </w:rPr>
              <w:t>Коллективное обыгрывание построек в сюжетно- ролевых, театрализованных и подвижных играх. Игры на группировку отдельных элементов строительных наборов(кубиков, брусков, пластин, призмы, арок, цилиндров), соотнесение их с плоскостными эквивалентами (квадрат, прямоугольник, треугольник и пр.),</w:t>
            </w:r>
          </w:p>
          <w:p w:rsidR="006330A7" w:rsidRDefault="006E35D8">
            <w:pPr>
              <w:pStyle w:val="TableParagraph"/>
              <w:ind w:right="106"/>
              <w:jc w:val="both"/>
              <w:rPr>
                <w:sz w:val="24"/>
              </w:rPr>
            </w:pPr>
            <w:r>
              <w:rPr>
                <w:sz w:val="24"/>
              </w:rPr>
              <w:t>(интеграция с логопедической работой и разделом «Элементарные математические представления»).</w:t>
            </w:r>
          </w:p>
          <w:p w:rsidR="006330A7" w:rsidRDefault="006E35D8">
            <w:pPr>
              <w:pStyle w:val="TableParagraph"/>
              <w:ind w:right="99"/>
              <w:jc w:val="both"/>
              <w:rPr>
                <w:sz w:val="24"/>
              </w:rPr>
            </w:pPr>
            <w:r>
              <w:rPr>
                <w:sz w:val="24"/>
              </w:rPr>
              <w:t>Выбор предметов по двум и трем образцам с ориентировкой на форму (отвлекаясь от функционального назначения предметов) (интеграция с логопедической работой и разделом</w:t>
            </w:r>
          </w:p>
          <w:p w:rsidR="006330A7" w:rsidRDefault="006E35D8">
            <w:pPr>
              <w:pStyle w:val="TableParagraph"/>
              <w:jc w:val="both"/>
              <w:rPr>
                <w:sz w:val="24"/>
              </w:rPr>
            </w:pPr>
            <w:r>
              <w:rPr>
                <w:sz w:val="24"/>
              </w:rPr>
              <w:t>«Элементарные математические представления»).</w:t>
            </w:r>
          </w:p>
          <w:p w:rsidR="006330A7" w:rsidRDefault="006E35D8">
            <w:pPr>
              <w:pStyle w:val="TableParagraph"/>
              <w:ind w:right="99"/>
              <w:jc w:val="both"/>
              <w:rPr>
                <w:sz w:val="24"/>
              </w:rPr>
            </w:pPr>
            <w:r>
              <w:rPr>
                <w:sz w:val="24"/>
              </w:rPr>
              <w:t>Определение собственного местонахождения в пространстве и изменение его (перемещение в групповой комнате, по лестнице, у ворот и т. д.).</w:t>
            </w:r>
          </w:p>
          <w:p w:rsidR="006330A7" w:rsidRDefault="006E35D8">
            <w:pPr>
              <w:pStyle w:val="TableParagraph"/>
              <w:ind w:right="104"/>
              <w:jc w:val="both"/>
              <w:rPr>
                <w:sz w:val="24"/>
              </w:rPr>
            </w:pPr>
            <w:r>
              <w:rPr>
                <w:sz w:val="24"/>
              </w:rPr>
              <w:t>Восприятие и воспроизведение пространственного расположения двух элементов по подражанию, по образцу («Сделай, как у меня», «Что изменилось?», «Посмотри и переставь, как я»), по словесной инструкции, включающей пространственные предлоги и наречия.</w:t>
            </w:r>
          </w:p>
          <w:p w:rsidR="006330A7" w:rsidRDefault="006E35D8">
            <w:pPr>
              <w:pStyle w:val="TableParagraph"/>
              <w:ind w:right="99"/>
              <w:jc w:val="both"/>
              <w:rPr>
                <w:sz w:val="24"/>
              </w:rPr>
            </w:pPr>
            <w:r>
              <w:rPr>
                <w:sz w:val="24"/>
              </w:rPr>
              <w:t>Формирование умения анализировать и передавать в постройках взаимное расположение частей предмета. Воспроизведение по образцу комбинаций их трех-шести мягких модулей или элементов деревянного (пластмассового) строительного набора(интеграция с разделом «Элементарные математические представления»).</w:t>
            </w:r>
          </w:p>
          <w:p w:rsidR="006330A7" w:rsidRDefault="006E35D8">
            <w:pPr>
              <w:pStyle w:val="TableParagraph"/>
              <w:ind w:right="98"/>
              <w:jc w:val="both"/>
              <w:rPr>
                <w:sz w:val="24"/>
              </w:rPr>
            </w:pPr>
            <w:r>
              <w:rPr>
                <w:sz w:val="24"/>
              </w:rPr>
              <w:t>Выполнение построек по образцу после его предварительного анализа с участием взрослого: выделение основных частей постройки, определение необходимых строительных элементов с использованием невербальных и вербальных средств общения.</w:t>
            </w:r>
          </w:p>
          <w:p w:rsidR="006330A7" w:rsidRDefault="006E35D8">
            <w:pPr>
              <w:pStyle w:val="TableParagraph"/>
              <w:ind w:right="102"/>
              <w:jc w:val="both"/>
              <w:rPr>
                <w:sz w:val="24"/>
              </w:rPr>
            </w:pPr>
            <w:r>
              <w:rPr>
                <w:sz w:val="24"/>
              </w:rPr>
              <w:t>Конструирование по образцу двух-трех объектов после их предварительного анализа: строений, транспортных средств и т.п.</w:t>
            </w:r>
          </w:p>
          <w:p w:rsidR="006330A7" w:rsidRDefault="006E35D8">
            <w:pPr>
              <w:pStyle w:val="TableParagraph"/>
              <w:jc w:val="both"/>
              <w:rPr>
                <w:sz w:val="24"/>
              </w:rPr>
            </w:pPr>
            <w:r>
              <w:rPr>
                <w:sz w:val="24"/>
              </w:rPr>
              <w:t>Создание знакомых построек из незнакомого детям строительного материала.</w:t>
            </w:r>
          </w:p>
          <w:p w:rsidR="006330A7" w:rsidRDefault="006E35D8">
            <w:pPr>
              <w:pStyle w:val="TableParagraph"/>
              <w:ind w:right="95"/>
              <w:jc w:val="both"/>
              <w:rPr>
                <w:sz w:val="24"/>
              </w:rPr>
            </w:pPr>
            <w:r>
              <w:rPr>
                <w:sz w:val="24"/>
              </w:rPr>
              <w:t>Обыгрывание их (интеграция с образовательной областью «Социально- коммуникативное развитие» — раздел «Игра»).</w:t>
            </w:r>
          </w:p>
          <w:p w:rsidR="006330A7" w:rsidRDefault="006E35D8">
            <w:pPr>
              <w:pStyle w:val="TableParagraph"/>
              <w:ind w:left="168"/>
              <w:jc w:val="both"/>
              <w:rPr>
                <w:sz w:val="24"/>
              </w:rPr>
            </w:pPr>
            <w:r>
              <w:rPr>
                <w:sz w:val="24"/>
              </w:rPr>
              <w:t>Конструирование улицы после предварительного наблюдения.</w:t>
            </w:r>
          </w:p>
          <w:p w:rsidR="006330A7" w:rsidRDefault="006E35D8">
            <w:pPr>
              <w:pStyle w:val="TableParagraph"/>
              <w:ind w:right="97"/>
              <w:jc w:val="both"/>
              <w:rPr>
                <w:sz w:val="24"/>
              </w:rPr>
            </w:pPr>
            <w:r>
              <w:rPr>
                <w:sz w:val="24"/>
              </w:rPr>
              <w:t>Постройка различных зданий по образцу: жилой дом-башня с одним входом, детский сад (невысокий, длинный, с несколькими входами), магазин(интеграция с логопедической работой и разделом «Элементарные математические представления»).</w:t>
            </w:r>
          </w:p>
          <w:p w:rsidR="006330A7" w:rsidRDefault="006E35D8">
            <w:pPr>
              <w:pStyle w:val="TableParagraph"/>
              <w:ind w:right="106"/>
              <w:jc w:val="both"/>
              <w:rPr>
                <w:sz w:val="24"/>
              </w:rPr>
            </w:pPr>
            <w:r>
              <w:rPr>
                <w:sz w:val="24"/>
              </w:rPr>
              <w:t>Специальные игровые ситуации, дающие детям возможность в ходе экспериментирования с полифункциональными конструктивными материалами, самим создавать постройки для игр.</w:t>
            </w:r>
          </w:p>
          <w:p w:rsidR="006330A7" w:rsidRDefault="006E35D8">
            <w:pPr>
              <w:pStyle w:val="TableParagraph"/>
              <w:ind w:right="98"/>
              <w:jc w:val="both"/>
              <w:rPr>
                <w:sz w:val="24"/>
              </w:rPr>
            </w:pPr>
            <w:r>
              <w:rPr>
                <w:sz w:val="24"/>
              </w:rPr>
              <w:t>Обучение работе с образцами, представленными на CD-диске (работа с компьютерными изображениями), в виде фотографий.</w:t>
            </w:r>
          </w:p>
          <w:p w:rsidR="006330A7" w:rsidRDefault="006E35D8">
            <w:pPr>
              <w:pStyle w:val="TableParagraph"/>
              <w:ind w:right="3835"/>
              <w:jc w:val="both"/>
              <w:rPr>
                <w:sz w:val="24"/>
              </w:rPr>
            </w:pPr>
            <w:r>
              <w:rPr>
                <w:sz w:val="24"/>
              </w:rPr>
              <w:t>Упражнения с тематическими сборно-разборными игрушками. Складывание разрезных картинок со смысловыми разъемами.</w:t>
            </w:r>
          </w:p>
          <w:p w:rsidR="006330A7" w:rsidRDefault="006E35D8">
            <w:pPr>
              <w:pStyle w:val="TableParagraph"/>
              <w:ind w:right="104"/>
              <w:jc w:val="both"/>
              <w:rPr>
                <w:sz w:val="24"/>
              </w:rPr>
            </w:pPr>
            <w:r>
              <w:rPr>
                <w:sz w:val="24"/>
              </w:rPr>
              <w:t>Игры с сюжетными картинками с вырубленными частями круглой, квадратной, треугольной формы (интеграция с логопедической работой и разделом «Элементарные математические представления»).</w:t>
            </w:r>
          </w:p>
          <w:p w:rsidR="006330A7" w:rsidRDefault="006E35D8">
            <w:pPr>
              <w:pStyle w:val="TableParagraph"/>
              <w:ind w:right="102"/>
              <w:jc w:val="both"/>
              <w:rPr>
                <w:sz w:val="24"/>
              </w:rPr>
            </w:pPr>
            <w:r>
              <w:rPr>
                <w:sz w:val="24"/>
              </w:rPr>
              <w:t>Игры с разрезными картинками с использованием образца (игрушки, овощи, фрукты, животные). Игры на узнавание целого предмета по фрагментам и называние его.</w:t>
            </w:r>
          </w:p>
          <w:p w:rsidR="006330A7" w:rsidRDefault="006E35D8">
            <w:pPr>
              <w:pStyle w:val="TableParagraph"/>
              <w:spacing w:line="270" w:lineRule="atLeast"/>
              <w:ind w:right="98" w:firstLine="60"/>
              <w:jc w:val="both"/>
              <w:rPr>
                <w:sz w:val="24"/>
              </w:rPr>
            </w:pPr>
            <w:r>
              <w:rPr>
                <w:sz w:val="24"/>
              </w:rPr>
              <w:t>Конструирование по объемному образцу (здания, мосты, ворота и пр.), последующее выкладывание построенной конструкции из плоскостных элементов на магнитной доске или на фланелеграфе. Конструирование из палочек по образцу (счетные палочки, палочки Кюизенера и т.п.).</w:t>
            </w:r>
          </w:p>
        </w:tc>
      </w:tr>
    </w:tbl>
    <w:p w:rsidR="006330A7" w:rsidRDefault="006E35D8" w:rsidP="00BF5D78">
      <w:pPr>
        <w:pStyle w:val="Heading1"/>
        <w:numPr>
          <w:ilvl w:val="3"/>
          <w:numId w:val="110"/>
        </w:numPr>
        <w:tabs>
          <w:tab w:val="left" w:pos="3135"/>
        </w:tabs>
        <w:spacing w:before="117" w:line="274" w:lineRule="exact"/>
        <w:ind w:left="3134" w:hanging="241"/>
        <w:jc w:val="left"/>
      </w:pPr>
      <w:r>
        <w:t>Представления о себе и об окружающем природном</w:t>
      </w:r>
      <w:r>
        <w:rPr>
          <w:spacing w:val="-5"/>
        </w:rPr>
        <w:t xml:space="preserve"> </w:t>
      </w:r>
      <w:r>
        <w:t>мире:</w:t>
      </w:r>
    </w:p>
    <w:p w:rsidR="006330A7" w:rsidRDefault="006E35D8">
      <w:pPr>
        <w:pStyle w:val="a3"/>
        <w:spacing w:line="274" w:lineRule="exact"/>
      </w:pPr>
      <w:r>
        <w:rPr>
          <w:b/>
        </w:rPr>
        <w:t xml:space="preserve">- </w:t>
      </w:r>
      <w:r>
        <w:t>Ребенок знакомится с миром растений</w:t>
      </w:r>
    </w:p>
    <w:p w:rsidR="006330A7" w:rsidRDefault="006E35D8" w:rsidP="00BF5D78">
      <w:pPr>
        <w:pStyle w:val="a4"/>
        <w:numPr>
          <w:ilvl w:val="0"/>
          <w:numId w:val="91"/>
        </w:numPr>
        <w:tabs>
          <w:tab w:val="left" w:pos="1213"/>
        </w:tabs>
        <w:ind w:left="1212" w:hanging="141"/>
        <w:rPr>
          <w:sz w:val="24"/>
        </w:rPr>
      </w:pPr>
      <w:r>
        <w:rPr>
          <w:sz w:val="24"/>
        </w:rPr>
        <w:t>Ребенок познает мир животных</w:t>
      </w:r>
    </w:p>
    <w:p w:rsidR="006330A7" w:rsidRDefault="006E35D8" w:rsidP="00BF5D78">
      <w:pPr>
        <w:pStyle w:val="a4"/>
        <w:numPr>
          <w:ilvl w:val="0"/>
          <w:numId w:val="91"/>
        </w:numPr>
        <w:tabs>
          <w:tab w:val="left" w:pos="1213"/>
        </w:tabs>
        <w:ind w:left="1212" w:hanging="141"/>
        <w:rPr>
          <w:sz w:val="24"/>
        </w:rPr>
      </w:pPr>
      <w:r>
        <w:rPr>
          <w:sz w:val="24"/>
        </w:rPr>
        <w:t>Ребенок познает мир</w:t>
      </w:r>
      <w:r>
        <w:rPr>
          <w:spacing w:val="-1"/>
          <w:sz w:val="24"/>
        </w:rPr>
        <w:t xml:space="preserve"> </w:t>
      </w:r>
      <w:r>
        <w:rPr>
          <w:sz w:val="24"/>
        </w:rPr>
        <w:t>минералов</w:t>
      </w:r>
    </w:p>
    <w:p w:rsidR="006330A7" w:rsidRDefault="006E35D8" w:rsidP="00BF5D78">
      <w:pPr>
        <w:pStyle w:val="a4"/>
        <w:numPr>
          <w:ilvl w:val="0"/>
          <w:numId w:val="91"/>
        </w:numPr>
        <w:tabs>
          <w:tab w:val="left" w:pos="1213"/>
        </w:tabs>
        <w:ind w:left="1212" w:hanging="141"/>
        <w:rPr>
          <w:sz w:val="24"/>
        </w:rPr>
      </w:pPr>
      <w:r>
        <w:rPr>
          <w:sz w:val="24"/>
        </w:rPr>
        <w:t>Ребенок познает мир цвета и</w:t>
      </w:r>
      <w:r>
        <w:rPr>
          <w:spacing w:val="-2"/>
          <w:sz w:val="24"/>
        </w:rPr>
        <w:t xml:space="preserve"> </w:t>
      </w:r>
      <w:r>
        <w:rPr>
          <w:sz w:val="24"/>
        </w:rPr>
        <w:t>звука</w:t>
      </w:r>
    </w:p>
    <w:p w:rsidR="006330A7" w:rsidRDefault="006E35D8" w:rsidP="00BF5D78">
      <w:pPr>
        <w:pStyle w:val="a4"/>
        <w:numPr>
          <w:ilvl w:val="0"/>
          <w:numId w:val="91"/>
        </w:numPr>
        <w:tabs>
          <w:tab w:val="left" w:pos="1213"/>
        </w:tabs>
        <w:ind w:left="1212" w:hanging="141"/>
        <w:rPr>
          <w:sz w:val="24"/>
        </w:rPr>
      </w:pPr>
      <w:r>
        <w:rPr>
          <w:sz w:val="24"/>
        </w:rPr>
        <w:t>Ребенок знакомится с явлениями природы и</w:t>
      </w:r>
      <w:r>
        <w:rPr>
          <w:spacing w:val="-3"/>
          <w:sz w:val="24"/>
        </w:rPr>
        <w:t xml:space="preserve"> </w:t>
      </w:r>
      <w:r>
        <w:rPr>
          <w:sz w:val="24"/>
        </w:rPr>
        <w:t>космосом</w:t>
      </w:r>
    </w:p>
    <w:p w:rsidR="006330A7" w:rsidRDefault="006330A7">
      <w:pPr>
        <w:rPr>
          <w:sz w:val="24"/>
        </w:rPr>
        <w:sectPr w:rsidR="006330A7">
          <w:pgSz w:w="11910" w:h="16840"/>
          <w:pgMar w:top="700" w:right="0" w:bottom="1160" w:left="60" w:header="0" w:footer="892" w:gutter="0"/>
          <w:cols w:space="720"/>
        </w:sectPr>
      </w:pPr>
    </w:p>
    <w:p w:rsidR="006330A7" w:rsidRDefault="006E35D8">
      <w:pPr>
        <w:pStyle w:val="a3"/>
        <w:spacing w:before="73" w:after="9"/>
        <w:ind w:left="0" w:right="564"/>
        <w:jc w:val="right"/>
      </w:pPr>
      <w:r>
        <w:t>Таблица 22</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Педагогические ориентиры:</w:t>
            </w:r>
          </w:p>
        </w:tc>
      </w:tr>
      <w:tr w:rsidR="006330A7">
        <w:trPr>
          <w:trHeight w:val="5796"/>
        </w:trPr>
        <w:tc>
          <w:tcPr>
            <w:tcW w:w="10423" w:type="dxa"/>
          </w:tcPr>
          <w:p w:rsidR="006330A7" w:rsidRDefault="006E35D8">
            <w:pPr>
              <w:pStyle w:val="TableParagraph"/>
              <w:ind w:right="92"/>
              <w:jc w:val="both"/>
              <w:rPr>
                <w:sz w:val="24"/>
              </w:rPr>
            </w:pPr>
            <w:r>
              <w:rPr>
                <w:sz w:val="24"/>
              </w:rPr>
              <w:t>- продолжать стимулировать развитие любознательности детей, их желание наблюдать за изменениями, происходящими в окружающем мире;</w:t>
            </w:r>
          </w:p>
          <w:p w:rsidR="006330A7" w:rsidRDefault="006E35D8" w:rsidP="00BF5D78">
            <w:pPr>
              <w:pStyle w:val="TableParagraph"/>
              <w:numPr>
                <w:ilvl w:val="0"/>
                <w:numId w:val="90"/>
              </w:numPr>
              <w:tabs>
                <w:tab w:val="left" w:pos="349"/>
              </w:tabs>
              <w:ind w:right="106" w:firstLine="0"/>
              <w:jc w:val="both"/>
              <w:rPr>
                <w:sz w:val="24"/>
              </w:rPr>
            </w:pPr>
            <w:r>
              <w:rPr>
                <w:sz w:val="24"/>
              </w:rPr>
              <w:t>формировать познавательные установки: «Почему это происходит?», «Почему он такой (по цвету, форме, величине и т.д. )?»;</w:t>
            </w:r>
          </w:p>
          <w:p w:rsidR="006330A7" w:rsidRDefault="006E35D8" w:rsidP="00BF5D78">
            <w:pPr>
              <w:pStyle w:val="TableParagraph"/>
              <w:numPr>
                <w:ilvl w:val="0"/>
                <w:numId w:val="90"/>
              </w:numPr>
              <w:tabs>
                <w:tab w:val="left" w:pos="337"/>
              </w:tabs>
              <w:ind w:right="94" w:firstLine="0"/>
              <w:jc w:val="both"/>
              <w:rPr>
                <w:sz w:val="24"/>
              </w:rPr>
            </w:pPr>
            <w:r>
              <w:rPr>
                <w:sz w:val="24"/>
              </w:rPr>
              <w:t>расширять и углублять представления о местах обитания, образе жизни и способах питания животных и</w:t>
            </w:r>
            <w:r>
              <w:rPr>
                <w:spacing w:val="1"/>
                <w:sz w:val="24"/>
              </w:rPr>
              <w:t xml:space="preserve"> </w:t>
            </w:r>
            <w:r>
              <w:rPr>
                <w:sz w:val="24"/>
              </w:rPr>
              <w:t>растений;</w:t>
            </w:r>
          </w:p>
          <w:p w:rsidR="006330A7" w:rsidRDefault="006E35D8" w:rsidP="00BF5D78">
            <w:pPr>
              <w:pStyle w:val="TableParagraph"/>
              <w:numPr>
                <w:ilvl w:val="0"/>
                <w:numId w:val="90"/>
              </w:numPr>
              <w:tabs>
                <w:tab w:val="left" w:pos="332"/>
              </w:tabs>
              <w:ind w:right="98" w:firstLine="0"/>
              <w:jc w:val="both"/>
              <w:rPr>
                <w:sz w:val="24"/>
              </w:rPr>
            </w:pPr>
            <w:r>
              <w:rPr>
                <w:sz w:val="24"/>
              </w:rPr>
              <w:t>формировать у детей умение устанавливать причинно- следственные связи между условиями жизни, внешними и функциональными свойствами в животном и растительном мире на основе наблюдений и практического</w:t>
            </w:r>
            <w:r>
              <w:rPr>
                <w:spacing w:val="-3"/>
                <w:sz w:val="24"/>
              </w:rPr>
              <w:t xml:space="preserve"> </w:t>
            </w:r>
            <w:r>
              <w:rPr>
                <w:sz w:val="24"/>
              </w:rPr>
              <w:t>экспериментирования;</w:t>
            </w:r>
          </w:p>
          <w:p w:rsidR="006330A7" w:rsidRDefault="006E35D8" w:rsidP="00BF5D78">
            <w:pPr>
              <w:pStyle w:val="TableParagraph"/>
              <w:numPr>
                <w:ilvl w:val="0"/>
                <w:numId w:val="90"/>
              </w:numPr>
              <w:tabs>
                <w:tab w:val="left" w:pos="354"/>
              </w:tabs>
              <w:ind w:right="93" w:firstLine="0"/>
              <w:jc w:val="both"/>
              <w:rPr>
                <w:sz w:val="24"/>
              </w:rPr>
            </w:pPr>
            <w:r>
              <w:rPr>
                <w:sz w:val="24"/>
              </w:rPr>
              <w:t>углублять и расширять представления детей о явлениях природы (вода, ветер, огонь, снег, дождь), о сезонных и суточных изменениях (лето — зима, весна — осень, день — ночь, утро — вечер);</w:t>
            </w:r>
          </w:p>
          <w:p w:rsidR="006330A7" w:rsidRDefault="006E35D8">
            <w:pPr>
              <w:pStyle w:val="TableParagraph"/>
              <w:jc w:val="both"/>
              <w:rPr>
                <w:sz w:val="24"/>
              </w:rPr>
            </w:pPr>
            <w:r>
              <w:rPr>
                <w:sz w:val="24"/>
              </w:rPr>
              <w:t>учить детей связывать их с изменениями в жизни людей, животных,</w:t>
            </w:r>
            <w:r>
              <w:rPr>
                <w:spacing w:val="-39"/>
                <w:sz w:val="24"/>
              </w:rPr>
              <w:t xml:space="preserve"> </w:t>
            </w:r>
            <w:r>
              <w:rPr>
                <w:sz w:val="24"/>
              </w:rPr>
              <w:t>растений;</w:t>
            </w:r>
          </w:p>
          <w:p w:rsidR="006330A7" w:rsidRDefault="006E35D8" w:rsidP="00BF5D78">
            <w:pPr>
              <w:pStyle w:val="TableParagraph"/>
              <w:numPr>
                <w:ilvl w:val="0"/>
                <w:numId w:val="90"/>
              </w:numPr>
              <w:tabs>
                <w:tab w:val="left" w:pos="375"/>
              </w:tabs>
              <w:ind w:right="105" w:firstLine="0"/>
              <w:jc w:val="both"/>
              <w:rPr>
                <w:sz w:val="24"/>
              </w:rPr>
            </w:pPr>
            <w:r>
              <w:rPr>
                <w:sz w:val="24"/>
              </w:rPr>
              <w:t>продолжать формировать экологические представления детей, знакомить их с функциями человека в природе (потребительской, природоохранной,</w:t>
            </w:r>
            <w:r>
              <w:rPr>
                <w:spacing w:val="-9"/>
                <w:sz w:val="24"/>
              </w:rPr>
              <w:t xml:space="preserve"> </w:t>
            </w:r>
            <w:r>
              <w:rPr>
                <w:sz w:val="24"/>
              </w:rPr>
              <w:t>восстановительной);</w:t>
            </w:r>
          </w:p>
          <w:p w:rsidR="006330A7" w:rsidRDefault="006E35D8" w:rsidP="00BF5D78">
            <w:pPr>
              <w:pStyle w:val="TableParagraph"/>
              <w:numPr>
                <w:ilvl w:val="0"/>
                <w:numId w:val="90"/>
              </w:numPr>
              <w:tabs>
                <w:tab w:val="left" w:pos="397"/>
              </w:tabs>
              <w:ind w:right="103" w:firstLine="0"/>
              <w:jc w:val="both"/>
              <w:rPr>
                <w:sz w:val="24"/>
              </w:rPr>
            </w:pPr>
            <w:r>
              <w:rPr>
                <w:sz w:val="24"/>
              </w:rPr>
              <w:t>развивать сенсорно-перцептивную способность, исходя из принципа целесообразности и безопасности, обучать детей выделению знакомых объектов из фона зрительно, по звучанию, на ощупь, по запаху и на</w:t>
            </w:r>
            <w:r>
              <w:rPr>
                <w:spacing w:val="-10"/>
                <w:sz w:val="24"/>
              </w:rPr>
              <w:t xml:space="preserve"> </w:t>
            </w:r>
            <w:r>
              <w:rPr>
                <w:sz w:val="24"/>
              </w:rPr>
              <w:t>вкус;</w:t>
            </w:r>
          </w:p>
          <w:p w:rsidR="006330A7" w:rsidRDefault="006E35D8" w:rsidP="00BF5D78">
            <w:pPr>
              <w:pStyle w:val="TableParagraph"/>
              <w:numPr>
                <w:ilvl w:val="0"/>
                <w:numId w:val="90"/>
              </w:numPr>
              <w:tabs>
                <w:tab w:val="left" w:pos="373"/>
              </w:tabs>
              <w:spacing w:line="270" w:lineRule="atLeast"/>
              <w:ind w:right="97" w:firstLine="0"/>
              <w:jc w:val="both"/>
              <w:rPr>
                <w:sz w:val="24"/>
              </w:rPr>
            </w:pPr>
            <w:r>
              <w:rPr>
                <w:sz w:val="24"/>
              </w:rPr>
              <w:t>продолжать знакомить детей с литературными произведениями (простейшими рассказами, историями, сказками, стихотворениями), обучая их разыгрыванию содержания литературных произведений по</w:t>
            </w:r>
            <w:r>
              <w:rPr>
                <w:spacing w:val="-1"/>
                <w:sz w:val="24"/>
              </w:rPr>
              <w:t xml:space="preserve"> </w:t>
            </w:r>
            <w:r>
              <w:rPr>
                <w:sz w:val="24"/>
              </w:rPr>
              <w:t>ролям.</w:t>
            </w:r>
          </w:p>
        </w:tc>
      </w:tr>
      <w:tr w:rsidR="006330A7">
        <w:trPr>
          <w:trHeight w:val="275"/>
        </w:trPr>
        <w:tc>
          <w:tcPr>
            <w:tcW w:w="10423" w:type="dxa"/>
          </w:tcPr>
          <w:p w:rsidR="006330A7" w:rsidRDefault="006E35D8">
            <w:pPr>
              <w:pStyle w:val="TableParagraph"/>
              <w:spacing w:line="256" w:lineRule="exact"/>
              <w:ind w:left="89" w:right="83"/>
              <w:jc w:val="center"/>
              <w:rPr>
                <w:b/>
                <w:sz w:val="24"/>
              </w:rPr>
            </w:pPr>
            <w:r>
              <w:rPr>
                <w:b/>
                <w:sz w:val="24"/>
              </w:rPr>
              <w:t>Основное содержание</w:t>
            </w:r>
          </w:p>
        </w:tc>
      </w:tr>
      <w:tr w:rsidR="006330A7">
        <w:trPr>
          <w:trHeight w:val="275"/>
        </w:trPr>
        <w:tc>
          <w:tcPr>
            <w:tcW w:w="10423" w:type="dxa"/>
          </w:tcPr>
          <w:p w:rsidR="006330A7" w:rsidRDefault="006E35D8">
            <w:pPr>
              <w:pStyle w:val="TableParagraph"/>
              <w:spacing w:line="256" w:lineRule="exact"/>
              <w:ind w:left="2986"/>
              <w:rPr>
                <w:b/>
                <w:sz w:val="24"/>
              </w:rPr>
            </w:pPr>
            <w:r>
              <w:rPr>
                <w:b/>
                <w:sz w:val="24"/>
              </w:rPr>
              <w:t>1. Ребенок знакомится с миром растений</w:t>
            </w:r>
          </w:p>
        </w:tc>
      </w:tr>
      <w:tr w:rsidR="006330A7">
        <w:trPr>
          <w:trHeight w:val="7728"/>
        </w:trPr>
        <w:tc>
          <w:tcPr>
            <w:tcW w:w="10423" w:type="dxa"/>
          </w:tcPr>
          <w:p w:rsidR="006330A7" w:rsidRDefault="006E35D8">
            <w:pPr>
              <w:pStyle w:val="TableParagraph"/>
              <w:spacing w:line="270" w:lineRule="exact"/>
              <w:jc w:val="both"/>
              <w:rPr>
                <w:sz w:val="24"/>
              </w:rPr>
            </w:pPr>
            <w:r>
              <w:rPr>
                <w:sz w:val="24"/>
              </w:rPr>
              <w:t>Наблюдения, беседы, игры и чтение литературы о растениях.</w:t>
            </w:r>
          </w:p>
          <w:p w:rsidR="006330A7" w:rsidRDefault="006E35D8">
            <w:pPr>
              <w:pStyle w:val="TableParagraph"/>
              <w:ind w:right="105"/>
              <w:jc w:val="both"/>
              <w:rPr>
                <w:sz w:val="24"/>
              </w:rPr>
            </w:pPr>
            <w:r>
              <w:rPr>
                <w:sz w:val="24"/>
              </w:rPr>
              <w:t>Расширение представлений детей об особенностях взаимосвязи и взаимозависимости жизнедеятельности человека и природы (в различных игровых ситуациях, в театрализованных играх, пантомимах и этюдах) (интеграция с образовательной областью «Речевое развитие»,</w:t>
            </w:r>
          </w:p>
          <w:p w:rsidR="006330A7" w:rsidRDefault="006E35D8">
            <w:pPr>
              <w:pStyle w:val="TableParagraph"/>
              <w:ind w:right="100"/>
              <w:jc w:val="both"/>
              <w:rPr>
                <w:sz w:val="24"/>
              </w:rPr>
            </w:pPr>
            <w:r>
              <w:rPr>
                <w:sz w:val="24"/>
              </w:rPr>
              <w:t>«Социально-коммуникативное развитие» — разделы «Игра», «Представления о мире людей и рукотворных материалах»).</w:t>
            </w:r>
          </w:p>
          <w:p w:rsidR="006330A7" w:rsidRDefault="006E35D8">
            <w:pPr>
              <w:pStyle w:val="TableParagraph"/>
              <w:jc w:val="both"/>
              <w:rPr>
                <w:sz w:val="24"/>
              </w:rPr>
            </w:pPr>
            <w:r>
              <w:rPr>
                <w:sz w:val="24"/>
              </w:rPr>
              <w:t>Формирование понимания того, что растения — живые организмы.</w:t>
            </w:r>
          </w:p>
          <w:p w:rsidR="006330A7" w:rsidRDefault="006E35D8">
            <w:pPr>
              <w:pStyle w:val="TableParagraph"/>
              <w:jc w:val="both"/>
              <w:rPr>
                <w:sz w:val="24"/>
              </w:rPr>
            </w:pPr>
            <w:r>
              <w:rPr>
                <w:sz w:val="24"/>
              </w:rPr>
              <w:t>Наблюдение за ростом растений в уголке природы в детском саду, дома, на улице.</w:t>
            </w:r>
          </w:p>
          <w:p w:rsidR="006330A7" w:rsidRDefault="006E35D8">
            <w:pPr>
              <w:pStyle w:val="TableParagraph"/>
              <w:ind w:right="98"/>
              <w:jc w:val="both"/>
              <w:rPr>
                <w:sz w:val="24"/>
              </w:rPr>
            </w:pPr>
            <w:r>
              <w:rPr>
                <w:sz w:val="24"/>
              </w:rPr>
              <w:t>Растения летом и зимой: в саду, в огороде, в лесу (зависит от местных природных условий). Наблюдение за трудом взрослых в природе, трудовые поручения в процессе совместного со взрослыми ухода за растениями, рассматривание иллюстраций о заботливом отношении человека к растениям (интеграция с образовательной областью «Социально-коммуникативное развитие» — разделы «Представления о мире людей и рукотворных материалах»,</w:t>
            </w:r>
            <w:r>
              <w:rPr>
                <w:spacing w:val="1"/>
                <w:sz w:val="24"/>
              </w:rPr>
              <w:t xml:space="preserve"> </w:t>
            </w:r>
            <w:r>
              <w:rPr>
                <w:sz w:val="24"/>
              </w:rPr>
              <w:t>«Труд»).</w:t>
            </w:r>
          </w:p>
          <w:p w:rsidR="006330A7" w:rsidRDefault="006E35D8">
            <w:pPr>
              <w:pStyle w:val="TableParagraph"/>
              <w:ind w:right="1496"/>
              <w:rPr>
                <w:sz w:val="24"/>
              </w:rPr>
            </w:pPr>
            <w:r>
              <w:rPr>
                <w:sz w:val="24"/>
              </w:rPr>
              <w:t>Наблюдения, экскурсии, дидактические игры о растениях родного края. Их названия. Характерные признаки (форма листьев, окраска цветов и т. п.).</w:t>
            </w:r>
          </w:p>
          <w:p w:rsidR="006330A7" w:rsidRDefault="006E35D8">
            <w:pPr>
              <w:pStyle w:val="TableParagraph"/>
              <w:ind w:right="1305"/>
              <w:rPr>
                <w:sz w:val="24"/>
              </w:rPr>
            </w:pPr>
            <w:r>
              <w:rPr>
                <w:sz w:val="24"/>
              </w:rPr>
              <w:t>Комнатные растения, их характерные признаки (форма листьев, окраска цветов и т. п.). Корень, стебель, листья, цветок.</w:t>
            </w:r>
          </w:p>
          <w:p w:rsidR="006330A7" w:rsidRDefault="006E35D8">
            <w:pPr>
              <w:pStyle w:val="TableParagraph"/>
              <w:rPr>
                <w:sz w:val="24"/>
              </w:rPr>
            </w:pPr>
            <w:r>
              <w:rPr>
                <w:sz w:val="24"/>
              </w:rPr>
              <w:t>Экспериментирование (наблюдение за ростом растений, посадка лука, луковичных растений, укропа).</w:t>
            </w:r>
          </w:p>
          <w:p w:rsidR="006330A7" w:rsidRDefault="006E35D8">
            <w:pPr>
              <w:pStyle w:val="TableParagraph"/>
              <w:ind w:right="40"/>
              <w:rPr>
                <w:sz w:val="24"/>
              </w:rPr>
            </w:pPr>
            <w:r>
              <w:rPr>
                <w:sz w:val="24"/>
              </w:rPr>
              <w:t>Беседы о значении растений в жизни человека (использование в питании, в изготовлении предметов, необходимых в быту).</w:t>
            </w:r>
          </w:p>
          <w:p w:rsidR="006330A7" w:rsidRDefault="006E35D8">
            <w:pPr>
              <w:pStyle w:val="TableParagraph"/>
              <w:ind w:right="92"/>
              <w:jc w:val="both"/>
              <w:rPr>
                <w:sz w:val="24"/>
              </w:rPr>
            </w:pPr>
            <w:r>
              <w:rPr>
                <w:sz w:val="24"/>
              </w:rPr>
              <w:t>Рассматривание мебели, игрушек из дерева (интеграция с образовательной областью «Социально- коммуникативное развитие» — разделы «Представления о мире людей и рукотворных материалах», «Труд»).</w:t>
            </w:r>
          </w:p>
          <w:p w:rsidR="006330A7" w:rsidRDefault="006E35D8">
            <w:pPr>
              <w:pStyle w:val="TableParagraph"/>
              <w:ind w:right="90"/>
              <w:jc w:val="both"/>
              <w:rPr>
                <w:sz w:val="24"/>
              </w:rPr>
            </w:pPr>
            <w:r>
              <w:rPr>
                <w:sz w:val="24"/>
              </w:rPr>
              <w:t>Игры с игрушками из дерева (интеграция с образовательной областью «Социально- коммуникативное развитие» — раздел «Игра»).</w:t>
            </w:r>
          </w:p>
          <w:p w:rsidR="006330A7" w:rsidRDefault="006E35D8">
            <w:pPr>
              <w:pStyle w:val="TableParagraph"/>
              <w:spacing w:line="270" w:lineRule="atLeast"/>
              <w:ind w:right="97" w:firstLine="60"/>
              <w:jc w:val="both"/>
              <w:rPr>
                <w:sz w:val="24"/>
              </w:rPr>
            </w:pPr>
            <w:r>
              <w:rPr>
                <w:sz w:val="24"/>
              </w:rPr>
              <w:t>Самостоятельное (вместе со взрослым) изготовление простейших деревянных игрушек и бытовых предметов (интеграция с образовательной областью «Социально-коммуникативное развитие» —</w:t>
            </w:r>
          </w:p>
        </w:tc>
      </w:tr>
    </w:tbl>
    <w:p w:rsidR="006330A7" w:rsidRDefault="006330A7">
      <w:pPr>
        <w:spacing w:line="270" w:lineRule="atLeast"/>
        <w:jc w:val="both"/>
        <w:rPr>
          <w:sz w:val="24"/>
        </w:rPr>
        <w:sectPr w:rsidR="006330A7">
          <w:pgSz w:w="11910" w:h="16840"/>
          <w:pgMar w:top="620" w:right="0" w:bottom="116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1932"/>
        </w:trPr>
        <w:tc>
          <w:tcPr>
            <w:tcW w:w="10423" w:type="dxa"/>
          </w:tcPr>
          <w:p w:rsidR="006330A7" w:rsidRDefault="006E35D8">
            <w:pPr>
              <w:pStyle w:val="TableParagraph"/>
              <w:spacing w:line="268" w:lineRule="exact"/>
              <w:jc w:val="both"/>
              <w:rPr>
                <w:sz w:val="24"/>
              </w:rPr>
            </w:pPr>
            <w:r>
              <w:rPr>
                <w:sz w:val="24"/>
              </w:rPr>
              <w:t>раздел «Представления о мире людей и рукотворных материалах», «Труд»).</w:t>
            </w:r>
          </w:p>
          <w:p w:rsidR="006330A7" w:rsidRDefault="006E35D8">
            <w:pPr>
              <w:pStyle w:val="TableParagraph"/>
              <w:ind w:right="97"/>
              <w:jc w:val="both"/>
              <w:rPr>
                <w:sz w:val="24"/>
              </w:rPr>
            </w:pPr>
            <w:r>
              <w:rPr>
                <w:sz w:val="24"/>
              </w:rPr>
              <w:t>Чтение литературных произведений и беседы по ним с использованием натуральных растений, их моделей, игрушек, картинок, комментированного рисования, детских рисунков и аппликаций, лепных поделок и др. (интеграция с образовательными областями «Речевое развитие,</w:t>
            </w:r>
          </w:p>
          <w:p w:rsidR="006330A7" w:rsidRDefault="006E35D8">
            <w:pPr>
              <w:pStyle w:val="TableParagraph"/>
              <w:jc w:val="both"/>
              <w:rPr>
                <w:sz w:val="24"/>
              </w:rPr>
            </w:pPr>
            <w:r>
              <w:rPr>
                <w:sz w:val="24"/>
              </w:rPr>
              <w:t>«Художественно-эстетическое развитие» — раздел «Изобразительное творчество»).</w:t>
            </w:r>
          </w:p>
          <w:p w:rsidR="006330A7" w:rsidRDefault="006E35D8">
            <w:pPr>
              <w:pStyle w:val="TableParagraph"/>
              <w:spacing w:line="270" w:lineRule="atLeast"/>
              <w:ind w:right="97"/>
              <w:jc w:val="both"/>
              <w:rPr>
                <w:sz w:val="24"/>
              </w:rPr>
            </w:pPr>
            <w:r>
              <w:rPr>
                <w:sz w:val="24"/>
              </w:rPr>
              <w:t>Бережное отношение к растениям, уход за растениями в детском саду, дома (опрыскивание, полив, рыхление)</w:t>
            </w:r>
          </w:p>
        </w:tc>
      </w:tr>
      <w:tr w:rsidR="006330A7">
        <w:trPr>
          <w:trHeight w:val="275"/>
        </w:trPr>
        <w:tc>
          <w:tcPr>
            <w:tcW w:w="10423" w:type="dxa"/>
          </w:tcPr>
          <w:p w:rsidR="006330A7" w:rsidRDefault="006E35D8">
            <w:pPr>
              <w:pStyle w:val="TableParagraph"/>
              <w:spacing w:line="256" w:lineRule="exact"/>
              <w:ind w:left="3363"/>
              <w:rPr>
                <w:b/>
                <w:sz w:val="24"/>
              </w:rPr>
            </w:pPr>
            <w:r>
              <w:rPr>
                <w:b/>
                <w:sz w:val="24"/>
              </w:rPr>
              <w:t>2</w:t>
            </w:r>
            <w:r>
              <w:rPr>
                <w:sz w:val="24"/>
              </w:rPr>
              <w:t xml:space="preserve">. </w:t>
            </w:r>
            <w:r>
              <w:rPr>
                <w:b/>
                <w:sz w:val="24"/>
              </w:rPr>
              <w:t>Ребенок познает мир животных</w:t>
            </w:r>
          </w:p>
        </w:tc>
      </w:tr>
      <w:tr w:rsidR="006330A7">
        <w:trPr>
          <w:trHeight w:val="4416"/>
        </w:trPr>
        <w:tc>
          <w:tcPr>
            <w:tcW w:w="10423" w:type="dxa"/>
          </w:tcPr>
          <w:p w:rsidR="006330A7" w:rsidRDefault="006E35D8">
            <w:pPr>
              <w:pStyle w:val="TableParagraph"/>
              <w:rPr>
                <w:sz w:val="24"/>
              </w:rPr>
            </w:pPr>
            <w:r>
              <w:rPr>
                <w:sz w:val="24"/>
              </w:rPr>
              <w:t>Наблюдения, беседы, игры, чтение литературы о домашних и диких животных и их детенышах. Наблюдения, беседы, чтение литературы о птицах (интеграция с образовательной областью</w:t>
            </w:r>
          </w:p>
          <w:p w:rsidR="006330A7" w:rsidRDefault="006E35D8">
            <w:pPr>
              <w:pStyle w:val="TableParagraph"/>
              <w:rPr>
                <w:sz w:val="24"/>
              </w:rPr>
            </w:pPr>
            <w:r>
              <w:rPr>
                <w:sz w:val="24"/>
              </w:rPr>
              <w:t>«Речевое развитие, «Социально-коммуникативное развитие» — раз- дел «Игра»). Забота о животных и птицах.</w:t>
            </w:r>
          </w:p>
          <w:p w:rsidR="006330A7" w:rsidRDefault="006E35D8">
            <w:pPr>
              <w:pStyle w:val="TableParagraph"/>
              <w:ind w:right="1410"/>
              <w:rPr>
                <w:sz w:val="24"/>
              </w:rPr>
            </w:pPr>
            <w:r>
              <w:rPr>
                <w:sz w:val="24"/>
              </w:rPr>
              <w:t>Многообразие насекомых (жуки, пауки, бабочки, стрекозы, мошки, мухи, комары). Человеческая семья и семья животного: сходство и различия.</w:t>
            </w:r>
          </w:p>
          <w:p w:rsidR="006330A7" w:rsidRDefault="006E35D8">
            <w:pPr>
              <w:pStyle w:val="TableParagraph"/>
              <w:ind w:right="105"/>
              <w:jc w:val="both"/>
              <w:rPr>
                <w:sz w:val="24"/>
              </w:rPr>
            </w:pPr>
            <w:r>
              <w:rPr>
                <w:sz w:val="24"/>
              </w:rPr>
              <w:t>Родственные взаимоотношения в семьях человека и животных (как люди, так и животные растят, кормят своих детенышей, живут вместе с ними, пока они не вырастут) (интеграция с образовательной областью «Социально- коммуникативное развитие»).</w:t>
            </w:r>
          </w:p>
          <w:p w:rsidR="006330A7" w:rsidRDefault="006E35D8">
            <w:pPr>
              <w:pStyle w:val="TableParagraph"/>
              <w:ind w:right="95"/>
              <w:jc w:val="both"/>
              <w:rPr>
                <w:sz w:val="24"/>
              </w:rPr>
            </w:pPr>
            <w:r>
              <w:rPr>
                <w:sz w:val="24"/>
              </w:rPr>
              <w:t>Театрализованные и настольно-печатные игры о животных и птицах (интеграция с образовательной областью «Социально-коммуникативное развитие» — раздел «Игра»). Чтение произведений о животных, птицах, рыбах и т. д.</w:t>
            </w:r>
          </w:p>
          <w:p w:rsidR="006330A7" w:rsidRDefault="006E35D8">
            <w:pPr>
              <w:pStyle w:val="TableParagraph"/>
              <w:ind w:right="93"/>
              <w:jc w:val="both"/>
              <w:rPr>
                <w:sz w:val="24"/>
              </w:rPr>
            </w:pPr>
            <w:r>
              <w:rPr>
                <w:sz w:val="24"/>
              </w:rPr>
              <w:t>Беседы по прочитанным произведениям с использованием игрушек, картинок, комментированного рисования, детских рисунков и аппликаций, лепных поделок и др.</w:t>
            </w:r>
          </w:p>
          <w:p w:rsidR="006330A7" w:rsidRDefault="006E35D8">
            <w:pPr>
              <w:pStyle w:val="TableParagraph"/>
              <w:spacing w:line="270" w:lineRule="atLeast"/>
              <w:ind w:right="108" w:firstLine="60"/>
              <w:jc w:val="both"/>
              <w:rPr>
                <w:sz w:val="24"/>
              </w:rPr>
            </w:pPr>
            <w:r>
              <w:rPr>
                <w:sz w:val="24"/>
              </w:rPr>
              <w:t>Составление коротких рассказов детьми по сюжетам своих рисунков, поделок и т. п. (интеграция с логопедической работой и образовательной областью «Речевое</w:t>
            </w:r>
            <w:r>
              <w:rPr>
                <w:spacing w:val="-3"/>
                <w:sz w:val="24"/>
              </w:rPr>
              <w:t xml:space="preserve"> </w:t>
            </w:r>
            <w:r>
              <w:rPr>
                <w:sz w:val="24"/>
              </w:rPr>
              <w:t>развитие»)</w:t>
            </w:r>
          </w:p>
        </w:tc>
      </w:tr>
      <w:tr w:rsidR="006330A7">
        <w:trPr>
          <w:trHeight w:val="515"/>
        </w:trPr>
        <w:tc>
          <w:tcPr>
            <w:tcW w:w="10423" w:type="dxa"/>
          </w:tcPr>
          <w:p w:rsidR="006330A7" w:rsidRDefault="006E35D8">
            <w:pPr>
              <w:pStyle w:val="TableParagraph"/>
              <w:spacing w:before="116"/>
              <w:ind w:left="3334"/>
              <w:rPr>
                <w:b/>
                <w:sz w:val="24"/>
              </w:rPr>
            </w:pPr>
            <w:r>
              <w:rPr>
                <w:b/>
                <w:sz w:val="24"/>
              </w:rPr>
              <w:t>3. Ребенок познает мир минералов</w:t>
            </w:r>
          </w:p>
        </w:tc>
      </w:tr>
      <w:tr w:rsidR="006330A7">
        <w:trPr>
          <w:trHeight w:val="3588"/>
        </w:trPr>
        <w:tc>
          <w:tcPr>
            <w:tcW w:w="10423" w:type="dxa"/>
          </w:tcPr>
          <w:p w:rsidR="006330A7" w:rsidRDefault="006E35D8">
            <w:pPr>
              <w:pStyle w:val="TableParagraph"/>
              <w:ind w:right="540"/>
              <w:rPr>
                <w:sz w:val="24"/>
              </w:rPr>
            </w:pPr>
            <w:r>
              <w:rPr>
                <w:sz w:val="24"/>
              </w:rPr>
              <w:t>Наблюдения, практическое экспериментирование с наиболее известными минералами (песок, соль, камни, глина). Их значение в жизни</w:t>
            </w:r>
            <w:r>
              <w:rPr>
                <w:spacing w:val="-4"/>
                <w:sz w:val="24"/>
              </w:rPr>
              <w:t xml:space="preserve"> </w:t>
            </w:r>
            <w:r>
              <w:rPr>
                <w:sz w:val="24"/>
              </w:rPr>
              <w:t>человека.</w:t>
            </w:r>
          </w:p>
          <w:p w:rsidR="006330A7" w:rsidRDefault="006E35D8">
            <w:pPr>
              <w:pStyle w:val="TableParagraph"/>
              <w:rPr>
                <w:sz w:val="24"/>
              </w:rPr>
            </w:pPr>
            <w:r>
              <w:rPr>
                <w:sz w:val="24"/>
              </w:rPr>
              <w:t>Соль в жизни человека и животных.</w:t>
            </w:r>
          </w:p>
          <w:p w:rsidR="006330A7" w:rsidRDefault="006E35D8">
            <w:pPr>
              <w:pStyle w:val="TableParagraph"/>
              <w:rPr>
                <w:sz w:val="24"/>
              </w:rPr>
            </w:pPr>
            <w:r>
              <w:rPr>
                <w:sz w:val="24"/>
              </w:rPr>
              <w:t>Игры с песком, водой, камешками (см. «Игры с песком и водой» в образовательной области</w:t>
            </w:r>
          </w:p>
          <w:p w:rsidR="006330A7" w:rsidRDefault="006E35D8">
            <w:pPr>
              <w:pStyle w:val="TableParagraph"/>
              <w:rPr>
                <w:sz w:val="24"/>
              </w:rPr>
            </w:pPr>
            <w:r>
              <w:rPr>
                <w:sz w:val="24"/>
              </w:rPr>
              <w:t>«Социально-коммуникативное развитие»).</w:t>
            </w:r>
          </w:p>
          <w:p w:rsidR="006330A7" w:rsidRDefault="006E35D8">
            <w:pPr>
              <w:pStyle w:val="TableParagraph"/>
              <w:rPr>
                <w:sz w:val="24"/>
              </w:rPr>
            </w:pPr>
            <w:r>
              <w:rPr>
                <w:sz w:val="24"/>
              </w:rPr>
              <w:t>Чтение литературных произведений и беседы по ним с использованием минералов, игрушек из глины, картинок.</w:t>
            </w:r>
          </w:p>
          <w:p w:rsidR="006330A7" w:rsidRDefault="006E35D8">
            <w:pPr>
              <w:pStyle w:val="TableParagraph"/>
              <w:rPr>
                <w:sz w:val="24"/>
              </w:rPr>
            </w:pPr>
            <w:r>
              <w:rPr>
                <w:sz w:val="24"/>
              </w:rPr>
              <w:t>Комментированное рисование, аппликации с использованием природного материала, лепные поделки из глины и др.</w:t>
            </w:r>
          </w:p>
          <w:p w:rsidR="006330A7" w:rsidRDefault="006E35D8">
            <w:pPr>
              <w:pStyle w:val="TableParagraph"/>
              <w:ind w:right="97"/>
              <w:jc w:val="both"/>
              <w:rPr>
                <w:sz w:val="24"/>
              </w:rPr>
            </w:pPr>
            <w:r>
              <w:rPr>
                <w:sz w:val="24"/>
              </w:rPr>
              <w:t>Составление детьми коротких рассказов по сюжетам своих рисунков, поделок и т. п. (интеграция с образовательными областями «Речевое развитие», «Социально-коммуникативное развитие» — разделы «Представления о мире людей и рукотворных материалах», «Труд», с образовательной</w:t>
            </w:r>
          </w:p>
          <w:p w:rsidR="006330A7" w:rsidRDefault="006E35D8">
            <w:pPr>
              <w:pStyle w:val="TableParagraph"/>
              <w:spacing w:line="262" w:lineRule="exact"/>
              <w:jc w:val="both"/>
              <w:rPr>
                <w:sz w:val="24"/>
              </w:rPr>
            </w:pPr>
            <w:r>
              <w:rPr>
                <w:sz w:val="24"/>
              </w:rPr>
              <w:t>областью «Художественно-эстетическое развитие» — раздел «Изобразительное творчество»)</w:t>
            </w:r>
          </w:p>
        </w:tc>
      </w:tr>
      <w:tr w:rsidR="006330A7">
        <w:trPr>
          <w:trHeight w:val="277"/>
        </w:trPr>
        <w:tc>
          <w:tcPr>
            <w:tcW w:w="10423" w:type="dxa"/>
          </w:tcPr>
          <w:p w:rsidR="006330A7" w:rsidRDefault="006E35D8">
            <w:pPr>
              <w:pStyle w:val="TableParagraph"/>
              <w:spacing w:line="258" w:lineRule="exact"/>
              <w:ind w:left="3188"/>
              <w:rPr>
                <w:b/>
                <w:sz w:val="24"/>
              </w:rPr>
            </w:pPr>
            <w:r>
              <w:rPr>
                <w:b/>
                <w:sz w:val="24"/>
              </w:rPr>
              <w:t>4</w:t>
            </w:r>
            <w:r>
              <w:rPr>
                <w:sz w:val="24"/>
              </w:rPr>
              <w:t xml:space="preserve">. </w:t>
            </w:r>
            <w:r>
              <w:rPr>
                <w:b/>
                <w:sz w:val="24"/>
              </w:rPr>
              <w:t>Ребенок познает мир цвета и звука</w:t>
            </w:r>
          </w:p>
        </w:tc>
      </w:tr>
      <w:tr w:rsidR="006330A7">
        <w:trPr>
          <w:trHeight w:val="3588"/>
        </w:trPr>
        <w:tc>
          <w:tcPr>
            <w:tcW w:w="10423" w:type="dxa"/>
          </w:tcPr>
          <w:p w:rsidR="006330A7" w:rsidRDefault="006E35D8">
            <w:pPr>
              <w:pStyle w:val="TableParagraph"/>
              <w:ind w:right="105"/>
              <w:jc w:val="both"/>
              <w:rPr>
                <w:sz w:val="24"/>
              </w:rPr>
            </w:pPr>
            <w:r>
              <w:rPr>
                <w:sz w:val="24"/>
              </w:rPr>
              <w:t>Игры и игровые упражнения, расширяющие и уточняющие представления детей о разнообразии звуков природы и рукотворных предметов.</w:t>
            </w:r>
          </w:p>
          <w:p w:rsidR="006330A7" w:rsidRDefault="006E35D8">
            <w:pPr>
              <w:pStyle w:val="TableParagraph"/>
              <w:ind w:right="94"/>
              <w:jc w:val="both"/>
              <w:rPr>
                <w:sz w:val="24"/>
              </w:rPr>
            </w:pPr>
            <w:r>
              <w:rPr>
                <w:sz w:val="24"/>
              </w:rPr>
              <w:t>Музыкально-дидактические игры с музыкальными игрушками (свистульки, барабан, триола и др.) (интеграция с образовательными областями «Художественно-эстетическое развитие» — раздел</w:t>
            </w:r>
          </w:p>
          <w:p w:rsidR="006330A7" w:rsidRDefault="006E35D8">
            <w:pPr>
              <w:pStyle w:val="TableParagraph"/>
              <w:ind w:right="98"/>
              <w:jc w:val="both"/>
              <w:rPr>
                <w:sz w:val="24"/>
              </w:rPr>
            </w:pPr>
            <w:r>
              <w:rPr>
                <w:sz w:val="24"/>
              </w:rPr>
              <w:t>«Музыка», «Социально-коммуникативное развитие» — раздел «Представления о мире людей и рукотворных материалах»).</w:t>
            </w:r>
          </w:p>
          <w:p w:rsidR="006330A7" w:rsidRDefault="006E35D8">
            <w:pPr>
              <w:pStyle w:val="TableParagraph"/>
              <w:ind w:right="104"/>
              <w:jc w:val="both"/>
              <w:rPr>
                <w:sz w:val="24"/>
              </w:rPr>
            </w:pPr>
            <w:r>
              <w:rPr>
                <w:sz w:val="24"/>
              </w:rPr>
              <w:t>Игры, предметно-практическая деятельность по ознакомлению детей с цветом в природе (основные цвета и оттенки).</w:t>
            </w:r>
          </w:p>
          <w:p w:rsidR="006330A7" w:rsidRDefault="006E35D8">
            <w:pPr>
              <w:pStyle w:val="TableParagraph"/>
              <w:jc w:val="both"/>
              <w:rPr>
                <w:sz w:val="24"/>
              </w:rPr>
            </w:pPr>
            <w:r>
              <w:rPr>
                <w:sz w:val="24"/>
              </w:rPr>
              <w:t>Формирование представлений об основных цветах времен года.</w:t>
            </w:r>
          </w:p>
          <w:p w:rsidR="006330A7" w:rsidRDefault="006E35D8">
            <w:pPr>
              <w:pStyle w:val="TableParagraph"/>
              <w:ind w:right="103"/>
              <w:jc w:val="both"/>
              <w:rPr>
                <w:sz w:val="24"/>
              </w:rPr>
            </w:pPr>
            <w:r>
              <w:rPr>
                <w:sz w:val="24"/>
              </w:rPr>
              <w:t>Формирование представлений о цвете как признаке состояния растений, об окраске животных и растений в зависимости от времени года Цвета, присущие природе, одежде, окружающим предметам.</w:t>
            </w:r>
          </w:p>
          <w:p w:rsidR="006330A7" w:rsidRDefault="006E35D8">
            <w:pPr>
              <w:pStyle w:val="TableParagraph"/>
              <w:spacing w:line="264" w:lineRule="exact"/>
              <w:jc w:val="both"/>
              <w:rPr>
                <w:sz w:val="24"/>
              </w:rPr>
            </w:pPr>
            <w:r>
              <w:rPr>
                <w:sz w:val="24"/>
              </w:rPr>
              <w:t>Использование различных цветов в живописи (интеграция с образовательными областями</w:t>
            </w:r>
          </w:p>
        </w:tc>
      </w:tr>
    </w:tbl>
    <w:p w:rsidR="006330A7" w:rsidRDefault="006330A7">
      <w:pPr>
        <w:spacing w:line="264" w:lineRule="exac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9"/>
        </w:trPr>
        <w:tc>
          <w:tcPr>
            <w:tcW w:w="10423" w:type="dxa"/>
          </w:tcPr>
          <w:p w:rsidR="006330A7" w:rsidRDefault="006E35D8">
            <w:pPr>
              <w:pStyle w:val="TableParagraph"/>
              <w:ind w:right="92"/>
              <w:jc w:val="both"/>
              <w:rPr>
                <w:sz w:val="24"/>
              </w:rPr>
            </w:pPr>
            <w:r>
              <w:rPr>
                <w:sz w:val="24"/>
              </w:rPr>
              <w:t>«Художественно-эстетическое развитие» — раздел «Изобразительное творчество», «Социально- коммуникативное развитие» — раздел «Игра»).</w:t>
            </w:r>
          </w:p>
          <w:p w:rsidR="006330A7" w:rsidRDefault="006E35D8">
            <w:pPr>
              <w:pStyle w:val="TableParagraph"/>
              <w:ind w:right="101"/>
              <w:jc w:val="both"/>
              <w:rPr>
                <w:sz w:val="24"/>
              </w:rPr>
            </w:pPr>
            <w:r>
              <w:rPr>
                <w:sz w:val="24"/>
              </w:rPr>
              <w:t>Чтение литературных произведений и беседы по ним с использованием разноцветных игрушек, картинок, фотографий, комментированного рисования, детских рисунков, аппликаций, различных поделок из цветной бумаги, ткани и других материалов.</w:t>
            </w:r>
          </w:p>
          <w:p w:rsidR="006330A7" w:rsidRDefault="006E35D8">
            <w:pPr>
              <w:pStyle w:val="TableParagraph"/>
              <w:spacing w:line="270" w:lineRule="atLeast"/>
              <w:ind w:right="92"/>
              <w:jc w:val="both"/>
              <w:rPr>
                <w:sz w:val="24"/>
              </w:rPr>
            </w:pPr>
            <w:r>
              <w:rPr>
                <w:sz w:val="24"/>
              </w:rPr>
              <w:t>Составление детьми коротких рассказов по сюжетам своих рисунков, поделок и т. п. (интеграция с логопедической работой и образовательными областями «Речевое развитие», «Социально- коммуникативное развитие» — разделы «Представления о мире людей и рукотворных материалах», «Труд», с образовательной областью «Художественно-эстетическое развитие» — раздел «Изобразительное творчество»).</w:t>
            </w:r>
          </w:p>
        </w:tc>
      </w:tr>
      <w:tr w:rsidR="006330A7">
        <w:trPr>
          <w:trHeight w:val="275"/>
        </w:trPr>
        <w:tc>
          <w:tcPr>
            <w:tcW w:w="10423" w:type="dxa"/>
          </w:tcPr>
          <w:p w:rsidR="006330A7" w:rsidRDefault="006E35D8">
            <w:pPr>
              <w:pStyle w:val="TableParagraph"/>
              <w:spacing w:line="256" w:lineRule="exact"/>
              <w:ind w:left="2105"/>
              <w:rPr>
                <w:b/>
                <w:sz w:val="24"/>
              </w:rPr>
            </w:pPr>
            <w:r>
              <w:rPr>
                <w:b/>
                <w:sz w:val="24"/>
              </w:rPr>
              <w:t>5. Ребенок знакомится с явлениями природы и космосом</w:t>
            </w:r>
          </w:p>
        </w:tc>
      </w:tr>
      <w:tr w:rsidR="006330A7">
        <w:trPr>
          <w:trHeight w:val="9661"/>
        </w:trPr>
        <w:tc>
          <w:tcPr>
            <w:tcW w:w="10423" w:type="dxa"/>
          </w:tcPr>
          <w:p w:rsidR="006330A7" w:rsidRDefault="006E35D8">
            <w:pPr>
              <w:pStyle w:val="TableParagraph"/>
              <w:ind w:right="95"/>
              <w:jc w:val="both"/>
              <w:rPr>
                <w:sz w:val="24"/>
              </w:rPr>
            </w:pPr>
            <w:r>
              <w:rPr>
                <w:sz w:val="24"/>
              </w:rPr>
              <w:t>Наблюдения, игры-экспериментирования с водой, песком с целью выяснения их разнообразного состояния. Наблюдения, игры и игровые упражнения: вода в реке, в посуде, в ванночке, в тазу, в луже (см. «Игры с песком и водой» в образовательной области «Социально-коммуникативное развитие»).</w:t>
            </w:r>
          </w:p>
          <w:p w:rsidR="006330A7" w:rsidRDefault="006E35D8">
            <w:pPr>
              <w:pStyle w:val="TableParagraph"/>
              <w:ind w:right="97"/>
              <w:jc w:val="both"/>
              <w:rPr>
                <w:sz w:val="24"/>
              </w:rPr>
            </w:pPr>
            <w:r>
              <w:rPr>
                <w:sz w:val="24"/>
              </w:rPr>
              <w:t>Беседы, театрализованные игры, чтение литературы об осторожном поведении на воде и обращении с огнем (интеграция с образовательной областью «Социально-коммуникативное развитие — раздел «Безопасное поведение в быту, социуме, природе»).</w:t>
            </w:r>
          </w:p>
          <w:p w:rsidR="006330A7" w:rsidRDefault="006E35D8">
            <w:pPr>
              <w:pStyle w:val="TableParagraph"/>
              <w:ind w:right="104"/>
              <w:jc w:val="both"/>
              <w:rPr>
                <w:sz w:val="24"/>
              </w:rPr>
            </w:pPr>
            <w:r>
              <w:rPr>
                <w:sz w:val="24"/>
              </w:rPr>
              <w:t>Чтение произведений литературы, беседы об огне, воде, земле, воздухе, их значении в жизни природы и человека(интеграция с логопедической работой и образовательными областями</w:t>
            </w:r>
          </w:p>
          <w:p w:rsidR="006330A7" w:rsidRDefault="006E35D8">
            <w:pPr>
              <w:pStyle w:val="TableParagraph"/>
              <w:ind w:right="98"/>
              <w:jc w:val="both"/>
              <w:rPr>
                <w:sz w:val="24"/>
              </w:rPr>
            </w:pPr>
            <w:r>
              <w:rPr>
                <w:sz w:val="24"/>
              </w:rPr>
              <w:t>«Речевое развитие», «Социально-коммуникативное развитие» — раздел «Представления о мире людей и рукотворных материалах»). Наблюдение за явлениями природы в разное время года и в разные части суток (в зависимости от природных условий).</w:t>
            </w:r>
          </w:p>
          <w:p w:rsidR="006330A7" w:rsidRDefault="006E35D8">
            <w:pPr>
              <w:pStyle w:val="TableParagraph"/>
              <w:ind w:right="97"/>
              <w:jc w:val="both"/>
              <w:rPr>
                <w:sz w:val="24"/>
              </w:rPr>
            </w:pPr>
            <w:r>
              <w:rPr>
                <w:sz w:val="24"/>
              </w:rPr>
              <w:t>Рассматривание земли на участке и практическое экспериментирование с ней (вскапывание, рыхление, полив), в цветочном горшке.</w:t>
            </w:r>
          </w:p>
          <w:p w:rsidR="006330A7" w:rsidRDefault="006E35D8">
            <w:pPr>
              <w:pStyle w:val="TableParagraph"/>
              <w:ind w:right="103"/>
              <w:jc w:val="both"/>
              <w:rPr>
                <w:sz w:val="24"/>
              </w:rPr>
            </w:pPr>
            <w:r>
              <w:rPr>
                <w:sz w:val="24"/>
              </w:rPr>
              <w:t>Наблюдение за ветром, игровые упражнения, экспериментирование с различными флюгерами, вертушками. Наблюдение за движением солнца. Наблюдения за погодой.</w:t>
            </w:r>
          </w:p>
          <w:p w:rsidR="006330A7" w:rsidRDefault="006E35D8">
            <w:pPr>
              <w:pStyle w:val="TableParagraph"/>
              <w:jc w:val="both"/>
              <w:rPr>
                <w:sz w:val="24"/>
              </w:rPr>
            </w:pPr>
            <w:r>
              <w:rPr>
                <w:sz w:val="24"/>
              </w:rPr>
              <w:t>Знакомство с состоянием погоды в разное время года.</w:t>
            </w:r>
          </w:p>
          <w:p w:rsidR="006330A7" w:rsidRDefault="006E35D8">
            <w:pPr>
              <w:pStyle w:val="TableParagraph"/>
              <w:ind w:right="95"/>
              <w:jc w:val="both"/>
              <w:rPr>
                <w:sz w:val="24"/>
              </w:rPr>
            </w:pPr>
            <w:r>
              <w:rPr>
                <w:sz w:val="24"/>
              </w:rPr>
              <w:t>Беседы об играх детей, занятиях взрослых в разное время года (интеграция с логопедической работой и образовательными областями «Речевое развитие», «Социально-коммуникативное развитие» — раздел «Представления о мире людей и рукотворных материалах»).</w:t>
            </w:r>
          </w:p>
          <w:p w:rsidR="006330A7" w:rsidRDefault="006E35D8">
            <w:pPr>
              <w:pStyle w:val="TableParagraph"/>
              <w:ind w:right="1209"/>
              <w:jc w:val="both"/>
              <w:rPr>
                <w:sz w:val="24"/>
              </w:rPr>
            </w:pPr>
            <w:r>
              <w:rPr>
                <w:sz w:val="24"/>
              </w:rPr>
              <w:t>Наблюдения за погодными явлениями: тучи, дождь (проливной, моросящий), снег,</w:t>
            </w:r>
            <w:r>
              <w:rPr>
                <w:spacing w:val="-34"/>
                <w:sz w:val="24"/>
              </w:rPr>
              <w:t xml:space="preserve"> </w:t>
            </w:r>
            <w:r>
              <w:rPr>
                <w:sz w:val="24"/>
              </w:rPr>
              <w:t>град. Игры с детьми в разное время</w:t>
            </w:r>
            <w:r>
              <w:rPr>
                <w:spacing w:val="-6"/>
                <w:sz w:val="24"/>
              </w:rPr>
              <w:t xml:space="preserve"> </w:t>
            </w:r>
            <w:r>
              <w:rPr>
                <w:sz w:val="24"/>
              </w:rPr>
              <w:t>года.</w:t>
            </w:r>
          </w:p>
          <w:p w:rsidR="006330A7" w:rsidRDefault="006E35D8">
            <w:pPr>
              <w:pStyle w:val="TableParagraph"/>
              <w:jc w:val="both"/>
              <w:rPr>
                <w:sz w:val="24"/>
              </w:rPr>
            </w:pPr>
            <w:r>
              <w:rPr>
                <w:sz w:val="24"/>
              </w:rPr>
              <w:t>Этюды, пантомимы, рисование и называние погодных явлений.</w:t>
            </w:r>
          </w:p>
          <w:p w:rsidR="006330A7" w:rsidRDefault="006E35D8">
            <w:pPr>
              <w:pStyle w:val="TableParagraph"/>
              <w:ind w:right="96"/>
              <w:jc w:val="both"/>
              <w:rPr>
                <w:sz w:val="24"/>
              </w:rPr>
            </w:pPr>
            <w:r>
              <w:rPr>
                <w:sz w:val="24"/>
              </w:rPr>
              <w:t>Составление коротких рассказов по картинному плану, по пиктограммам о погодных явлениях и их изменениях (интеграция с логопедической работой и образовательными областями «Речевое развитие», «Социально-коммуникативное развитие» — разделы «Представления о мире людей и рукотворных материалах»,</w:t>
            </w:r>
            <w:r>
              <w:rPr>
                <w:spacing w:val="4"/>
                <w:sz w:val="24"/>
              </w:rPr>
              <w:t xml:space="preserve"> </w:t>
            </w:r>
            <w:r>
              <w:rPr>
                <w:sz w:val="24"/>
              </w:rPr>
              <w:t>«Игра»).</w:t>
            </w:r>
          </w:p>
          <w:p w:rsidR="006330A7" w:rsidRDefault="006E35D8">
            <w:pPr>
              <w:pStyle w:val="TableParagraph"/>
              <w:ind w:right="103"/>
              <w:jc w:val="both"/>
              <w:rPr>
                <w:sz w:val="24"/>
              </w:rPr>
            </w:pPr>
            <w:r>
              <w:rPr>
                <w:sz w:val="24"/>
              </w:rPr>
              <w:t>Комментированное рисование, детские рисунки, аппликации, различные поделки из цветной бумаги, ткани и других</w:t>
            </w:r>
            <w:r>
              <w:rPr>
                <w:spacing w:val="-1"/>
                <w:sz w:val="24"/>
              </w:rPr>
              <w:t xml:space="preserve"> </w:t>
            </w:r>
            <w:r>
              <w:rPr>
                <w:sz w:val="24"/>
              </w:rPr>
              <w:t>материалов.</w:t>
            </w:r>
          </w:p>
          <w:p w:rsidR="006330A7" w:rsidRDefault="006E35D8">
            <w:pPr>
              <w:pStyle w:val="TableParagraph"/>
              <w:ind w:right="98"/>
              <w:jc w:val="both"/>
              <w:rPr>
                <w:sz w:val="24"/>
              </w:rPr>
            </w:pPr>
            <w:r>
              <w:rPr>
                <w:sz w:val="24"/>
              </w:rPr>
              <w:t>Составление коротких рассказов детьми по сюжетам своих рисунков, поделок и т. п. (интеграция с образовательными областями «Художественно- эстетическое развитие» — раздел</w:t>
            </w:r>
          </w:p>
          <w:p w:rsidR="006330A7" w:rsidRDefault="006E35D8">
            <w:pPr>
              <w:pStyle w:val="TableParagraph"/>
              <w:jc w:val="both"/>
              <w:rPr>
                <w:sz w:val="24"/>
              </w:rPr>
            </w:pPr>
            <w:r>
              <w:rPr>
                <w:sz w:val="24"/>
              </w:rPr>
              <w:t>«Изобразительное творчество», «Речевое развитие»).</w:t>
            </w:r>
          </w:p>
          <w:p w:rsidR="006330A7" w:rsidRDefault="006E35D8">
            <w:pPr>
              <w:pStyle w:val="TableParagraph"/>
              <w:ind w:right="104"/>
              <w:jc w:val="both"/>
              <w:rPr>
                <w:sz w:val="24"/>
              </w:rPr>
            </w:pPr>
            <w:r>
              <w:rPr>
                <w:sz w:val="24"/>
              </w:rPr>
              <w:t>Чтение и разучивание с детьми потешек, песенок, стихотворений, проигрывание народных игр, чтение и</w:t>
            </w:r>
            <w:r>
              <w:rPr>
                <w:spacing w:val="51"/>
                <w:sz w:val="24"/>
              </w:rPr>
              <w:t xml:space="preserve"> </w:t>
            </w:r>
            <w:r>
              <w:rPr>
                <w:sz w:val="24"/>
              </w:rPr>
              <w:t>рассказывание детям</w:t>
            </w:r>
            <w:r>
              <w:rPr>
                <w:spacing w:val="52"/>
                <w:sz w:val="24"/>
              </w:rPr>
              <w:t xml:space="preserve"> </w:t>
            </w:r>
            <w:r>
              <w:rPr>
                <w:sz w:val="24"/>
              </w:rPr>
              <w:t>сказок о явлениях</w:t>
            </w:r>
            <w:r>
              <w:rPr>
                <w:spacing w:val="52"/>
                <w:sz w:val="24"/>
              </w:rPr>
              <w:t xml:space="preserve"> </w:t>
            </w:r>
            <w:r>
              <w:rPr>
                <w:sz w:val="24"/>
              </w:rPr>
              <w:t>природы, о небесных</w:t>
            </w:r>
            <w:r>
              <w:rPr>
                <w:spacing w:val="51"/>
                <w:sz w:val="24"/>
              </w:rPr>
              <w:t xml:space="preserve"> </w:t>
            </w:r>
            <w:r>
              <w:rPr>
                <w:sz w:val="24"/>
              </w:rPr>
              <w:t>светилах(интеграция с</w:t>
            </w:r>
          </w:p>
          <w:p w:rsidR="006330A7" w:rsidRDefault="006E35D8">
            <w:pPr>
              <w:pStyle w:val="TableParagraph"/>
              <w:spacing w:line="264" w:lineRule="exact"/>
              <w:jc w:val="both"/>
              <w:rPr>
                <w:sz w:val="24"/>
              </w:rPr>
            </w:pPr>
            <w:r>
              <w:rPr>
                <w:sz w:val="24"/>
              </w:rPr>
              <w:t>логопедической работой и образовательной областью «Речевое развитие»).</w:t>
            </w:r>
          </w:p>
        </w:tc>
      </w:tr>
    </w:tbl>
    <w:p w:rsidR="006330A7" w:rsidRDefault="006E35D8" w:rsidP="00BF5D78">
      <w:pPr>
        <w:pStyle w:val="Heading1"/>
        <w:numPr>
          <w:ilvl w:val="3"/>
          <w:numId w:val="110"/>
        </w:numPr>
        <w:tabs>
          <w:tab w:val="left" w:pos="3688"/>
        </w:tabs>
        <w:spacing w:before="116" w:line="274" w:lineRule="exact"/>
        <w:ind w:left="3687" w:hanging="241"/>
        <w:jc w:val="left"/>
      </w:pPr>
      <w:r>
        <w:t>Элементарные математические</w:t>
      </w:r>
      <w:r>
        <w:rPr>
          <w:spacing w:val="-4"/>
        </w:rPr>
        <w:t xml:space="preserve"> </w:t>
      </w:r>
      <w:r>
        <w:t>представления:</w:t>
      </w:r>
    </w:p>
    <w:p w:rsidR="006330A7" w:rsidRDefault="006E35D8" w:rsidP="00BF5D78">
      <w:pPr>
        <w:pStyle w:val="a4"/>
        <w:numPr>
          <w:ilvl w:val="0"/>
          <w:numId w:val="91"/>
        </w:numPr>
        <w:tabs>
          <w:tab w:val="left" w:pos="1273"/>
        </w:tabs>
        <w:spacing w:line="274" w:lineRule="exact"/>
        <w:ind w:left="1272"/>
        <w:rPr>
          <w:sz w:val="24"/>
        </w:rPr>
      </w:pPr>
      <w:r>
        <w:rPr>
          <w:sz w:val="24"/>
        </w:rPr>
        <w:t>Количественных представления</w:t>
      </w:r>
    </w:p>
    <w:p w:rsidR="006330A7" w:rsidRDefault="006E35D8" w:rsidP="00BF5D78">
      <w:pPr>
        <w:pStyle w:val="a4"/>
        <w:numPr>
          <w:ilvl w:val="0"/>
          <w:numId w:val="91"/>
        </w:numPr>
        <w:tabs>
          <w:tab w:val="left" w:pos="1273"/>
        </w:tabs>
        <w:ind w:left="1272"/>
        <w:rPr>
          <w:sz w:val="24"/>
        </w:rPr>
      </w:pPr>
      <w:r>
        <w:rPr>
          <w:sz w:val="24"/>
        </w:rPr>
        <w:t>Представления о</w:t>
      </w:r>
      <w:r>
        <w:rPr>
          <w:spacing w:val="-1"/>
          <w:sz w:val="24"/>
        </w:rPr>
        <w:t xml:space="preserve"> </w:t>
      </w:r>
      <w:r>
        <w:rPr>
          <w:sz w:val="24"/>
        </w:rPr>
        <w:t>форме</w:t>
      </w:r>
    </w:p>
    <w:p w:rsidR="006330A7" w:rsidRDefault="006E35D8" w:rsidP="00BF5D78">
      <w:pPr>
        <w:pStyle w:val="a4"/>
        <w:numPr>
          <w:ilvl w:val="0"/>
          <w:numId w:val="91"/>
        </w:numPr>
        <w:tabs>
          <w:tab w:val="left" w:pos="1273"/>
        </w:tabs>
        <w:ind w:left="1272"/>
        <w:rPr>
          <w:sz w:val="24"/>
        </w:rPr>
      </w:pPr>
      <w:r>
        <w:rPr>
          <w:sz w:val="24"/>
        </w:rPr>
        <w:t>Представления о</w:t>
      </w:r>
      <w:r>
        <w:rPr>
          <w:spacing w:val="-1"/>
          <w:sz w:val="24"/>
        </w:rPr>
        <w:t xml:space="preserve"> </w:t>
      </w:r>
      <w:r>
        <w:rPr>
          <w:sz w:val="24"/>
        </w:rPr>
        <w:t>величине</w:t>
      </w:r>
    </w:p>
    <w:p w:rsidR="006330A7" w:rsidRDefault="006E35D8" w:rsidP="00BF5D78">
      <w:pPr>
        <w:pStyle w:val="a4"/>
        <w:numPr>
          <w:ilvl w:val="0"/>
          <w:numId w:val="91"/>
        </w:numPr>
        <w:tabs>
          <w:tab w:val="left" w:pos="1273"/>
        </w:tabs>
        <w:ind w:left="1272"/>
        <w:rPr>
          <w:sz w:val="24"/>
        </w:rPr>
      </w:pPr>
      <w:r>
        <w:rPr>
          <w:sz w:val="24"/>
        </w:rPr>
        <w:t>Представления о</w:t>
      </w:r>
      <w:r>
        <w:rPr>
          <w:spacing w:val="-1"/>
          <w:sz w:val="24"/>
        </w:rPr>
        <w:t xml:space="preserve"> </w:t>
      </w:r>
      <w:r>
        <w:rPr>
          <w:sz w:val="24"/>
        </w:rPr>
        <w:t>пространстве</w:t>
      </w:r>
    </w:p>
    <w:p w:rsidR="006330A7" w:rsidRDefault="006E35D8" w:rsidP="00BF5D78">
      <w:pPr>
        <w:pStyle w:val="a4"/>
        <w:numPr>
          <w:ilvl w:val="0"/>
          <w:numId w:val="91"/>
        </w:numPr>
        <w:tabs>
          <w:tab w:val="left" w:pos="1273"/>
        </w:tabs>
        <w:ind w:left="1272"/>
        <w:rPr>
          <w:sz w:val="24"/>
        </w:rPr>
      </w:pPr>
      <w:r>
        <w:rPr>
          <w:sz w:val="24"/>
        </w:rPr>
        <w:t>Временные</w:t>
      </w:r>
      <w:r>
        <w:rPr>
          <w:spacing w:val="-3"/>
          <w:sz w:val="24"/>
        </w:rPr>
        <w:t xml:space="preserve"> </w:t>
      </w:r>
      <w:r>
        <w:rPr>
          <w:sz w:val="24"/>
        </w:rPr>
        <w:t>представления</w:t>
      </w:r>
    </w:p>
    <w:p w:rsidR="006330A7" w:rsidRDefault="006330A7">
      <w:pPr>
        <w:rPr>
          <w:sz w:val="24"/>
        </w:rPr>
        <w:sectPr w:rsidR="006330A7">
          <w:pgSz w:w="11910" w:h="16840"/>
          <w:pgMar w:top="700" w:right="0" w:bottom="1080" w:left="60" w:header="0" w:footer="892" w:gutter="0"/>
          <w:cols w:space="720"/>
        </w:sectPr>
      </w:pPr>
    </w:p>
    <w:p w:rsidR="006330A7" w:rsidRDefault="006E35D8">
      <w:pPr>
        <w:pStyle w:val="a3"/>
        <w:spacing w:before="73" w:after="9"/>
        <w:ind w:left="0" w:right="564"/>
        <w:jc w:val="right"/>
      </w:pPr>
      <w:r>
        <w:t>Таблица 23</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Педагогические ориентиры:</w:t>
            </w:r>
          </w:p>
        </w:tc>
      </w:tr>
      <w:tr w:rsidR="006330A7">
        <w:trPr>
          <w:trHeight w:val="8004"/>
        </w:trPr>
        <w:tc>
          <w:tcPr>
            <w:tcW w:w="10423" w:type="dxa"/>
          </w:tcPr>
          <w:p w:rsidR="006330A7" w:rsidRDefault="006E35D8">
            <w:pPr>
              <w:pStyle w:val="TableParagraph"/>
              <w:ind w:right="102"/>
              <w:jc w:val="both"/>
              <w:rPr>
                <w:sz w:val="24"/>
              </w:rPr>
            </w:pPr>
            <w:r>
              <w:rPr>
                <w:sz w:val="24"/>
              </w:rPr>
              <w:t>- учить детей показывать различные действия, направленные на воспроизведение величины, формы предметов, протяженности, удаленности, с помощью пантомимических средств после предварительного тактильного и зрительного обследования предметов;</w:t>
            </w:r>
          </w:p>
          <w:p w:rsidR="006330A7" w:rsidRDefault="006E35D8" w:rsidP="00BF5D78">
            <w:pPr>
              <w:pStyle w:val="TableParagraph"/>
              <w:numPr>
                <w:ilvl w:val="0"/>
                <w:numId w:val="89"/>
              </w:numPr>
              <w:tabs>
                <w:tab w:val="left" w:pos="394"/>
              </w:tabs>
              <w:ind w:right="106" w:firstLine="0"/>
              <w:jc w:val="both"/>
              <w:rPr>
                <w:sz w:val="24"/>
              </w:rPr>
            </w:pPr>
            <w:r>
              <w:rPr>
                <w:sz w:val="24"/>
              </w:rPr>
              <w:t>формировать представления детей о независимости количества элементов множества от пространственного расположения предметов, составляющих множество, и их качественных признаков;</w:t>
            </w:r>
          </w:p>
          <w:p w:rsidR="006330A7" w:rsidRDefault="006E35D8" w:rsidP="00BF5D78">
            <w:pPr>
              <w:pStyle w:val="TableParagraph"/>
              <w:numPr>
                <w:ilvl w:val="0"/>
                <w:numId w:val="89"/>
              </w:numPr>
              <w:tabs>
                <w:tab w:val="left" w:pos="313"/>
              </w:tabs>
              <w:ind w:right="95" w:firstLine="0"/>
              <w:jc w:val="both"/>
              <w:rPr>
                <w:sz w:val="24"/>
              </w:rPr>
            </w:pPr>
            <w:r>
              <w:rPr>
                <w:sz w:val="24"/>
              </w:rPr>
              <w:t>учить детей элементарным счетным действиям с множествами предметов на основе слухового, тактильного и зрительного</w:t>
            </w:r>
            <w:r>
              <w:rPr>
                <w:spacing w:val="-4"/>
                <w:sz w:val="24"/>
              </w:rPr>
              <w:t xml:space="preserve"> </w:t>
            </w:r>
            <w:r>
              <w:rPr>
                <w:sz w:val="24"/>
              </w:rPr>
              <w:t>восприятия;</w:t>
            </w:r>
          </w:p>
          <w:p w:rsidR="006330A7" w:rsidRDefault="006E35D8" w:rsidP="00BF5D78">
            <w:pPr>
              <w:pStyle w:val="TableParagraph"/>
              <w:numPr>
                <w:ilvl w:val="0"/>
                <w:numId w:val="89"/>
              </w:numPr>
              <w:tabs>
                <w:tab w:val="left" w:pos="397"/>
              </w:tabs>
              <w:ind w:right="104" w:firstLine="60"/>
              <w:jc w:val="both"/>
              <w:rPr>
                <w:sz w:val="24"/>
              </w:rPr>
            </w:pPr>
            <w:r>
              <w:rPr>
                <w:sz w:val="24"/>
              </w:rPr>
              <w:t>развивать сенсорно-перцептивные способности детей: учить узнавать количество предметов, форму, величину на ощупь, зрительно; узнавать количество хлопков (ударов) на</w:t>
            </w:r>
            <w:r>
              <w:rPr>
                <w:spacing w:val="-20"/>
                <w:sz w:val="24"/>
              </w:rPr>
              <w:t xml:space="preserve"> </w:t>
            </w:r>
            <w:r>
              <w:rPr>
                <w:sz w:val="24"/>
              </w:rPr>
              <w:t>слух;</w:t>
            </w:r>
          </w:p>
          <w:p w:rsidR="006330A7" w:rsidRDefault="006E35D8" w:rsidP="00BF5D78">
            <w:pPr>
              <w:pStyle w:val="TableParagraph"/>
              <w:numPr>
                <w:ilvl w:val="0"/>
                <w:numId w:val="89"/>
              </w:numPr>
              <w:tabs>
                <w:tab w:val="left" w:pos="334"/>
              </w:tabs>
              <w:ind w:right="105" w:firstLine="0"/>
              <w:jc w:val="both"/>
              <w:rPr>
                <w:sz w:val="24"/>
              </w:rPr>
            </w:pPr>
            <w:r>
              <w:rPr>
                <w:sz w:val="24"/>
              </w:rPr>
              <w:t>формировать операционально-техническую сторону деятельности: действовать двумя руками, одной рукой (удерживать, приближать, поворачивать, расставлять в ряд, брать по одной игрушке, картинке, убирать счетный материал и</w:t>
            </w:r>
            <w:r>
              <w:rPr>
                <w:spacing w:val="1"/>
                <w:sz w:val="24"/>
              </w:rPr>
              <w:t xml:space="preserve"> </w:t>
            </w:r>
            <w:r>
              <w:rPr>
                <w:sz w:val="24"/>
              </w:rPr>
              <w:t>т.п.);</w:t>
            </w:r>
          </w:p>
          <w:p w:rsidR="006330A7" w:rsidRDefault="006E35D8" w:rsidP="00BF5D78">
            <w:pPr>
              <w:pStyle w:val="TableParagraph"/>
              <w:numPr>
                <w:ilvl w:val="0"/>
                <w:numId w:val="89"/>
              </w:numPr>
              <w:tabs>
                <w:tab w:val="left" w:pos="394"/>
              </w:tabs>
              <w:ind w:right="100" w:firstLine="0"/>
              <w:jc w:val="both"/>
              <w:rPr>
                <w:sz w:val="24"/>
              </w:rPr>
            </w:pPr>
            <w:r>
              <w:rPr>
                <w:sz w:val="24"/>
              </w:rPr>
              <w:t>развивать зрительно-двигательную координацию детей, учить их прослеживать взглядом движение руки, игрушки, расположение картинок и</w:t>
            </w:r>
            <w:r>
              <w:rPr>
                <w:spacing w:val="-4"/>
                <w:sz w:val="24"/>
              </w:rPr>
              <w:t xml:space="preserve"> </w:t>
            </w:r>
            <w:r>
              <w:rPr>
                <w:sz w:val="24"/>
              </w:rPr>
              <w:t>т.п.;</w:t>
            </w:r>
          </w:p>
          <w:p w:rsidR="006330A7" w:rsidRDefault="006E35D8" w:rsidP="00BF5D78">
            <w:pPr>
              <w:pStyle w:val="TableParagraph"/>
              <w:numPr>
                <w:ilvl w:val="0"/>
                <w:numId w:val="89"/>
              </w:numPr>
              <w:tabs>
                <w:tab w:val="left" w:pos="298"/>
              </w:tabs>
              <w:ind w:left="297" w:hanging="191"/>
              <w:jc w:val="both"/>
              <w:rPr>
                <w:sz w:val="24"/>
              </w:rPr>
            </w:pPr>
            <w:r>
              <w:rPr>
                <w:sz w:val="24"/>
              </w:rPr>
              <w:t>учить детей узнавать цифры 1, 2, 3, 4, 5 и соотносить их соответствующим количеством</w:t>
            </w:r>
            <w:r>
              <w:rPr>
                <w:spacing w:val="55"/>
                <w:sz w:val="24"/>
              </w:rPr>
              <w:t xml:space="preserve"> </w:t>
            </w:r>
            <w:r>
              <w:rPr>
                <w:sz w:val="24"/>
              </w:rPr>
              <w:t>пальцев</w:t>
            </w:r>
          </w:p>
          <w:p w:rsidR="006330A7" w:rsidRDefault="006E35D8">
            <w:pPr>
              <w:pStyle w:val="TableParagraph"/>
              <w:jc w:val="both"/>
              <w:rPr>
                <w:sz w:val="24"/>
              </w:rPr>
            </w:pPr>
            <w:r>
              <w:rPr>
                <w:sz w:val="24"/>
              </w:rPr>
              <w:t>и предметов, изображать цифры 1, 2, 3,4 , 5 (рисовать, конструировать, лепить);</w:t>
            </w:r>
          </w:p>
          <w:p w:rsidR="006330A7" w:rsidRDefault="006E35D8" w:rsidP="00BF5D78">
            <w:pPr>
              <w:pStyle w:val="TableParagraph"/>
              <w:numPr>
                <w:ilvl w:val="0"/>
                <w:numId w:val="89"/>
              </w:numPr>
              <w:tabs>
                <w:tab w:val="left" w:pos="474"/>
              </w:tabs>
              <w:ind w:right="104" w:firstLine="0"/>
              <w:jc w:val="both"/>
              <w:rPr>
                <w:sz w:val="24"/>
              </w:rPr>
            </w:pPr>
            <w:r>
              <w:rPr>
                <w:sz w:val="24"/>
              </w:rPr>
              <w:t>развивать способность детей определять пространственное расположения предметов относительно себя (впереди — сзади, рядом со мной, надо мной, подо</w:t>
            </w:r>
            <w:r>
              <w:rPr>
                <w:spacing w:val="-4"/>
                <w:sz w:val="24"/>
              </w:rPr>
              <w:t xml:space="preserve"> </w:t>
            </w:r>
            <w:r>
              <w:rPr>
                <w:sz w:val="24"/>
              </w:rPr>
              <w:t>мной);</w:t>
            </w:r>
          </w:p>
          <w:p w:rsidR="006330A7" w:rsidRDefault="006E35D8" w:rsidP="00BF5D78">
            <w:pPr>
              <w:pStyle w:val="TableParagraph"/>
              <w:numPr>
                <w:ilvl w:val="0"/>
                <w:numId w:val="89"/>
              </w:numPr>
              <w:tabs>
                <w:tab w:val="left" w:pos="301"/>
              </w:tabs>
              <w:ind w:left="300" w:hanging="194"/>
              <w:jc w:val="both"/>
              <w:rPr>
                <w:sz w:val="24"/>
              </w:rPr>
            </w:pPr>
            <w:r>
              <w:rPr>
                <w:sz w:val="24"/>
              </w:rPr>
              <w:t>учить</w:t>
            </w:r>
            <w:r>
              <w:rPr>
                <w:spacing w:val="8"/>
                <w:sz w:val="24"/>
              </w:rPr>
              <w:t xml:space="preserve"> </w:t>
            </w:r>
            <w:r>
              <w:rPr>
                <w:sz w:val="24"/>
              </w:rPr>
              <w:t>детей</w:t>
            </w:r>
            <w:r>
              <w:rPr>
                <w:spacing w:val="8"/>
                <w:sz w:val="24"/>
              </w:rPr>
              <w:t xml:space="preserve"> </w:t>
            </w:r>
            <w:r>
              <w:rPr>
                <w:sz w:val="24"/>
              </w:rPr>
              <w:t>соотносить</w:t>
            </w:r>
            <w:r>
              <w:rPr>
                <w:spacing w:val="8"/>
                <w:sz w:val="24"/>
              </w:rPr>
              <w:t xml:space="preserve"> </w:t>
            </w:r>
            <w:r>
              <w:rPr>
                <w:sz w:val="24"/>
              </w:rPr>
              <w:t>плоскостные</w:t>
            </w:r>
            <w:r>
              <w:rPr>
                <w:spacing w:val="6"/>
                <w:sz w:val="24"/>
              </w:rPr>
              <w:t xml:space="preserve"> </w:t>
            </w:r>
            <w:r>
              <w:rPr>
                <w:sz w:val="24"/>
              </w:rPr>
              <w:t>и</w:t>
            </w:r>
            <w:r>
              <w:rPr>
                <w:spacing w:val="8"/>
                <w:sz w:val="24"/>
              </w:rPr>
              <w:t xml:space="preserve"> </w:t>
            </w:r>
            <w:r>
              <w:rPr>
                <w:sz w:val="24"/>
              </w:rPr>
              <w:t>объемные</w:t>
            </w:r>
            <w:r>
              <w:rPr>
                <w:spacing w:val="5"/>
                <w:sz w:val="24"/>
              </w:rPr>
              <w:t xml:space="preserve"> </w:t>
            </w:r>
            <w:r>
              <w:rPr>
                <w:sz w:val="24"/>
              </w:rPr>
              <w:t>формы</w:t>
            </w:r>
            <w:r>
              <w:rPr>
                <w:spacing w:val="6"/>
                <w:sz w:val="24"/>
              </w:rPr>
              <w:t xml:space="preserve"> </w:t>
            </w:r>
            <w:r>
              <w:rPr>
                <w:sz w:val="24"/>
              </w:rPr>
              <w:t>в</w:t>
            </w:r>
            <w:r>
              <w:rPr>
                <w:spacing w:val="7"/>
                <w:sz w:val="24"/>
              </w:rPr>
              <w:t xml:space="preserve"> </w:t>
            </w:r>
            <w:r>
              <w:rPr>
                <w:sz w:val="24"/>
              </w:rPr>
              <w:t>процессе</w:t>
            </w:r>
            <w:r>
              <w:rPr>
                <w:spacing w:val="6"/>
                <w:sz w:val="24"/>
              </w:rPr>
              <w:t xml:space="preserve"> </w:t>
            </w:r>
            <w:r>
              <w:rPr>
                <w:sz w:val="24"/>
              </w:rPr>
              <w:t>игр</w:t>
            </w:r>
            <w:r>
              <w:rPr>
                <w:spacing w:val="7"/>
                <w:sz w:val="24"/>
              </w:rPr>
              <w:t xml:space="preserve"> </w:t>
            </w:r>
            <w:r>
              <w:rPr>
                <w:sz w:val="24"/>
              </w:rPr>
              <w:t>и</w:t>
            </w:r>
            <w:r>
              <w:rPr>
                <w:spacing w:val="9"/>
                <w:sz w:val="24"/>
              </w:rPr>
              <w:t xml:space="preserve"> </w:t>
            </w:r>
            <w:r>
              <w:rPr>
                <w:sz w:val="24"/>
              </w:rPr>
              <w:t>игровых</w:t>
            </w:r>
            <w:r>
              <w:rPr>
                <w:spacing w:val="11"/>
                <w:sz w:val="24"/>
              </w:rPr>
              <w:t xml:space="preserve"> </w:t>
            </w:r>
            <w:r>
              <w:rPr>
                <w:sz w:val="24"/>
              </w:rPr>
              <w:t>упражнений;</w:t>
            </w:r>
          </w:p>
          <w:p w:rsidR="006330A7" w:rsidRDefault="006E35D8" w:rsidP="00BF5D78">
            <w:pPr>
              <w:pStyle w:val="TableParagraph"/>
              <w:numPr>
                <w:ilvl w:val="0"/>
                <w:numId w:val="89"/>
              </w:numPr>
              <w:tabs>
                <w:tab w:val="left" w:pos="337"/>
              </w:tabs>
              <w:ind w:right="95" w:firstLine="0"/>
              <w:jc w:val="both"/>
              <w:rPr>
                <w:sz w:val="24"/>
              </w:rPr>
            </w:pPr>
            <w:r>
              <w:rPr>
                <w:sz w:val="24"/>
              </w:rPr>
              <w:t>учить детей образовывать множества из однородных и разнородных предметов, игрушек, их изображений; группировать предметы в множества по форме (шары, кубы, круги, квадраты), по величине (большой —маленький, широкий — узкий, высокий — низкий), по количеству (в пре- делах пяти и больших пределах в зависимости от успехов детей</w:t>
            </w:r>
            <w:r>
              <w:rPr>
                <w:spacing w:val="-2"/>
                <w:sz w:val="24"/>
              </w:rPr>
              <w:t xml:space="preserve"> </w:t>
            </w:r>
            <w:r>
              <w:rPr>
                <w:sz w:val="24"/>
              </w:rPr>
              <w:t>группы);</w:t>
            </w:r>
          </w:p>
          <w:p w:rsidR="006330A7" w:rsidRDefault="006E35D8" w:rsidP="00BF5D78">
            <w:pPr>
              <w:pStyle w:val="TableParagraph"/>
              <w:numPr>
                <w:ilvl w:val="0"/>
                <w:numId w:val="89"/>
              </w:numPr>
              <w:tabs>
                <w:tab w:val="left" w:pos="421"/>
              </w:tabs>
              <w:ind w:right="104" w:firstLine="60"/>
              <w:jc w:val="both"/>
              <w:rPr>
                <w:sz w:val="24"/>
              </w:rPr>
            </w:pPr>
            <w:r>
              <w:rPr>
                <w:sz w:val="24"/>
              </w:rPr>
              <w:t>учить детей вычленять анализируемый объект, видеть его во всем многообразии свойств, определять элементарные отношения сходства и</w:t>
            </w:r>
            <w:r>
              <w:rPr>
                <w:spacing w:val="-8"/>
                <w:sz w:val="24"/>
              </w:rPr>
              <w:t xml:space="preserve"> </w:t>
            </w:r>
            <w:r>
              <w:rPr>
                <w:sz w:val="24"/>
              </w:rPr>
              <w:t>отличия;</w:t>
            </w:r>
          </w:p>
          <w:p w:rsidR="006330A7" w:rsidRDefault="006E35D8" w:rsidP="00BF5D78">
            <w:pPr>
              <w:pStyle w:val="TableParagraph"/>
              <w:numPr>
                <w:ilvl w:val="0"/>
                <w:numId w:val="89"/>
              </w:numPr>
              <w:tabs>
                <w:tab w:val="left" w:pos="325"/>
              </w:tabs>
              <w:spacing w:line="270" w:lineRule="atLeast"/>
              <w:ind w:right="103" w:firstLine="0"/>
              <w:jc w:val="both"/>
              <w:rPr>
                <w:sz w:val="24"/>
              </w:rPr>
            </w:pPr>
            <w:r>
              <w:rPr>
                <w:sz w:val="24"/>
              </w:rPr>
              <w:t>формировать представления детей о времени: на основе наиболее характерных признаков (по наблюдениям в природе, по изображениям на картинках) узнавать и называть реальные явления и их изображения — контрастные времена года (лето и зима) и части суток (день и</w:t>
            </w:r>
            <w:r>
              <w:rPr>
                <w:spacing w:val="-18"/>
                <w:sz w:val="24"/>
              </w:rPr>
              <w:t xml:space="preserve"> </w:t>
            </w:r>
            <w:r>
              <w:rPr>
                <w:sz w:val="24"/>
              </w:rPr>
              <w:t>ночь)</w:t>
            </w:r>
          </w:p>
        </w:tc>
      </w:tr>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Основное содержание</w:t>
            </w:r>
          </w:p>
        </w:tc>
      </w:tr>
      <w:tr w:rsidR="006330A7">
        <w:trPr>
          <w:trHeight w:val="275"/>
        </w:trPr>
        <w:tc>
          <w:tcPr>
            <w:tcW w:w="10423" w:type="dxa"/>
          </w:tcPr>
          <w:p w:rsidR="006330A7" w:rsidRDefault="006E35D8">
            <w:pPr>
              <w:pStyle w:val="TableParagraph"/>
              <w:spacing w:line="256" w:lineRule="exact"/>
              <w:ind w:left="3329"/>
              <w:rPr>
                <w:b/>
                <w:sz w:val="24"/>
              </w:rPr>
            </w:pPr>
            <w:r>
              <w:rPr>
                <w:b/>
                <w:sz w:val="24"/>
              </w:rPr>
              <w:t>1. Количественные представления</w:t>
            </w:r>
          </w:p>
        </w:tc>
      </w:tr>
      <w:tr w:rsidR="006330A7">
        <w:trPr>
          <w:trHeight w:val="5520"/>
        </w:trPr>
        <w:tc>
          <w:tcPr>
            <w:tcW w:w="10423" w:type="dxa"/>
          </w:tcPr>
          <w:p w:rsidR="006330A7" w:rsidRDefault="006E35D8">
            <w:pPr>
              <w:pStyle w:val="TableParagraph"/>
              <w:ind w:right="102"/>
              <w:jc w:val="both"/>
              <w:rPr>
                <w:sz w:val="24"/>
              </w:rPr>
            </w:pPr>
            <w:r>
              <w:rPr>
                <w:sz w:val="24"/>
              </w:rPr>
              <w:t>Объединение разных предметов в множества: однородных, однородных с отдельными признаками различия (например, величина, цвет), разнородных с признаками сходства (например, величина, цвет) с целью формирования у детей представлений о возможности создания множеств из любых предметов.</w:t>
            </w:r>
          </w:p>
          <w:p w:rsidR="006330A7" w:rsidRDefault="006E35D8">
            <w:pPr>
              <w:pStyle w:val="TableParagraph"/>
              <w:ind w:right="1015"/>
              <w:jc w:val="both"/>
              <w:rPr>
                <w:sz w:val="24"/>
              </w:rPr>
            </w:pPr>
            <w:r>
              <w:rPr>
                <w:sz w:val="24"/>
              </w:rPr>
              <w:t>Формирование представлений о возможности разъединения множества любых</w:t>
            </w:r>
            <w:r>
              <w:rPr>
                <w:spacing w:val="-31"/>
                <w:sz w:val="24"/>
              </w:rPr>
              <w:t xml:space="preserve"> </w:t>
            </w:r>
            <w:r>
              <w:rPr>
                <w:sz w:val="24"/>
              </w:rPr>
              <w:t>предметов. Игры и упражнения на выделение одного-пяти предметов из</w:t>
            </w:r>
            <w:r>
              <w:rPr>
                <w:spacing w:val="-7"/>
                <w:sz w:val="24"/>
              </w:rPr>
              <w:t xml:space="preserve"> </w:t>
            </w:r>
            <w:r>
              <w:rPr>
                <w:sz w:val="24"/>
              </w:rPr>
              <w:t>множества.</w:t>
            </w:r>
          </w:p>
          <w:p w:rsidR="006330A7" w:rsidRDefault="006E35D8">
            <w:pPr>
              <w:pStyle w:val="TableParagraph"/>
              <w:ind w:right="100"/>
              <w:jc w:val="both"/>
              <w:rPr>
                <w:sz w:val="24"/>
              </w:rPr>
            </w:pPr>
            <w:r>
              <w:rPr>
                <w:sz w:val="24"/>
              </w:rPr>
              <w:t>Обучение детей действиям присчитывания, обозначению общего количества сосчитанных объектов последним произнесенным числом, сопровождению обводящим движением руки и показом сосчитанного количества на пальцах.</w:t>
            </w:r>
          </w:p>
          <w:p w:rsidR="006330A7" w:rsidRDefault="006E35D8">
            <w:pPr>
              <w:pStyle w:val="TableParagraph"/>
              <w:ind w:right="106"/>
              <w:jc w:val="both"/>
              <w:rPr>
                <w:sz w:val="24"/>
              </w:rPr>
            </w:pPr>
            <w:r>
              <w:rPr>
                <w:sz w:val="24"/>
              </w:rPr>
              <w:t>Формирование представлений о том, что любая совокупность объектов может быть сосчитана. Упражнения и игры, в которых используется счет объектов в любом порядке</w:t>
            </w:r>
          </w:p>
          <w:p w:rsidR="006330A7" w:rsidRDefault="006E35D8">
            <w:pPr>
              <w:pStyle w:val="TableParagraph"/>
              <w:ind w:right="105"/>
              <w:jc w:val="both"/>
              <w:rPr>
                <w:sz w:val="24"/>
              </w:rPr>
            </w:pPr>
            <w:r>
              <w:rPr>
                <w:sz w:val="24"/>
              </w:rPr>
              <w:t>Формирование представлений о принципе сохранения количества (упражнения с водой в различных сосудах, с песком и т. п.).</w:t>
            </w:r>
          </w:p>
          <w:p w:rsidR="006330A7" w:rsidRDefault="006E35D8">
            <w:pPr>
              <w:pStyle w:val="TableParagraph"/>
              <w:ind w:right="97"/>
              <w:jc w:val="both"/>
              <w:rPr>
                <w:sz w:val="24"/>
              </w:rPr>
            </w:pPr>
            <w:r>
              <w:rPr>
                <w:sz w:val="24"/>
              </w:rPr>
              <w:t>Соотнесение отдельных единиц множества с пальцами, другими предметами без пересчета (педагог учит детей последовательно прикасаться к каждому предмету или картинке пальцем, подготавливая их к последовательному пересчету количества предметов).</w:t>
            </w:r>
          </w:p>
          <w:p w:rsidR="006330A7" w:rsidRDefault="006E35D8">
            <w:pPr>
              <w:pStyle w:val="TableParagraph"/>
              <w:jc w:val="both"/>
              <w:rPr>
                <w:sz w:val="24"/>
              </w:rPr>
            </w:pPr>
            <w:r>
              <w:rPr>
                <w:sz w:val="24"/>
              </w:rPr>
              <w:t>Практические упражнения на определение состава числа.</w:t>
            </w:r>
          </w:p>
          <w:p w:rsidR="006330A7" w:rsidRDefault="006E35D8">
            <w:pPr>
              <w:pStyle w:val="TableParagraph"/>
              <w:spacing w:line="270" w:lineRule="atLeast"/>
              <w:ind w:right="105"/>
              <w:jc w:val="both"/>
              <w:rPr>
                <w:sz w:val="24"/>
              </w:rPr>
            </w:pPr>
            <w:r>
              <w:rPr>
                <w:sz w:val="24"/>
              </w:rPr>
              <w:t>Выбор соответствующего количества предметов без пересчета и с пересчетом, с проверкой своих действий приемами прикладывания или накладывания одного количества предметов или картинок на другое.</w:t>
            </w:r>
          </w:p>
        </w:tc>
      </w:tr>
    </w:tbl>
    <w:p w:rsidR="006330A7" w:rsidRDefault="006330A7">
      <w:pPr>
        <w:spacing w:line="270" w:lineRule="atLeast"/>
        <w:jc w:val="both"/>
        <w:rPr>
          <w:sz w:val="24"/>
        </w:rPr>
        <w:sectPr w:rsidR="006330A7">
          <w:pgSz w:w="11910" w:h="16840"/>
          <w:pgMar w:top="620" w:right="0" w:bottom="116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4416"/>
        </w:trPr>
        <w:tc>
          <w:tcPr>
            <w:tcW w:w="10423" w:type="dxa"/>
          </w:tcPr>
          <w:p w:rsidR="006330A7" w:rsidRDefault="006E35D8">
            <w:pPr>
              <w:pStyle w:val="TableParagraph"/>
              <w:ind w:right="95"/>
              <w:jc w:val="both"/>
              <w:rPr>
                <w:sz w:val="24"/>
              </w:rPr>
            </w:pPr>
            <w:r>
              <w:rPr>
                <w:sz w:val="24"/>
              </w:rPr>
              <w:t>Последовательное выделение каждого предмета или картинки (в зависимости от успехов детей группы) с использованием зрительного и (или) тактильного анализатора.</w:t>
            </w:r>
          </w:p>
          <w:p w:rsidR="006330A7" w:rsidRDefault="006E35D8">
            <w:pPr>
              <w:pStyle w:val="TableParagraph"/>
              <w:ind w:right="97"/>
              <w:jc w:val="both"/>
              <w:rPr>
                <w:sz w:val="24"/>
              </w:rPr>
            </w:pPr>
            <w:r>
              <w:rPr>
                <w:sz w:val="24"/>
              </w:rPr>
              <w:t>Игровые упражнения на воспроизведение определенного количества звуковых сигналов (хлопки, удары молоточком, в барабан), ориентируясь на число, названное педагогом(интеграция с логопедической работой и образовательной областью «Художественно-эстетическое развитие» — раздел «Музыка»).</w:t>
            </w:r>
          </w:p>
          <w:p w:rsidR="006330A7" w:rsidRDefault="006E35D8">
            <w:pPr>
              <w:pStyle w:val="TableParagraph"/>
              <w:ind w:right="98"/>
              <w:jc w:val="both"/>
              <w:rPr>
                <w:sz w:val="24"/>
              </w:rPr>
            </w:pPr>
            <w:r>
              <w:rPr>
                <w:sz w:val="24"/>
              </w:rPr>
              <w:t>Игры и игровые упражнения на выделение одного-пяти предметов на основе тактильного обследования по типу игры: «Чудесный мешочек».</w:t>
            </w:r>
          </w:p>
          <w:p w:rsidR="006330A7" w:rsidRDefault="006E35D8">
            <w:pPr>
              <w:pStyle w:val="TableParagraph"/>
              <w:ind w:right="96"/>
              <w:jc w:val="both"/>
              <w:rPr>
                <w:sz w:val="24"/>
              </w:rPr>
            </w:pPr>
            <w:r>
              <w:rPr>
                <w:sz w:val="24"/>
              </w:rPr>
              <w:t>Рисование цифр 1, 2, 3, 4, 5 по точкам, трафаретам, на песке, лепка из глины, пластилина, выкладывание из природного материала, шнурков и т. п. (интеграция с логопедической работой и образовательными областями «Художественно-эстетическое развитие» — раздел</w:t>
            </w:r>
          </w:p>
          <w:p w:rsidR="006330A7" w:rsidRDefault="006E35D8">
            <w:pPr>
              <w:pStyle w:val="TableParagraph"/>
              <w:ind w:right="100"/>
              <w:jc w:val="both"/>
              <w:rPr>
                <w:sz w:val="24"/>
              </w:rPr>
            </w:pPr>
            <w:r>
              <w:rPr>
                <w:sz w:val="24"/>
              </w:rPr>
              <w:t>«Изобразительное творчество», «Социально-коммуникативное развитие» — раздел «Труд»). Игровые упражнения на идентификацию и выделение по слову предметных множеств в пределах, зависящих от успехов детей группы.</w:t>
            </w:r>
          </w:p>
          <w:p w:rsidR="006330A7" w:rsidRDefault="006E35D8">
            <w:pPr>
              <w:pStyle w:val="TableParagraph"/>
              <w:spacing w:line="270" w:lineRule="atLeast"/>
              <w:ind w:right="99"/>
              <w:jc w:val="both"/>
              <w:rPr>
                <w:sz w:val="24"/>
              </w:rPr>
            </w:pPr>
            <w:r>
              <w:rPr>
                <w:sz w:val="24"/>
              </w:rPr>
              <w:t>Решение арифметических задач с открытым результатом на наглядном материале (предметы, объемные и плоскостные модели) в пределах двух-пяти</w:t>
            </w:r>
          </w:p>
        </w:tc>
      </w:tr>
      <w:tr w:rsidR="006330A7">
        <w:trPr>
          <w:trHeight w:val="275"/>
        </w:trPr>
        <w:tc>
          <w:tcPr>
            <w:tcW w:w="10423" w:type="dxa"/>
          </w:tcPr>
          <w:p w:rsidR="006330A7" w:rsidRDefault="006E35D8">
            <w:pPr>
              <w:pStyle w:val="TableParagraph"/>
              <w:spacing w:line="256" w:lineRule="exact"/>
              <w:ind w:left="3790"/>
              <w:rPr>
                <w:b/>
                <w:sz w:val="24"/>
              </w:rPr>
            </w:pPr>
            <w:r>
              <w:rPr>
                <w:b/>
                <w:sz w:val="24"/>
              </w:rPr>
              <w:t>2</w:t>
            </w:r>
            <w:r>
              <w:rPr>
                <w:sz w:val="24"/>
              </w:rPr>
              <w:t xml:space="preserve">. </w:t>
            </w:r>
            <w:r>
              <w:rPr>
                <w:b/>
                <w:sz w:val="24"/>
              </w:rPr>
              <w:t>Представления о форме</w:t>
            </w:r>
          </w:p>
        </w:tc>
      </w:tr>
      <w:tr w:rsidR="006330A7">
        <w:trPr>
          <w:trHeight w:val="4968"/>
        </w:trPr>
        <w:tc>
          <w:tcPr>
            <w:tcW w:w="10423" w:type="dxa"/>
          </w:tcPr>
          <w:p w:rsidR="006330A7" w:rsidRDefault="006E35D8">
            <w:pPr>
              <w:pStyle w:val="TableParagraph"/>
              <w:ind w:right="97"/>
              <w:jc w:val="both"/>
              <w:rPr>
                <w:sz w:val="24"/>
              </w:rPr>
            </w:pPr>
            <w:r>
              <w:rPr>
                <w:sz w:val="24"/>
              </w:rPr>
              <w:t>Выделение шара, куба, треугольной призмы (крыши), круга, квадрата, треугольника по образцу и по словесной инструкции(интеграция с разделом «Конструирование», образовательной областью</w:t>
            </w:r>
          </w:p>
          <w:p w:rsidR="006330A7" w:rsidRDefault="006E35D8">
            <w:pPr>
              <w:pStyle w:val="TableParagraph"/>
              <w:jc w:val="both"/>
              <w:rPr>
                <w:sz w:val="24"/>
              </w:rPr>
            </w:pPr>
            <w:r>
              <w:rPr>
                <w:sz w:val="24"/>
              </w:rPr>
              <w:t>«Художественно-эстетическое развитие» — раздел «Изобразительное творчество».</w:t>
            </w:r>
          </w:p>
          <w:p w:rsidR="006330A7" w:rsidRDefault="006E35D8">
            <w:pPr>
              <w:pStyle w:val="TableParagraph"/>
              <w:ind w:right="100"/>
              <w:jc w:val="both"/>
              <w:rPr>
                <w:sz w:val="24"/>
              </w:rPr>
            </w:pPr>
            <w:r>
              <w:rPr>
                <w:sz w:val="24"/>
              </w:rPr>
              <w:t>Практические упражнения, игровые задания на группировку предметов по форме (шары, кубы, треугольные призмы, круги, квадраты, треугольники) в соответствии с образцом и по словесной инструкции.</w:t>
            </w:r>
          </w:p>
          <w:p w:rsidR="006330A7" w:rsidRDefault="006E35D8">
            <w:pPr>
              <w:pStyle w:val="TableParagraph"/>
              <w:ind w:right="107"/>
              <w:jc w:val="both"/>
              <w:rPr>
                <w:sz w:val="24"/>
              </w:rPr>
            </w:pPr>
            <w:r>
              <w:rPr>
                <w:sz w:val="24"/>
              </w:rPr>
              <w:t>Игры и игровые упражнения с полифункциональными модульными наборами на соотнесение их по форме, цвету, величине (интеграция с разделом</w:t>
            </w:r>
            <w:r>
              <w:rPr>
                <w:spacing w:val="-3"/>
                <w:sz w:val="24"/>
              </w:rPr>
              <w:t xml:space="preserve"> </w:t>
            </w:r>
            <w:r>
              <w:rPr>
                <w:sz w:val="24"/>
              </w:rPr>
              <w:t>«Конструирование»).</w:t>
            </w:r>
          </w:p>
          <w:p w:rsidR="006330A7" w:rsidRDefault="006E35D8">
            <w:pPr>
              <w:pStyle w:val="TableParagraph"/>
              <w:jc w:val="both"/>
              <w:rPr>
                <w:sz w:val="24"/>
              </w:rPr>
            </w:pPr>
            <w:r>
              <w:rPr>
                <w:sz w:val="24"/>
              </w:rPr>
              <w:t>Упражнения на соотнесение плоскостных и объемных форм.</w:t>
            </w:r>
          </w:p>
          <w:p w:rsidR="006330A7" w:rsidRDefault="006E35D8">
            <w:pPr>
              <w:pStyle w:val="TableParagraph"/>
              <w:ind w:right="103"/>
              <w:jc w:val="both"/>
              <w:rPr>
                <w:sz w:val="24"/>
              </w:rPr>
            </w:pPr>
            <w:r>
              <w:rPr>
                <w:sz w:val="24"/>
              </w:rPr>
              <w:t>Воссоздание и создание с помощью трафаретов, по опорным точкам, в процессе вырезания, рисования круга, квадрата, треугольника (с помощью взрослого и самостоятельно).</w:t>
            </w:r>
          </w:p>
          <w:p w:rsidR="006330A7" w:rsidRDefault="006E35D8">
            <w:pPr>
              <w:pStyle w:val="TableParagraph"/>
              <w:ind w:right="92"/>
              <w:jc w:val="both"/>
              <w:rPr>
                <w:sz w:val="24"/>
              </w:rPr>
            </w:pPr>
            <w:r>
              <w:rPr>
                <w:sz w:val="24"/>
              </w:rPr>
              <w:t>Лепка объемных форм из пластилина (интеграция с образовательной областью «Художественно- эстетическое развитие» — раздел «Изобразительное творчество», «Социально-коммуникативное развитие» — раздел «Труд»).</w:t>
            </w:r>
          </w:p>
          <w:p w:rsidR="006330A7" w:rsidRDefault="006E35D8">
            <w:pPr>
              <w:pStyle w:val="TableParagraph"/>
              <w:spacing w:line="270" w:lineRule="atLeast"/>
              <w:ind w:right="99"/>
              <w:jc w:val="both"/>
              <w:rPr>
                <w:sz w:val="24"/>
              </w:rPr>
            </w:pPr>
            <w:r>
              <w:rPr>
                <w:sz w:val="24"/>
              </w:rPr>
              <w:t>Игровые упражнения, настольно-печатные игры на идентификацию и выделение предметов по форме (шар, куб, треугольная призма, круг, квадрат, треугольник) в соответствии со словесной инструкцией (интеграция с разделом «Конструирование», образовательной областью «Речевое развитие»)</w:t>
            </w:r>
          </w:p>
        </w:tc>
      </w:tr>
      <w:tr w:rsidR="006330A7">
        <w:trPr>
          <w:trHeight w:val="275"/>
        </w:trPr>
        <w:tc>
          <w:tcPr>
            <w:tcW w:w="10423" w:type="dxa"/>
          </w:tcPr>
          <w:p w:rsidR="006330A7" w:rsidRDefault="006E35D8">
            <w:pPr>
              <w:pStyle w:val="TableParagraph"/>
              <w:spacing w:line="256" w:lineRule="exact"/>
              <w:ind w:left="3622"/>
              <w:rPr>
                <w:b/>
                <w:sz w:val="24"/>
              </w:rPr>
            </w:pPr>
            <w:r>
              <w:rPr>
                <w:b/>
                <w:sz w:val="24"/>
              </w:rPr>
              <w:t>3. Представления о величине</w:t>
            </w:r>
          </w:p>
        </w:tc>
      </w:tr>
      <w:tr w:rsidR="006330A7">
        <w:trPr>
          <w:trHeight w:val="3588"/>
        </w:trPr>
        <w:tc>
          <w:tcPr>
            <w:tcW w:w="10423" w:type="dxa"/>
          </w:tcPr>
          <w:p w:rsidR="006330A7" w:rsidRDefault="006E35D8">
            <w:pPr>
              <w:pStyle w:val="TableParagraph"/>
              <w:ind w:right="93"/>
              <w:jc w:val="both"/>
              <w:rPr>
                <w:sz w:val="24"/>
              </w:rPr>
            </w:pPr>
            <w:r>
              <w:rPr>
                <w:sz w:val="24"/>
              </w:rPr>
              <w:t>Формирование представлений о величине путем сопоставления двух предметов (большой — маленький, длинный — короткий, широкий — узкий, высокий — низкий) с помощью приемов наложения и приложения.</w:t>
            </w:r>
          </w:p>
          <w:p w:rsidR="006330A7" w:rsidRDefault="006E35D8">
            <w:pPr>
              <w:pStyle w:val="TableParagraph"/>
              <w:ind w:right="97"/>
              <w:jc w:val="both"/>
              <w:rPr>
                <w:sz w:val="24"/>
              </w:rPr>
            </w:pPr>
            <w:r>
              <w:rPr>
                <w:sz w:val="24"/>
              </w:rPr>
              <w:t>Раскрашивание, штриховка, обводка по трафаретам, по опорным точкам изображений различной величины путем совместных действий, действий по подражанию(интеграция с разделом</w:t>
            </w:r>
          </w:p>
          <w:p w:rsidR="006330A7" w:rsidRDefault="006E35D8">
            <w:pPr>
              <w:pStyle w:val="TableParagraph"/>
              <w:ind w:right="97"/>
              <w:jc w:val="both"/>
              <w:rPr>
                <w:sz w:val="24"/>
              </w:rPr>
            </w:pPr>
            <w:r>
              <w:rPr>
                <w:sz w:val="24"/>
              </w:rPr>
              <w:t>«Конструирование», образовательной областью «Художественно-эстетическое развитие» — раздел «Изобразительное</w:t>
            </w:r>
            <w:r>
              <w:rPr>
                <w:spacing w:val="2"/>
                <w:sz w:val="24"/>
              </w:rPr>
              <w:t xml:space="preserve"> </w:t>
            </w:r>
            <w:r>
              <w:rPr>
                <w:sz w:val="24"/>
              </w:rPr>
              <w:t>творчество»).</w:t>
            </w:r>
          </w:p>
          <w:p w:rsidR="006330A7" w:rsidRDefault="006E35D8">
            <w:pPr>
              <w:pStyle w:val="TableParagraph"/>
              <w:ind w:right="100"/>
              <w:jc w:val="both"/>
              <w:rPr>
                <w:sz w:val="24"/>
              </w:rPr>
            </w:pPr>
            <w:r>
              <w:rPr>
                <w:sz w:val="24"/>
              </w:rPr>
              <w:t>Организация наблюдений, экспериментирований, дидактических игр и игровых упражнений, направленных на формирование представлений об относительности (транзитивности) величины, на развитие барического</w:t>
            </w:r>
            <w:r>
              <w:rPr>
                <w:spacing w:val="-3"/>
                <w:sz w:val="24"/>
              </w:rPr>
              <w:t xml:space="preserve"> </w:t>
            </w:r>
            <w:r>
              <w:rPr>
                <w:sz w:val="24"/>
              </w:rPr>
              <w:t>чувства.</w:t>
            </w:r>
          </w:p>
          <w:p w:rsidR="006330A7" w:rsidRDefault="006E35D8">
            <w:pPr>
              <w:pStyle w:val="TableParagraph"/>
              <w:spacing w:line="270" w:lineRule="atLeast"/>
              <w:ind w:right="108"/>
              <w:rPr>
                <w:sz w:val="24"/>
              </w:rPr>
            </w:pPr>
            <w:r>
              <w:rPr>
                <w:sz w:val="24"/>
              </w:rPr>
              <w:t>Сюжетно-дидактические игры с использованием приборов измерения (ростомер, весы) (интеграция с образовательными областями «Речевое развитие», «Социально-коммуникативное развитие» — раздел «Представления о мире людей и рукотворных материалах»,</w:t>
            </w:r>
            <w:r>
              <w:rPr>
                <w:spacing w:val="-11"/>
                <w:sz w:val="24"/>
              </w:rPr>
              <w:t xml:space="preserve"> </w:t>
            </w:r>
            <w:r>
              <w:rPr>
                <w:sz w:val="24"/>
              </w:rPr>
              <w:t>«Игра»)</w:t>
            </w:r>
          </w:p>
        </w:tc>
      </w:tr>
      <w:tr w:rsidR="006330A7">
        <w:trPr>
          <w:trHeight w:val="278"/>
        </w:trPr>
        <w:tc>
          <w:tcPr>
            <w:tcW w:w="10423" w:type="dxa"/>
          </w:tcPr>
          <w:p w:rsidR="006330A7" w:rsidRDefault="006E35D8">
            <w:pPr>
              <w:pStyle w:val="TableParagraph"/>
              <w:spacing w:line="258" w:lineRule="exact"/>
              <w:ind w:left="3401"/>
              <w:rPr>
                <w:b/>
                <w:sz w:val="24"/>
              </w:rPr>
            </w:pPr>
            <w:r>
              <w:rPr>
                <w:b/>
                <w:sz w:val="24"/>
              </w:rPr>
              <w:t>4</w:t>
            </w:r>
            <w:r>
              <w:rPr>
                <w:sz w:val="24"/>
              </w:rPr>
              <w:t xml:space="preserve">. </w:t>
            </w:r>
            <w:r>
              <w:rPr>
                <w:b/>
                <w:sz w:val="24"/>
              </w:rPr>
              <w:t>Представления о пространстве</w:t>
            </w:r>
          </w:p>
        </w:tc>
      </w:tr>
      <w:tr w:rsidR="006330A7">
        <w:trPr>
          <w:trHeight w:val="827"/>
        </w:trPr>
        <w:tc>
          <w:tcPr>
            <w:tcW w:w="10423" w:type="dxa"/>
          </w:tcPr>
          <w:p w:rsidR="006330A7" w:rsidRDefault="006E35D8">
            <w:pPr>
              <w:pStyle w:val="TableParagraph"/>
              <w:tabs>
                <w:tab w:val="left" w:pos="1629"/>
                <w:tab w:val="left" w:pos="3497"/>
                <w:tab w:val="left" w:pos="4217"/>
                <w:tab w:val="left" w:pos="4536"/>
                <w:tab w:val="left" w:pos="5747"/>
                <w:tab w:val="left" w:pos="7037"/>
                <w:tab w:val="left" w:pos="7498"/>
                <w:tab w:val="left" w:pos="8759"/>
                <w:tab w:val="left" w:pos="10183"/>
              </w:tabs>
              <w:ind w:right="96"/>
              <w:rPr>
                <w:sz w:val="24"/>
              </w:rPr>
            </w:pPr>
            <w:r>
              <w:rPr>
                <w:sz w:val="24"/>
              </w:rPr>
              <w:t>Перемещение в пространстве различных помещений (комнаты, кабинета учителя-логопеда, музыкально-</w:t>
            </w:r>
            <w:r>
              <w:rPr>
                <w:sz w:val="24"/>
              </w:rPr>
              <w:tab/>
              <w:t>физкультурного</w:t>
            </w:r>
            <w:r>
              <w:rPr>
                <w:sz w:val="24"/>
              </w:rPr>
              <w:tab/>
              <w:t>зала)</w:t>
            </w:r>
            <w:r>
              <w:rPr>
                <w:sz w:val="24"/>
              </w:rPr>
              <w:tab/>
              <w:t>с</w:t>
            </w:r>
            <w:r>
              <w:rPr>
                <w:sz w:val="24"/>
              </w:rPr>
              <w:tab/>
              <w:t>помощью</w:t>
            </w:r>
            <w:r>
              <w:rPr>
                <w:sz w:val="24"/>
              </w:rPr>
              <w:tab/>
              <w:t>взрослого,</w:t>
            </w:r>
            <w:r>
              <w:rPr>
                <w:sz w:val="24"/>
              </w:rPr>
              <w:tab/>
              <w:t>по</w:t>
            </w:r>
            <w:r>
              <w:rPr>
                <w:sz w:val="24"/>
              </w:rPr>
              <w:tab/>
              <w:t>словесной</w:t>
            </w:r>
            <w:r>
              <w:rPr>
                <w:sz w:val="24"/>
              </w:rPr>
              <w:tab/>
              <w:t>инструкции</w:t>
            </w:r>
            <w:r>
              <w:rPr>
                <w:sz w:val="24"/>
              </w:rPr>
              <w:tab/>
            </w:r>
            <w:r>
              <w:rPr>
                <w:spacing w:val="-15"/>
                <w:sz w:val="24"/>
              </w:rPr>
              <w:t>и</w:t>
            </w:r>
          </w:p>
          <w:p w:rsidR="006330A7" w:rsidRDefault="006E35D8">
            <w:pPr>
              <w:pStyle w:val="TableParagraph"/>
              <w:spacing w:line="264" w:lineRule="exact"/>
              <w:rPr>
                <w:sz w:val="24"/>
              </w:rPr>
            </w:pPr>
            <w:r>
              <w:rPr>
                <w:sz w:val="24"/>
              </w:rPr>
              <w:t>самостоятельно.</w:t>
            </w:r>
          </w:p>
        </w:tc>
      </w:tr>
    </w:tbl>
    <w:p w:rsidR="006330A7" w:rsidRDefault="006330A7">
      <w:pPr>
        <w:spacing w:line="264" w:lineRule="exact"/>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3312"/>
        </w:trPr>
        <w:tc>
          <w:tcPr>
            <w:tcW w:w="10423" w:type="dxa"/>
          </w:tcPr>
          <w:p w:rsidR="006330A7" w:rsidRDefault="006E35D8">
            <w:pPr>
              <w:pStyle w:val="TableParagraph"/>
              <w:ind w:right="107"/>
              <w:jc w:val="both"/>
              <w:rPr>
                <w:sz w:val="24"/>
              </w:rPr>
            </w:pPr>
            <w:r>
              <w:rPr>
                <w:sz w:val="24"/>
              </w:rPr>
              <w:t>Уточнение представлений о схеме собственного тела и лица (руки, ноги, голова, туловище, глаза, нос, уши).</w:t>
            </w:r>
          </w:p>
          <w:p w:rsidR="006330A7" w:rsidRDefault="006E35D8">
            <w:pPr>
              <w:pStyle w:val="TableParagraph"/>
              <w:ind w:right="102"/>
              <w:jc w:val="both"/>
              <w:rPr>
                <w:sz w:val="24"/>
              </w:rPr>
            </w:pPr>
            <w:r>
              <w:rPr>
                <w:sz w:val="24"/>
              </w:rPr>
              <w:t>Обводка ладони и пальцев карандашом (при необходимости с помощью взрослых), показ и соотнесение руки с контурным изображением, соответствующим определенному положению руки, в играх типа «Сделай, как кукла», «Сделай так же, как</w:t>
            </w:r>
            <w:r>
              <w:rPr>
                <w:spacing w:val="-1"/>
                <w:sz w:val="24"/>
              </w:rPr>
              <w:t xml:space="preserve"> </w:t>
            </w:r>
            <w:r>
              <w:rPr>
                <w:sz w:val="24"/>
              </w:rPr>
              <w:t>нарисовано».</w:t>
            </w:r>
          </w:p>
          <w:p w:rsidR="006330A7" w:rsidRDefault="006E35D8">
            <w:pPr>
              <w:pStyle w:val="TableParagraph"/>
              <w:ind w:right="103"/>
              <w:jc w:val="both"/>
              <w:rPr>
                <w:sz w:val="24"/>
              </w:rPr>
            </w:pPr>
            <w:r>
              <w:rPr>
                <w:sz w:val="24"/>
              </w:rPr>
              <w:t>Выполнение игровых упражнений, связанных с перемещением в пространстве, изменением положения частей тела (поднять руки, вытянуть их вперед, поднять одну руку и т.п.) по подражанию действиям взрослого, по образцу, по словесной инструкции.</w:t>
            </w:r>
          </w:p>
          <w:p w:rsidR="006330A7" w:rsidRDefault="006E35D8">
            <w:pPr>
              <w:pStyle w:val="TableParagraph"/>
              <w:spacing w:line="270" w:lineRule="atLeast"/>
              <w:ind w:right="97"/>
              <w:jc w:val="both"/>
              <w:rPr>
                <w:sz w:val="24"/>
              </w:rPr>
            </w:pPr>
            <w:r>
              <w:rPr>
                <w:sz w:val="24"/>
              </w:rPr>
              <w:t>Использование речевых и имитационных средств в процессе называния и показа пространственных отношений, сопровождение действий речью (длинный — руки разводятся в стороны, показывая протяженность и т. п.) (интеграция с логопедической работой и образовательной областью «Речевое</w:t>
            </w:r>
            <w:r>
              <w:rPr>
                <w:spacing w:val="-1"/>
                <w:sz w:val="24"/>
              </w:rPr>
              <w:t xml:space="preserve"> </w:t>
            </w:r>
            <w:r>
              <w:rPr>
                <w:sz w:val="24"/>
              </w:rPr>
              <w:t>развитие»).</w:t>
            </w:r>
          </w:p>
        </w:tc>
      </w:tr>
      <w:tr w:rsidR="006330A7">
        <w:trPr>
          <w:trHeight w:val="275"/>
        </w:trPr>
        <w:tc>
          <w:tcPr>
            <w:tcW w:w="10423" w:type="dxa"/>
          </w:tcPr>
          <w:p w:rsidR="006330A7" w:rsidRDefault="006E35D8">
            <w:pPr>
              <w:pStyle w:val="TableParagraph"/>
              <w:spacing w:line="256" w:lineRule="exact"/>
              <w:ind w:left="3629"/>
              <w:rPr>
                <w:b/>
                <w:sz w:val="24"/>
              </w:rPr>
            </w:pPr>
            <w:r>
              <w:rPr>
                <w:b/>
                <w:sz w:val="24"/>
              </w:rPr>
              <w:t>5. Временные представления</w:t>
            </w:r>
          </w:p>
        </w:tc>
      </w:tr>
      <w:tr w:rsidR="006330A7">
        <w:trPr>
          <w:trHeight w:val="3864"/>
        </w:trPr>
        <w:tc>
          <w:tcPr>
            <w:tcW w:w="10423" w:type="dxa"/>
          </w:tcPr>
          <w:p w:rsidR="006330A7" w:rsidRDefault="006E35D8">
            <w:pPr>
              <w:pStyle w:val="TableParagraph"/>
              <w:spacing w:line="268" w:lineRule="exact"/>
              <w:jc w:val="both"/>
              <w:rPr>
                <w:sz w:val="24"/>
              </w:rPr>
            </w:pPr>
            <w:r>
              <w:rPr>
                <w:sz w:val="24"/>
              </w:rPr>
              <w:t>Наблюдение простейших природных явлений (холодно, тепло, идет дождь, идет снег).</w:t>
            </w:r>
          </w:p>
          <w:p w:rsidR="006330A7" w:rsidRDefault="006E35D8">
            <w:pPr>
              <w:pStyle w:val="TableParagraph"/>
              <w:ind w:right="106"/>
              <w:jc w:val="both"/>
              <w:rPr>
                <w:sz w:val="24"/>
              </w:rPr>
            </w:pPr>
            <w:r>
              <w:rPr>
                <w:sz w:val="24"/>
              </w:rPr>
              <w:t>Узнавание и называние по наиболее характерным признакам (по наблюдениям в природе, по картинкам) контрастных времен года: лето и зима, весна и осень.</w:t>
            </w:r>
          </w:p>
          <w:p w:rsidR="006330A7" w:rsidRDefault="006E35D8">
            <w:pPr>
              <w:pStyle w:val="TableParagraph"/>
              <w:ind w:right="92"/>
              <w:jc w:val="both"/>
              <w:rPr>
                <w:sz w:val="24"/>
              </w:rPr>
            </w:pPr>
            <w:r>
              <w:rPr>
                <w:sz w:val="24"/>
              </w:rPr>
              <w:t>Изображение явлений природы с помощью имитационных действий: холодно — нахмуриться и сжаться; тепло — улыбнуться, потянуться вверх и раскрыть руки, как бы подставляя их солнцу; дождь — имитационные движения пальцами рук по поверхности пола или стола со словами кап- кап и т.п. Рассматривание на иллюстрациях и в реальной действительности астрономических объектов: солнца, луны, звезд. Использование их символов в дидактических и творческих играх.</w:t>
            </w:r>
          </w:p>
          <w:p w:rsidR="006330A7" w:rsidRDefault="006E35D8">
            <w:pPr>
              <w:pStyle w:val="TableParagraph"/>
              <w:ind w:right="98"/>
              <w:jc w:val="both"/>
              <w:rPr>
                <w:sz w:val="24"/>
              </w:rPr>
            </w:pPr>
            <w:r>
              <w:rPr>
                <w:sz w:val="24"/>
              </w:rPr>
              <w:t>Рисование солнца, луны, звезд, туч, облаков. Упражнения и игры с использованием наглядности в виде моделей суток (сначала — линейной, а затем — круговой).</w:t>
            </w:r>
          </w:p>
          <w:p w:rsidR="006330A7" w:rsidRDefault="006E35D8">
            <w:pPr>
              <w:pStyle w:val="TableParagraph"/>
              <w:spacing w:before="1" w:line="270" w:lineRule="atLeast"/>
              <w:ind w:right="95"/>
              <w:jc w:val="both"/>
              <w:rPr>
                <w:sz w:val="24"/>
              </w:rPr>
            </w:pPr>
            <w:r>
              <w:rPr>
                <w:sz w:val="24"/>
              </w:rPr>
              <w:t>Имитация действий, соответствующих действиям людей, животных и растений в разные части суток (утром, днем и ночью) по подражанию взрослым, по образцу, а по возможности и по словесной инструкции. Обобщение четырех частей суток в понятие «сутки», четырех времен года в понятие</w:t>
            </w:r>
            <w:r>
              <w:rPr>
                <w:spacing w:val="1"/>
                <w:sz w:val="24"/>
              </w:rPr>
              <w:t xml:space="preserve"> </w:t>
            </w:r>
            <w:r>
              <w:rPr>
                <w:sz w:val="24"/>
              </w:rPr>
              <w:t>«год»</w:t>
            </w:r>
          </w:p>
        </w:tc>
      </w:tr>
    </w:tbl>
    <w:p w:rsidR="006330A7" w:rsidRDefault="006330A7">
      <w:pPr>
        <w:pStyle w:val="a3"/>
        <w:spacing w:before="10"/>
        <w:ind w:left="0"/>
        <w:rPr>
          <w:sz w:val="15"/>
        </w:rPr>
      </w:pPr>
    </w:p>
    <w:p w:rsidR="006330A7" w:rsidRDefault="006E35D8">
      <w:pPr>
        <w:pStyle w:val="Heading1"/>
        <w:spacing w:before="90"/>
        <w:ind w:left="4661" w:right="2181" w:hanging="2067"/>
      </w:pPr>
      <w:r>
        <w:t>Содержание педагогической работы для детей 7 –го года жизни (подготовительная</w:t>
      </w:r>
      <w:r>
        <w:rPr>
          <w:spacing w:val="59"/>
        </w:rPr>
        <w:t xml:space="preserve"> </w:t>
      </w:r>
      <w:r>
        <w:t>группа)</w:t>
      </w:r>
    </w:p>
    <w:p w:rsidR="006330A7" w:rsidRDefault="006E35D8">
      <w:pPr>
        <w:ind w:left="5643"/>
        <w:rPr>
          <w:b/>
          <w:sz w:val="24"/>
        </w:rPr>
      </w:pPr>
      <w:r>
        <w:rPr>
          <w:b/>
          <w:sz w:val="24"/>
        </w:rPr>
        <w:t>Разделы работы</w:t>
      </w:r>
    </w:p>
    <w:p w:rsidR="006330A7" w:rsidRDefault="006E35D8" w:rsidP="00BF5D78">
      <w:pPr>
        <w:pStyle w:val="a4"/>
        <w:numPr>
          <w:ilvl w:val="4"/>
          <w:numId w:val="110"/>
        </w:numPr>
        <w:tabs>
          <w:tab w:val="left" w:pos="5713"/>
        </w:tabs>
        <w:spacing w:line="274" w:lineRule="exact"/>
        <w:jc w:val="left"/>
        <w:rPr>
          <w:b/>
          <w:sz w:val="24"/>
        </w:rPr>
      </w:pPr>
      <w:r>
        <w:rPr>
          <w:b/>
          <w:sz w:val="24"/>
        </w:rPr>
        <w:t>Конструирование</w:t>
      </w:r>
    </w:p>
    <w:p w:rsidR="006330A7" w:rsidRDefault="006E35D8">
      <w:pPr>
        <w:pStyle w:val="a3"/>
        <w:spacing w:after="9" w:line="274" w:lineRule="exact"/>
        <w:ind w:left="10120"/>
      </w:pPr>
      <w:r>
        <w:t>Таблица 24</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8"/>
        </w:trPr>
        <w:tc>
          <w:tcPr>
            <w:tcW w:w="10423" w:type="dxa"/>
          </w:tcPr>
          <w:p w:rsidR="006330A7" w:rsidRDefault="006E35D8">
            <w:pPr>
              <w:pStyle w:val="TableParagraph"/>
              <w:spacing w:line="258" w:lineRule="exact"/>
              <w:ind w:left="89" w:right="81"/>
              <w:jc w:val="center"/>
              <w:rPr>
                <w:b/>
                <w:sz w:val="24"/>
              </w:rPr>
            </w:pPr>
            <w:r>
              <w:rPr>
                <w:b/>
                <w:sz w:val="24"/>
              </w:rPr>
              <w:t>Педагогические ориентиры:</w:t>
            </w:r>
          </w:p>
        </w:tc>
      </w:tr>
      <w:tr w:rsidR="006330A7">
        <w:trPr>
          <w:trHeight w:val="5244"/>
        </w:trPr>
        <w:tc>
          <w:tcPr>
            <w:tcW w:w="10423" w:type="dxa"/>
          </w:tcPr>
          <w:p w:rsidR="006330A7" w:rsidRDefault="006E35D8">
            <w:pPr>
              <w:pStyle w:val="TableParagraph"/>
              <w:spacing w:line="268" w:lineRule="exact"/>
              <w:jc w:val="both"/>
              <w:rPr>
                <w:sz w:val="24"/>
              </w:rPr>
            </w:pPr>
            <w:r>
              <w:rPr>
                <w:sz w:val="24"/>
              </w:rPr>
              <w:t>- продолжать развивать интерес к процессу и результату конструирования;</w:t>
            </w:r>
          </w:p>
          <w:p w:rsidR="006330A7" w:rsidRDefault="006E35D8" w:rsidP="00BF5D78">
            <w:pPr>
              <w:pStyle w:val="TableParagraph"/>
              <w:numPr>
                <w:ilvl w:val="0"/>
                <w:numId w:val="88"/>
              </w:numPr>
              <w:tabs>
                <w:tab w:val="left" w:pos="411"/>
              </w:tabs>
              <w:ind w:right="104" w:firstLine="60"/>
              <w:jc w:val="both"/>
              <w:rPr>
                <w:sz w:val="24"/>
              </w:rPr>
            </w:pPr>
            <w:r>
              <w:rPr>
                <w:sz w:val="24"/>
              </w:rPr>
              <w:t>формировать представления об архитектуре как искусстве и о строительстве как труде по созданию различных построек, необходимых людям для жизни и</w:t>
            </w:r>
            <w:r>
              <w:rPr>
                <w:spacing w:val="-5"/>
                <w:sz w:val="24"/>
              </w:rPr>
              <w:t xml:space="preserve"> </w:t>
            </w:r>
            <w:r>
              <w:rPr>
                <w:sz w:val="24"/>
              </w:rPr>
              <w:t>деятельности;</w:t>
            </w:r>
          </w:p>
          <w:p w:rsidR="006330A7" w:rsidRDefault="006E35D8" w:rsidP="00BF5D78">
            <w:pPr>
              <w:pStyle w:val="TableParagraph"/>
              <w:numPr>
                <w:ilvl w:val="0"/>
                <w:numId w:val="88"/>
              </w:numPr>
              <w:tabs>
                <w:tab w:val="left" w:pos="327"/>
              </w:tabs>
              <w:ind w:right="106" w:firstLine="0"/>
              <w:jc w:val="both"/>
              <w:rPr>
                <w:sz w:val="24"/>
              </w:rPr>
            </w:pPr>
            <w:r>
              <w:rPr>
                <w:sz w:val="24"/>
              </w:rPr>
              <w:t>учить детей соотносить постройки, архитектурные сооружения с игровыми конструкциями из различных строительных материалов, формируя понятие «детские архитектурные</w:t>
            </w:r>
            <w:r>
              <w:rPr>
                <w:spacing w:val="-11"/>
                <w:sz w:val="24"/>
              </w:rPr>
              <w:t xml:space="preserve"> </w:t>
            </w:r>
            <w:r>
              <w:rPr>
                <w:sz w:val="24"/>
              </w:rPr>
              <w:t>наборы»;</w:t>
            </w:r>
          </w:p>
          <w:p w:rsidR="006330A7" w:rsidRDefault="006E35D8" w:rsidP="00BF5D78">
            <w:pPr>
              <w:pStyle w:val="TableParagraph"/>
              <w:numPr>
                <w:ilvl w:val="0"/>
                <w:numId w:val="88"/>
              </w:numPr>
              <w:tabs>
                <w:tab w:val="left" w:pos="380"/>
              </w:tabs>
              <w:ind w:right="96" w:firstLine="60"/>
              <w:jc w:val="both"/>
              <w:rPr>
                <w:sz w:val="24"/>
              </w:rPr>
            </w:pPr>
            <w:r>
              <w:rPr>
                <w:sz w:val="24"/>
              </w:rPr>
              <w:t>учить детей видеть целостную конструкцию и анализировать ее основные и вспомогательные части (архитектурные украшения), устанавливая их функциональное назначение, определяя соответствие</w:t>
            </w:r>
            <w:r>
              <w:rPr>
                <w:spacing w:val="12"/>
                <w:sz w:val="24"/>
              </w:rPr>
              <w:t xml:space="preserve"> </w:t>
            </w:r>
            <w:r>
              <w:rPr>
                <w:sz w:val="24"/>
              </w:rPr>
              <w:t>форм,</w:t>
            </w:r>
            <w:r>
              <w:rPr>
                <w:spacing w:val="13"/>
                <w:sz w:val="24"/>
              </w:rPr>
              <w:t xml:space="preserve"> </w:t>
            </w:r>
            <w:r>
              <w:rPr>
                <w:sz w:val="24"/>
              </w:rPr>
              <w:t>размеров,</w:t>
            </w:r>
            <w:r>
              <w:rPr>
                <w:spacing w:val="14"/>
                <w:sz w:val="24"/>
              </w:rPr>
              <w:t xml:space="preserve"> </w:t>
            </w:r>
            <w:r>
              <w:rPr>
                <w:sz w:val="24"/>
              </w:rPr>
              <w:t>местоположения</w:t>
            </w:r>
            <w:r>
              <w:rPr>
                <w:spacing w:val="13"/>
                <w:sz w:val="24"/>
              </w:rPr>
              <w:t xml:space="preserve"> </w:t>
            </w:r>
            <w:r>
              <w:rPr>
                <w:sz w:val="24"/>
              </w:rPr>
              <w:t>в</w:t>
            </w:r>
            <w:r>
              <w:rPr>
                <w:spacing w:val="13"/>
                <w:sz w:val="24"/>
              </w:rPr>
              <w:t xml:space="preserve"> </w:t>
            </w:r>
            <w:r>
              <w:rPr>
                <w:sz w:val="24"/>
              </w:rPr>
              <w:t>соответствии</w:t>
            </w:r>
            <w:r>
              <w:rPr>
                <w:spacing w:val="15"/>
                <w:sz w:val="24"/>
              </w:rPr>
              <w:t xml:space="preserve"> </w:t>
            </w:r>
            <w:r>
              <w:rPr>
                <w:sz w:val="24"/>
              </w:rPr>
              <w:t>с</w:t>
            </w:r>
            <w:r>
              <w:rPr>
                <w:spacing w:val="12"/>
                <w:sz w:val="24"/>
              </w:rPr>
              <w:t xml:space="preserve"> </w:t>
            </w:r>
            <w:r>
              <w:rPr>
                <w:sz w:val="24"/>
              </w:rPr>
              <w:t>задачами</w:t>
            </w:r>
            <w:r>
              <w:rPr>
                <w:spacing w:val="14"/>
                <w:sz w:val="24"/>
              </w:rPr>
              <w:t xml:space="preserve"> </w:t>
            </w:r>
            <w:r>
              <w:rPr>
                <w:sz w:val="24"/>
              </w:rPr>
              <w:t>и</w:t>
            </w:r>
            <w:r>
              <w:rPr>
                <w:spacing w:val="15"/>
                <w:sz w:val="24"/>
              </w:rPr>
              <w:t xml:space="preserve"> </w:t>
            </w:r>
            <w:r>
              <w:rPr>
                <w:sz w:val="24"/>
              </w:rPr>
              <w:t>планом</w:t>
            </w:r>
            <w:r>
              <w:rPr>
                <w:spacing w:val="12"/>
                <w:sz w:val="24"/>
              </w:rPr>
              <w:t xml:space="preserve"> </w:t>
            </w:r>
            <w:r>
              <w:rPr>
                <w:sz w:val="24"/>
              </w:rPr>
              <w:t>конструкции;</w:t>
            </w:r>
          </w:p>
          <w:p w:rsidR="006330A7" w:rsidRDefault="006E35D8" w:rsidP="00BF5D78">
            <w:pPr>
              <w:pStyle w:val="TableParagraph"/>
              <w:numPr>
                <w:ilvl w:val="0"/>
                <w:numId w:val="88"/>
              </w:numPr>
              <w:tabs>
                <w:tab w:val="left" w:pos="301"/>
              </w:tabs>
              <w:ind w:right="104" w:firstLine="0"/>
              <w:jc w:val="both"/>
              <w:rPr>
                <w:sz w:val="24"/>
              </w:rPr>
            </w:pPr>
            <w:r>
              <w:rPr>
                <w:sz w:val="24"/>
              </w:rPr>
              <w:t>закреплять представления детей о форме, величине, пространственных отношениях элементов в конструкции, отражать это в</w:t>
            </w:r>
            <w:r>
              <w:rPr>
                <w:spacing w:val="-4"/>
                <w:sz w:val="24"/>
              </w:rPr>
              <w:t xml:space="preserve"> </w:t>
            </w:r>
            <w:r>
              <w:rPr>
                <w:sz w:val="24"/>
              </w:rPr>
              <w:t>речи;</w:t>
            </w:r>
          </w:p>
          <w:p w:rsidR="006330A7" w:rsidRDefault="006E35D8" w:rsidP="00BF5D78">
            <w:pPr>
              <w:pStyle w:val="TableParagraph"/>
              <w:numPr>
                <w:ilvl w:val="0"/>
                <w:numId w:val="88"/>
              </w:numPr>
              <w:tabs>
                <w:tab w:val="left" w:pos="363"/>
              </w:tabs>
              <w:ind w:right="95" w:firstLine="0"/>
              <w:jc w:val="both"/>
              <w:rPr>
                <w:sz w:val="24"/>
              </w:rPr>
            </w:pPr>
            <w:r>
              <w:rPr>
                <w:sz w:val="24"/>
              </w:rPr>
              <w:t>закреплять умение сравнивать элементы детских строительных наборов и конструкций по величине, употребляя при этом слова большой — маленький, больше — меньше, одинаковый, длинный — короткий, высокий — низкий, выше — ниже, длиннее — короче, по расположению, употребляя при этом выражения внизу — наверху, рядом, около, близко — далеко, дальше — ближе;</w:t>
            </w:r>
          </w:p>
          <w:p w:rsidR="006330A7" w:rsidRDefault="006E35D8" w:rsidP="00BF5D78">
            <w:pPr>
              <w:pStyle w:val="TableParagraph"/>
              <w:numPr>
                <w:ilvl w:val="0"/>
                <w:numId w:val="88"/>
              </w:numPr>
              <w:tabs>
                <w:tab w:val="left" w:pos="322"/>
              </w:tabs>
              <w:spacing w:before="1"/>
              <w:ind w:right="104" w:firstLine="0"/>
              <w:jc w:val="both"/>
              <w:rPr>
                <w:sz w:val="24"/>
              </w:rPr>
            </w:pPr>
            <w:r>
              <w:rPr>
                <w:sz w:val="24"/>
              </w:rPr>
              <w:t>развивать операционально-технические умения детей, используя разнообразный строительный материал;</w:t>
            </w:r>
          </w:p>
          <w:p w:rsidR="006330A7" w:rsidRDefault="006E35D8" w:rsidP="00BF5D78">
            <w:pPr>
              <w:pStyle w:val="TableParagraph"/>
              <w:numPr>
                <w:ilvl w:val="0"/>
                <w:numId w:val="88"/>
              </w:numPr>
              <w:tabs>
                <w:tab w:val="left" w:pos="320"/>
              </w:tabs>
              <w:spacing w:before="4" w:line="274" w:lineRule="exact"/>
              <w:ind w:right="104" w:firstLine="0"/>
              <w:jc w:val="both"/>
              <w:rPr>
                <w:sz w:val="24"/>
              </w:rPr>
            </w:pPr>
            <w:r>
              <w:rPr>
                <w:sz w:val="24"/>
              </w:rPr>
              <w:t xml:space="preserve">совершенствовать кинестетическую и кинетическую основу движений пальцев </w:t>
            </w:r>
            <w:r>
              <w:rPr>
                <w:spacing w:val="-2"/>
                <w:sz w:val="24"/>
              </w:rPr>
              <w:t xml:space="preserve">рук </w:t>
            </w:r>
            <w:r>
              <w:rPr>
                <w:sz w:val="24"/>
              </w:rPr>
              <w:t>в процессе занятий с конструктивным материалом, требующих разных способов сочленения,</w:t>
            </w:r>
            <w:r>
              <w:rPr>
                <w:spacing w:val="14"/>
                <w:sz w:val="24"/>
              </w:rPr>
              <w:t xml:space="preserve"> </w:t>
            </w:r>
            <w:r>
              <w:rPr>
                <w:sz w:val="24"/>
              </w:rPr>
              <w:t>расстановки</w:t>
            </w:r>
          </w:p>
        </w:tc>
      </w:tr>
    </w:tbl>
    <w:p w:rsidR="006330A7" w:rsidRDefault="006330A7">
      <w:pPr>
        <w:spacing w:line="274" w:lineRule="exac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7176"/>
        </w:trPr>
        <w:tc>
          <w:tcPr>
            <w:tcW w:w="10423" w:type="dxa"/>
          </w:tcPr>
          <w:p w:rsidR="006330A7" w:rsidRDefault="006E35D8">
            <w:pPr>
              <w:pStyle w:val="TableParagraph"/>
              <w:ind w:right="96"/>
              <w:jc w:val="both"/>
              <w:rPr>
                <w:sz w:val="24"/>
              </w:rPr>
            </w:pPr>
            <w:r>
              <w:rPr>
                <w:sz w:val="24"/>
              </w:rPr>
              <w:t>элементов строительного и конструктивного материала (крепление по типу пазлов, детали со втулками, установка делали на деталь, сборно-разборные игрушки и крепления с помощью гаек, замков и т.п.);</w:t>
            </w:r>
          </w:p>
          <w:p w:rsidR="006330A7" w:rsidRDefault="006E35D8" w:rsidP="00BF5D78">
            <w:pPr>
              <w:pStyle w:val="TableParagraph"/>
              <w:numPr>
                <w:ilvl w:val="0"/>
                <w:numId w:val="87"/>
              </w:numPr>
              <w:tabs>
                <w:tab w:val="left" w:pos="334"/>
              </w:tabs>
              <w:ind w:right="95" w:firstLine="0"/>
              <w:jc w:val="both"/>
              <w:rPr>
                <w:sz w:val="24"/>
              </w:rPr>
            </w:pPr>
            <w:r>
              <w:rPr>
                <w:sz w:val="24"/>
              </w:rPr>
              <w:t>совершенствовать двигательную сферу детей, обучая их выполнению сложных двигательных программ, включающих одновременные и последовательные движения для организации пространства, создания конструкции из крупного и мелкого строительного материала, собственно конструирования;</w:t>
            </w:r>
          </w:p>
          <w:p w:rsidR="006330A7" w:rsidRDefault="006E35D8" w:rsidP="00BF5D78">
            <w:pPr>
              <w:pStyle w:val="TableParagraph"/>
              <w:numPr>
                <w:ilvl w:val="0"/>
                <w:numId w:val="87"/>
              </w:numPr>
              <w:tabs>
                <w:tab w:val="left" w:pos="404"/>
              </w:tabs>
              <w:ind w:right="104" w:firstLine="0"/>
              <w:jc w:val="both"/>
              <w:rPr>
                <w:sz w:val="24"/>
              </w:rPr>
            </w:pPr>
            <w:r>
              <w:rPr>
                <w:sz w:val="24"/>
              </w:rPr>
              <w:t>учить детей использовать в процессе конструирования все виды словесной регуляции: словесного отчета, словесного сопровождения и словесного планирования</w:t>
            </w:r>
            <w:r>
              <w:rPr>
                <w:spacing w:val="-6"/>
                <w:sz w:val="24"/>
              </w:rPr>
              <w:t xml:space="preserve"> </w:t>
            </w:r>
            <w:r>
              <w:rPr>
                <w:sz w:val="24"/>
              </w:rPr>
              <w:t>деятельности;</w:t>
            </w:r>
          </w:p>
          <w:p w:rsidR="006330A7" w:rsidRDefault="006E35D8" w:rsidP="00BF5D78">
            <w:pPr>
              <w:pStyle w:val="TableParagraph"/>
              <w:numPr>
                <w:ilvl w:val="0"/>
                <w:numId w:val="87"/>
              </w:numPr>
              <w:tabs>
                <w:tab w:val="left" w:pos="397"/>
              </w:tabs>
              <w:ind w:right="99" w:firstLine="0"/>
              <w:jc w:val="both"/>
              <w:rPr>
                <w:sz w:val="24"/>
              </w:rPr>
            </w:pPr>
            <w:r>
              <w:rPr>
                <w:sz w:val="24"/>
              </w:rPr>
              <w:t>учить детей выполнять схематические рисунки и зарисовки выполненных построек (по групповому и индивидуальному</w:t>
            </w:r>
            <w:r>
              <w:rPr>
                <w:spacing w:val="-11"/>
                <w:sz w:val="24"/>
              </w:rPr>
              <w:t xml:space="preserve"> </w:t>
            </w:r>
            <w:r>
              <w:rPr>
                <w:sz w:val="24"/>
              </w:rPr>
              <w:t>заданию);</w:t>
            </w:r>
          </w:p>
          <w:p w:rsidR="006330A7" w:rsidRDefault="006E35D8" w:rsidP="00BF5D78">
            <w:pPr>
              <w:pStyle w:val="TableParagraph"/>
              <w:numPr>
                <w:ilvl w:val="0"/>
                <w:numId w:val="87"/>
              </w:numPr>
              <w:tabs>
                <w:tab w:val="left" w:pos="306"/>
              </w:tabs>
              <w:ind w:right="92" w:firstLine="0"/>
              <w:jc w:val="both"/>
              <w:rPr>
                <w:sz w:val="24"/>
              </w:rPr>
            </w:pPr>
            <w:r>
              <w:rPr>
                <w:sz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 конструктивных, сюжетно- ролевых, театрализованных и подвижных</w:t>
            </w:r>
            <w:r>
              <w:rPr>
                <w:spacing w:val="-4"/>
                <w:sz w:val="24"/>
              </w:rPr>
              <w:t xml:space="preserve"> </w:t>
            </w:r>
            <w:r>
              <w:rPr>
                <w:sz w:val="24"/>
              </w:rPr>
              <w:t>игр;</w:t>
            </w:r>
          </w:p>
          <w:p w:rsidR="006330A7" w:rsidRDefault="006E35D8" w:rsidP="00BF5D78">
            <w:pPr>
              <w:pStyle w:val="TableParagraph"/>
              <w:numPr>
                <w:ilvl w:val="0"/>
                <w:numId w:val="87"/>
              </w:numPr>
              <w:tabs>
                <w:tab w:val="left" w:pos="397"/>
              </w:tabs>
              <w:ind w:right="106" w:firstLine="0"/>
              <w:jc w:val="both"/>
              <w:rPr>
                <w:sz w:val="24"/>
              </w:rPr>
            </w:pPr>
            <w:r>
              <w:rPr>
                <w:sz w:val="24"/>
              </w:rPr>
              <w:t>учить детей самостоятельно анализировать объемные и графические образцы, создавать конструкции на основе проведенного</w:t>
            </w:r>
            <w:r>
              <w:rPr>
                <w:spacing w:val="-4"/>
                <w:sz w:val="24"/>
              </w:rPr>
              <w:t xml:space="preserve"> </w:t>
            </w:r>
            <w:r>
              <w:rPr>
                <w:sz w:val="24"/>
              </w:rPr>
              <w:t>анализа;</w:t>
            </w:r>
          </w:p>
          <w:p w:rsidR="006330A7" w:rsidRDefault="006E35D8" w:rsidP="00BF5D78">
            <w:pPr>
              <w:pStyle w:val="TableParagraph"/>
              <w:numPr>
                <w:ilvl w:val="0"/>
                <w:numId w:val="87"/>
              </w:numPr>
              <w:tabs>
                <w:tab w:val="left" w:pos="382"/>
              </w:tabs>
              <w:ind w:right="97" w:firstLine="0"/>
              <w:jc w:val="both"/>
              <w:rPr>
                <w:sz w:val="24"/>
              </w:rPr>
            </w:pPr>
            <w:r>
              <w:rPr>
                <w:sz w:val="24"/>
              </w:rPr>
              <w:t>закреплять умение воссоздавать целостный образ объекта из раз- резных предметных и сюжетных картинок, сборно-разборных игрушек, иллюстрированных кубиков и</w:t>
            </w:r>
            <w:r>
              <w:rPr>
                <w:spacing w:val="-6"/>
                <w:sz w:val="24"/>
              </w:rPr>
              <w:t xml:space="preserve"> </w:t>
            </w:r>
            <w:r>
              <w:rPr>
                <w:sz w:val="24"/>
              </w:rPr>
              <w:t>пазлов;</w:t>
            </w:r>
          </w:p>
          <w:p w:rsidR="006330A7" w:rsidRDefault="006E35D8" w:rsidP="00BF5D78">
            <w:pPr>
              <w:pStyle w:val="TableParagraph"/>
              <w:numPr>
                <w:ilvl w:val="0"/>
                <w:numId w:val="87"/>
              </w:numPr>
              <w:tabs>
                <w:tab w:val="left" w:pos="416"/>
              </w:tabs>
              <w:ind w:right="101" w:firstLine="60"/>
              <w:jc w:val="both"/>
              <w:rPr>
                <w:sz w:val="24"/>
              </w:rPr>
            </w:pPr>
            <w:r>
              <w:rPr>
                <w:sz w:val="24"/>
              </w:rPr>
              <w:t>формировать партнерские отношения и коммуникативно-речевые умения детей в процессе выполнения коллективных работ, конструирования панно из пазлов и</w:t>
            </w:r>
            <w:r>
              <w:rPr>
                <w:spacing w:val="-15"/>
                <w:sz w:val="24"/>
              </w:rPr>
              <w:t xml:space="preserve"> </w:t>
            </w:r>
            <w:r>
              <w:rPr>
                <w:sz w:val="24"/>
              </w:rPr>
              <w:t>т.п.;</w:t>
            </w:r>
          </w:p>
          <w:p w:rsidR="006330A7" w:rsidRDefault="006E35D8" w:rsidP="00BF5D78">
            <w:pPr>
              <w:pStyle w:val="TableParagraph"/>
              <w:numPr>
                <w:ilvl w:val="0"/>
                <w:numId w:val="87"/>
              </w:numPr>
              <w:tabs>
                <w:tab w:val="left" w:pos="301"/>
              </w:tabs>
              <w:ind w:right="112" w:firstLine="0"/>
              <w:jc w:val="both"/>
              <w:rPr>
                <w:sz w:val="24"/>
              </w:rPr>
            </w:pPr>
            <w:r>
              <w:rPr>
                <w:sz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w:t>
            </w:r>
            <w:r>
              <w:rPr>
                <w:spacing w:val="-10"/>
                <w:sz w:val="24"/>
              </w:rPr>
              <w:t xml:space="preserve"> </w:t>
            </w:r>
            <w:r>
              <w:rPr>
                <w:sz w:val="24"/>
              </w:rPr>
              <w:t>отчетом);</w:t>
            </w:r>
          </w:p>
          <w:p w:rsidR="006330A7" w:rsidRDefault="006E35D8" w:rsidP="00BF5D78">
            <w:pPr>
              <w:pStyle w:val="TableParagraph"/>
              <w:numPr>
                <w:ilvl w:val="0"/>
                <w:numId w:val="87"/>
              </w:numPr>
              <w:tabs>
                <w:tab w:val="left" w:pos="320"/>
              </w:tabs>
              <w:spacing w:line="270" w:lineRule="atLeast"/>
              <w:ind w:right="98" w:firstLine="0"/>
              <w:jc w:val="both"/>
              <w:rPr>
                <w:sz w:val="24"/>
              </w:rPr>
            </w:pPr>
            <w:r>
              <w:rPr>
                <w:sz w:val="24"/>
              </w:rPr>
              <w:t>обогащать речь и развивать мышление детей в ходе определения основных функций детского конструирования и взрослого труда по созданию архитектурных сооружений: прочность, польза (настоящие сооружения для жизни и деятельности людей, детские — для игр и развития ребенка), красота и соотнесение постройки с окружающей средой и</w:t>
            </w:r>
            <w:r>
              <w:rPr>
                <w:spacing w:val="-3"/>
                <w:sz w:val="24"/>
              </w:rPr>
              <w:t xml:space="preserve"> </w:t>
            </w:r>
            <w:r>
              <w:rPr>
                <w:sz w:val="24"/>
              </w:rPr>
              <w:t>т.п.</w:t>
            </w:r>
          </w:p>
        </w:tc>
      </w:tr>
      <w:tr w:rsidR="006330A7">
        <w:trPr>
          <w:trHeight w:val="275"/>
        </w:trPr>
        <w:tc>
          <w:tcPr>
            <w:tcW w:w="10423" w:type="dxa"/>
          </w:tcPr>
          <w:p w:rsidR="006330A7" w:rsidRDefault="006E35D8">
            <w:pPr>
              <w:pStyle w:val="TableParagraph"/>
              <w:spacing w:line="256" w:lineRule="exact"/>
              <w:ind w:left="89" w:right="82"/>
              <w:jc w:val="center"/>
              <w:rPr>
                <w:b/>
                <w:sz w:val="24"/>
              </w:rPr>
            </w:pPr>
            <w:r>
              <w:rPr>
                <w:b/>
                <w:sz w:val="24"/>
              </w:rPr>
              <w:t>Основное содержание</w:t>
            </w:r>
          </w:p>
        </w:tc>
      </w:tr>
      <w:tr w:rsidR="006330A7">
        <w:trPr>
          <w:trHeight w:val="275"/>
        </w:trPr>
        <w:tc>
          <w:tcPr>
            <w:tcW w:w="10423" w:type="dxa"/>
          </w:tcPr>
          <w:p w:rsidR="006330A7" w:rsidRDefault="006E35D8">
            <w:pPr>
              <w:pStyle w:val="TableParagraph"/>
              <w:spacing w:line="256" w:lineRule="exact"/>
              <w:ind w:left="4124"/>
              <w:rPr>
                <w:b/>
                <w:sz w:val="24"/>
              </w:rPr>
            </w:pPr>
            <w:r>
              <w:rPr>
                <w:b/>
                <w:sz w:val="24"/>
              </w:rPr>
              <w:t>1. Конструирование</w:t>
            </w:r>
          </w:p>
        </w:tc>
      </w:tr>
      <w:tr w:rsidR="006330A7">
        <w:trPr>
          <w:trHeight w:val="6900"/>
        </w:trPr>
        <w:tc>
          <w:tcPr>
            <w:tcW w:w="10423" w:type="dxa"/>
          </w:tcPr>
          <w:p w:rsidR="006330A7" w:rsidRDefault="006E35D8">
            <w:pPr>
              <w:pStyle w:val="TableParagraph"/>
              <w:ind w:right="95"/>
              <w:jc w:val="both"/>
              <w:rPr>
                <w:sz w:val="24"/>
              </w:rPr>
            </w:pPr>
            <w:r>
              <w:rPr>
                <w:sz w:val="24"/>
              </w:rPr>
              <w:t>Экскурсии, наблюдения, групповые прогулки с воспитателями, индивидуальные прогулки с родителями с целью знакомства с различными архитектурными сооружениями, рассматривание и беседы по иллюстрированным альбомам, фотографиям, просмотр видеофильмов об архитектурных сооружениях, о строительстве зданий и т. п.(интеграция с образовательной областью «Социально-коммуникативное развитие» — разделы «Представления о мире людей и рукотворных материалах» и «Безопасное поведение в быту, социуме,</w:t>
            </w:r>
            <w:r>
              <w:rPr>
                <w:spacing w:val="-4"/>
                <w:sz w:val="24"/>
              </w:rPr>
              <w:t xml:space="preserve"> </w:t>
            </w:r>
            <w:r>
              <w:rPr>
                <w:sz w:val="24"/>
              </w:rPr>
              <w:t>природе»).</w:t>
            </w:r>
          </w:p>
          <w:p w:rsidR="006330A7" w:rsidRDefault="006E35D8">
            <w:pPr>
              <w:pStyle w:val="TableParagraph"/>
              <w:ind w:right="106"/>
              <w:jc w:val="both"/>
              <w:rPr>
                <w:sz w:val="24"/>
              </w:rPr>
            </w:pPr>
            <w:r>
              <w:rPr>
                <w:sz w:val="24"/>
              </w:rPr>
              <w:t>Тренировочные упражнения на дифференциацию объемных тел (шар, полусфера, куб, брусок, пластина, призма треугольная, конус,) и геометрических фигур (квадрат, прямоугольник, круг, овал).</w:t>
            </w:r>
          </w:p>
          <w:p w:rsidR="006330A7" w:rsidRDefault="006E35D8">
            <w:pPr>
              <w:pStyle w:val="TableParagraph"/>
              <w:ind w:right="99"/>
              <w:jc w:val="both"/>
              <w:rPr>
                <w:sz w:val="24"/>
              </w:rPr>
            </w:pPr>
            <w:r>
              <w:rPr>
                <w:sz w:val="24"/>
              </w:rPr>
              <w:t>Создание из двух малых форм одной большой, отличной от исходных, последующее использование ее в предметном конструировании(интеграция с разделом «Элементарные математические представления»).</w:t>
            </w:r>
          </w:p>
          <w:p w:rsidR="006330A7" w:rsidRDefault="006E35D8">
            <w:pPr>
              <w:pStyle w:val="TableParagraph"/>
              <w:ind w:right="100"/>
              <w:jc w:val="both"/>
              <w:rPr>
                <w:sz w:val="24"/>
              </w:rPr>
            </w:pPr>
            <w:r>
              <w:rPr>
                <w:sz w:val="24"/>
              </w:rPr>
              <w:t>Выбор элементов, необходимых для выполнения конструкции из объемного и плоскостного материала (с называнием фигур и объемных тел, их функций в конструкции и пространственного расположения)(интеграция с разделом «Элементарные математические представления»). Конструирование игрушек (транспортные средства, мебель, трансформеры, дома и др.) из элементов строительных наборов, конструктора Lego, геометрических фигур, готовых элементов, разрезных картинок.</w:t>
            </w:r>
          </w:p>
          <w:p w:rsidR="006330A7" w:rsidRDefault="006E35D8">
            <w:pPr>
              <w:pStyle w:val="TableParagraph"/>
              <w:ind w:right="104"/>
              <w:jc w:val="both"/>
              <w:rPr>
                <w:sz w:val="24"/>
              </w:rPr>
            </w:pPr>
            <w:r>
              <w:rPr>
                <w:sz w:val="24"/>
              </w:rPr>
              <w:t>Складывание предметных и сюжетных разрезных картинок (до двенадцати частей) с различной конфигурацией разреза и рассказывание по ним (интеграция с логопедической работой и образовательной областью «Речевое развитие»).</w:t>
            </w:r>
          </w:p>
          <w:p w:rsidR="006330A7" w:rsidRDefault="006E35D8">
            <w:pPr>
              <w:pStyle w:val="TableParagraph"/>
              <w:ind w:right="109"/>
              <w:jc w:val="both"/>
              <w:rPr>
                <w:sz w:val="24"/>
              </w:rPr>
            </w:pPr>
            <w:r>
              <w:rPr>
                <w:sz w:val="24"/>
              </w:rPr>
              <w:t>Индивидуальная и коллективная работа по составлению картинок по типу пазлов (по образцу и самостоятельно).</w:t>
            </w:r>
          </w:p>
          <w:p w:rsidR="006330A7" w:rsidRDefault="006E35D8">
            <w:pPr>
              <w:pStyle w:val="TableParagraph"/>
              <w:spacing w:line="270" w:lineRule="atLeast"/>
              <w:ind w:right="110"/>
              <w:jc w:val="both"/>
              <w:rPr>
                <w:sz w:val="24"/>
              </w:rPr>
            </w:pPr>
            <w:r>
              <w:rPr>
                <w:sz w:val="24"/>
              </w:rPr>
              <w:t>Конструирование из палочек разнообразных объектов по объемному и графическому образцу, зарисовка готовых конструкций.</w:t>
            </w:r>
          </w:p>
        </w:tc>
      </w:tr>
    </w:tbl>
    <w:p w:rsidR="006330A7" w:rsidRDefault="006330A7">
      <w:pPr>
        <w:spacing w:line="270" w:lineRule="atLeas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11161"/>
        </w:trPr>
        <w:tc>
          <w:tcPr>
            <w:tcW w:w="10423" w:type="dxa"/>
          </w:tcPr>
          <w:p w:rsidR="006330A7" w:rsidRDefault="006E35D8">
            <w:pPr>
              <w:pStyle w:val="TableParagraph"/>
              <w:spacing w:line="268" w:lineRule="exact"/>
              <w:jc w:val="both"/>
              <w:rPr>
                <w:sz w:val="24"/>
              </w:rPr>
            </w:pPr>
            <w:r>
              <w:rPr>
                <w:sz w:val="24"/>
              </w:rPr>
              <w:t>Конструирование с использованием декора сооружения.</w:t>
            </w:r>
          </w:p>
          <w:p w:rsidR="006330A7" w:rsidRDefault="006E35D8">
            <w:pPr>
              <w:pStyle w:val="TableParagraph"/>
              <w:ind w:right="95"/>
              <w:jc w:val="both"/>
              <w:rPr>
                <w:sz w:val="24"/>
              </w:rPr>
            </w:pPr>
            <w:r>
              <w:rPr>
                <w:sz w:val="24"/>
              </w:rPr>
              <w:t>Конструирование типовых объектов (дома, мосты, транспортные средства, мебель, здания общественного назначения) и индивидуальных, имеющих типовые характеристики и особые индивидуальные отличия (Московский Кремль, Адмиралтейство, Большой театр, Военно- Морской музей).</w:t>
            </w:r>
          </w:p>
          <w:p w:rsidR="006330A7" w:rsidRDefault="006E35D8">
            <w:pPr>
              <w:pStyle w:val="TableParagraph"/>
              <w:jc w:val="both"/>
              <w:rPr>
                <w:sz w:val="24"/>
              </w:rPr>
            </w:pPr>
            <w:r>
              <w:rPr>
                <w:sz w:val="24"/>
              </w:rPr>
              <w:t>Тематическое коллективное конструирование(интеграция с образовательной областью</w:t>
            </w:r>
          </w:p>
          <w:p w:rsidR="006330A7" w:rsidRDefault="006E35D8">
            <w:pPr>
              <w:pStyle w:val="TableParagraph"/>
              <w:ind w:right="97"/>
              <w:jc w:val="both"/>
              <w:rPr>
                <w:sz w:val="24"/>
              </w:rPr>
            </w:pPr>
            <w:r>
              <w:rPr>
                <w:sz w:val="24"/>
              </w:rPr>
              <w:t>«Социально-коммуникативное развитие» — раздел «Представления о ми- ре людей и рукотворных материалах»).</w:t>
            </w:r>
          </w:p>
          <w:p w:rsidR="006330A7" w:rsidRDefault="006E35D8">
            <w:pPr>
              <w:pStyle w:val="TableParagraph"/>
              <w:ind w:right="95"/>
              <w:jc w:val="both"/>
              <w:rPr>
                <w:sz w:val="24"/>
              </w:rPr>
            </w:pPr>
            <w:r>
              <w:rPr>
                <w:sz w:val="24"/>
              </w:rPr>
              <w:t>Самостоятельное (и при участии взрослого)конструирование различных зданий (жилой дом, театр, станция метро, дворец, ферма, аквапарк, супермаркет и др.), транспортных средств, мостов, поселков, улиц из детских строительных наборов, конструкторов, палочек, плоскостных элемен- тов, элементов мозаики(интеграция с образовательной областью «Социально-коммуникативное развитие» — раздел «Представления о мире людей и рукотворных материалах»).</w:t>
            </w:r>
          </w:p>
          <w:p w:rsidR="006330A7" w:rsidRDefault="006E35D8">
            <w:pPr>
              <w:pStyle w:val="TableParagraph"/>
              <w:ind w:right="96"/>
              <w:jc w:val="both"/>
              <w:rPr>
                <w:sz w:val="24"/>
              </w:rPr>
            </w:pPr>
            <w:r>
              <w:rPr>
                <w:sz w:val="24"/>
              </w:rPr>
              <w:t>Конструирование по схемам, моделям, фотографиям, по заданным взрослым и детьми условиям. Творческие работы по созданию необычных, фантастических конструкций (улица будущего, автомобиль-самолет, аквапарк у инопланетян, космический корабль для путешествия на Сатурн и др.) (интеграция с образовательной областью «Социально- коммуникативное развитие» — разделы «Игра», «Представления о мире людей и рукотворных</w:t>
            </w:r>
            <w:r>
              <w:rPr>
                <w:spacing w:val="3"/>
                <w:sz w:val="24"/>
              </w:rPr>
              <w:t xml:space="preserve"> </w:t>
            </w:r>
            <w:r>
              <w:rPr>
                <w:sz w:val="24"/>
              </w:rPr>
              <w:t>материалах»).</w:t>
            </w:r>
          </w:p>
          <w:p w:rsidR="006330A7" w:rsidRDefault="006E35D8">
            <w:pPr>
              <w:pStyle w:val="TableParagraph"/>
              <w:spacing w:before="1"/>
              <w:ind w:right="95"/>
              <w:jc w:val="both"/>
              <w:rPr>
                <w:sz w:val="24"/>
              </w:rPr>
            </w:pPr>
            <w:r>
              <w:rPr>
                <w:sz w:val="24"/>
              </w:rPr>
              <w:t>Строительно-конструктивные игры по содержанию картин, изображающих детские игры со строительными наборами, сюжетно-ролевые и театрализованные игры(интеграция с образовательной областью «Социально-коммуникативное развитие» — разделы «Игра»,</w:t>
            </w:r>
          </w:p>
          <w:p w:rsidR="006330A7" w:rsidRDefault="006E35D8">
            <w:pPr>
              <w:pStyle w:val="TableParagraph"/>
              <w:jc w:val="both"/>
              <w:rPr>
                <w:sz w:val="24"/>
              </w:rPr>
            </w:pPr>
            <w:r>
              <w:rPr>
                <w:sz w:val="24"/>
              </w:rPr>
              <w:t>«Представления о мире людей и рукотворных материалах»).</w:t>
            </w:r>
          </w:p>
          <w:p w:rsidR="006330A7" w:rsidRDefault="006E35D8">
            <w:pPr>
              <w:pStyle w:val="TableParagraph"/>
              <w:ind w:right="106"/>
              <w:jc w:val="both"/>
              <w:rPr>
                <w:sz w:val="24"/>
              </w:rPr>
            </w:pPr>
            <w:r>
              <w:rPr>
                <w:sz w:val="24"/>
              </w:rPr>
              <w:t>Конструирование улицы с использованием детского игрового комплекта «Азбука дорожного движения».</w:t>
            </w:r>
          </w:p>
          <w:p w:rsidR="006330A7" w:rsidRDefault="006E35D8">
            <w:pPr>
              <w:pStyle w:val="TableParagraph"/>
              <w:ind w:right="90" w:firstLine="60"/>
              <w:jc w:val="both"/>
              <w:rPr>
                <w:sz w:val="24"/>
              </w:rPr>
            </w:pPr>
            <w:r>
              <w:rPr>
                <w:sz w:val="24"/>
              </w:rPr>
              <w:t>Постройка домов из полифункциональных модульных наборов «Радуга», Мастер» и др., напольных деревянных строительных наборов по плану-схеме, по фотографиям, по образцу, представленному на экране компьютера (интеграция с образовательной областью «Социально- коммуникативное развитие» — разделы «Игра», «Представления о мире людей и рукотворных материалах»).</w:t>
            </w:r>
          </w:p>
          <w:p w:rsidR="006330A7" w:rsidRDefault="006E35D8">
            <w:pPr>
              <w:pStyle w:val="TableParagraph"/>
              <w:ind w:right="105"/>
              <w:jc w:val="both"/>
              <w:rPr>
                <w:sz w:val="24"/>
              </w:rPr>
            </w:pPr>
            <w:r>
              <w:rPr>
                <w:sz w:val="24"/>
              </w:rPr>
              <w:t>Конструирование целостных планшетов (вкладыши из геометрических фигур) с использованием мировых головоломок: «Волшебный квадрат», «Волшебный круг», «Гексамино», «Головоломка Архимеда», «Головоломка Пифагора», «Джунгли», «Колумбово яйцо», «Монгольская игра»,</w:t>
            </w:r>
          </w:p>
          <w:p w:rsidR="006330A7" w:rsidRDefault="006E35D8">
            <w:pPr>
              <w:pStyle w:val="TableParagraph"/>
              <w:spacing w:before="1"/>
              <w:ind w:right="106"/>
              <w:jc w:val="both"/>
              <w:rPr>
                <w:sz w:val="24"/>
              </w:rPr>
            </w:pPr>
            <w:r>
              <w:rPr>
                <w:sz w:val="24"/>
              </w:rPr>
              <w:t>«Пентамино», «Танграм» и др. (интеграция с разделом «Элементарные математические представления»).</w:t>
            </w:r>
          </w:p>
          <w:p w:rsidR="006330A7" w:rsidRDefault="006E35D8">
            <w:pPr>
              <w:pStyle w:val="TableParagraph"/>
              <w:ind w:right="93"/>
              <w:jc w:val="both"/>
              <w:rPr>
                <w:sz w:val="24"/>
              </w:rPr>
            </w:pPr>
            <w:r>
              <w:rPr>
                <w:sz w:val="24"/>
              </w:rPr>
              <w:t>Ознакомление детей со строительством и архитектурой в разные эпохи (чтение рассказов, просмотр видеофильмов, сведения из детских энциклопедий).</w:t>
            </w:r>
          </w:p>
          <w:p w:rsidR="006330A7" w:rsidRDefault="006E35D8">
            <w:pPr>
              <w:pStyle w:val="TableParagraph"/>
              <w:ind w:right="98"/>
              <w:jc w:val="both"/>
              <w:rPr>
                <w:sz w:val="24"/>
              </w:rPr>
            </w:pPr>
            <w:r>
              <w:rPr>
                <w:sz w:val="24"/>
              </w:rPr>
              <w:t>Конструирование исторических построек (пирамида, Эйфелева башня, кремль, старинная башня и т.п.) с использованием тематических конструкторов и строительных наборов (интеграция с образовательными областями «Речевое развитие», Социально-коммуникативное развитие» — разделы «Игра», «Представления о мире людей и рукотворных материалах»)</w:t>
            </w:r>
          </w:p>
        </w:tc>
      </w:tr>
    </w:tbl>
    <w:p w:rsidR="006330A7" w:rsidRDefault="006330A7">
      <w:pPr>
        <w:pStyle w:val="a3"/>
        <w:spacing w:before="10"/>
        <w:ind w:left="0"/>
        <w:rPr>
          <w:sz w:val="15"/>
        </w:rPr>
      </w:pPr>
    </w:p>
    <w:p w:rsidR="006330A7" w:rsidRDefault="006E35D8" w:rsidP="00BF5D78">
      <w:pPr>
        <w:pStyle w:val="Heading1"/>
        <w:numPr>
          <w:ilvl w:val="4"/>
          <w:numId w:val="110"/>
        </w:numPr>
        <w:tabs>
          <w:tab w:val="left" w:pos="3176"/>
        </w:tabs>
        <w:spacing w:before="90"/>
        <w:ind w:left="3175" w:hanging="241"/>
        <w:jc w:val="left"/>
      </w:pPr>
      <w:r>
        <w:t>Представления о себе и об окружающем природном</w:t>
      </w:r>
      <w:r>
        <w:rPr>
          <w:spacing w:val="-3"/>
        </w:rPr>
        <w:t xml:space="preserve"> </w:t>
      </w:r>
      <w:r>
        <w:t>мире</w:t>
      </w:r>
    </w:p>
    <w:p w:rsidR="006330A7" w:rsidRDefault="006E35D8">
      <w:pPr>
        <w:pStyle w:val="a3"/>
        <w:spacing w:before="115" w:after="9"/>
        <w:ind w:left="10120"/>
      </w:pPr>
      <w:r>
        <w:t>Таблица 25</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Педагогические ориентиры:</w:t>
            </w:r>
          </w:p>
        </w:tc>
      </w:tr>
      <w:tr w:rsidR="006330A7">
        <w:trPr>
          <w:trHeight w:val="2208"/>
        </w:trPr>
        <w:tc>
          <w:tcPr>
            <w:tcW w:w="10423" w:type="dxa"/>
          </w:tcPr>
          <w:p w:rsidR="006330A7" w:rsidRDefault="006E35D8">
            <w:pPr>
              <w:pStyle w:val="TableParagraph"/>
              <w:spacing w:line="268" w:lineRule="exact"/>
              <w:jc w:val="both"/>
              <w:rPr>
                <w:sz w:val="24"/>
              </w:rPr>
            </w:pPr>
            <w:r>
              <w:rPr>
                <w:sz w:val="24"/>
              </w:rPr>
              <w:t>- развивать речевую активность детей;</w:t>
            </w:r>
          </w:p>
          <w:p w:rsidR="006330A7" w:rsidRDefault="006E35D8" w:rsidP="00BF5D78">
            <w:pPr>
              <w:pStyle w:val="TableParagraph"/>
              <w:numPr>
                <w:ilvl w:val="0"/>
                <w:numId w:val="86"/>
              </w:numPr>
              <w:tabs>
                <w:tab w:val="left" w:pos="296"/>
              </w:tabs>
              <w:ind w:right="104" w:firstLine="0"/>
              <w:jc w:val="both"/>
              <w:rPr>
                <w:sz w:val="24"/>
              </w:rPr>
            </w:pPr>
            <w:r>
              <w:rPr>
                <w:sz w:val="24"/>
              </w:rPr>
              <w:t>расширять и углублять представления детей о местах обитания, образе жизни, способах питания животных и</w:t>
            </w:r>
            <w:r>
              <w:rPr>
                <w:spacing w:val="1"/>
                <w:sz w:val="24"/>
              </w:rPr>
              <w:t xml:space="preserve"> </w:t>
            </w:r>
            <w:r>
              <w:rPr>
                <w:sz w:val="24"/>
              </w:rPr>
              <w:t>растений;</w:t>
            </w:r>
          </w:p>
          <w:p w:rsidR="006330A7" w:rsidRDefault="006E35D8" w:rsidP="00BF5D78">
            <w:pPr>
              <w:pStyle w:val="TableParagraph"/>
              <w:numPr>
                <w:ilvl w:val="0"/>
                <w:numId w:val="86"/>
              </w:numPr>
              <w:tabs>
                <w:tab w:val="left" w:pos="310"/>
              </w:tabs>
              <w:ind w:right="98" w:firstLine="0"/>
              <w:jc w:val="both"/>
              <w:rPr>
                <w:sz w:val="24"/>
              </w:rPr>
            </w:pPr>
            <w:r>
              <w:rPr>
                <w:sz w:val="24"/>
              </w:rPr>
              <w:t>продолжать учить детей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w:t>
            </w:r>
            <w:r>
              <w:rPr>
                <w:spacing w:val="-3"/>
                <w:sz w:val="24"/>
              </w:rPr>
              <w:t xml:space="preserve"> </w:t>
            </w:r>
            <w:r>
              <w:rPr>
                <w:sz w:val="24"/>
              </w:rPr>
              <w:t>экспериментирования;</w:t>
            </w:r>
          </w:p>
          <w:p w:rsidR="006330A7" w:rsidRDefault="006E35D8" w:rsidP="00BF5D78">
            <w:pPr>
              <w:pStyle w:val="TableParagraph"/>
              <w:numPr>
                <w:ilvl w:val="0"/>
                <w:numId w:val="86"/>
              </w:numPr>
              <w:tabs>
                <w:tab w:val="left" w:pos="354"/>
              </w:tabs>
              <w:spacing w:line="270" w:lineRule="atLeast"/>
              <w:ind w:right="97" w:firstLine="0"/>
              <w:jc w:val="both"/>
              <w:rPr>
                <w:sz w:val="24"/>
              </w:rPr>
            </w:pPr>
            <w:r>
              <w:rPr>
                <w:sz w:val="24"/>
              </w:rPr>
              <w:t>углублять и расширять представления детей о явлениях природы (вода, ветер, огонь, снег, дождь), сезонных и суточных изменениях (лето — зима, весна — осень, день —</w:t>
            </w:r>
            <w:r>
              <w:rPr>
                <w:spacing w:val="44"/>
                <w:sz w:val="24"/>
              </w:rPr>
              <w:t xml:space="preserve"> </w:t>
            </w:r>
            <w:r>
              <w:rPr>
                <w:sz w:val="24"/>
              </w:rPr>
              <w:t>ночь, утро —</w:t>
            </w:r>
          </w:p>
        </w:tc>
      </w:tr>
    </w:tbl>
    <w:p w:rsidR="006330A7" w:rsidRDefault="006330A7">
      <w:pPr>
        <w:spacing w:line="270" w:lineRule="atLeas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5520"/>
        </w:trPr>
        <w:tc>
          <w:tcPr>
            <w:tcW w:w="10423" w:type="dxa"/>
          </w:tcPr>
          <w:p w:rsidR="006330A7" w:rsidRDefault="006E35D8">
            <w:pPr>
              <w:pStyle w:val="TableParagraph"/>
              <w:spacing w:line="268" w:lineRule="exact"/>
              <w:rPr>
                <w:sz w:val="24"/>
              </w:rPr>
            </w:pPr>
            <w:r>
              <w:rPr>
                <w:sz w:val="24"/>
              </w:rPr>
              <w:t>вечер);</w:t>
            </w:r>
          </w:p>
          <w:p w:rsidR="006330A7" w:rsidRDefault="006E35D8">
            <w:pPr>
              <w:pStyle w:val="TableParagraph"/>
              <w:rPr>
                <w:sz w:val="24"/>
              </w:rPr>
            </w:pPr>
            <w:r>
              <w:rPr>
                <w:sz w:val="24"/>
              </w:rPr>
              <w:t>- учить детей связывать их с изменениями в жизни людей, животных; растений в различных климатических условиях;</w:t>
            </w:r>
          </w:p>
          <w:p w:rsidR="006330A7" w:rsidRDefault="006E35D8" w:rsidP="00BF5D78">
            <w:pPr>
              <w:pStyle w:val="TableParagraph"/>
              <w:numPr>
                <w:ilvl w:val="0"/>
                <w:numId w:val="85"/>
              </w:numPr>
              <w:tabs>
                <w:tab w:val="left" w:pos="375"/>
              </w:tabs>
              <w:ind w:right="105" w:firstLine="0"/>
              <w:jc w:val="both"/>
              <w:rPr>
                <w:sz w:val="24"/>
              </w:rPr>
            </w:pPr>
            <w:r>
              <w:rPr>
                <w:sz w:val="24"/>
              </w:rPr>
              <w:t>продолжать формировать экологические представления детей, знакомить их с функциями человека в природе (потребительской, природоохранной,</w:t>
            </w:r>
            <w:r>
              <w:rPr>
                <w:spacing w:val="-8"/>
                <w:sz w:val="24"/>
              </w:rPr>
              <w:t xml:space="preserve"> </w:t>
            </w:r>
            <w:r>
              <w:rPr>
                <w:sz w:val="24"/>
              </w:rPr>
              <w:t>восстановительной);</w:t>
            </w:r>
          </w:p>
          <w:p w:rsidR="006330A7" w:rsidRDefault="006E35D8" w:rsidP="00BF5D78">
            <w:pPr>
              <w:pStyle w:val="TableParagraph"/>
              <w:numPr>
                <w:ilvl w:val="0"/>
                <w:numId w:val="85"/>
              </w:numPr>
              <w:tabs>
                <w:tab w:val="left" w:pos="315"/>
              </w:tabs>
              <w:ind w:right="104" w:firstLine="0"/>
              <w:jc w:val="both"/>
              <w:rPr>
                <w:sz w:val="24"/>
              </w:rPr>
            </w:pPr>
            <w:r>
              <w:rPr>
                <w:sz w:val="24"/>
              </w:rPr>
              <w:t>развивать сенсорно-перцептивную способность детей, исходя из принципа целесообразности и безопасности, обучать их выделению знакомых объектов из фона зрительно, по звучанию, на ощупь, по запаху и на</w:t>
            </w:r>
            <w:r>
              <w:rPr>
                <w:spacing w:val="-10"/>
                <w:sz w:val="24"/>
              </w:rPr>
              <w:t xml:space="preserve"> </w:t>
            </w:r>
            <w:r>
              <w:rPr>
                <w:sz w:val="24"/>
              </w:rPr>
              <w:t>вкус;</w:t>
            </w:r>
          </w:p>
          <w:p w:rsidR="006330A7" w:rsidRDefault="006E35D8" w:rsidP="00BF5D78">
            <w:pPr>
              <w:pStyle w:val="TableParagraph"/>
              <w:numPr>
                <w:ilvl w:val="0"/>
                <w:numId w:val="85"/>
              </w:numPr>
              <w:tabs>
                <w:tab w:val="left" w:pos="313"/>
              </w:tabs>
              <w:ind w:right="104" w:firstLine="0"/>
              <w:jc w:val="both"/>
              <w:rPr>
                <w:sz w:val="24"/>
              </w:rPr>
            </w:pPr>
            <w:r>
              <w:rPr>
                <w:sz w:val="24"/>
              </w:rPr>
              <w:t>учить детей последовательности, содержательности рассказывания, правильности лексического и грамматического оформления связных высказываний;</w:t>
            </w:r>
          </w:p>
          <w:p w:rsidR="006330A7" w:rsidRDefault="006E35D8" w:rsidP="00BF5D78">
            <w:pPr>
              <w:pStyle w:val="TableParagraph"/>
              <w:numPr>
                <w:ilvl w:val="0"/>
                <w:numId w:val="85"/>
              </w:numPr>
              <w:tabs>
                <w:tab w:val="left" w:pos="361"/>
              </w:tabs>
              <w:ind w:right="100" w:firstLine="0"/>
              <w:jc w:val="both"/>
              <w:rPr>
                <w:sz w:val="24"/>
              </w:rPr>
            </w:pPr>
            <w:r>
              <w:rPr>
                <w:sz w:val="24"/>
              </w:rPr>
              <w:t>учить детей использовать при рассказывании сказок и других литературных произведений наглядные модели, операциональные карты, символические средства, схематические зарисовки, выполненные</w:t>
            </w:r>
            <w:r>
              <w:rPr>
                <w:spacing w:val="-3"/>
                <w:sz w:val="24"/>
              </w:rPr>
              <w:t xml:space="preserve"> </w:t>
            </w:r>
            <w:r>
              <w:rPr>
                <w:sz w:val="24"/>
              </w:rPr>
              <w:t>взрослым;</w:t>
            </w:r>
          </w:p>
          <w:p w:rsidR="006330A7" w:rsidRDefault="006E35D8" w:rsidP="00BF5D78">
            <w:pPr>
              <w:pStyle w:val="TableParagraph"/>
              <w:numPr>
                <w:ilvl w:val="0"/>
                <w:numId w:val="85"/>
              </w:numPr>
              <w:tabs>
                <w:tab w:val="left" w:pos="298"/>
              </w:tabs>
              <w:ind w:right="95" w:firstLine="0"/>
              <w:jc w:val="both"/>
              <w:rPr>
                <w:sz w:val="24"/>
              </w:rPr>
            </w:pPr>
            <w:r>
              <w:rPr>
                <w:sz w:val="24"/>
              </w:rPr>
              <w:t>учить детей речевым действиям в соответствии с планом повествования,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w:t>
            </w:r>
            <w:r>
              <w:rPr>
                <w:spacing w:val="-17"/>
                <w:sz w:val="24"/>
              </w:rPr>
              <w:t xml:space="preserve"> </w:t>
            </w:r>
            <w:r>
              <w:rPr>
                <w:sz w:val="24"/>
              </w:rPr>
              <w:t>д.;</w:t>
            </w:r>
          </w:p>
          <w:p w:rsidR="006330A7" w:rsidRDefault="006E35D8" w:rsidP="00BF5D78">
            <w:pPr>
              <w:pStyle w:val="TableParagraph"/>
              <w:numPr>
                <w:ilvl w:val="0"/>
                <w:numId w:val="85"/>
              </w:numPr>
              <w:tabs>
                <w:tab w:val="left" w:pos="330"/>
              </w:tabs>
              <w:ind w:right="104" w:firstLine="0"/>
              <w:jc w:val="both"/>
              <w:rPr>
                <w:sz w:val="24"/>
              </w:rPr>
            </w:pPr>
            <w:r>
              <w:rPr>
                <w:sz w:val="24"/>
              </w:rPr>
              <w:t>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w:t>
            </w:r>
            <w:r>
              <w:rPr>
                <w:spacing w:val="-7"/>
                <w:sz w:val="24"/>
              </w:rPr>
              <w:t xml:space="preserve"> </w:t>
            </w:r>
            <w:r>
              <w:rPr>
                <w:sz w:val="24"/>
              </w:rPr>
              <w:t>опыта»;</w:t>
            </w:r>
          </w:p>
          <w:p w:rsidR="006330A7" w:rsidRDefault="006E35D8" w:rsidP="00BF5D78">
            <w:pPr>
              <w:pStyle w:val="TableParagraph"/>
              <w:numPr>
                <w:ilvl w:val="0"/>
                <w:numId w:val="85"/>
              </w:numPr>
              <w:tabs>
                <w:tab w:val="left" w:pos="306"/>
              </w:tabs>
              <w:spacing w:before="1" w:line="270" w:lineRule="atLeast"/>
              <w:ind w:right="96" w:firstLine="0"/>
              <w:jc w:val="both"/>
              <w:rPr>
                <w:sz w:val="24"/>
              </w:rPr>
            </w:pPr>
            <w:r>
              <w:rPr>
                <w:sz w:val="24"/>
              </w:rPr>
              <w:t>учить детей понимать и устанавливать логические связи (причина — следствие, часть — целое, род —</w:t>
            </w:r>
            <w:r>
              <w:rPr>
                <w:spacing w:val="-1"/>
                <w:sz w:val="24"/>
              </w:rPr>
              <w:t xml:space="preserve"> </w:t>
            </w:r>
            <w:r>
              <w:rPr>
                <w:sz w:val="24"/>
              </w:rPr>
              <w:t>вид)</w:t>
            </w:r>
          </w:p>
        </w:tc>
      </w:tr>
      <w:tr w:rsidR="006330A7">
        <w:trPr>
          <w:trHeight w:val="275"/>
        </w:trPr>
        <w:tc>
          <w:tcPr>
            <w:tcW w:w="10423" w:type="dxa"/>
          </w:tcPr>
          <w:p w:rsidR="006330A7" w:rsidRDefault="006E35D8">
            <w:pPr>
              <w:pStyle w:val="TableParagraph"/>
              <w:spacing w:line="256" w:lineRule="exact"/>
              <w:ind w:left="89" w:right="83"/>
              <w:jc w:val="center"/>
              <w:rPr>
                <w:b/>
                <w:sz w:val="24"/>
              </w:rPr>
            </w:pPr>
            <w:r>
              <w:rPr>
                <w:b/>
                <w:sz w:val="24"/>
              </w:rPr>
              <w:t>Основное содержание</w:t>
            </w:r>
          </w:p>
        </w:tc>
      </w:tr>
      <w:tr w:rsidR="006330A7">
        <w:trPr>
          <w:trHeight w:val="275"/>
        </w:trPr>
        <w:tc>
          <w:tcPr>
            <w:tcW w:w="10423" w:type="dxa"/>
          </w:tcPr>
          <w:p w:rsidR="006330A7" w:rsidRDefault="006E35D8">
            <w:pPr>
              <w:pStyle w:val="TableParagraph"/>
              <w:spacing w:line="256" w:lineRule="exact"/>
              <w:ind w:left="3363"/>
              <w:rPr>
                <w:b/>
                <w:sz w:val="24"/>
              </w:rPr>
            </w:pPr>
            <w:r>
              <w:rPr>
                <w:b/>
                <w:sz w:val="24"/>
              </w:rPr>
              <w:t>1. Ребенок познает мир животных</w:t>
            </w:r>
          </w:p>
        </w:tc>
      </w:tr>
      <w:tr w:rsidR="006330A7">
        <w:trPr>
          <w:trHeight w:val="8556"/>
        </w:trPr>
        <w:tc>
          <w:tcPr>
            <w:tcW w:w="10423" w:type="dxa"/>
          </w:tcPr>
          <w:p w:rsidR="006330A7" w:rsidRDefault="006E35D8">
            <w:pPr>
              <w:pStyle w:val="TableParagraph"/>
              <w:rPr>
                <w:sz w:val="24"/>
              </w:rPr>
            </w:pPr>
            <w:r>
              <w:rPr>
                <w:sz w:val="24"/>
              </w:rPr>
              <w:t>Наблюдения, беседы, игры, чтение литературы о домашних и диких животных и их детенышах. Животные Северного и Южного полушарий.</w:t>
            </w:r>
          </w:p>
          <w:p w:rsidR="006330A7" w:rsidRDefault="006E35D8">
            <w:pPr>
              <w:pStyle w:val="TableParagraph"/>
              <w:rPr>
                <w:sz w:val="24"/>
              </w:rPr>
            </w:pPr>
            <w:r>
              <w:rPr>
                <w:sz w:val="24"/>
              </w:rPr>
              <w:t>Наблюдения, беседы, чтение литературы о птицах(интеграция с образовательной областью</w:t>
            </w:r>
          </w:p>
          <w:p w:rsidR="006330A7" w:rsidRDefault="006E35D8">
            <w:pPr>
              <w:pStyle w:val="TableParagraph"/>
              <w:rPr>
                <w:sz w:val="24"/>
              </w:rPr>
            </w:pPr>
            <w:r>
              <w:rPr>
                <w:sz w:val="24"/>
              </w:rPr>
              <w:t>«Речевое развитие»).</w:t>
            </w:r>
          </w:p>
          <w:p w:rsidR="006330A7" w:rsidRDefault="006E35D8">
            <w:pPr>
              <w:pStyle w:val="TableParagraph"/>
              <w:ind w:right="6257"/>
              <w:rPr>
                <w:sz w:val="24"/>
              </w:rPr>
            </w:pPr>
            <w:r>
              <w:rPr>
                <w:sz w:val="24"/>
              </w:rPr>
              <w:t>Зимующие и перелетные птицы. Многообразие птиц в природном мире. Места обитания птиц.</w:t>
            </w:r>
          </w:p>
          <w:p w:rsidR="006330A7" w:rsidRDefault="006E35D8">
            <w:pPr>
              <w:pStyle w:val="TableParagraph"/>
              <w:rPr>
                <w:sz w:val="24"/>
              </w:rPr>
            </w:pPr>
            <w:r>
              <w:rPr>
                <w:sz w:val="24"/>
              </w:rPr>
              <w:t>Забота о животных и птицах.</w:t>
            </w:r>
          </w:p>
          <w:p w:rsidR="006330A7" w:rsidRDefault="006E35D8">
            <w:pPr>
              <w:pStyle w:val="TableParagraph"/>
              <w:rPr>
                <w:sz w:val="24"/>
              </w:rPr>
            </w:pPr>
            <w:r>
              <w:rPr>
                <w:sz w:val="24"/>
              </w:rPr>
              <w:t>Краеведческие сведения о птицах родного края.</w:t>
            </w:r>
          </w:p>
          <w:p w:rsidR="006330A7" w:rsidRDefault="006E35D8">
            <w:pPr>
              <w:pStyle w:val="TableParagraph"/>
              <w:rPr>
                <w:sz w:val="24"/>
              </w:rPr>
            </w:pPr>
            <w:r>
              <w:rPr>
                <w:sz w:val="24"/>
              </w:rPr>
              <w:t>Представления о потребностях конкретных животных (свет, воздух, благоприятная температура, пища, места обитания, приспособляемость к сезонным изменениям и т. п.).</w:t>
            </w:r>
          </w:p>
          <w:p w:rsidR="006330A7" w:rsidRDefault="006E35D8">
            <w:pPr>
              <w:pStyle w:val="TableParagraph"/>
              <w:ind w:right="1410"/>
              <w:rPr>
                <w:sz w:val="24"/>
              </w:rPr>
            </w:pPr>
            <w:r>
              <w:rPr>
                <w:sz w:val="24"/>
              </w:rPr>
              <w:t>Многообразие насекомых (жуки, пауки, бабочки, стрекозы, мошки, мухи, комары). Насекомые зимой и летом.</w:t>
            </w:r>
          </w:p>
          <w:p w:rsidR="006330A7" w:rsidRDefault="006E35D8">
            <w:pPr>
              <w:pStyle w:val="TableParagraph"/>
              <w:rPr>
                <w:sz w:val="24"/>
              </w:rPr>
            </w:pPr>
            <w:r>
              <w:rPr>
                <w:sz w:val="24"/>
              </w:rPr>
              <w:t>Среда обитания различных насекомых.</w:t>
            </w:r>
          </w:p>
          <w:p w:rsidR="006330A7" w:rsidRDefault="006E35D8">
            <w:pPr>
              <w:pStyle w:val="TableParagraph"/>
              <w:rPr>
                <w:sz w:val="24"/>
              </w:rPr>
            </w:pPr>
            <w:r>
              <w:rPr>
                <w:sz w:val="24"/>
              </w:rPr>
              <w:t>Рассказы, сказки, стихотворения, загадки о насекомых.</w:t>
            </w:r>
          </w:p>
          <w:p w:rsidR="006330A7" w:rsidRDefault="006E35D8">
            <w:pPr>
              <w:pStyle w:val="TableParagraph"/>
              <w:rPr>
                <w:sz w:val="24"/>
              </w:rPr>
            </w:pPr>
            <w:r>
              <w:rPr>
                <w:sz w:val="24"/>
              </w:rPr>
              <w:t>Человеческая семья и семья животного (расширение перечня животных для ознакомления детей): сходство и различия.</w:t>
            </w:r>
          </w:p>
          <w:p w:rsidR="006330A7" w:rsidRDefault="006E35D8">
            <w:pPr>
              <w:pStyle w:val="TableParagraph"/>
              <w:ind w:right="104"/>
              <w:jc w:val="both"/>
              <w:rPr>
                <w:sz w:val="24"/>
              </w:rPr>
            </w:pPr>
            <w:r>
              <w:rPr>
                <w:sz w:val="24"/>
              </w:rPr>
              <w:t>Родственные взаимоотношения в семьях животных и человека (как люди, так и животные растят, кормят своих детенышей, живут вместе с ними, пока они не вырастут, и т. п.)(интеграция с образовательной областью «Социально- коммуникативное развитие»).</w:t>
            </w:r>
          </w:p>
          <w:p w:rsidR="006330A7" w:rsidRDefault="006E35D8">
            <w:pPr>
              <w:pStyle w:val="TableParagraph"/>
              <w:ind w:right="106"/>
              <w:jc w:val="both"/>
              <w:rPr>
                <w:sz w:val="24"/>
              </w:rPr>
            </w:pPr>
            <w:r>
              <w:rPr>
                <w:sz w:val="24"/>
              </w:rPr>
              <w:t>Экскурсии в зоологический и краеведческий музеи, в зоопарк, последующие беседы, чтение литературных произведений о жизни животных в зоопарке(интеграция с образовательной областью «Речевое развитие»).</w:t>
            </w:r>
          </w:p>
          <w:p w:rsidR="006330A7" w:rsidRDefault="006E35D8">
            <w:pPr>
              <w:pStyle w:val="TableParagraph"/>
              <w:jc w:val="both"/>
              <w:rPr>
                <w:sz w:val="24"/>
              </w:rPr>
            </w:pPr>
            <w:r>
              <w:rPr>
                <w:sz w:val="24"/>
              </w:rPr>
              <w:t>Правильный уход за животными в зоопарке и забота о них.</w:t>
            </w:r>
          </w:p>
          <w:p w:rsidR="006330A7" w:rsidRDefault="006E35D8">
            <w:pPr>
              <w:pStyle w:val="TableParagraph"/>
              <w:ind w:right="99"/>
              <w:jc w:val="both"/>
              <w:rPr>
                <w:sz w:val="24"/>
              </w:rPr>
            </w:pPr>
            <w:r>
              <w:rPr>
                <w:sz w:val="24"/>
              </w:rPr>
              <w:t>Театрализованные и настольно-печатные игры о животных и птицах(интеграция с образовательной областью «Социально- коммуникативное развитие» — раздел</w:t>
            </w:r>
            <w:r>
              <w:rPr>
                <w:spacing w:val="-7"/>
                <w:sz w:val="24"/>
              </w:rPr>
              <w:t xml:space="preserve"> </w:t>
            </w:r>
            <w:r>
              <w:rPr>
                <w:sz w:val="24"/>
              </w:rPr>
              <w:t>«Игра»).</w:t>
            </w:r>
          </w:p>
          <w:p w:rsidR="006330A7" w:rsidRDefault="006E35D8">
            <w:pPr>
              <w:pStyle w:val="TableParagraph"/>
              <w:ind w:right="930"/>
              <w:rPr>
                <w:sz w:val="24"/>
              </w:rPr>
            </w:pPr>
            <w:r>
              <w:rPr>
                <w:sz w:val="24"/>
              </w:rPr>
              <w:t>Рыбы. Форма тела, строение органов, различная водная среда обитания, питание рыб и т.п. Рыбы озер, рек, морей и океанов.</w:t>
            </w:r>
          </w:p>
          <w:p w:rsidR="006330A7" w:rsidRDefault="006E35D8">
            <w:pPr>
              <w:pStyle w:val="TableParagraph"/>
              <w:rPr>
                <w:sz w:val="24"/>
              </w:rPr>
            </w:pPr>
            <w:r>
              <w:rPr>
                <w:sz w:val="24"/>
              </w:rPr>
              <w:t>Стимулирование желания детей рассказывать взрослым и сверстникам о повадках, особенностях окраски, строении рыбок(интеграция с образовательной областью «Речевое развитие»).</w:t>
            </w:r>
          </w:p>
          <w:p w:rsidR="006330A7" w:rsidRDefault="006E35D8">
            <w:pPr>
              <w:pStyle w:val="TableParagraph"/>
              <w:spacing w:line="264" w:lineRule="exact"/>
              <w:rPr>
                <w:sz w:val="24"/>
              </w:rPr>
            </w:pPr>
            <w:r>
              <w:rPr>
                <w:sz w:val="24"/>
              </w:rPr>
              <w:t>Беседы по произведениям о животных, птицах, рыбах с использованием игрушек, картинок,</w:t>
            </w:r>
          </w:p>
        </w:tc>
      </w:tr>
    </w:tbl>
    <w:p w:rsidR="006330A7" w:rsidRDefault="006330A7">
      <w:pPr>
        <w:spacing w:line="264" w:lineRule="exact"/>
        <w:rPr>
          <w:sz w:val="24"/>
        </w:rPr>
        <w:sectPr w:rsidR="006330A7">
          <w:footerReference w:type="default" r:id="rId21"/>
          <w:pgSz w:w="11910" w:h="16840"/>
          <w:pgMar w:top="700" w:right="0" w:bottom="1080" w:left="60" w:header="0" w:footer="892" w:gutter="0"/>
          <w:pgNumType w:start="10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1103"/>
        </w:trPr>
        <w:tc>
          <w:tcPr>
            <w:tcW w:w="10423" w:type="dxa"/>
          </w:tcPr>
          <w:p w:rsidR="006330A7" w:rsidRDefault="006E35D8">
            <w:pPr>
              <w:pStyle w:val="TableParagraph"/>
              <w:ind w:right="96"/>
              <w:jc w:val="both"/>
              <w:rPr>
                <w:sz w:val="24"/>
              </w:rPr>
            </w:pPr>
            <w:r>
              <w:rPr>
                <w:sz w:val="24"/>
              </w:rPr>
              <w:t>комментированного рисования, детских рисунков и аппликаций, лепных поделок и др. Составление детьми коротких рассказов по сюжетам собственных рисунков, поделок и т.п. (интеграция с образовательными областями «Речевое развитие», «Художественно- эстетическое</w:t>
            </w:r>
          </w:p>
          <w:p w:rsidR="006330A7" w:rsidRDefault="006E35D8">
            <w:pPr>
              <w:pStyle w:val="TableParagraph"/>
              <w:spacing w:line="264" w:lineRule="exact"/>
              <w:jc w:val="both"/>
              <w:rPr>
                <w:sz w:val="24"/>
              </w:rPr>
            </w:pPr>
            <w:r>
              <w:rPr>
                <w:sz w:val="24"/>
              </w:rPr>
              <w:t>развитие» — раздел «Изобразительное творчество»)</w:t>
            </w:r>
          </w:p>
        </w:tc>
      </w:tr>
      <w:tr w:rsidR="006330A7">
        <w:trPr>
          <w:trHeight w:val="275"/>
        </w:trPr>
        <w:tc>
          <w:tcPr>
            <w:tcW w:w="10423" w:type="dxa"/>
          </w:tcPr>
          <w:p w:rsidR="006330A7" w:rsidRDefault="006E35D8">
            <w:pPr>
              <w:pStyle w:val="TableParagraph"/>
              <w:spacing w:line="256" w:lineRule="exact"/>
              <w:ind w:left="2986"/>
              <w:rPr>
                <w:b/>
                <w:sz w:val="24"/>
              </w:rPr>
            </w:pPr>
            <w:r>
              <w:rPr>
                <w:b/>
                <w:sz w:val="24"/>
              </w:rPr>
              <w:t>2</w:t>
            </w:r>
            <w:r>
              <w:rPr>
                <w:sz w:val="24"/>
              </w:rPr>
              <w:t xml:space="preserve">. </w:t>
            </w:r>
            <w:r>
              <w:rPr>
                <w:b/>
                <w:sz w:val="24"/>
              </w:rPr>
              <w:t>Ребенок знакомится с миром растений</w:t>
            </w:r>
          </w:p>
        </w:tc>
      </w:tr>
      <w:tr w:rsidR="006330A7">
        <w:trPr>
          <w:trHeight w:val="8004"/>
        </w:trPr>
        <w:tc>
          <w:tcPr>
            <w:tcW w:w="10423" w:type="dxa"/>
          </w:tcPr>
          <w:p w:rsidR="006330A7" w:rsidRDefault="006E35D8">
            <w:pPr>
              <w:pStyle w:val="TableParagraph"/>
              <w:ind w:right="103"/>
              <w:jc w:val="both"/>
              <w:rPr>
                <w:sz w:val="24"/>
              </w:rPr>
            </w:pPr>
            <w:r>
              <w:rPr>
                <w:sz w:val="24"/>
              </w:rPr>
              <w:t>Расширение представлений детей о взаимосвязи и взаимозависимости жизнедеятельности человека и природы (в ходе наблюдений, в различных игровых ситуациях, в театрализованных играх, пантомимах и</w:t>
            </w:r>
            <w:r>
              <w:rPr>
                <w:spacing w:val="-5"/>
                <w:sz w:val="24"/>
              </w:rPr>
              <w:t xml:space="preserve"> </w:t>
            </w:r>
            <w:r>
              <w:rPr>
                <w:sz w:val="24"/>
              </w:rPr>
              <w:t>этюдах).</w:t>
            </w:r>
          </w:p>
          <w:p w:rsidR="006330A7" w:rsidRDefault="006E35D8">
            <w:pPr>
              <w:pStyle w:val="TableParagraph"/>
              <w:ind w:right="3356"/>
              <w:rPr>
                <w:sz w:val="24"/>
              </w:rPr>
            </w:pPr>
            <w:r>
              <w:rPr>
                <w:sz w:val="24"/>
              </w:rPr>
              <w:t>Формирование понимания того, что растения — живые организмы. Плоды разных растений.</w:t>
            </w:r>
          </w:p>
          <w:p w:rsidR="006330A7" w:rsidRDefault="006E35D8">
            <w:pPr>
              <w:pStyle w:val="TableParagraph"/>
              <w:rPr>
                <w:sz w:val="24"/>
              </w:rPr>
            </w:pPr>
            <w:r>
              <w:rPr>
                <w:sz w:val="24"/>
              </w:rPr>
              <w:t>Особенности их созревания.</w:t>
            </w:r>
          </w:p>
          <w:p w:rsidR="006330A7" w:rsidRDefault="006E35D8">
            <w:pPr>
              <w:pStyle w:val="TableParagraph"/>
              <w:ind w:right="1689"/>
              <w:rPr>
                <w:sz w:val="24"/>
              </w:rPr>
            </w:pPr>
            <w:r>
              <w:rPr>
                <w:sz w:val="24"/>
              </w:rPr>
              <w:t>Наблюдение за ростом растений дома, на улице, в природном уголке детского сада. Растения летом и зимой: в саду, в огороде, в лесу.</w:t>
            </w:r>
          </w:p>
          <w:p w:rsidR="006330A7" w:rsidRDefault="006E35D8">
            <w:pPr>
              <w:pStyle w:val="TableParagraph"/>
              <w:rPr>
                <w:sz w:val="24"/>
              </w:rPr>
            </w:pPr>
            <w:r>
              <w:rPr>
                <w:sz w:val="24"/>
              </w:rPr>
              <w:t>Наблюдение за трудом взрослых в природе, выполнение трудовых поручений по уходу за растениями.</w:t>
            </w:r>
          </w:p>
          <w:p w:rsidR="006330A7" w:rsidRDefault="006E35D8">
            <w:pPr>
              <w:pStyle w:val="TableParagraph"/>
              <w:ind w:right="92"/>
              <w:jc w:val="both"/>
              <w:rPr>
                <w:sz w:val="24"/>
              </w:rPr>
            </w:pPr>
            <w:r>
              <w:rPr>
                <w:sz w:val="24"/>
              </w:rPr>
              <w:t>Наблюдения, беседы, игры и чтение литературы о растениях, рассматривание иллюстраций о том, как человек заботится о растениях (интеграция с образовательной областью «Социально- коммуникативное развитие» — раздел «Труд»).</w:t>
            </w:r>
          </w:p>
          <w:p w:rsidR="006330A7" w:rsidRDefault="006E35D8">
            <w:pPr>
              <w:pStyle w:val="TableParagraph"/>
              <w:ind w:right="107"/>
              <w:jc w:val="both"/>
              <w:rPr>
                <w:sz w:val="24"/>
              </w:rPr>
            </w:pPr>
            <w:r>
              <w:rPr>
                <w:sz w:val="24"/>
              </w:rPr>
              <w:t>Наблюдения, экскурсии, дидактические игры, отражающие представления о растениях родного края. Их названия. Характерные признаки (форма листьев, окраска цветов и т. п.).</w:t>
            </w:r>
          </w:p>
          <w:p w:rsidR="006330A7" w:rsidRDefault="006E35D8">
            <w:pPr>
              <w:pStyle w:val="TableParagraph"/>
              <w:ind w:right="540"/>
              <w:rPr>
                <w:sz w:val="24"/>
              </w:rPr>
            </w:pPr>
            <w:r>
              <w:rPr>
                <w:sz w:val="24"/>
              </w:rPr>
              <w:t>Комнатные растения, их характерные признаки (форма листьев, окраска цветов и т. п.). Корень, стебель, листья, цветок.</w:t>
            </w:r>
          </w:p>
          <w:p w:rsidR="006330A7" w:rsidRDefault="006E35D8">
            <w:pPr>
              <w:pStyle w:val="TableParagraph"/>
              <w:rPr>
                <w:sz w:val="24"/>
              </w:rPr>
            </w:pPr>
            <w:r>
              <w:rPr>
                <w:sz w:val="24"/>
              </w:rPr>
              <w:t>Экспериментирование (наблюдение за ростом растений, посадка лука, луковичных растений, укропа).</w:t>
            </w:r>
          </w:p>
          <w:p w:rsidR="006330A7" w:rsidRDefault="006E35D8">
            <w:pPr>
              <w:pStyle w:val="TableParagraph"/>
              <w:ind w:right="166"/>
              <w:rPr>
                <w:sz w:val="24"/>
              </w:rPr>
            </w:pPr>
            <w:r>
              <w:rPr>
                <w:sz w:val="24"/>
              </w:rPr>
              <w:t>Беседы, практические примеры о значении растений в жизни человека (использование в питании, в изготовлении предметов, необходимых в быту и т.</w:t>
            </w:r>
            <w:r>
              <w:rPr>
                <w:spacing w:val="-8"/>
                <w:sz w:val="24"/>
              </w:rPr>
              <w:t xml:space="preserve"> </w:t>
            </w:r>
            <w:r>
              <w:rPr>
                <w:sz w:val="24"/>
              </w:rPr>
              <w:t>д.).</w:t>
            </w:r>
          </w:p>
          <w:p w:rsidR="006330A7" w:rsidRDefault="006E35D8">
            <w:pPr>
              <w:pStyle w:val="TableParagraph"/>
              <w:ind w:right="5452"/>
              <w:rPr>
                <w:sz w:val="24"/>
              </w:rPr>
            </w:pPr>
            <w:r>
              <w:rPr>
                <w:sz w:val="24"/>
              </w:rPr>
              <w:t>Рассматривание мебели, игрушек из дерева. Игры с игрушками из дерева.</w:t>
            </w:r>
          </w:p>
          <w:p w:rsidR="006330A7" w:rsidRDefault="006E35D8">
            <w:pPr>
              <w:pStyle w:val="TableParagraph"/>
              <w:ind w:right="102"/>
              <w:jc w:val="both"/>
              <w:rPr>
                <w:sz w:val="24"/>
              </w:rPr>
            </w:pPr>
            <w:r>
              <w:rPr>
                <w:sz w:val="24"/>
              </w:rPr>
              <w:t>Чтение и беседы по прочитанным произведениям с использованием живых растений, их моделей, игрушек, картинок, комментированного рисования, детских рисунков и аппликаций, лепных поделок и т. д.</w:t>
            </w:r>
          </w:p>
          <w:p w:rsidR="006330A7" w:rsidRDefault="006E35D8">
            <w:pPr>
              <w:pStyle w:val="TableParagraph"/>
              <w:spacing w:line="270" w:lineRule="atLeast"/>
              <w:rPr>
                <w:sz w:val="24"/>
              </w:rPr>
            </w:pPr>
            <w:r>
              <w:rPr>
                <w:sz w:val="24"/>
              </w:rPr>
              <w:t>Образовательные ситуации по формированию у детей бережного отношения к растениям. (интеграция с образовательными областями «Речевое развитие», «Художественно-эстетическое развитие» — раздел «Изобразительное творчество»).</w:t>
            </w:r>
          </w:p>
        </w:tc>
      </w:tr>
      <w:tr w:rsidR="006330A7">
        <w:trPr>
          <w:trHeight w:val="275"/>
        </w:trPr>
        <w:tc>
          <w:tcPr>
            <w:tcW w:w="10423" w:type="dxa"/>
          </w:tcPr>
          <w:p w:rsidR="006330A7" w:rsidRDefault="006E35D8">
            <w:pPr>
              <w:pStyle w:val="TableParagraph"/>
              <w:spacing w:line="256" w:lineRule="exact"/>
              <w:ind w:left="3334"/>
              <w:rPr>
                <w:b/>
                <w:sz w:val="24"/>
              </w:rPr>
            </w:pPr>
            <w:r>
              <w:rPr>
                <w:b/>
                <w:sz w:val="24"/>
              </w:rPr>
              <w:t>3. Ребенок познает мир минералов</w:t>
            </w:r>
          </w:p>
        </w:tc>
      </w:tr>
      <w:tr w:rsidR="006330A7">
        <w:trPr>
          <w:trHeight w:val="4968"/>
        </w:trPr>
        <w:tc>
          <w:tcPr>
            <w:tcW w:w="10423" w:type="dxa"/>
          </w:tcPr>
          <w:p w:rsidR="006330A7" w:rsidRDefault="006E35D8">
            <w:pPr>
              <w:pStyle w:val="TableParagraph"/>
              <w:rPr>
                <w:sz w:val="24"/>
              </w:rPr>
            </w:pPr>
            <w:r>
              <w:rPr>
                <w:sz w:val="24"/>
              </w:rPr>
              <w:t>Наблюдения, чтение литературы, практическое экспериментирование с наиболее известными минералами (песок, соль, камни, глина).</w:t>
            </w:r>
          </w:p>
          <w:p w:rsidR="006330A7" w:rsidRDefault="006E35D8">
            <w:pPr>
              <w:pStyle w:val="TableParagraph"/>
              <w:ind w:right="8859"/>
              <w:rPr>
                <w:sz w:val="24"/>
              </w:rPr>
            </w:pPr>
            <w:r>
              <w:rPr>
                <w:sz w:val="24"/>
              </w:rPr>
              <w:t>Горы и песок. Пустыни.</w:t>
            </w:r>
          </w:p>
          <w:p w:rsidR="006330A7" w:rsidRDefault="006E35D8">
            <w:pPr>
              <w:pStyle w:val="TableParagraph"/>
              <w:ind w:right="6649"/>
              <w:rPr>
                <w:sz w:val="24"/>
              </w:rPr>
            </w:pPr>
            <w:r>
              <w:rPr>
                <w:sz w:val="24"/>
              </w:rPr>
              <w:t>Различные состояния песка, глины. Песчаные бури.</w:t>
            </w:r>
          </w:p>
          <w:p w:rsidR="006330A7" w:rsidRDefault="006E35D8">
            <w:pPr>
              <w:pStyle w:val="TableParagraph"/>
              <w:ind w:right="7823"/>
              <w:rPr>
                <w:sz w:val="24"/>
              </w:rPr>
            </w:pPr>
            <w:r>
              <w:rPr>
                <w:sz w:val="24"/>
              </w:rPr>
              <w:t>Соляные озера. Пресная и соленая</w:t>
            </w:r>
            <w:r>
              <w:rPr>
                <w:spacing w:val="-9"/>
                <w:sz w:val="24"/>
              </w:rPr>
              <w:t xml:space="preserve"> </w:t>
            </w:r>
            <w:r>
              <w:rPr>
                <w:sz w:val="24"/>
              </w:rPr>
              <w:t>вода.</w:t>
            </w:r>
          </w:p>
          <w:p w:rsidR="006330A7" w:rsidRDefault="006E35D8">
            <w:pPr>
              <w:pStyle w:val="TableParagraph"/>
              <w:rPr>
                <w:sz w:val="24"/>
              </w:rPr>
            </w:pPr>
            <w:r>
              <w:rPr>
                <w:sz w:val="24"/>
              </w:rPr>
              <w:t>Соль в жизни человека и животных.</w:t>
            </w:r>
          </w:p>
          <w:p w:rsidR="006330A7" w:rsidRDefault="006E35D8">
            <w:pPr>
              <w:pStyle w:val="TableParagraph"/>
              <w:rPr>
                <w:sz w:val="24"/>
              </w:rPr>
            </w:pPr>
            <w:r>
              <w:rPr>
                <w:sz w:val="24"/>
              </w:rPr>
              <w:t>Чтение литературных произведений и беседы по прочитанным произведениям с использованием минералов, игрушек из глины, поделок из пата, иллюстраций.</w:t>
            </w:r>
          </w:p>
          <w:p w:rsidR="006330A7" w:rsidRDefault="006E35D8">
            <w:pPr>
              <w:pStyle w:val="TableParagraph"/>
              <w:rPr>
                <w:sz w:val="24"/>
              </w:rPr>
            </w:pPr>
            <w:r>
              <w:rPr>
                <w:sz w:val="24"/>
              </w:rPr>
              <w:t>Комментированное рисование.</w:t>
            </w:r>
          </w:p>
          <w:p w:rsidR="006330A7" w:rsidRDefault="006E35D8">
            <w:pPr>
              <w:pStyle w:val="TableParagraph"/>
              <w:rPr>
                <w:sz w:val="24"/>
              </w:rPr>
            </w:pPr>
            <w:r>
              <w:rPr>
                <w:sz w:val="24"/>
              </w:rPr>
              <w:t>Рисунки детей, аппликации с применением природных материалов.</w:t>
            </w:r>
          </w:p>
          <w:p w:rsidR="006330A7" w:rsidRDefault="006E35D8">
            <w:pPr>
              <w:pStyle w:val="TableParagraph"/>
              <w:rPr>
                <w:sz w:val="24"/>
              </w:rPr>
            </w:pPr>
            <w:r>
              <w:rPr>
                <w:sz w:val="24"/>
              </w:rPr>
              <w:t>Составление коротких рассказов детьми по сюжетам собственных рисунков, поделок и т.п. (интеграция с логопедической работой, образовательными областями «Речевое развитие»,</w:t>
            </w:r>
          </w:p>
          <w:p w:rsidR="006330A7" w:rsidRDefault="006E35D8">
            <w:pPr>
              <w:pStyle w:val="TableParagraph"/>
              <w:rPr>
                <w:sz w:val="24"/>
              </w:rPr>
            </w:pPr>
            <w:r>
              <w:rPr>
                <w:sz w:val="24"/>
              </w:rPr>
              <w:t>«Художественно- эстетическое развитие» — раздел «Изобразительное творчество»).</w:t>
            </w:r>
          </w:p>
        </w:tc>
      </w:tr>
    </w:tbl>
    <w:p w:rsidR="006330A7" w:rsidRDefault="006330A7">
      <w:pPr>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3188"/>
              <w:rPr>
                <w:b/>
                <w:sz w:val="24"/>
              </w:rPr>
            </w:pPr>
            <w:r>
              <w:rPr>
                <w:b/>
                <w:sz w:val="24"/>
              </w:rPr>
              <w:t>4</w:t>
            </w:r>
            <w:r>
              <w:rPr>
                <w:sz w:val="24"/>
              </w:rPr>
              <w:t xml:space="preserve">. </w:t>
            </w:r>
            <w:r>
              <w:rPr>
                <w:b/>
                <w:sz w:val="24"/>
              </w:rPr>
              <w:t>Ребенок познает мир цвета и звука</w:t>
            </w:r>
          </w:p>
        </w:tc>
      </w:tr>
      <w:tr w:rsidR="006330A7">
        <w:trPr>
          <w:trHeight w:val="9384"/>
        </w:trPr>
        <w:tc>
          <w:tcPr>
            <w:tcW w:w="10423" w:type="dxa"/>
          </w:tcPr>
          <w:p w:rsidR="006330A7" w:rsidRDefault="006E35D8">
            <w:pPr>
              <w:pStyle w:val="TableParagraph"/>
              <w:rPr>
                <w:sz w:val="24"/>
              </w:rPr>
            </w:pPr>
            <w:r>
              <w:rPr>
                <w:sz w:val="24"/>
              </w:rPr>
              <w:t>Расширение представлений детей о разнообразии звуков природы и звуков, издаваемых рукотворными предметами.</w:t>
            </w:r>
          </w:p>
          <w:p w:rsidR="006330A7" w:rsidRDefault="006E35D8">
            <w:pPr>
              <w:pStyle w:val="TableParagraph"/>
              <w:rPr>
                <w:sz w:val="24"/>
              </w:rPr>
            </w:pPr>
            <w:r>
              <w:rPr>
                <w:sz w:val="24"/>
              </w:rPr>
              <w:t>Музыкально-дидактические игры с народными музыкальными игрушками (свистульки, барабан, триола и др.), с самодельными музыкальными инструментами</w:t>
            </w:r>
          </w:p>
          <w:p w:rsidR="006330A7" w:rsidRDefault="006E35D8">
            <w:pPr>
              <w:pStyle w:val="TableParagraph"/>
              <w:rPr>
                <w:sz w:val="24"/>
              </w:rPr>
            </w:pPr>
            <w:r>
              <w:rPr>
                <w:sz w:val="24"/>
              </w:rPr>
              <w:t>(интеграция с образовательными областями «Художественно-эстетическое развитие» — раздел</w:t>
            </w:r>
          </w:p>
          <w:p w:rsidR="006330A7" w:rsidRDefault="006E35D8">
            <w:pPr>
              <w:pStyle w:val="TableParagraph"/>
              <w:rPr>
                <w:sz w:val="24"/>
              </w:rPr>
            </w:pPr>
            <w:r>
              <w:rPr>
                <w:sz w:val="24"/>
              </w:rPr>
              <w:t>«Музыка», «Социально-коммуникативное развитие» — разделы «Представления о мире людей и рукотворных материалах», «Труд»).</w:t>
            </w:r>
          </w:p>
          <w:p w:rsidR="006330A7" w:rsidRDefault="006E35D8">
            <w:pPr>
              <w:pStyle w:val="TableParagraph"/>
              <w:rPr>
                <w:sz w:val="24"/>
              </w:rPr>
            </w:pPr>
            <w:r>
              <w:rPr>
                <w:sz w:val="24"/>
              </w:rPr>
              <w:t>Ознакомление детей с цветом в природе (основные цвета и оттенки).</w:t>
            </w:r>
          </w:p>
          <w:p w:rsidR="006330A7" w:rsidRDefault="006E35D8">
            <w:pPr>
              <w:pStyle w:val="TableParagraph"/>
              <w:rPr>
                <w:sz w:val="24"/>
              </w:rPr>
            </w:pPr>
            <w:r>
              <w:rPr>
                <w:sz w:val="24"/>
              </w:rPr>
              <w:t>Дидактические и театрализованные игры на формирование представлений об основных цветах времен года.</w:t>
            </w:r>
          </w:p>
          <w:p w:rsidR="006330A7" w:rsidRDefault="006E35D8">
            <w:pPr>
              <w:pStyle w:val="TableParagraph"/>
              <w:rPr>
                <w:sz w:val="24"/>
              </w:rPr>
            </w:pPr>
            <w:r>
              <w:rPr>
                <w:sz w:val="24"/>
              </w:rPr>
              <w:t>Формирование представлений о цвете как признаке состояния растений, окраски животных и растений в зависимости от времени года.</w:t>
            </w:r>
          </w:p>
          <w:p w:rsidR="006330A7" w:rsidRDefault="006E35D8">
            <w:pPr>
              <w:pStyle w:val="TableParagraph"/>
              <w:rPr>
                <w:sz w:val="24"/>
              </w:rPr>
            </w:pPr>
            <w:r>
              <w:rPr>
                <w:sz w:val="24"/>
              </w:rPr>
              <w:t>Цвета, присущие природе, одежде, окружающим предметам.</w:t>
            </w:r>
          </w:p>
          <w:p w:rsidR="006330A7" w:rsidRDefault="006E35D8">
            <w:pPr>
              <w:pStyle w:val="TableParagraph"/>
              <w:tabs>
                <w:tab w:val="left" w:pos="551"/>
                <w:tab w:val="left" w:pos="2803"/>
                <w:tab w:val="left" w:pos="4216"/>
                <w:tab w:val="left" w:pos="7701"/>
                <w:tab w:val="left" w:pos="9064"/>
                <w:tab w:val="left" w:pos="9647"/>
              </w:tabs>
              <w:ind w:right="94"/>
              <w:rPr>
                <w:sz w:val="24"/>
              </w:rPr>
            </w:pPr>
            <w:r>
              <w:rPr>
                <w:sz w:val="24"/>
              </w:rPr>
              <w:t>Использование различных цветов в живописи, в изготовлении тканей, в одежде людей (интеграция с</w:t>
            </w:r>
            <w:r>
              <w:rPr>
                <w:sz w:val="24"/>
              </w:rPr>
              <w:tab/>
              <w:t>образовательными</w:t>
            </w:r>
            <w:r>
              <w:rPr>
                <w:sz w:val="24"/>
              </w:rPr>
              <w:tab/>
              <w:t>областями</w:t>
            </w:r>
            <w:r>
              <w:rPr>
                <w:sz w:val="24"/>
              </w:rPr>
              <w:tab/>
              <w:t>«Художественно-эстетическое</w:t>
            </w:r>
            <w:r>
              <w:rPr>
                <w:sz w:val="24"/>
              </w:rPr>
              <w:tab/>
              <w:t>развитие»</w:t>
            </w:r>
            <w:r>
              <w:rPr>
                <w:sz w:val="24"/>
              </w:rPr>
              <w:tab/>
              <w:t>—</w:t>
            </w:r>
            <w:r>
              <w:rPr>
                <w:sz w:val="24"/>
              </w:rPr>
              <w:tab/>
            </w:r>
            <w:r>
              <w:rPr>
                <w:spacing w:val="-4"/>
                <w:sz w:val="24"/>
              </w:rPr>
              <w:t>раздел</w:t>
            </w:r>
          </w:p>
          <w:p w:rsidR="006330A7" w:rsidRDefault="006E35D8">
            <w:pPr>
              <w:pStyle w:val="TableParagraph"/>
              <w:ind w:right="766"/>
              <w:rPr>
                <w:sz w:val="24"/>
              </w:rPr>
            </w:pPr>
            <w:r>
              <w:rPr>
                <w:sz w:val="24"/>
              </w:rPr>
              <w:t>«Изобразительное творчество», «Социально-коммуникативное развитие» — раздел «Игра»). Цвета национальных флагов.</w:t>
            </w:r>
          </w:p>
          <w:p w:rsidR="006330A7" w:rsidRDefault="006E35D8">
            <w:pPr>
              <w:pStyle w:val="TableParagraph"/>
              <w:rPr>
                <w:sz w:val="24"/>
              </w:rPr>
            </w:pPr>
            <w:r>
              <w:rPr>
                <w:sz w:val="24"/>
              </w:rPr>
              <w:t>Цветовая палитра для украшения города, детской организации к разным праздникам (по временам года, по датам и т. д.)</w:t>
            </w:r>
          </w:p>
          <w:p w:rsidR="006330A7" w:rsidRDefault="006E35D8">
            <w:pPr>
              <w:pStyle w:val="TableParagraph"/>
              <w:rPr>
                <w:sz w:val="24"/>
              </w:rPr>
            </w:pPr>
            <w:r>
              <w:rPr>
                <w:sz w:val="24"/>
              </w:rPr>
              <w:t>(интеграция  с  образовательными  областями  «Художественно-эстетическое  развитие»  —</w:t>
            </w:r>
            <w:r>
              <w:rPr>
                <w:spacing w:val="-14"/>
                <w:sz w:val="24"/>
              </w:rPr>
              <w:t xml:space="preserve"> </w:t>
            </w:r>
            <w:r>
              <w:rPr>
                <w:sz w:val="24"/>
              </w:rPr>
              <w:t>раздел</w:t>
            </w:r>
          </w:p>
          <w:p w:rsidR="006330A7" w:rsidRDefault="006E35D8">
            <w:pPr>
              <w:pStyle w:val="TableParagraph"/>
              <w:tabs>
                <w:tab w:val="left" w:pos="2304"/>
                <w:tab w:val="left" w:pos="3938"/>
                <w:tab w:val="left" w:pos="5578"/>
                <w:tab w:val="left" w:pos="7738"/>
                <w:tab w:val="left" w:pos="9083"/>
                <w:tab w:val="left" w:pos="9645"/>
              </w:tabs>
              <w:rPr>
                <w:sz w:val="24"/>
              </w:rPr>
            </w:pPr>
            <w:r>
              <w:rPr>
                <w:sz w:val="24"/>
              </w:rPr>
              <w:t>«Изобразительное</w:t>
            </w:r>
            <w:r>
              <w:rPr>
                <w:sz w:val="24"/>
              </w:rPr>
              <w:tab/>
              <w:t>творчество»,</w:t>
            </w:r>
            <w:r>
              <w:rPr>
                <w:sz w:val="24"/>
              </w:rPr>
              <w:tab/>
              <w:t>«Социально-</w:t>
            </w:r>
            <w:r>
              <w:rPr>
                <w:sz w:val="24"/>
              </w:rPr>
              <w:tab/>
              <w:t>коммуникативное</w:t>
            </w:r>
            <w:r>
              <w:rPr>
                <w:sz w:val="24"/>
              </w:rPr>
              <w:tab/>
              <w:t>развитие»</w:t>
            </w:r>
            <w:r>
              <w:rPr>
                <w:sz w:val="24"/>
              </w:rPr>
              <w:tab/>
              <w:t>—</w:t>
            </w:r>
            <w:r>
              <w:rPr>
                <w:sz w:val="24"/>
              </w:rPr>
              <w:tab/>
              <w:t>раздел</w:t>
            </w:r>
          </w:p>
          <w:p w:rsidR="006330A7" w:rsidRDefault="006E35D8">
            <w:pPr>
              <w:pStyle w:val="TableParagraph"/>
              <w:rPr>
                <w:sz w:val="24"/>
              </w:rPr>
            </w:pPr>
            <w:r>
              <w:rPr>
                <w:sz w:val="24"/>
              </w:rPr>
              <w:t>«Представления о мире людей и рукотворных материалах»).</w:t>
            </w:r>
          </w:p>
          <w:p w:rsidR="006330A7" w:rsidRDefault="006E35D8">
            <w:pPr>
              <w:pStyle w:val="TableParagraph"/>
              <w:tabs>
                <w:tab w:val="left" w:pos="1744"/>
                <w:tab w:val="left" w:pos="2253"/>
                <w:tab w:val="left" w:pos="3814"/>
                <w:tab w:val="left" w:pos="4196"/>
                <w:tab w:val="left" w:pos="5471"/>
                <w:tab w:val="left" w:pos="6982"/>
                <w:tab w:val="left" w:pos="7353"/>
                <w:tab w:val="left" w:pos="9342"/>
              </w:tabs>
              <w:rPr>
                <w:sz w:val="24"/>
              </w:rPr>
            </w:pPr>
            <w:r>
              <w:rPr>
                <w:sz w:val="24"/>
              </w:rPr>
              <w:t>Цветомузыка</w:t>
            </w:r>
            <w:r>
              <w:rPr>
                <w:sz w:val="24"/>
              </w:rPr>
              <w:tab/>
              <w:t>—</w:t>
            </w:r>
            <w:r>
              <w:rPr>
                <w:sz w:val="24"/>
              </w:rPr>
              <w:tab/>
              <w:t>направление</w:t>
            </w:r>
            <w:r>
              <w:rPr>
                <w:sz w:val="24"/>
              </w:rPr>
              <w:tab/>
              <w:t>в</w:t>
            </w:r>
            <w:r>
              <w:rPr>
                <w:sz w:val="24"/>
              </w:rPr>
              <w:tab/>
              <w:t>искусстве</w:t>
            </w:r>
            <w:r>
              <w:rPr>
                <w:sz w:val="24"/>
              </w:rPr>
              <w:tab/>
              <w:t>(интеграция</w:t>
            </w:r>
            <w:r>
              <w:rPr>
                <w:sz w:val="24"/>
              </w:rPr>
              <w:tab/>
              <w:t>с</w:t>
            </w:r>
            <w:r>
              <w:rPr>
                <w:sz w:val="24"/>
              </w:rPr>
              <w:tab/>
              <w:t>образовательной</w:t>
            </w:r>
            <w:r>
              <w:rPr>
                <w:sz w:val="24"/>
              </w:rPr>
              <w:tab/>
              <w:t>областью</w:t>
            </w:r>
          </w:p>
          <w:p w:rsidR="006330A7" w:rsidRDefault="006E35D8">
            <w:pPr>
              <w:pStyle w:val="TableParagraph"/>
              <w:rPr>
                <w:sz w:val="24"/>
              </w:rPr>
            </w:pPr>
            <w:r>
              <w:rPr>
                <w:sz w:val="24"/>
              </w:rPr>
              <w:t>«Художественно-эстетическое развитие» — раздел «Музыка»).</w:t>
            </w:r>
          </w:p>
          <w:p w:rsidR="006330A7" w:rsidRDefault="006E35D8">
            <w:pPr>
              <w:pStyle w:val="TableParagraph"/>
              <w:rPr>
                <w:sz w:val="24"/>
              </w:rPr>
            </w:pPr>
            <w:r>
              <w:rPr>
                <w:sz w:val="24"/>
              </w:rPr>
              <w:t>Чтение литературных произведений и беседы об использовании цвета для образного обозначения явления природы, состояния человека, животного, растений.</w:t>
            </w:r>
          </w:p>
          <w:p w:rsidR="006330A7" w:rsidRDefault="006E35D8">
            <w:pPr>
              <w:pStyle w:val="TableParagraph"/>
              <w:ind w:firstLine="60"/>
              <w:rPr>
                <w:sz w:val="24"/>
              </w:rPr>
            </w:pPr>
            <w:r>
              <w:rPr>
                <w:sz w:val="24"/>
              </w:rPr>
              <w:t>(интеграция с образовательными областями «Речевое развитие», «Художественно-эстетическое развитие» — раздел «Изобразительное творчество»).</w:t>
            </w:r>
          </w:p>
          <w:p w:rsidR="006330A7" w:rsidRDefault="006E35D8">
            <w:pPr>
              <w:pStyle w:val="TableParagraph"/>
              <w:rPr>
                <w:sz w:val="24"/>
              </w:rPr>
            </w:pPr>
            <w:r>
              <w:rPr>
                <w:sz w:val="24"/>
              </w:rPr>
              <w:t>Прослушивание и просмотр музыкальных компьютерных программ на CD-дисках из серии</w:t>
            </w:r>
          </w:p>
          <w:p w:rsidR="006330A7" w:rsidRDefault="006E35D8">
            <w:pPr>
              <w:pStyle w:val="TableParagraph"/>
              <w:ind w:right="95"/>
              <w:jc w:val="both"/>
              <w:rPr>
                <w:sz w:val="24"/>
              </w:rPr>
            </w:pPr>
            <w:r>
              <w:rPr>
                <w:sz w:val="24"/>
              </w:rPr>
              <w:t>«Волшебные голоса природы» («Малыш в лесу», «Малыш у моря» и др.), сочетающих цветомузыкальные аранжировки звуков живой природы и классической музыки, рисование под музыку.</w:t>
            </w:r>
          </w:p>
          <w:p w:rsidR="006330A7" w:rsidRDefault="006E35D8">
            <w:pPr>
              <w:pStyle w:val="TableParagraph"/>
              <w:jc w:val="both"/>
              <w:rPr>
                <w:sz w:val="24"/>
              </w:rPr>
            </w:pPr>
            <w:r>
              <w:rPr>
                <w:sz w:val="24"/>
              </w:rPr>
              <w:t>(интеграция с образовательной областью «Художественно-эстетическое развитие» — раздел</w:t>
            </w:r>
          </w:p>
          <w:p w:rsidR="006330A7" w:rsidRDefault="006E35D8">
            <w:pPr>
              <w:pStyle w:val="TableParagraph"/>
              <w:spacing w:line="264" w:lineRule="exact"/>
              <w:jc w:val="both"/>
              <w:rPr>
                <w:sz w:val="24"/>
              </w:rPr>
            </w:pPr>
            <w:r>
              <w:rPr>
                <w:sz w:val="24"/>
              </w:rPr>
              <w:t>«Музыка», с психологической работой).</w:t>
            </w:r>
          </w:p>
        </w:tc>
      </w:tr>
      <w:tr w:rsidR="006330A7">
        <w:trPr>
          <w:trHeight w:val="275"/>
        </w:trPr>
        <w:tc>
          <w:tcPr>
            <w:tcW w:w="10423" w:type="dxa"/>
          </w:tcPr>
          <w:p w:rsidR="006330A7" w:rsidRDefault="006E35D8">
            <w:pPr>
              <w:pStyle w:val="TableParagraph"/>
              <w:spacing w:line="256" w:lineRule="exact"/>
              <w:ind w:left="2105"/>
              <w:rPr>
                <w:b/>
                <w:sz w:val="24"/>
              </w:rPr>
            </w:pPr>
            <w:r>
              <w:rPr>
                <w:b/>
                <w:sz w:val="24"/>
              </w:rPr>
              <w:t>5. Ребенок знакомится с явлениями природы и космосом</w:t>
            </w:r>
          </w:p>
        </w:tc>
      </w:tr>
      <w:tr w:rsidR="006330A7">
        <w:trPr>
          <w:trHeight w:val="4692"/>
        </w:trPr>
        <w:tc>
          <w:tcPr>
            <w:tcW w:w="10423" w:type="dxa"/>
          </w:tcPr>
          <w:p w:rsidR="006330A7" w:rsidRDefault="006E35D8">
            <w:pPr>
              <w:pStyle w:val="TableParagraph"/>
              <w:ind w:right="100"/>
              <w:jc w:val="both"/>
              <w:rPr>
                <w:sz w:val="24"/>
              </w:rPr>
            </w:pPr>
            <w:r>
              <w:rPr>
                <w:sz w:val="24"/>
              </w:rPr>
              <w:t>Чтение литературы, беседы об огне, воде, земле, воздухе, их значении в жизни природы и человека.</w:t>
            </w:r>
          </w:p>
          <w:p w:rsidR="006330A7" w:rsidRDefault="006E35D8">
            <w:pPr>
              <w:pStyle w:val="TableParagraph"/>
              <w:ind w:right="107"/>
              <w:jc w:val="both"/>
              <w:rPr>
                <w:sz w:val="24"/>
              </w:rPr>
            </w:pPr>
            <w:r>
              <w:rPr>
                <w:sz w:val="24"/>
              </w:rPr>
              <w:t>Наблюдение за явлениями природы в разное время года и разные части суток (в зависимости от природных условий).</w:t>
            </w:r>
          </w:p>
          <w:p w:rsidR="006330A7" w:rsidRDefault="006E35D8">
            <w:pPr>
              <w:pStyle w:val="TableParagraph"/>
              <w:ind w:right="99"/>
              <w:jc w:val="both"/>
              <w:rPr>
                <w:sz w:val="24"/>
              </w:rPr>
            </w:pPr>
            <w:r>
              <w:rPr>
                <w:sz w:val="24"/>
              </w:rPr>
              <w:t>Наблюдения, игры и игровые упражнения: вода в реке, в посуде, в ванночке, в тазу, в луже. Беседы, театрализованные игры, чтение литературы, об осторожном поведении на воде и обращении с огнем (стихии воды и огня )(интеграция с образовательными областями «Речевое развитие», «Социально- коммуникативное развитие» — разделы «Представления о мире людей и рукотворных материалах», «Игра»).</w:t>
            </w:r>
          </w:p>
          <w:p w:rsidR="006330A7" w:rsidRDefault="006E35D8">
            <w:pPr>
              <w:pStyle w:val="TableParagraph"/>
              <w:ind w:right="103"/>
              <w:jc w:val="both"/>
              <w:rPr>
                <w:sz w:val="24"/>
              </w:rPr>
            </w:pPr>
            <w:r>
              <w:rPr>
                <w:sz w:val="24"/>
              </w:rPr>
              <w:t>Наблюдение за ветром, игровые упражнения, экспериментирование с различными флюгерами, вертушками.</w:t>
            </w:r>
          </w:p>
          <w:p w:rsidR="006330A7" w:rsidRDefault="006E35D8">
            <w:pPr>
              <w:pStyle w:val="TableParagraph"/>
              <w:jc w:val="both"/>
              <w:rPr>
                <w:sz w:val="24"/>
              </w:rPr>
            </w:pPr>
            <w:r>
              <w:rPr>
                <w:sz w:val="24"/>
              </w:rPr>
              <w:t>Наблюдения за погодными явлениями: тучи, дождь (проливной, моросящий), снег, град.</w:t>
            </w:r>
          </w:p>
          <w:p w:rsidR="006330A7" w:rsidRDefault="006E35D8">
            <w:pPr>
              <w:pStyle w:val="TableParagraph"/>
              <w:ind w:right="99"/>
              <w:jc w:val="both"/>
              <w:rPr>
                <w:sz w:val="24"/>
              </w:rPr>
            </w:pPr>
            <w:r>
              <w:rPr>
                <w:sz w:val="24"/>
              </w:rPr>
              <w:t>Игры детей в разное время года, труд людей в разное время года, отдых взрослых с детьми в разное время</w:t>
            </w:r>
            <w:r>
              <w:rPr>
                <w:spacing w:val="-2"/>
                <w:sz w:val="24"/>
              </w:rPr>
              <w:t xml:space="preserve"> </w:t>
            </w:r>
            <w:r>
              <w:rPr>
                <w:sz w:val="24"/>
              </w:rPr>
              <w:t>года.</w:t>
            </w:r>
          </w:p>
          <w:p w:rsidR="006330A7" w:rsidRDefault="006E35D8">
            <w:pPr>
              <w:pStyle w:val="TableParagraph"/>
              <w:jc w:val="both"/>
              <w:rPr>
                <w:sz w:val="24"/>
              </w:rPr>
            </w:pPr>
            <w:r>
              <w:rPr>
                <w:sz w:val="24"/>
              </w:rPr>
              <w:t>Этюды, пантомимы, рисование и называние погодных явлений.</w:t>
            </w:r>
          </w:p>
          <w:p w:rsidR="006330A7" w:rsidRDefault="006E35D8">
            <w:pPr>
              <w:pStyle w:val="TableParagraph"/>
              <w:spacing w:line="270" w:lineRule="atLeast"/>
              <w:ind w:right="95"/>
              <w:jc w:val="both"/>
              <w:rPr>
                <w:sz w:val="24"/>
              </w:rPr>
            </w:pPr>
            <w:r>
              <w:rPr>
                <w:sz w:val="24"/>
              </w:rPr>
              <w:t>Составление коротких рассказов по картинному плану, по пиктограммам о погодных явлениях и их</w:t>
            </w:r>
            <w:r>
              <w:rPr>
                <w:spacing w:val="11"/>
                <w:sz w:val="24"/>
              </w:rPr>
              <w:t xml:space="preserve"> </w:t>
            </w:r>
            <w:r>
              <w:rPr>
                <w:sz w:val="24"/>
              </w:rPr>
              <w:t>изменениях</w:t>
            </w:r>
            <w:r>
              <w:rPr>
                <w:spacing w:val="13"/>
                <w:sz w:val="24"/>
              </w:rPr>
              <w:t xml:space="preserve"> </w:t>
            </w:r>
            <w:r>
              <w:rPr>
                <w:sz w:val="24"/>
              </w:rPr>
              <w:t>(интеграция</w:t>
            </w:r>
            <w:r>
              <w:rPr>
                <w:spacing w:val="11"/>
                <w:sz w:val="24"/>
              </w:rPr>
              <w:t xml:space="preserve"> </w:t>
            </w:r>
            <w:r>
              <w:rPr>
                <w:sz w:val="24"/>
              </w:rPr>
              <w:t>с</w:t>
            </w:r>
            <w:r>
              <w:rPr>
                <w:spacing w:val="10"/>
                <w:sz w:val="24"/>
              </w:rPr>
              <w:t xml:space="preserve"> </w:t>
            </w:r>
            <w:r>
              <w:rPr>
                <w:sz w:val="24"/>
              </w:rPr>
              <w:t>образовательными</w:t>
            </w:r>
            <w:r>
              <w:rPr>
                <w:spacing w:val="12"/>
                <w:sz w:val="24"/>
              </w:rPr>
              <w:t xml:space="preserve"> </w:t>
            </w:r>
            <w:r>
              <w:rPr>
                <w:sz w:val="24"/>
              </w:rPr>
              <w:t>областями</w:t>
            </w:r>
            <w:r>
              <w:rPr>
                <w:spacing w:val="17"/>
                <w:sz w:val="24"/>
              </w:rPr>
              <w:t xml:space="preserve"> </w:t>
            </w:r>
            <w:r>
              <w:rPr>
                <w:sz w:val="24"/>
              </w:rPr>
              <w:t>«Речевое</w:t>
            </w:r>
            <w:r>
              <w:rPr>
                <w:spacing w:val="10"/>
                <w:sz w:val="24"/>
              </w:rPr>
              <w:t xml:space="preserve"> </w:t>
            </w:r>
            <w:r>
              <w:rPr>
                <w:sz w:val="24"/>
              </w:rPr>
              <w:t>развитие»,</w:t>
            </w:r>
            <w:r>
              <w:rPr>
                <w:spacing w:val="16"/>
                <w:sz w:val="24"/>
              </w:rPr>
              <w:t xml:space="preserve"> </w:t>
            </w:r>
            <w:r>
              <w:rPr>
                <w:sz w:val="24"/>
              </w:rPr>
              <w:t>«Социально-</w:t>
            </w:r>
          </w:p>
        </w:tc>
      </w:tr>
    </w:tbl>
    <w:p w:rsidR="006330A7" w:rsidRDefault="006330A7">
      <w:pPr>
        <w:spacing w:line="270" w:lineRule="atLeas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6072"/>
        </w:trPr>
        <w:tc>
          <w:tcPr>
            <w:tcW w:w="10423" w:type="dxa"/>
          </w:tcPr>
          <w:p w:rsidR="006330A7" w:rsidRDefault="006E35D8">
            <w:pPr>
              <w:pStyle w:val="TableParagraph"/>
              <w:ind w:right="102"/>
              <w:jc w:val="both"/>
              <w:rPr>
                <w:sz w:val="24"/>
              </w:rPr>
            </w:pPr>
            <w:r>
              <w:rPr>
                <w:sz w:val="24"/>
              </w:rPr>
              <w:t>коммуникативное развитие» — разделы «Представления о мире людей и рукотворных материалах», «Игра», «Труд»).</w:t>
            </w:r>
          </w:p>
          <w:p w:rsidR="006330A7" w:rsidRDefault="006E35D8">
            <w:pPr>
              <w:pStyle w:val="TableParagraph"/>
              <w:ind w:right="102"/>
              <w:jc w:val="both"/>
              <w:rPr>
                <w:sz w:val="24"/>
              </w:rPr>
            </w:pPr>
            <w:r>
              <w:rPr>
                <w:sz w:val="24"/>
              </w:rPr>
              <w:t>Знакомство с планетой Земля, с планетами Солнечной системы в разных видах детской деятельности, в процессе слушания литературных произведений, рассматривания картинного материала, объемных и плоскостных наглядных моделей (глобус, звездная карта, карта мира и др.).</w:t>
            </w:r>
          </w:p>
          <w:p w:rsidR="006330A7" w:rsidRDefault="006E35D8">
            <w:pPr>
              <w:pStyle w:val="TableParagraph"/>
              <w:jc w:val="both"/>
              <w:rPr>
                <w:sz w:val="24"/>
              </w:rPr>
            </w:pPr>
            <w:r>
              <w:rPr>
                <w:sz w:val="24"/>
              </w:rPr>
              <w:t>Наблюдение за движением светил в течение суток.</w:t>
            </w:r>
          </w:p>
          <w:p w:rsidR="006330A7" w:rsidRDefault="006E35D8">
            <w:pPr>
              <w:pStyle w:val="TableParagraph"/>
              <w:ind w:right="97"/>
              <w:jc w:val="both"/>
              <w:rPr>
                <w:sz w:val="24"/>
              </w:rPr>
            </w:pPr>
            <w:r>
              <w:rPr>
                <w:sz w:val="24"/>
              </w:rPr>
              <w:t>Наглядное моделирование с использованием плоскостных и объемных моделей светил. Экспериментирование для уточнения представлений о значении солнца в жизни растений. Рассматривание картин художников, прослушивание музыкальных произведений, в которых отражаются различные состояния природы, даются образы (зрительные и аудиальные картины) огня, воды, воздуха, земли(интеграция с образовательными областями «Речевое развитие»,</w:t>
            </w:r>
          </w:p>
          <w:p w:rsidR="006330A7" w:rsidRDefault="006E35D8">
            <w:pPr>
              <w:pStyle w:val="TableParagraph"/>
              <w:jc w:val="both"/>
              <w:rPr>
                <w:sz w:val="24"/>
              </w:rPr>
            </w:pPr>
            <w:r>
              <w:rPr>
                <w:sz w:val="24"/>
              </w:rPr>
              <w:t>«Художественно-эстетическое развитие» — раздел «Музыка»).</w:t>
            </w:r>
          </w:p>
          <w:p w:rsidR="006330A7" w:rsidRDefault="006E35D8">
            <w:pPr>
              <w:pStyle w:val="TableParagraph"/>
              <w:ind w:right="93"/>
              <w:jc w:val="both"/>
              <w:rPr>
                <w:sz w:val="24"/>
              </w:rPr>
            </w:pPr>
            <w:r>
              <w:rPr>
                <w:sz w:val="24"/>
              </w:rPr>
              <w:t>Комментированное рисование, детские рисунки, аппликации, отражающие разные природные явления и др. (интеграция с образовательной областью «Художественно-эстетическое развитие»</w:t>
            </w:r>
          </w:p>
          <w:p w:rsidR="006330A7" w:rsidRDefault="006E35D8">
            <w:pPr>
              <w:pStyle w:val="TableParagraph"/>
              <w:jc w:val="both"/>
              <w:rPr>
                <w:sz w:val="24"/>
              </w:rPr>
            </w:pPr>
            <w:r>
              <w:rPr>
                <w:sz w:val="24"/>
              </w:rPr>
              <w:t>— раздел «Изобразительное творчество»).</w:t>
            </w:r>
          </w:p>
          <w:p w:rsidR="006330A7" w:rsidRDefault="006E35D8">
            <w:pPr>
              <w:pStyle w:val="TableParagraph"/>
              <w:ind w:right="105"/>
              <w:jc w:val="both"/>
              <w:rPr>
                <w:sz w:val="24"/>
              </w:rPr>
            </w:pPr>
            <w:r>
              <w:rPr>
                <w:sz w:val="24"/>
              </w:rPr>
              <w:t>Сочинение детьми коротких рассказов по собственным впечатлениям о разных явлениях природы (интеграция с образовательной областью «Речевое развитие»).</w:t>
            </w:r>
          </w:p>
          <w:p w:rsidR="006330A7" w:rsidRDefault="006E35D8">
            <w:pPr>
              <w:pStyle w:val="TableParagraph"/>
              <w:ind w:right="104"/>
              <w:jc w:val="both"/>
              <w:rPr>
                <w:sz w:val="24"/>
              </w:rPr>
            </w:pPr>
            <w:r>
              <w:rPr>
                <w:sz w:val="24"/>
              </w:rPr>
              <w:t>Чтение и разучивание с детьми потешек, песенок, стихотворений, проигрывание народных игр, чтение и рассказывание детям сказок о явлениях природы, о небесных светилах.</w:t>
            </w:r>
          </w:p>
          <w:p w:rsidR="006330A7" w:rsidRDefault="006E35D8">
            <w:pPr>
              <w:pStyle w:val="TableParagraph"/>
              <w:ind w:left="168"/>
              <w:jc w:val="both"/>
              <w:rPr>
                <w:sz w:val="24"/>
              </w:rPr>
            </w:pPr>
            <w:r>
              <w:rPr>
                <w:sz w:val="24"/>
              </w:rPr>
              <w:t>(интеграция с логопедической работой, образовательными областями «Речевое развитие»,</w:t>
            </w:r>
          </w:p>
          <w:p w:rsidR="006330A7" w:rsidRDefault="006E35D8">
            <w:pPr>
              <w:pStyle w:val="TableParagraph"/>
              <w:spacing w:line="264" w:lineRule="exact"/>
              <w:jc w:val="both"/>
              <w:rPr>
                <w:sz w:val="24"/>
              </w:rPr>
            </w:pPr>
            <w:r>
              <w:rPr>
                <w:sz w:val="24"/>
              </w:rPr>
              <w:t>«Социально- коммуникативное развитие» — раздел «Игра»)</w:t>
            </w:r>
          </w:p>
        </w:tc>
      </w:tr>
    </w:tbl>
    <w:p w:rsidR="006330A7" w:rsidRDefault="006E35D8" w:rsidP="00BF5D78">
      <w:pPr>
        <w:pStyle w:val="Heading1"/>
        <w:numPr>
          <w:ilvl w:val="4"/>
          <w:numId w:val="110"/>
        </w:numPr>
        <w:tabs>
          <w:tab w:val="left" w:pos="3688"/>
        </w:tabs>
        <w:spacing w:before="20" w:after="4"/>
        <w:ind w:left="3687" w:hanging="241"/>
        <w:jc w:val="left"/>
      </w:pPr>
      <w:r>
        <w:t>Элементарные математические</w:t>
      </w:r>
      <w:r>
        <w:rPr>
          <w:spacing w:val="-4"/>
        </w:rPr>
        <w:t xml:space="preserve"> </w:t>
      </w:r>
      <w:r>
        <w:t>представления:</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Педагогические ориентиры:</w:t>
            </w:r>
          </w:p>
        </w:tc>
      </w:tr>
      <w:tr w:rsidR="006330A7">
        <w:trPr>
          <w:trHeight w:val="8004"/>
        </w:trPr>
        <w:tc>
          <w:tcPr>
            <w:tcW w:w="10423" w:type="dxa"/>
          </w:tcPr>
          <w:p w:rsidR="006330A7" w:rsidRDefault="006E35D8">
            <w:pPr>
              <w:pStyle w:val="TableParagraph"/>
              <w:ind w:right="93"/>
              <w:jc w:val="both"/>
              <w:rPr>
                <w:sz w:val="24"/>
              </w:rPr>
            </w:pPr>
            <w:r>
              <w:rPr>
                <w:sz w:val="24"/>
              </w:rPr>
              <w:t>- расширять представления детей о свойствах и отношениях объектов, используя многообразие  игр на классификацию, сериацию и т.</w:t>
            </w:r>
            <w:r>
              <w:rPr>
                <w:spacing w:val="-6"/>
                <w:sz w:val="24"/>
              </w:rPr>
              <w:t xml:space="preserve"> </w:t>
            </w:r>
            <w:r>
              <w:rPr>
                <w:sz w:val="24"/>
              </w:rPr>
              <w:t>д.;</w:t>
            </w:r>
          </w:p>
          <w:p w:rsidR="006330A7" w:rsidRDefault="006E35D8" w:rsidP="00BF5D78">
            <w:pPr>
              <w:pStyle w:val="TableParagraph"/>
              <w:numPr>
                <w:ilvl w:val="0"/>
                <w:numId w:val="84"/>
              </w:numPr>
              <w:tabs>
                <w:tab w:val="left" w:pos="306"/>
              </w:tabs>
              <w:ind w:right="103" w:firstLine="0"/>
              <w:jc w:val="both"/>
              <w:rPr>
                <w:sz w:val="24"/>
              </w:rPr>
            </w:pPr>
            <w:r>
              <w:rPr>
                <w:sz w:val="24"/>
              </w:rPr>
              <w:t>совершенствовать навыки пользования способами проверки (приемы наложения и приложения) для определения количества, величины, формы предметов, их объемных и плоскостных</w:t>
            </w:r>
            <w:r>
              <w:rPr>
                <w:spacing w:val="-21"/>
                <w:sz w:val="24"/>
              </w:rPr>
              <w:t xml:space="preserve"> </w:t>
            </w:r>
            <w:r>
              <w:rPr>
                <w:sz w:val="24"/>
              </w:rPr>
              <w:t>моделей;</w:t>
            </w:r>
          </w:p>
          <w:p w:rsidR="006330A7" w:rsidRDefault="006E35D8" w:rsidP="00BF5D78">
            <w:pPr>
              <w:pStyle w:val="TableParagraph"/>
              <w:numPr>
                <w:ilvl w:val="0"/>
                <w:numId w:val="84"/>
              </w:numPr>
              <w:tabs>
                <w:tab w:val="left" w:pos="375"/>
              </w:tabs>
              <w:ind w:right="92" w:firstLine="0"/>
              <w:jc w:val="both"/>
              <w:rPr>
                <w:sz w:val="24"/>
              </w:rPr>
            </w:pPr>
            <w:r>
              <w:rPr>
                <w:sz w:val="24"/>
              </w:rPr>
              <w:t xml:space="preserve">расширять формы моделирования различных действий, направленных на воспроизведение величины, формы предметов, протяженности, удаленности с помощью пантомимических, знаково- символических графических и других средств на основе предварительного тактильного и </w:t>
            </w:r>
            <w:r>
              <w:rPr>
                <w:spacing w:val="3"/>
                <w:sz w:val="24"/>
              </w:rPr>
              <w:t xml:space="preserve">зри- </w:t>
            </w:r>
            <w:r>
              <w:rPr>
                <w:sz w:val="24"/>
              </w:rPr>
              <w:t>тельного обследования предметов и их</w:t>
            </w:r>
            <w:r>
              <w:rPr>
                <w:spacing w:val="-2"/>
                <w:sz w:val="24"/>
              </w:rPr>
              <w:t xml:space="preserve"> </w:t>
            </w:r>
            <w:r>
              <w:rPr>
                <w:sz w:val="24"/>
              </w:rPr>
              <w:t>моделей;</w:t>
            </w:r>
          </w:p>
          <w:p w:rsidR="006330A7" w:rsidRDefault="006E35D8" w:rsidP="00BF5D78">
            <w:pPr>
              <w:pStyle w:val="TableParagraph"/>
              <w:numPr>
                <w:ilvl w:val="0"/>
                <w:numId w:val="84"/>
              </w:numPr>
              <w:tabs>
                <w:tab w:val="left" w:pos="430"/>
              </w:tabs>
              <w:ind w:right="102" w:firstLine="0"/>
              <w:jc w:val="both"/>
              <w:rPr>
                <w:sz w:val="24"/>
              </w:rPr>
            </w:pPr>
            <w:r>
              <w:rPr>
                <w:sz w:val="24"/>
              </w:rPr>
              <w:t>развивать ориентировочные действия, детей формируя у них умение предварительно рассматривать, называя, показывая по образцу и по словесной инструкции педагога форму, величину, количество предметов в окружающей обстановке, в игровой ситуации, на</w:t>
            </w:r>
            <w:r>
              <w:rPr>
                <w:spacing w:val="-15"/>
                <w:sz w:val="24"/>
              </w:rPr>
              <w:t xml:space="preserve"> </w:t>
            </w:r>
            <w:r>
              <w:rPr>
                <w:sz w:val="24"/>
              </w:rPr>
              <w:t>картинке;</w:t>
            </w:r>
          </w:p>
          <w:p w:rsidR="006330A7" w:rsidRDefault="006E35D8" w:rsidP="00BF5D78">
            <w:pPr>
              <w:pStyle w:val="TableParagraph"/>
              <w:numPr>
                <w:ilvl w:val="0"/>
                <w:numId w:val="84"/>
              </w:numPr>
              <w:tabs>
                <w:tab w:val="left" w:pos="354"/>
              </w:tabs>
              <w:ind w:right="103" w:firstLine="0"/>
              <w:jc w:val="both"/>
              <w:rPr>
                <w:sz w:val="24"/>
              </w:rPr>
            </w:pPr>
            <w:r>
              <w:rPr>
                <w:sz w:val="24"/>
              </w:rPr>
              <w:t>в процессе игр и игровых упражнений формировать представления детей о независимости количества элементов множества от пространственного расположения и качественных признаков предметов, составляющих</w:t>
            </w:r>
            <w:r>
              <w:rPr>
                <w:spacing w:val="1"/>
                <w:sz w:val="24"/>
              </w:rPr>
              <w:t xml:space="preserve"> </w:t>
            </w:r>
            <w:r>
              <w:rPr>
                <w:sz w:val="24"/>
              </w:rPr>
              <w:t>множество;</w:t>
            </w:r>
          </w:p>
          <w:p w:rsidR="006330A7" w:rsidRDefault="006E35D8" w:rsidP="00BF5D78">
            <w:pPr>
              <w:pStyle w:val="TableParagraph"/>
              <w:numPr>
                <w:ilvl w:val="0"/>
                <w:numId w:val="84"/>
              </w:numPr>
              <w:tabs>
                <w:tab w:val="left" w:pos="399"/>
              </w:tabs>
              <w:ind w:right="105" w:firstLine="0"/>
              <w:jc w:val="both"/>
              <w:rPr>
                <w:sz w:val="24"/>
              </w:rPr>
            </w:pPr>
            <w:r>
              <w:rPr>
                <w:sz w:val="24"/>
              </w:rPr>
              <w:t>учить детей образовывать последующее число добавлением одного предмета к группе, предыдущее — удалением одного предмета из</w:t>
            </w:r>
            <w:r>
              <w:rPr>
                <w:spacing w:val="-2"/>
                <w:sz w:val="24"/>
              </w:rPr>
              <w:t xml:space="preserve"> </w:t>
            </w:r>
            <w:r>
              <w:rPr>
                <w:sz w:val="24"/>
              </w:rPr>
              <w:t>группы;</w:t>
            </w:r>
          </w:p>
          <w:p w:rsidR="006330A7" w:rsidRDefault="006E35D8" w:rsidP="00BF5D78">
            <w:pPr>
              <w:pStyle w:val="TableParagraph"/>
              <w:numPr>
                <w:ilvl w:val="0"/>
                <w:numId w:val="84"/>
              </w:numPr>
              <w:tabs>
                <w:tab w:val="left" w:pos="358"/>
              </w:tabs>
              <w:ind w:right="103" w:firstLine="0"/>
              <w:jc w:val="both"/>
              <w:rPr>
                <w:sz w:val="24"/>
              </w:rPr>
            </w:pPr>
            <w:r>
              <w:rPr>
                <w:sz w:val="24"/>
              </w:rPr>
              <w:t>совершенствовать счетные действия детей с множествами предметов на основе слухового, тактильного и зрительного</w:t>
            </w:r>
            <w:r>
              <w:rPr>
                <w:spacing w:val="-4"/>
                <w:sz w:val="24"/>
              </w:rPr>
              <w:t xml:space="preserve"> </w:t>
            </w:r>
            <w:r>
              <w:rPr>
                <w:sz w:val="24"/>
              </w:rPr>
              <w:t>восприятия;</w:t>
            </w:r>
          </w:p>
          <w:p w:rsidR="006330A7" w:rsidRDefault="006E35D8" w:rsidP="00BF5D78">
            <w:pPr>
              <w:pStyle w:val="TableParagraph"/>
              <w:numPr>
                <w:ilvl w:val="0"/>
                <w:numId w:val="84"/>
              </w:numPr>
              <w:tabs>
                <w:tab w:val="left" w:pos="356"/>
              </w:tabs>
              <w:ind w:right="101" w:firstLine="0"/>
              <w:jc w:val="both"/>
              <w:rPr>
                <w:sz w:val="24"/>
              </w:rPr>
            </w:pPr>
            <w:r>
              <w:rPr>
                <w:sz w:val="24"/>
              </w:rPr>
              <w:t>совершенствовать зрительно-двигательную координацию, учить детей активно пользоваться соотносящими движениями «глаз —</w:t>
            </w:r>
            <w:r>
              <w:rPr>
                <w:spacing w:val="6"/>
                <w:sz w:val="24"/>
              </w:rPr>
              <w:t xml:space="preserve"> </w:t>
            </w:r>
            <w:r>
              <w:rPr>
                <w:sz w:val="24"/>
              </w:rPr>
              <w:t>рука»;</w:t>
            </w:r>
          </w:p>
          <w:p w:rsidR="006330A7" w:rsidRDefault="006E35D8" w:rsidP="00BF5D78">
            <w:pPr>
              <w:pStyle w:val="TableParagraph"/>
              <w:numPr>
                <w:ilvl w:val="0"/>
                <w:numId w:val="84"/>
              </w:numPr>
              <w:tabs>
                <w:tab w:val="left" w:pos="322"/>
              </w:tabs>
              <w:ind w:right="98" w:firstLine="0"/>
              <w:jc w:val="both"/>
              <w:rPr>
                <w:sz w:val="24"/>
              </w:rPr>
            </w:pPr>
            <w:r>
              <w:rPr>
                <w:sz w:val="24"/>
              </w:rPr>
              <w:t>знакомить детей с количеством в пределах десяти (возможный предел освоения детьми чисел определяется, исходя из уровня их математического развития на этапе готовности к школьному обучению);</w:t>
            </w:r>
          </w:p>
          <w:p w:rsidR="006330A7" w:rsidRDefault="006E35D8" w:rsidP="00BF5D78">
            <w:pPr>
              <w:pStyle w:val="TableParagraph"/>
              <w:numPr>
                <w:ilvl w:val="0"/>
                <w:numId w:val="84"/>
              </w:numPr>
              <w:tabs>
                <w:tab w:val="left" w:pos="330"/>
              </w:tabs>
              <w:ind w:right="100" w:firstLine="0"/>
              <w:jc w:val="both"/>
              <w:rPr>
                <w:sz w:val="24"/>
              </w:rPr>
            </w:pPr>
            <w:r>
              <w:rPr>
                <w:sz w:val="24"/>
              </w:rPr>
              <w:t>учить детей узнавать цифры 0, 1–9 в правильном и зеркальном (перевернутом) изображении, среди наложенных друг на друга изображений, соотносить их с количеством</w:t>
            </w:r>
            <w:r>
              <w:rPr>
                <w:spacing w:val="-12"/>
                <w:sz w:val="24"/>
              </w:rPr>
              <w:t xml:space="preserve"> </w:t>
            </w:r>
            <w:r>
              <w:rPr>
                <w:sz w:val="24"/>
              </w:rPr>
              <w:t>предметов;</w:t>
            </w:r>
          </w:p>
          <w:p w:rsidR="006330A7" w:rsidRDefault="006E35D8" w:rsidP="00BF5D78">
            <w:pPr>
              <w:pStyle w:val="TableParagraph"/>
              <w:numPr>
                <w:ilvl w:val="0"/>
                <w:numId w:val="84"/>
              </w:numPr>
              <w:tabs>
                <w:tab w:val="left" w:pos="344"/>
              </w:tabs>
              <w:ind w:right="103" w:firstLine="0"/>
              <w:jc w:val="both"/>
              <w:rPr>
                <w:sz w:val="24"/>
              </w:rPr>
            </w:pPr>
            <w:r>
              <w:rPr>
                <w:sz w:val="24"/>
              </w:rPr>
              <w:t>обучать детей возможным способам изображения цифр: рисованию на бумаге, на песке, на доске,</w:t>
            </w:r>
            <w:r>
              <w:rPr>
                <w:spacing w:val="16"/>
                <w:sz w:val="24"/>
              </w:rPr>
              <w:t xml:space="preserve"> </w:t>
            </w:r>
            <w:r>
              <w:rPr>
                <w:sz w:val="24"/>
              </w:rPr>
              <w:t>в</w:t>
            </w:r>
            <w:r>
              <w:rPr>
                <w:spacing w:val="15"/>
                <w:sz w:val="24"/>
              </w:rPr>
              <w:t xml:space="preserve"> </w:t>
            </w:r>
            <w:r>
              <w:rPr>
                <w:sz w:val="24"/>
              </w:rPr>
              <w:t>воображаемом</w:t>
            </w:r>
            <w:r>
              <w:rPr>
                <w:spacing w:val="15"/>
                <w:sz w:val="24"/>
              </w:rPr>
              <w:t xml:space="preserve"> </w:t>
            </w:r>
            <w:r>
              <w:rPr>
                <w:sz w:val="24"/>
              </w:rPr>
              <w:t>воздушном</w:t>
            </w:r>
            <w:r>
              <w:rPr>
                <w:spacing w:val="15"/>
                <w:sz w:val="24"/>
              </w:rPr>
              <w:t xml:space="preserve"> </w:t>
            </w:r>
            <w:r>
              <w:rPr>
                <w:sz w:val="24"/>
              </w:rPr>
              <w:t>пространстве;</w:t>
            </w:r>
            <w:r>
              <w:rPr>
                <w:spacing w:val="16"/>
                <w:sz w:val="24"/>
              </w:rPr>
              <w:t xml:space="preserve"> </w:t>
            </w:r>
            <w:r>
              <w:rPr>
                <w:sz w:val="24"/>
              </w:rPr>
              <w:t>конструированию</w:t>
            </w:r>
            <w:r>
              <w:rPr>
                <w:spacing w:val="16"/>
                <w:sz w:val="24"/>
              </w:rPr>
              <w:t xml:space="preserve"> </w:t>
            </w:r>
            <w:r>
              <w:rPr>
                <w:sz w:val="24"/>
              </w:rPr>
              <w:t>из</w:t>
            </w:r>
            <w:r>
              <w:rPr>
                <w:spacing w:val="17"/>
                <w:sz w:val="24"/>
              </w:rPr>
              <w:t xml:space="preserve"> </w:t>
            </w:r>
            <w:r>
              <w:rPr>
                <w:sz w:val="24"/>
              </w:rPr>
              <w:t>деталей</w:t>
            </w:r>
            <w:r>
              <w:rPr>
                <w:spacing w:val="14"/>
                <w:sz w:val="24"/>
              </w:rPr>
              <w:t xml:space="preserve"> </w:t>
            </w:r>
            <w:r>
              <w:rPr>
                <w:sz w:val="24"/>
              </w:rPr>
              <w:t>конструктора</w:t>
            </w:r>
          </w:p>
          <w:p w:rsidR="006330A7" w:rsidRDefault="006E35D8">
            <w:pPr>
              <w:pStyle w:val="TableParagraph"/>
              <w:spacing w:line="270" w:lineRule="atLeast"/>
              <w:ind w:right="105"/>
              <w:jc w:val="both"/>
              <w:rPr>
                <w:sz w:val="24"/>
              </w:rPr>
            </w:pPr>
            <w:r>
              <w:rPr>
                <w:sz w:val="24"/>
              </w:rPr>
              <w:t>«Цифры» и различных материалов (нитки, шнуры, мягкая цветная проволока, палочки); лепке из пластилина;</w:t>
            </w:r>
          </w:p>
        </w:tc>
      </w:tr>
    </w:tbl>
    <w:p w:rsidR="006330A7" w:rsidRDefault="006330A7">
      <w:pPr>
        <w:spacing w:line="270" w:lineRule="atLeas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12421"/>
        </w:trPr>
        <w:tc>
          <w:tcPr>
            <w:tcW w:w="10423" w:type="dxa"/>
          </w:tcPr>
          <w:p w:rsidR="006330A7" w:rsidRDefault="006E35D8" w:rsidP="00BF5D78">
            <w:pPr>
              <w:pStyle w:val="TableParagraph"/>
              <w:numPr>
                <w:ilvl w:val="0"/>
                <w:numId w:val="83"/>
              </w:numPr>
              <w:tabs>
                <w:tab w:val="left" w:pos="301"/>
              </w:tabs>
              <w:ind w:right="102" w:firstLine="0"/>
              <w:jc w:val="both"/>
              <w:rPr>
                <w:sz w:val="24"/>
              </w:rPr>
            </w:pPr>
            <w:r>
              <w:rPr>
                <w:sz w:val="24"/>
              </w:rPr>
              <w:t>формировать у детей умение называть цифровой ряд, выкладывая цифры в последовательности, подбирая соответствующую цифру к количеству предметов, выделяя цифровые знаки среди других изображений (букв, схематических изображений предметов, геометрических фигур и др.) и называя их обобщающим словом;</w:t>
            </w:r>
          </w:p>
          <w:p w:rsidR="006330A7" w:rsidRDefault="006E35D8" w:rsidP="00BF5D78">
            <w:pPr>
              <w:pStyle w:val="TableParagraph"/>
              <w:numPr>
                <w:ilvl w:val="0"/>
                <w:numId w:val="83"/>
              </w:numPr>
              <w:tabs>
                <w:tab w:val="left" w:pos="380"/>
              </w:tabs>
              <w:ind w:right="105" w:firstLine="0"/>
              <w:jc w:val="both"/>
              <w:rPr>
                <w:sz w:val="24"/>
              </w:rPr>
            </w:pPr>
            <w:r>
              <w:rPr>
                <w:sz w:val="24"/>
              </w:rPr>
              <w:t>решать задачи-драматизации и задачи-иллюстрации на сложение и вычитание, используя наглядный материал в пределах</w:t>
            </w:r>
            <w:r>
              <w:rPr>
                <w:spacing w:val="-1"/>
                <w:sz w:val="24"/>
              </w:rPr>
              <w:t xml:space="preserve"> </w:t>
            </w:r>
            <w:r>
              <w:rPr>
                <w:sz w:val="24"/>
              </w:rPr>
              <w:t>десяти;</w:t>
            </w:r>
          </w:p>
          <w:p w:rsidR="006330A7" w:rsidRDefault="006E35D8" w:rsidP="00BF5D78">
            <w:pPr>
              <w:pStyle w:val="TableParagraph"/>
              <w:numPr>
                <w:ilvl w:val="0"/>
                <w:numId w:val="83"/>
              </w:numPr>
              <w:tabs>
                <w:tab w:val="left" w:pos="380"/>
              </w:tabs>
              <w:ind w:right="107" w:firstLine="0"/>
              <w:jc w:val="both"/>
              <w:rPr>
                <w:sz w:val="24"/>
              </w:rPr>
            </w:pPr>
            <w:r>
              <w:rPr>
                <w:sz w:val="24"/>
              </w:rPr>
              <w:t>решать простые арифметические задачи устно, используя при необходимости в качестве счетного материала символические изображения (палочки, геометрические</w:t>
            </w:r>
            <w:r>
              <w:rPr>
                <w:spacing w:val="-7"/>
                <w:sz w:val="24"/>
              </w:rPr>
              <w:t xml:space="preserve"> </w:t>
            </w:r>
            <w:r>
              <w:rPr>
                <w:sz w:val="24"/>
              </w:rPr>
              <w:t>фигуры);</w:t>
            </w:r>
          </w:p>
          <w:p w:rsidR="006330A7" w:rsidRDefault="006E35D8" w:rsidP="00BF5D78">
            <w:pPr>
              <w:pStyle w:val="TableParagraph"/>
              <w:numPr>
                <w:ilvl w:val="0"/>
                <w:numId w:val="83"/>
              </w:numPr>
              <w:tabs>
                <w:tab w:val="left" w:pos="334"/>
              </w:tabs>
              <w:ind w:right="104" w:firstLine="0"/>
              <w:jc w:val="both"/>
              <w:rPr>
                <w:sz w:val="24"/>
              </w:rPr>
            </w:pPr>
            <w:r>
              <w:rPr>
                <w:sz w:val="24"/>
              </w:rPr>
              <w:t>развивать умение детей определять пространственное расположение предметов относительно себя (впереди, сзади, рядом со мной, надо мной, подо</w:t>
            </w:r>
            <w:r>
              <w:rPr>
                <w:spacing w:val="-1"/>
                <w:sz w:val="24"/>
              </w:rPr>
              <w:t xml:space="preserve"> </w:t>
            </w:r>
            <w:r>
              <w:rPr>
                <w:sz w:val="24"/>
              </w:rPr>
              <w:t>мной);</w:t>
            </w:r>
          </w:p>
          <w:p w:rsidR="006330A7" w:rsidRDefault="006E35D8" w:rsidP="00BF5D78">
            <w:pPr>
              <w:pStyle w:val="TableParagraph"/>
              <w:numPr>
                <w:ilvl w:val="0"/>
                <w:numId w:val="83"/>
              </w:numPr>
              <w:tabs>
                <w:tab w:val="left" w:pos="322"/>
              </w:tabs>
              <w:ind w:right="101" w:firstLine="0"/>
              <w:jc w:val="both"/>
              <w:rPr>
                <w:sz w:val="24"/>
              </w:rPr>
            </w:pPr>
            <w:r>
              <w:rPr>
                <w:sz w:val="24"/>
              </w:rPr>
              <w:t>учить детей пользоваться стрелкой-вектором, знаками ►, ◄, ▼, ▲, ♂ и другими символами, указывающими отношения между величиной и направлениями объектов, количеств и</w:t>
            </w:r>
            <w:r>
              <w:rPr>
                <w:spacing w:val="-17"/>
                <w:sz w:val="24"/>
              </w:rPr>
              <w:t xml:space="preserve"> </w:t>
            </w:r>
            <w:r>
              <w:rPr>
                <w:sz w:val="24"/>
              </w:rPr>
              <w:t>т.п.;</w:t>
            </w:r>
          </w:p>
          <w:p w:rsidR="006330A7" w:rsidRDefault="006E35D8" w:rsidP="00BF5D78">
            <w:pPr>
              <w:pStyle w:val="TableParagraph"/>
              <w:numPr>
                <w:ilvl w:val="0"/>
                <w:numId w:val="83"/>
              </w:numPr>
              <w:tabs>
                <w:tab w:val="left" w:pos="342"/>
              </w:tabs>
              <w:ind w:right="101" w:firstLine="0"/>
              <w:jc w:val="both"/>
              <w:rPr>
                <w:sz w:val="24"/>
              </w:rPr>
            </w:pPr>
            <w:r>
              <w:rPr>
                <w:sz w:val="24"/>
              </w:rPr>
              <w:t>учить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 исходя из логики действия;</w:t>
            </w:r>
          </w:p>
          <w:p w:rsidR="006330A7" w:rsidRDefault="006E35D8" w:rsidP="00BF5D78">
            <w:pPr>
              <w:pStyle w:val="TableParagraph"/>
              <w:numPr>
                <w:ilvl w:val="0"/>
                <w:numId w:val="83"/>
              </w:numPr>
              <w:tabs>
                <w:tab w:val="left" w:pos="330"/>
              </w:tabs>
              <w:ind w:right="107" w:firstLine="0"/>
              <w:jc w:val="both"/>
              <w:rPr>
                <w:sz w:val="24"/>
              </w:rPr>
            </w:pPr>
            <w:r>
              <w:rPr>
                <w:sz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w:t>
            </w:r>
            <w:r>
              <w:rPr>
                <w:spacing w:val="1"/>
                <w:sz w:val="24"/>
              </w:rPr>
              <w:t xml:space="preserve"> </w:t>
            </w:r>
            <w:r>
              <w:rPr>
                <w:sz w:val="24"/>
              </w:rPr>
              <w:t>стороны;</w:t>
            </w:r>
          </w:p>
          <w:p w:rsidR="006330A7" w:rsidRDefault="006E35D8" w:rsidP="00BF5D78">
            <w:pPr>
              <w:pStyle w:val="TableParagraph"/>
              <w:numPr>
                <w:ilvl w:val="0"/>
                <w:numId w:val="83"/>
              </w:numPr>
              <w:tabs>
                <w:tab w:val="left" w:pos="337"/>
              </w:tabs>
              <w:ind w:right="94" w:firstLine="0"/>
              <w:jc w:val="both"/>
              <w:rPr>
                <w:sz w:val="24"/>
              </w:rPr>
            </w:pPr>
            <w:r>
              <w:rPr>
                <w:sz w:val="24"/>
              </w:rPr>
              <w:t>формировать у детей представления об окружности и круге, учить их пользоваться детским циркулем для вычерчивания окружности; – учить детей образовывать множества из однородных и разнородных предметов, игрушек, их изображений, группировать предметы в множества по форме (шары, кубы, круги, квадраты, треугольники — крыши, прямоугольники — кирпичики), по величине (большой — маленький, широкий — узкий, высокий — низкий, толстый — тонкий, длинный — короткий), по количеству (в пределах десяти); – учить детей выбирать объемные геометрические тела (шар, куб, треугольная призма — крыша) и плоскостные фигуры (круг, квадрат, треугольник) по словесной инструкции, а также определять форму предметов в окружающей</w:t>
            </w:r>
            <w:r>
              <w:rPr>
                <w:spacing w:val="-1"/>
                <w:sz w:val="24"/>
              </w:rPr>
              <w:t xml:space="preserve"> </w:t>
            </w:r>
            <w:r>
              <w:rPr>
                <w:sz w:val="24"/>
              </w:rPr>
              <w:t>действительности;</w:t>
            </w:r>
          </w:p>
          <w:p w:rsidR="006330A7" w:rsidRDefault="006E35D8" w:rsidP="00BF5D78">
            <w:pPr>
              <w:pStyle w:val="TableParagraph"/>
              <w:numPr>
                <w:ilvl w:val="0"/>
                <w:numId w:val="83"/>
              </w:numPr>
              <w:tabs>
                <w:tab w:val="left" w:pos="380"/>
              </w:tabs>
              <w:ind w:right="105" w:firstLine="60"/>
              <w:jc w:val="both"/>
              <w:rPr>
                <w:sz w:val="24"/>
              </w:rPr>
            </w:pPr>
            <w:r>
              <w:rPr>
                <w:sz w:val="24"/>
              </w:rPr>
              <w:t>формировать представления детей о внутренней и внешней части геометрической фигуры, ее границах и закреплять эти представления в практических видах деятельности (рисовании, аппликации,</w:t>
            </w:r>
            <w:r>
              <w:rPr>
                <w:spacing w:val="-1"/>
                <w:sz w:val="24"/>
              </w:rPr>
              <w:t xml:space="preserve"> </w:t>
            </w:r>
            <w:r>
              <w:rPr>
                <w:sz w:val="24"/>
              </w:rPr>
              <w:t>конструировании);</w:t>
            </w:r>
          </w:p>
          <w:p w:rsidR="006330A7" w:rsidRDefault="006E35D8" w:rsidP="00BF5D78">
            <w:pPr>
              <w:pStyle w:val="TableParagraph"/>
              <w:numPr>
                <w:ilvl w:val="0"/>
                <w:numId w:val="83"/>
              </w:numPr>
              <w:tabs>
                <w:tab w:val="left" w:pos="325"/>
              </w:tabs>
              <w:ind w:left="324" w:hanging="218"/>
              <w:jc w:val="both"/>
              <w:rPr>
                <w:sz w:val="24"/>
              </w:rPr>
            </w:pPr>
            <w:r>
              <w:rPr>
                <w:sz w:val="24"/>
              </w:rPr>
              <w:t>знакомить детей с понятиями «точка», «прямая линия», «кривая линия»,</w:t>
            </w:r>
            <w:r>
              <w:rPr>
                <w:spacing w:val="-31"/>
                <w:sz w:val="24"/>
              </w:rPr>
              <w:t xml:space="preserve"> </w:t>
            </w:r>
            <w:r>
              <w:rPr>
                <w:sz w:val="24"/>
              </w:rPr>
              <w:t>«извилистая линия»,</w:t>
            </w:r>
          </w:p>
          <w:p w:rsidR="006330A7" w:rsidRDefault="006E35D8">
            <w:pPr>
              <w:pStyle w:val="TableParagraph"/>
              <w:ind w:right="107"/>
              <w:jc w:val="both"/>
              <w:rPr>
                <w:sz w:val="24"/>
              </w:rPr>
            </w:pPr>
            <w:r>
              <w:rPr>
                <w:sz w:val="24"/>
              </w:rPr>
              <w:t>«ломаная линия», «замкнутая линия», «незамкнутая линия», «отрезок»; формировать представления о взаимоотношении точек и линий;</w:t>
            </w:r>
          </w:p>
          <w:p w:rsidR="006330A7" w:rsidRDefault="006E35D8" w:rsidP="00BF5D78">
            <w:pPr>
              <w:pStyle w:val="TableParagraph"/>
              <w:numPr>
                <w:ilvl w:val="0"/>
                <w:numId w:val="83"/>
              </w:numPr>
              <w:tabs>
                <w:tab w:val="left" w:pos="344"/>
              </w:tabs>
              <w:ind w:right="104" w:firstLine="0"/>
              <w:jc w:val="both"/>
              <w:rPr>
                <w:sz w:val="24"/>
              </w:rPr>
            </w:pPr>
            <w:r>
              <w:rPr>
                <w:sz w:val="24"/>
              </w:rPr>
              <w:t>учить детей моделировать линии из различных материалов (шнуров, ниток, мягкой цветной проволоки, лент, геометрических</w:t>
            </w:r>
            <w:r>
              <w:rPr>
                <w:spacing w:val="1"/>
                <w:sz w:val="24"/>
              </w:rPr>
              <w:t xml:space="preserve"> </w:t>
            </w:r>
            <w:r>
              <w:rPr>
                <w:sz w:val="24"/>
              </w:rPr>
              <w:t>фигур);</w:t>
            </w:r>
          </w:p>
          <w:p w:rsidR="006330A7" w:rsidRDefault="006E35D8" w:rsidP="00BF5D78">
            <w:pPr>
              <w:pStyle w:val="TableParagraph"/>
              <w:numPr>
                <w:ilvl w:val="0"/>
                <w:numId w:val="83"/>
              </w:numPr>
              <w:tabs>
                <w:tab w:val="left" w:pos="373"/>
              </w:tabs>
              <w:ind w:right="93" w:firstLine="0"/>
              <w:jc w:val="both"/>
              <w:rPr>
                <w:sz w:val="24"/>
              </w:rPr>
            </w:pPr>
            <w:r>
              <w:rPr>
                <w:sz w:val="24"/>
              </w:rPr>
              <w:t>формировать представления о времени: учить детей по наиболее характерным признакам узнавать(в природе, на картинках) и называть ре</w:t>
            </w:r>
            <w:r w:rsidR="00483F07">
              <w:rPr>
                <w:sz w:val="24"/>
              </w:rPr>
              <w:t>а</w:t>
            </w:r>
            <w:r>
              <w:rPr>
                <w:sz w:val="24"/>
              </w:rPr>
              <w:t xml:space="preserve">льные явления и их изображение — контрастные времена года (весна, лето, осень, зима), части суток (утро, день, вечер, ночь); – учить детей использовать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отрицания </w:t>
            </w:r>
            <w:r>
              <w:rPr>
                <w:spacing w:val="-3"/>
                <w:sz w:val="24"/>
              </w:rPr>
              <w:t>«не»;</w:t>
            </w:r>
          </w:p>
          <w:p w:rsidR="006330A7" w:rsidRDefault="006E35D8" w:rsidP="00BF5D78">
            <w:pPr>
              <w:pStyle w:val="TableParagraph"/>
              <w:numPr>
                <w:ilvl w:val="0"/>
                <w:numId w:val="83"/>
              </w:numPr>
              <w:tabs>
                <w:tab w:val="left" w:pos="308"/>
              </w:tabs>
              <w:ind w:right="101" w:firstLine="0"/>
              <w:jc w:val="both"/>
              <w:rPr>
                <w:sz w:val="24"/>
              </w:rPr>
            </w:pPr>
            <w:r>
              <w:rPr>
                <w:sz w:val="24"/>
              </w:rPr>
              <w:t>развивать речевые умения детей, необходимые для определения и отражения в речи оснований классификаций по ведущему признаку (форма, величина, количество и</w:t>
            </w:r>
            <w:r>
              <w:rPr>
                <w:spacing w:val="-15"/>
                <w:sz w:val="24"/>
              </w:rPr>
              <w:t xml:space="preserve"> </w:t>
            </w:r>
            <w:r>
              <w:rPr>
                <w:sz w:val="24"/>
              </w:rPr>
              <w:t>т.п.).</w:t>
            </w:r>
          </w:p>
          <w:p w:rsidR="006330A7" w:rsidRDefault="006E35D8" w:rsidP="00BF5D78">
            <w:pPr>
              <w:pStyle w:val="TableParagraph"/>
              <w:numPr>
                <w:ilvl w:val="0"/>
                <w:numId w:val="83"/>
              </w:numPr>
              <w:tabs>
                <w:tab w:val="left" w:pos="315"/>
              </w:tabs>
              <w:spacing w:line="270" w:lineRule="atLeast"/>
              <w:ind w:right="109" w:firstLine="0"/>
              <w:jc w:val="both"/>
              <w:rPr>
                <w:sz w:val="24"/>
              </w:rPr>
            </w:pPr>
            <w:r>
              <w:rPr>
                <w:sz w:val="24"/>
              </w:rPr>
              <w:t>развивать у детей познавательный интерес к различным способам измерения, счета количеств, определения пространственных отношений у разных</w:t>
            </w:r>
            <w:r>
              <w:rPr>
                <w:spacing w:val="-6"/>
                <w:sz w:val="24"/>
              </w:rPr>
              <w:t xml:space="preserve"> </w:t>
            </w:r>
            <w:r>
              <w:rPr>
                <w:sz w:val="24"/>
              </w:rPr>
              <w:t>народов.</w:t>
            </w:r>
          </w:p>
        </w:tc>
      </w:tr>
      <w:tr w:rsidR="006330A7">
        <w:trPr>
          <w:trHeight w:val="276"/>
        </w:trPr>
        <w:tc>
          <w:tcPr>
            <w:tcW w:w="10423" w:type="dxa"/>
          </w:tcPr>
          <w:p w:rsidR="006330A7" w:rsidRDefault="006E35D8">
            <w:pPr>
              <w:pStyle w:val="TableParagraph"/>
              <w:spacing w:line="256" w:lineRule="exact"/>
              <w:ind w:left="89" w:right="83"/>
              <w:jc w:val="center"/>
              <w:rPr>
                <w:b/>
                <w:sz w:val="24"/>
              </w:rPr>
            </w:pPr>
            <w:r>
              <w:rPr>
                <w:b/>
                <w:sz w:val="24"/>
              </w:rPr>
              <w:t>Основное содержание</w:t>
            </w:r>
          </w:p>
        </w:tc>
      </w:tr>
      <w:tr w:rsidR="006330A7">
        <w:trPr>
          <w:trHeight w:val="275"/>
        </w:trPr>
        <w:tc>
          <w:tcPr>
            <w:tcW w:w="10423" w:type="dxa"/>
          </w:tcPr>
          <w:p w:rsidR="006330A7" w:rsidRDefault="006E35D8">
            <w:pPr>
              <w:pStyle w:val="TableParagraph"/>
              <w:spacing w:line="256" w:lineRule="exact"/>
              <w:ind w:left="3329"/>
              <w:rPr>
                <w:b/>
                <w:sz w:val="24"/>
              </w:rPr>
            </w:pPr>
            <w:r>
              <w:rPr>
                <w:b/>
                <w:sz w:val="24"/>
              </w:rPr>
              <w:t>1. Количественные представления</w:t>
            </w:r>
          </w:p>
        </w:tc>
      </w:tr>
      <w:tr w:rsidR="006330A7">
        <w:trPr>
          <w:trHeight w:val="1655"/>
        </w:trPr>
        <w:tc>
          <w:tcPr>
            <w:tcW w:w="10423" w:type="dxa"/>
          </w:tcPr>
          <w:p w:rsidR="006330A7" w:rsidRDefault="006E35D8">
            <w:pPr>
              <w:pStyle w:val="TableParagraph"/>
              <w:ind w:right="105"/>
              <w:jc w:val="both"/>
              <w:rPr>
                <w:sz w:val="24"/>
              </w:rPr>
            </w:pPr>
            <w:r>
              <w:rPr>
                <w:sz w:val="24"/>
              </w:rPr>
              <w:t>Обозначение общего количества сосчитанных объектов последним произнесенным числом, сопровождая обводящим движением руки.</w:t>
            </w:r>
          </w:p>
          <w:p w:rsidR="006330A7" w:rsidRDefault="006E35D8">
            <w:pPr>
              <w:pStyle w:val="TableParagraph"/>
              <w:jc w:val="both"/>
              <w:rPr>
                <w:sz w:val="24"/>
              </w:rPr>
            </w:pPr>
            <w:r>
              <w:rPr>
                <w:sz w:val="24"/>
              </w:rPr>
              <w:t>Счет объектов в любом порядке.</w:t>
            </w:r>
          </w:p>
          <w:p w:rsidR="006330A7" w:rsidRDefault="006E35D8">
            <w:pPr>
              <w:pStyle w:val="TableParagraph"/>
              <w:spacing w:line="270" w:lineRule="atLeast"/>
              <w:ind w:right="104"/>
              <w:jc w:val="both"/>
              <w:rPr>
                <w:sz w:val="24"/>
              </w:rPr>
            </w:pPr>
            <w:r>
              <w:rPr>
                <w:sz w:val="24"/>
              </w:rPr>
              <w:t>Усвоение состава числа в пределах десяти (возможный предел освоения детьми чисел определяется, исходя из уровня их математического развития на этапе готовности к школьному обучению).</w:t>
            </w:r>
          </w:p>
        </w:tc>
      </w:tr>
    </w:tbl>
    <w:p w:rsidR="006330A7" w:rsidRDefault="006330A7">
      <w:pPr>
        <w:spacing w:line="270" w:lineRule="atLeas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10212"/>
        </w:trPr>
        <w:tc>
          <w:tcPr>
            <w:tcW w:w="10423" w:type="dxa"/>
          </w:tcPr>
          <w:p w:rsidR="006330A7" w:rsidRDefault="006E35D8">
            <w:pPr>
              <w:pStyle w:val="TableParagraph"/>
              <w:ind w:right="95"/>
              <w:jc w:val="both"/>
              <w:rPr>
                <w:sz w:val="24"/>
              </w:rPr>
            </w:pPr>
            <w:r>
              <w:rPr>
                <w:sz w:val="24"/>
              </w:rPr>
              <w:t>Сравнение двух-трех групп множеств предметов, объемных или плоскостных моделей путем пересчета, с использованием способов проверки (приложение и наложение) в пределах десяти. Счет двух-трех множеств с использованием различных способов про- верки (приемы наложения и приложения) для определения количества предметов, их объемных и плоскостных моделей. Формирование представлений о сохранении количества непрерывных множеств (два сосуда разной формы с одинаковым количеством воды; два сосуда одинаковой формы с одинаковым количеством воды, но с различным расположением ее относительно плоскости: один сосуд стоит на донышке, другой перевернут и стоит на крышке и</w:t>
            </w:r>
            <w:r>
              <w:rPr>
                <w:spacing w:val="-5"/>
                <w:sz w:val="24"/>
              </w:rPr>
              <w:t xml:space="preserve"> </w:t>
            </w:r>
            <w:r>
              <w:rPr>
                <w:sz w:val="24"/>
              </w:rPr>
              <w:t>т.п.).</w:t>
            </w:r>
          </w:p>
          <w:p w:rsidR="006330A7" w:rsidRDefault="006E35D8">
            <w:pPr>
              <w:pStyle w:val="TableParagraph"/>
              <w:ind w:right="103"/>
              <w:jc w:val="both"/>
              <w:rPr>
                <w:sz w:val="24"/>
              </w:rPr>
            </w:pPr>
            <w:r>
              <w:rPr>
                <w:sz w:val="24"/>
              </w:rPr>
              <w:t>Выявление связи и зависимости между количеством, величиной и внешними свойствами предметов (форма различных емкостей, их величина, способ расположения относительно поверхности).</w:t>
            </w:r>
          </w:p>
          <w:p w:rsidR="006330A7" w:rsidRDefault="006E35D8">
            <w:pPr>
              <w:pStyle w:val="TableParagraph"/>
              <w:ind w:right="104"/>
              <w:jc w:val="both"/>
              <w:rPr>
                <w:sz w:val="24"/>
              </w:rPr>
            </w:pPr>
            <w:r>
              <w:rPr>
                <w:sz w:val="24"/>
              </w:rPr>
              <w:t>Вырезание определенного количества кружков, полосок, квадратов по инструкции взрослого или по результатам пересчета предметов предъявленного множества («Сделай столько же, сколько…»).</w:t>
            </w:r>
          </w:p>
          <w:p w:rsidR="006330A7" w:rsidRDefault="006E35D8">
            <w:pPr>
              <w:pStyle w:val="TableParagraph"/>
              <w:ind w:right="92"/>
              <w:jc w:val="both"/>
              <w:rPr>
                <w:sz w:val="24"/>
              </w:rPr>
            </w:pPr>
            <w:r>
              <w:rPr>
                <w:sz w:val="24"/>
              </w:rPr>
              <w:t>Задачи-драматизации и задачи-иллюстрации с открытым и закрытым результатом на сложение и вычитание в пределах десяти с использованием наглядного материала, решение задач в сюжетно- дидактических играх «Аптека», «Магазин», «Почта», «Театральная касса — кукольный театр» и др.(интеграция с логопедической работой, образовательными областями «Речевое развитие»,</w:t>
            </w:r>
          </w:p>
          <w:p w:rsidR="006330A7" w:rsidRDefault="006E35D8">
            <w:pPr>
              <w:pStyle w:val="TableParagraph"/>
              <w:jc w:val="both"/>
              <w:rPr>
                <w:sz w:val="24"/>
              </w:rPr>
            </w:pPr>
            <w:r>
              <w:rPr>
                <w:sz w:val="24"/>
              </w:rPr>
              <w:t>«Социально-коммуникативное развитие» — раздел «Игра»).</w:t>
            </w:r>
          </w:p>
          <w:p w:rsidR="006330A7" w:rsidRDefault="006E35D8">
            <w:pPr>
              <w:pStyle w:val="TableParagraph"/>
              <w:ind w:right="98"/>
              <w:jc w:val="both"/>
              <w:rPr>
                <w:sz w:val="24"/>
              </w:rPr>
            </w:pPr>
            <w:r>
              <w:rPr>
                <w:sz w:val="24"/>
              </w:rPr>
              <w:t>Составление арифметических задач на основе предварительного включения в опыт детей символико-моделирующих видов деятельности, соответствующих содержанию задачи. Формирование понятия об отношении равенства и неравенства с обозначением знаками =, ≠, а также зависимости между величинами, числами, выраженными в знаках «больше», «меньше» . Счетные операции с использованием «записи» решения примеров, задач с помощью цифр и математических символов +, , =.</w:t>
            </w:r>
          </w:p>
          <w:p w:rsidR="006330A7" w:rsidRDefault="006E35D8">
            <w:pPr>
              <w:pStyle w:val="TableParagraph"/>
              <w:ind w:right="96"/>
              <w:jc w:val="both"/>
              <w:rPr>
                <w:sz w:val="24"/>
              </w:rPr>
            </w:pPr>
            <w:r>
              <w:rPr>
                <w:sz w:val="24"/>
              </w:rPr>
              <w:t>Знакомство с современными техническими средствами: калькулятором, компьютером. Элементарные правила техники безопасности при использовании технических средств (интеграция</w:t>
            </w:r>
            <w:r>
              <w:rPr>
                <w:spacing w:val="29"/>
                <w:sz w:val="24"/>
              </w:rPr>
              <w:t xml:space="preserve"> </w:t>
            </w:r>
            <w:r>
              <w:rPr>
                <w:sz w:val="24"/>
              </w:rPr>
              <w:t>с</w:t>
            </w:r>
            <w:r>
              <w:rPr>
                <w:spacing w:val="29"/>
                <w:sz w:val="24"/>
              </w:rPr>
              <w:t xml:space="preserve"> </w:t>
            </w:r>
            <w:r>
              <w:rPr>
                <w:sz w:val="24"/>
              </w:rPr>
              <w:t>образовательной</w:t>
            </w:r>
            <w:r>
              <w:rPr>
                <w:spacing w:val="30"/>
                <w:sz w:val="24"/>
              </w:rPr>
              <w:t xml:space="preserve"> </w:t>
            </w:r>
            <w:r>
              <w:rPr>
                <w:sz w:val="24"/>
              </w:rPr>
              <w:t>областью</w:t>
            </w:r>
            <w:r>
              <w:rPr>
                <w:spacing w:val="31"/>
                <w:sz w:val="24"/>
              </w:rPr>
              <w:t xml:space="preserve"> </w:t>
            </w:r>
            <w:r>
              <w:rPr>
                <w:sz w:val="24"/>
              </w:rPr>
              <w:t>«Социально-коммуникативное</w:t>
            </w:r>
            <w:r>
              <w:rPr>
                <w:spacing w:val="28"/>
                <w:sz w:val="24"/>
              </w:rPr>
              <w:t xml:space="preserve"> </w:t>
            </w:r>
            <w:r>
              <w:rPr>
                <w:sz w:val="24"/>
              </w:rPr>
              <w:t>развитие»</w:t>
            </w:r>
            <w:r>
              <w:rPr>
                <w:spacing w:val="27"/>
                <w:sz w:val="24"/>
              </w:rPr>
              <w:t xml:space="preserve"> </w:t>
            </w:r>
            <w:r>
              <w:rPr>
                <w:sz w:val="24"/>
              </w:rPr>
              <w:t>—</w:t>
            </w:r>
            <w:r>
              <w:rPr>
                <w:spacing w:val="30"/>
                <w:sz w:val="24"/>
              </w:rPr>
              <w:t xml:space="preserve"> </w:t>
            </w:r>
            <w:r>
              <w:rPr>
                <w:sz w:val="24"/>
              </w:rPr>
              <w:t>раздел</w:t>
            </w:r>
          </w:p>
          <w:p w:rsidR="006330A7" w:rsidRDefault="006E35D8">
            <w:pPr>
              <w:pStyle w:val="TableParagraph"/>
              <w:jc w:val="both"/>
              <w:rPr>
                <w:sz w:val="24"/>
              </w:rPr>
            </w:pPr>
            <w:r>
              <w:rPr>
                <w:sz w:val="24"/>
              </w:rPr>
              <w:t>«Безопасное поведение в быту, социуме, природе»).</w:t>
            </w:r>
          </w:p>
          <w:p w:rsidR="006330A7" w:rsidRDefault="006E35D8">
            <w:pPr>
              <w:pStyle w:val="TableParagraph"/>
              <w:ind w:right="106"/>
              <w:jc w:val="both"/>
              <w:rPr>
                <w:sz w:val="24"/>
              </w:rPr>
            </w:pPr>
            <w:r>
              <w:rPr>
                <w:sz w:val="24"/>
              </w:rPr>
              <w:t>Математические развивающие игры на компьютере: «Планета чисел для малышей», «Развиваем реакцию», «Учимся считать», «Учим буквы и цифры» и др. (интеграция с образовательной областью «Социально- коммуникативное развитие» — раздел «Игра»).</w:t>
            </w:r>
          </w:p>
          <w:p w:rsidR="006330A7" w:rsidRDefault="006E35D8">
            <w:pPr>
              <w:pStyle w:val="TableParagraph"/>
              <w:spacing w:line="270" w:lineRule="atLeast"/>
              <w:ind w:right="99"/>
              <w:jc w:val="both"/>
              <w:rPr>
                <w:sz w:val="24"/>
              </w:rPr>
            </w:pPr>
            <w:r>
              <w:rPr>
                <w:sz w:val="24"/>
              </w:rPr>
              <w:t>Ознакомление с первоначальными сведениями из истории арифметики: как люди учились считать, от зарубок через символы к цифрам, цифры у разных народов, малый счет у славян, абак и счеты и другая доступная и интересная дошкольникам информация (интеграция с образовательной областью «Социально-коммуникативное развитие» — разделы «Представления о мире людей и рукотворных материалах», «Игра»)</w:t>
            </w:r>
          </w:p>
        </w:tc>
      </w:tr>
      <w:tr w:rsidR="006330A7">
        <w:trPr>
          <w:trHeight w:val="275"/>
        </w:trPr>
        <w:tc>
          <w:tcPr>
            <w:tcW w:w="10423" w:type="dxa"/>
          </w:tcPr>
          <w:p w:rsidR="006330A7" w:rsidRDefault="006E35D8">
            <w:pPr>
              <w:pStyle w:val="TableParagraph"/>
              <w:spacing w:line="256" w:lineRule="exact"/>
              <w:ind w:left="3790"/>
              <w:rPr>
                <w:b/>
                <w:sz w:val="24"/>
              </w:rPr>
            </w:pPr>
            <w:r>
              <w:rPr>
                <w:b/>
                <w:sz w:val="24"/>
              </w:rPr>
              <w:t>2</w:t>
            </w:r>
            <w:r>
              <w:rPr>
                <w:sz w:val="24"/>
              </w:rPr>
              <w:t xml:space="preserve">. </w:t>
            </w:r>
            <w:r>
              <w:rPr>
                <w:b/>
                <w:sz w:val="24"/>
              </w:rPr>
              <w:t>Представления о форме</w:t>
            </w:r>
          </w:p>
        </w:tc>
      </w:tr>
      <w:tr w:rsidR="006330A7">
        <w:trPr>
          <w:trHeight w:val="4140"/>
        </w:trPr>
        <w:tc>
          <w:tcPr>
            <w:tcW w:w="10423" w:type="dxa"/>
          </w:tcPr>
          <w:p w:rsidR="006330A7" w:rsidRDefault="006E35D8">
            <w:pPr>
              <w:pStyle w:val="TableParagraph"/>
              <w:spacing w:line="268" w:lineRule="exact"/>
              <w:jc w:val="both"/>
              <w:rPr>
                <w:sz w:val="24"/>
              </w:rPr>
            </w:pPr>
            <w:r>
              <w:rPr>
                <w:sz w:val="24"/>
              </w:rPr>
              <w:t>Игры и игровые упражнения с различными строительными наборами («Детская площадка», Lego,</w:t>
            </w:r>
          </w:p>
          <w:p w:rsidR="006330A7" w:rsidRDefault="006E35D8">
            <w:pPr>
              <w:pStyle w:val="TableParagraph"/>
              <w:jc w:val="both"/>
              <w:rPr>
                <w:sz w:val="24"/>
              </w:rPr>
            </w:pPr>
            <w:r>
              <w:rPr>
                <w:sz w:val="24"/>
              </w:rPr>
              <w:t>«Цвет и форма», конструктор «Самоделкин» и др.).</w:t>
            </w:r>
          </w:p>
          <w:p w:rsidR="006330A7" w:rsidRDefault="006E35D8">
            <w:pPr>
              <w:pStyle w:val="TableParagraph"/>
              <w:ind w:right="97"/>
              <w:jc w:val="both"/>
              <w:rPr>
                <w:sz w:val="24"/>
              </w:rPr>
            </w:pPr>
            <w:r>
              <w:rPr>
                <w:sz w:val="24"/>
              </w:rPr>
              <w:t>Выполнение конструкций по образцу, по словесной инструкции взрослого или выкладывание последовательно фигур по рисунку-образцу(интеграция с образовательной областью «Со- циально-коммуникативное развитие» — разделы «Представления о мире людей и рукотворных материалах», «Игра», с разделом «Конструирование»).</w:t>
            </w:r>
          </w:p>
          <w:p w:rsidR="006330A7" w:rsidRDefault="006E35D8">
            <w:pPr>
              <w:pStyle w:val="TableParagraph"/>
              <w:ind w:right="92"/>
              <w:jc w:val="both"/>
              <w:rPr>
                <w:sz w:val="24"/>
              </w:rPr>
            </w:pPr>
            <w:r>
              <w:rPr>
                <w:sz w:val="24"/>
              </w:rPr>
              <w:t>Группировка предметов по форме и соотнесение плоскостных и объемных фигур (по типу усложненных «Коробок форм» и др.) (интеграция с образовательной областью «Социально- коммуникативное развитие» — раздел «Игра»).</w:t>
            </w:r>
          </w:p>
          <w:p w:rsidR="006330A7" w:rsidRDefault="006E35D8">
            <w:pPr>
              <w:pStyle w:val="TableParagraph"/>
              <w:spacing w:before="1"/>
              <w:jc w:val="both"/>
              <w:rPr>
                <w:sz w:val="24"/>
              </w:rPr>
            </w:pPr>
            <w:r>
              <w:rPr>
                <w:sz w:val="24"/>
              </w:rPr>
              <w:t>Уточнение понятия «многоугольник».</w:t>
            </w:r>
          </w:p>
          <w:p w:rsidR="006330A7" w:rsidRDefault="006E35D8">
            <w:pPr>
              <w:pStyle w:val="TableParagraph"/>
              <w:ind w:right="107"/>
              <w:jc w:val="both"/>
              <w:rPr>
                <w:sz w:val="24"/>
              </w:rPr>
            </w:pPr>
            <w:r>
              <w:rPr>
                <w:sz w:val="24"/>
              </w:rPr>
              <w:t>Идентификация по словесной инструкции предметов по форме (шары, кубы, треугольные призмы, бруски, круги, квадраты, треугольники, прямоугольники, многоугольники).</w:t>
            </w:r>
          </w:p>
          <w:p w:rsidR="006330A7" w:rsidRDefault="006E35D8">
            <w:pPr>
              <w:pStyle w:val="TableParagraph"/>
              <w:jc w:val="both"/>
              <w:rPr>
                <w:sz w:val="24"/>
              </w:rPr>
            </w:pPr>
            <w:r>
              <w:rPr>
                <w:sz w:val="24"/>
              </w:rPr>
              <w:t>Определение характерных свойств геометрических фигур.</w:t>
            </w:r>
          </w:p>
          <w:p w:rsidR="006330A7" w:rsidRDefault="006E35D8">
            <w:pPr>
              <w:pStyle w:val="TableParagraph"/>
              <w:spacing w:line="270" w:lineRule="atLeast"/>
              <w:ind w:right="95"/>
              <w:jc w:val="both"/>
              <w:rPr>
                <w:sz w:val="24"/>
              </w:rPr>
            </w:pPr>
            <w:r>
              <w:rPr>
                <w:sz w:val="24"/>
              </w:rPr>
              <w:t>Практические действия на воссоздание и преобразование плоскостных фигур и пространственных тел с использованием различного конструктивного материала (настольный и напольный</w:t>
            </w:r>
          </w:p>
        </w:tc>
      </w:tr>
    </w:tbl>
    <w:p w:rsidR="006330A7" w:rsidRDefault="006330A7">
      <w:pPr>
        <w:spacing w:line="270" w:lineRule="atLeas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8280"/>
        </w:trPr>
        <w:tc>
          <w:tcPr>
            <w:tcW w:w="10423" w:type="dxa"/>
          </w:tcPr>
          <w:p w:rsidR="006330A7" w:rsidRDefault="006E35D8">
            <w:pPr>
              <w:pStyle w:val="TableParagraph"/>
              <w:ind w:right="166"/>
              <w:rPr>
                <w:sz w:val="24"/>
              </w:rPr>
            </w:pPr>
            <w:r>
              <w:rPr>
                <w:sz w:val="24"/>
              </w:rPr>
              <w:t>деревянный и пластмассовый строительный материал, модульные полифункциональные наборы из полимерных материалов и др.).</w:t>
            </w:r>
          </w:p>
          <w:p w:rsidR="006330A7" w:rsidRDefault="006E35D8">
            <w:pPr>
              <w:pStyle w:val="TableParagraph"/>
              <w:ind w:right="3513"/>
              <w:rPr>
                <w:sz w:val="24"/>
              </w:rPr>
            </w:pPr>
            <w:r>
              <w:rPr>
                <w:sz w:val="24"/>
              </w:rPr>
              <w:t>Соотношение сторон, внутренняя и внешняя область фигуры. Углы фигуры (интеграция с разделом «Конструирование»).</w:t>
            </w:r>
          </w:p>
          <w:p w:rsidR="006330A7" w:rsidRDefault="006E35D8">
            <w:pPr>
              <w:pStyle w:val="TableParagraph"/>
              <w:rPr>
                <w:sz w:val="24"/>
              </w:rPr>
            </w:pPr>
            <w:r>
              <w:rPr>
                <w:sz w:val="24"/>
              </w:rPr>
              <w:t>Обозначение точки, рисование линий на бумаге, на доске, на песке и т.п.</w:t>
            </w:r>
          </w:p>
          <w:p w:rsidR="006330A7" w:rsidRDefault="006E35D8">
            <w:pPr>
              <w:pStyle w:val="TableParagraph"/>
              <w:rPr>
                <w:sz w:val="24"/>
              </w:rPr>
            </w:pPr>
            <w:r>
              <w:rPr>
                <w:sz w:val="24"/>
              </w:rPr>
              <w:t>Упражнения на ознакомление с многообразием линий (прямая, кривая, извилистая, ломаная, замкнутая, незамкнутая).</w:t>
            </w:r>
          </w:p>
          <w:p w:rsidR="006330A7" w:rsidRDefault="006E35D8">
            <w:pPr>
              <w:pStyle w:val="TableParagraph"/>
              <w:rPr>
                <w:sz w:val="24"/>
              </w:rPr>
            </w:pPr>
            <w:r>
              <w:rPr>
                <w:sz w:val="24"/>
              </w:rPr>
              <w:t>Отрезок и взаимоотношения точек и линий.</w:t>
            </w:r>
          </w:p>
          <w:p w:rsidR="006330A7" w:rsidRDefault="006E35D8">
            <w:pPr>
              <w:pStyle w:val="TableParagraph"/>
              <w:ind w:right="103"/>
              <w:rPr>
                <w:sz w:val="24"/>
              </w:rPr>
            </w:pPr>
            <w:r>
              <w:rPr>
                <w:sz w:val="24"/>
              </w:rPr>
              <w:t>Моделирование линий из различных материалов (шнурков, ниток, мягкой цветной проволоки, лент, геометрических фигур и др.).</w:t>
            </w:r>
          </w:p>
          <w:p w:rsidR="006330A7" w:rsidRDefault="006E35D8">
            <w:pPr>
              <w:pStyle w:val="TableParagraph"/>
              <w:rPr>
                <w:sz w:val="24"/>
              </w:rPr>
            </w:pPr>
            <w:r>
              <w:rPr>
                <w:sz w:val="24"/>
              </w:rPr>
              <w:t>(интеграция с образовательной областью «Художественно- эстетическое развитие» — раздел</w:t>
            </w:r>
          </w:p>
          <w:p w:rsidR="006330A7" w:rsidRDefault="006E35D8">
            <w:pPr>
              <w:pStyle w:val="TableParagraph"/>
              <w:rPr>
                <w:sz w:val="24"/>
              </w:rPr>
            </w:pPr>
            <w:r>
              <w:rPr>
                <w:sz w:val="24"/>
              </w:rPr>
              <w:t>«Изобразительное творчество»).</w:t>
            </w:r>
          </w:p>
          <w:p w:rsidR="006330A7" w:rsidRDefault="006E35D8">
            <w:pPr>
              <w:pStyle w:val="TableParagraph"/>
              <w:tabs>
                <w:tab w:val="left" w:pos="1405"/>
                <w:tab w:val="left" w:pos="2608"/>
                <w:tab w:val="left" w:pos="3800"/>
                <w:tab w:val="left" w:pos="4928"/>
                <w:tab w:val="left" w:pos="6347"/>
                <w:tab w:val="left" w:pos="6767"/>
                <w:tab w:val="left" w:pos="7436"/>
                <w:tab w:val="left" w:pos="8969"/>
                <w:tab w:val="left" w:pos="9365"/>
              </w:tabs>
              <w:ind w:right="99"/>
              <w:rPr>
                <w:sz w:val="24"/>
              </w:rPr>
            </w:pPr>
            <w:r>
              <w:rPr>
                <w:sz w:val="24"/>
              </w:rPr>
              <w:t>Конструирование квадрата, треугольника, прямоугольника и других объектов из палочек разной величины</w:t>
            </w:r>
            <w:r>
              <w:rPr>
                <w:sz w:val="24"/>
              </w:rPr>
              <w:tab/>
              <w:t>(счетные</w:t>
            </w:r>
            <w:r>
              <w:rPr>
                <w:sz w:val="24"/>
              </w:rPr>
              <w:tab/>
              <w:t>палочки,</w:t>
            </w:r>
            <w:r>
              <w:rPr>
                <w:sz w:val="24"/>
              </w:rPr>
              <w:tab/>
              <w:t>палочки</w:t>
            </w:r>
            <w:r>
              <w:rPr>
                <w:sz w:val="24"/>
              </w:rPr>
              <w:tab/>
              <w:t>Кюизенера</w:t>
            </w:r>
            <w:r>
              <w:rPr>
                <w:sz w:val="24"/>
              </w:rPr>
              <w:tab/>
              <w:t>и</w:t>
            </w:r>
            <w:r>
              <w:rPr>
                <w:sz w:val="24"/>
              </w:rPr>
              <w:tab/>
              <w:t>др.)</w:t>
            </w:r>
            <w:r>
              <w:rPr>
                <w:sz w:val="24"/>
              </w:rPr>
              <w:tab/>
              <w:t>(интеграция</w:t>
            </w:r>
            <w:r>
              <w:rPr>
                <w:sz w:val="24"/>
              </w:rPr>
              <w:tab/>
              <w:t>с</w:t>
            </w:r>
            <w:r>
              <w:rPr>
                <w:sz w:val="24"/>
              </w:rPr>
              <w:tab/>
              <w:t>разделом</w:t>
            </w:r>
          </w:p>
          <w:p w:rsidR="006330A7" w:rsidRDefault="006E35D8">
            <w:pPr>
              <w:pStyle w:val="TableParagraph"/>
              <w:rPr>
                <w:sz w:val="24"/>
              </w:rPr>
            </w:pPr>
            <w:r>
              <w:rPr>
                <w:sz w:val="24"/>
              </w:rPr>
              <w:t>«Конструирование»).</w:t>
            </w:r>
          </w:p>
          <w:p w:rsidR="006330A7" w:rsidRDefault="006E35D8">
            <w:pPr>
              <w:pStyle w:val="TableParagraph"/>
              <w:ind w:right="3180"/>
              <w:rPr>
                <w:sz w:val="24"/>
              </w:rPr>
            </w:pPr>
            <w:r>
              <w:rPr>
                <w:sz w:val="24"/>
              </w:rPr>
              <w:t>Счет количества палочек, необходимых для различных конструкций. Преобразование фигур путем перемещения палочек.</w:t>
            </w:r>
          </w:p>
          <w:p w:rsidR="006330A7" w:rsidRDefault="006E35D8">
            <w:pPr>
              <w:pStyle w:val="TableParagraph"/>
              <w:ind w:right="97"/>
              <w:jc w:val="both"/>
              <w:rPr>
                <w:sz w:val="24"/>
              </w:rPr>
            </w:pPr>
            <w:r>
              <w:rPr>
                <w:sz w:val="24"/>
              </w:rPr>
              <w:t>Формирование представлений о логических связях и зависимостях групп геометрических фигур. Развивающие игры на компьютере («Lego», «Пятачок и разные звери» и др.) (интеграция с образовательной областью «Социально- коммуникативное развитие» — раздел «Игра»). Первоначальные сведения из истории геометрии: практические действия древних людей (например, натянутый шнур-тетива — прообраз линии; лѐн, из волокон которого делали нити и шнуры, на латинском языке звучит как</w:t>
            </w:r>
            <w:r>
              <w:rPr>
                <w:spacing w:val="-2"/>
                <w:sz w:val="24"/>
              </w:rPr>
              <w:t xml:space="preserve"> </w:t>
            </w:r>
            <w:r>
              <w:rPr>
                <w:sz w:val="24"/>
              </w:rPr>
              <w:t>«линум»).</w:t>
            </w:r>
          </w:p>
          <w:p w:rsidR="006330A7" w:rsidRDefault="006E35D8">
            <w:pPr>
              <w:pStyle w:val="TableParagraph"/>
              <w:spacing w:line="270" w:lineRule="atLeast"/>
              <w:ind w:right="96"/>
              <w:jc w:val="both"/>
              <w:rPr>
                <w:sz w:val="24"/>
              </w:rPr>
            </w:pPr>
            <w:r>
              <w:rPr>
                <w:sz w:val="24"/>
              </w:rPr>
              <w:t>Словарная работа: созвучность слов линия и линум (на русском и латинском языках). Театрализованные игры «Древние математики»: возведение пирамид; «чтение» древних  папирусов («папирус Ринда»); измерение участков, имеющих форму квадрата, треугольника, прямоугольника; строительство домов круглой, квадратной формы из полифункциональных наборов «Радуга», «Гномик», «Фантазия» и др. (интеграция с логопедической работой, образовательной областью «Социально-коммуникативное развитие» — разделы «Представления о мире людей и рукотворных материалах»,</w:t>
            </w:r>
            <w:r>
              <w:rPr>
                <w:spacing w:val="2"/>
                <w:sz w:val="24"/>
              </w:rPr>
              <w:t xml:space="preserve"> </w:t>
            </w:r>
            <w:r>
              <w:rPr>
                <w:sz w:val="24"/>
              </w:rPr>
              <w:t>«Игра»)</w:t>
            </w:r>
          </w:p>
        </w:tc>
      </w:tr>
      <w:tr w:rsidR="006330A7">
        <w:trPr>
          <w:trHeight w:val="275"/>
        </w:trPr>
        <w:tc>
          <w:tcPr>
            <w:tcW w:w="10423" w:type="dxa"/>
          </w:tcPr>
          <w:p w:rsidR="006330A7" w:rsidRDefault="006E35D8">
            <w:pPr>
              <w:pStyle w:val="TableParagraph"/>
              <w:spacing w:line="256" w:lineRule="exact"/>
              <w:ind w:left="3401"/>
              <w:rPr>
                <w:b/>
                <w:sz w:val="24"/>
              </w:rPr>
            </w:pPr>
            <w:r>
              <w:rPr>
                <w:b/>
                <w:sz w:val="24"/>
              </w:rPr>
              <w:t>3. Представления о пространстве</w:t>
            </w:r>
          </w:p>
        </w:tc>
      </w:tr>
      <w:tr w:rsidR="006330A7">
        <w:trPr>
          <w:trHeight w:val="6072"/>
        </w:trPr>
        <w:tc>
          <w:tcPr>
            <w:tcW w:w="10423" w:type="dxa"/>
          </w:tcPr>
          <w:p w:rsidR="006330A7" w:rsidRDefault="006E35D8">
            <w:pPr>
              <w:pStyle w:val="TableParagraph"/>
              <w:spacing w:line="268" w:lineRule="exact"/>
              <w:jc w:val="both"/>
              <w:rPr>
                <w:sz w:val="24"/>
              </w:rPr>
            </w:pPr>
            <w:r>
              <w:rPr>
                <w:sz w:val="24"/>
              </w:rPr>
              <w:t>Упражнения, подвижные игры на развитие пространственных отношений.</w:t>
            </w:r>
          </w:p>
          <w:p w:rsidR="006330A7" w:rsidRDefault="006E35D8">
            <w:pPr>
              <w:pStyle w:val="TableParagraph"/>
              <w:jc w:val="both"/>
              <w:rPr>
                <w:sz w:val="24"/>
              </w:rPr>
            </w:pPr>
            <w:r>
              <w:rPr>
                <w:sz w:val="24"/>
              </w:rPr>
              <w:t>Ориентировка в сторонах относительно себя и другого объекта (предмета): верх, низ, право, лево,</w:t>
            </w:r>
          </w:p>
          <w:p w:rsidR="006330A7" w:rsidRDefault="006E35D8">
            <w:pPr>
              <w:pStyle w:val="TableParagraph"/>
              <w:jc w:val="both"/>
              <w:rPr>
                <w:sz w:val="24"/>
              </w:rPr>
            </w:pPr>
            <w:r>
              <w:rPr>
                <w:sz w:val="24"/>
              </w:rPr>
              <w:t>— показ сторон.</w:t>
            </w:r>
          </w:p>
          <w:p w:rsidR="006330A7" w:rsidRDefault="006E35D8">
            <w:pPr>
              <w:pStyle w:val="TableParagraph"/>
              <w:jc w:val="both"/>
              <w:rPr>
                <w:sz w:val="24"/>
              </w:rPr>
            </w:pPr>
            <w:r>
              <w:rPr>
                <w:sz w:val="24"/>
              </w:rPr>
              <w:t>Определение своего местоположения среди окружающих объектов.</w:t>
            </w:r>
          </w:p>
          <w:p w:rsidR="006330A7" w:rsidRDefault="006E35D8">
            <w:pPr>
              <w:pStyle w:val="TableParagraph"/>
              <w:ind w:right="97"/>
              <w:jc w:val="both"/>
              <w:rPr>
                <w:sz w:val="24"/>
              </w:rPr>
            </w:pPr>
            <w:r>
              <w:rPr>
                <w:sz w:val="24"/>
              </w:rPr>
              <w:t>Упражнения, подвижные игры на перемещение в пространстве с изменением направлении движения, отношений между предметами (объекта- ми) (интеграция с логопедической работой, образовательными областями «Физическое развитие» — раздел «Физическая культура»,</w:t>
            </w:r>
          </w:p>
          <w:p w:rsidR="006330A7" w:rsidRDefault="006E35D8">
            <w:pPr>
              <w:pStyle w:val="TableParagraph"/>
              <w:jc w:val="both"/>
              <w:rPr>
                <w:sz w:val="24"/>
              </w:rPr>
            </w:pPr>
            <w:r>
              <w:rPr>
                <w:sz w:val="24"/>
              </w:rPr>
              <w:t>«Социально- коммуникативное развитие» — раздел «Игра»).</w:t>
            </w:r>
          </w:p>
          <w:p w:rsidR="006330A7" w:rsidRDefault="006E35D8">
            <w:pPr>
              <w:pStyle w:val="TableParagraph"/>
              <w:ind w:right="92"/>
              <w:jc w:val="both"/>
              <w:rPr>
                <w:sz w:val="24"/>
              </w:rPr>
            </w:pPr>
            <w:r>
              <w:rPr>
                <w:sz w:val="24"/>
              </w:rPr>
              <w:t>Уточнение назначения стрелок-векторов в практических упражнениях и играх: ←, ↑, →, ↓↔, ↕. Выкладывание геометрических фигур, картинок, палочек на плоскости листа по стрелкам- векторам, по знакам ►, ◄, ▼, ▲, ♂ и другим символам, указывающим отношения между направлениями объектов (интеграция с логопедической работой).</w:t>
            </w:r>
          </w:p>
          <w:p w:rsidR="006330A7" w:rsidRDefault="006E35D8">
            <w:pPr>
              <w:pStyle w:val="TableParagraph"/>
              <w:ind w:right="97"/>
              <w:jc w:val="both"/>
              <w:rPr>
                <w:sz w:val="24"/>
              </w:rPr>
            </w:pPr>
            <w:r>
              <w:rPr>
                <w:sz w:val="24"/>
              </w:rPr>
              <w:t>Игры и игровые упражнения на дифференциацию слов, обозначающих направления движения (вверх — вниз, вперед — назад), выполнение действий по инструкциям, включающим эти слова (интеграция с логопедической работой, образовательной областью «Речевое развитие»). Закрашивание и штриховка изображений различной величины и конфигурации в различных направлениях (вертикальными, горизонтальными, косыми линиями), обводка по трафаретам (по внешнему контуру, по внутреннему контуру), по опорным точкам (интеграция с образовательной областью «Художественно-эстетическое развитие» — раздел «Изобразительное творчество»). Развитие  топологических  представлений  (по  типу  «Улитка»  Ж.  Пиаже  и  др.)  о</w:t>
            </w:r>
            <w:r>
              <w:rPr>
                <w:spacing w:val="56"/>
                <w:sz w:val="24"/>
              </w:rPr>
              <w:t xml:space="preserve"> </w:t>
            </w:r>
            <w:r>
              <w:rPr>
                <w:sz w:val="24"/>
              </w:rPr>
              <w:t>перемещении</w:t>
            </w:r>
          </w:p>
          <w:p w:rsidR="006330A7" w:rsidRDefault="006E35D8">
            <w:pPr>
              <w:pStyle w:val="TableParagraph"/>
              <w:spacing w:before="1" w:line="270" w:lineRule="atLeast"/>
              <w:ind w:right="97"/>
              <w:jc w:val="both"/>
              <w:rPr>
                <w:sz w:val="24"/>
              </w:rPr>
            </w:pPr>
            <w:r>
              <w:rPr>
                <w:sz w:val="24"/>
              </w:rPr>
              <w:t xml:space="preserve">объекта в пространстве, уточнение понятия о паро- противоположных направлениях. Выполнение заданий </w:t>
            </w:r>
            <w:r>
              <w:rPr>
                <w:spacing w:val="17"/>
                <w:sz w:val="24"/>
              </w:rPr>
              <w:t xml:space="preserve"> </w:t>
            </w:r>
            <w:r>
              <w:rPr>
                <w:sz w:val="24"/>
              </w:rPr>
              <w:t xml:space="preserve">на </w:t>
            </w:r>
            <w:r>
              <w:rPr>
                <w:spacing w:val="17"/>
                <w:sz w:val="24"/>
              </w:rPr>
              <w:t xml:space="preserve"> </w:t>
            </w:r>
            <w:r>
              <w:rPr>
                <w:sz w:val="24"/>
              </w:rPr>
              <w:t xml:space="preserve">моделирование </w:t>
            </w:r>
            <w:r>
              <w:rPr>
                <w:spacing w:val="17"/>
                <w:sz w:val="24"/>
              </w:rPr>
              <w:t xml:space="preserve"> </w:t>
            </w:r>
            <w:r>
              <w:rPr>
                <w:sz w:val="24"/>
              </w:rPr>
              <w:t xml:space="preserve">движений </w:t>
            </w:r>
            <w:r>
              <w:rPr>
                <w:spacing w:val="19"/>
                <w:sz w:val="24"/>
              </w:rPr>
              <w:t xml:space="preserve"> </w:t>
            </w:r>
            <w:r>
              <w:rPr>
                <w:sz w:val="24"/>
              </w:rPr>
              <w:t xml:space="preserve">в </w:t>
            </w:r>
            <w:r>
              <w:rPr>
                <w:spacing w:val="15"/>
                <w:sz w:val="24"/>
              </w:rPr>
              <w:t xml:space="preserve"> </w:t>
            </w:r>
            <w:r>
              <w:rPr>
                <w:sz w:val="24"/>
              </w:rPr>
              <w:t xml:space="preserve">разных </w:t>
            </w:r>
            <w:r>
              <w:rPr>
                <w:spacing w:val="18"/>
                <w:sz w:val="24"/>
              </w:rPr>
              <w:t xml:space="preserve"> </w:t>
            </w:r>
            <w:r>
              <w:rPr>
                <w:sz w:val="24"/>
              </w:rPr>
              <w:t xml:space="preserve">плоскостях. </w:t>
            </w:r>
            <w:r>
              <w:rPr>
                <w:spacing w:val="15"/>
                <w:sz w:val="24"/>
              </w:rPr>
              <w:t xml:space="preserve"> </w:t>
            </w:r>
            <w:r>
              <w:rPr>
                <w:sz w:val="24"/>
              </w:rPr>
              <w:t xml:space="preserve">Игры </w:t>
            </w:r>
            <w:r>
              <w:rPr>
                <w:spacing w:val="17"/>
                <w:sz w:val="24"/>
              </w:rPr>
              <w:t xml:space="preserve"> </w:t>
            </w:r>
            <w:r>
              <w:rPr>
                <w:sz w:val="24"/>
              </w:rPr>
              <w:t xml:space="preserve">на </w:t>
            </w:r>
            <w:r>
              <w:rPr>
                <w:spacing w:val="17"/>
                <w:sz w:val="24"/>
              </w:rPr>
              <w:t xml:space="preserve"> </w:t>
            </w:r>
            <w:r>
              <w:rPr>
                <w:sz w:val="24"/>
              </w:rPr>
              <w:t xml:space="preserve">словесное </w:t>
            </w:r>
            <w:r>
              <w:rPr>
                <w:spacing w:val="18"/>
                <w:sz w:val="24"/>
              </w:rPr>
              <w:t xml:space="preserve"> </w:t>
            </w:r>
            <w:r>
              <w:rPr>
                <w:sz w:val="24"/>
              </w:rPr>
              <w:t>обозначение</w:t>
            </w:r>
          </w:p>
        </w:tc>
      </w:tr>
    </w:tbl>
    <w:p w:rsidR="006330A7" w:rsidRDefault="006330A7">
      <w:pPr>
        <w:spacing w:line="270" w:lineRule="atLeas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3863"/>
        </w:trPr>
        <w:tc>
          <w:tcPr>
            <w:tcW w:w="10423" w:type="dxa"/>
          </w:tcPr>
          <w:p w:rsidR="006330A7" w:rsidRDefault="006E35D8">
            <w:pPr>
              <w:pStyle w:val="TableParagraph"/>
              <w:ind w:right="92"/>
              <w:jc w:val="both"/>
              <w:rPr>
                <w:sz w:val="24"/>
              </w:rPr>
            </w:pPr>
            <w:r>
              <w:rPr>
                <w:sz w:val="24"/>
              </w:rPr>
              <w:t>паропротивоположных направлений(интеграция с логопедической работой, образовательными областями «Физическое развитие» — раздел «Физическая культура», «Социально- коммуникативное развитие» — раздел «Игра»).</w:t>
            </w:r>
          </w:p>
          <w:p w:rsidR="006330A7" w:rsidRDefault="006E35D8">
            <w:pPr>
              <w:pStyle w:val="TableParagraph"/>
              <w:ind w:right="94"/>
              <w:jc w:val="both"/>
              <w:rPr>
                <w:sz w:val="24"/>
              </w:rPr>
            </w:pPr>
            <w:r>
              <w:rPr>
                <w:sz w:val="24"/>
              </w:rPr>
              <w:t>Упражнения с использованием простых планов (уменьшенного смоделированного отношения между предметами в двухмерном и трехмерном пространстве).</w:t>
            </w:r>
          </w:p>
          <w:p w:rsidR="006330A7" w:rsidRDefault="006E35D8">
            <w:pPr>
              <w:pStyle w:val="TableParagraph"/>
              <w:jc w:val="both"/>
              <w:rPr>
                <w:sz w:val="24"/>
              </w:rPr>
            </w:pPr>
            <w:r>
              <w:rPr>
                <w:sz w:val="24"/>
              </w:rPr>
              <w:t>Детские компьютерные игры, развивающие пространственное мышление: «Веселые картинки»,</w:t>
            </w:r>
          </w:p>
          <w:p w:rsidR="006330A7" w:rsidRDefault="006E35D8">
            <w:pPr>
              <w:pStyle w:val="TableParagraph"/>
              <w:ind w:right="104"/>
              <w:jc w:val="both"/>
              <w:rPr>
                <w:sz w:val="24"/>
              </w:rPr>
            </w:pPr>
            <w:r>
              <w:rPr>
                <w:sz w:val="24"/>
              </w:rPr>
              <w:t>«Путешествие с Кузькой во времени», Lego и др.(интеграция с логопедической работой, образовательной областью «Социально-коммуникативное развитие» — раздел «Игра»).</w:t>
            </w:r>
          </w:p>
          <w:p w:rsidR="006330A7" w:rsidRDefault="006E35D8">
            <w:pPr>
              <w:pStyle w:val="TableParagraph"/>
              <w:spacing w:line="270" w:lineRule="atLeast"/>
              <w:ind w:right="92"/>
              <w:jc w:val="both"/>
              <w:rPr>
                <w:sz w:val="24"/>
              </w:rPr>
            </w:pPr>
            <w:r>
              <w:rPr>
                <w:sz w:val="24"/>
              </w:rPr>
              <w:t>Игры, чтение детской энциклопедической литературы для ознакомление с первоначальными сведениями из истории формирования представлений о пространстве: стрелка-вектор у древних охотников; ориентировка людей по солнцу, по звездам; путешественники в пустыне и тундре; ориентировка охотников в горах и на равнинах; первые планы городов и т.п. (интеграция с логопедической работой, образовательными областями «Речевое развитие», «Социально- коммуникативное развитие» — раздел «Игра»</w:t>
            </w:r>
          </w:p>
        </w:tc>
      </w:tr>
      <w:tr w:rsidR="006330A7">
        <w:trPr>
          <w:trHeight w:val="275"/>
        </w:trPr>
        <w:tc>
          <w:tcPr>
            <w:tcW w:w="10423" w:type="dxa"/>
          </w:tcPr>
          <w:p w:rsidR="006330A7" w:rsidRDefault="006E35D8">
            <w:pPr>
              <w:pStyle w:val="TableParagraph"/>
              <w:spacing w:line="256" w:lineRule="exact"/>
              <w:ind w:left="3629"/>
              <w:rPr>
                <w:b/>
                <w:sz w:val="24"/>
              </w:rPr>
            </w:pPr>
            <w:r>
              <w:rPr>
                <w:b/>
                <w:sz w:val="24"/>
              </w:rPr>
              <w:t>4</w:t>
            </w:r>
            <w:r>
              <w:rPr>
                <w:sz w:val="24"/>
              </w:rPr>
              <w:t xml:space="preserve">. </w:t>
            </w:r>
            <w:r>
              <w:rPr>
                <w:b/>
                <w:sz w:val="24"/>
              </w:rPr>
              <w:t>Временные представления</w:t>
            </w:r>
          </w:p>
        </w:tc>
      </w:tr>
      <w:tr w:rsidR="006330A7">
        <w:trPr>
          <w:trHeight w:val="10489"/>
        </w:trPr>
        <w:tc>
          <w:tcPr>
            <w:tcW w:w="10423" w:type="dxa"/>
          </w:tcPr>
          <w:p w:rsidR="006330A7" w:rsidRDefault="006E35D8">
            <w:pPr>
              <w:pStyle w:val="TableParagraph"/>
              <w:ind w:right="103"/>
              <w:jc w:val="both"/>
              <w:rPr>
                <w:sz w:val="24"/>
              </w:rPr>
            </w:pPr>
            <w:r>
              <w:rPr>
                <w:sz w:val="24"/>
              </w:rPr>
              <w:t>Астрономические объекты и явления: солнце, луна, звезды в реальной действительности и на иллюстрациях. Явления погоды (холодно, тепло, идет дождь, идет снег); наблюдение за изменениями в природе в зависимости от времени года.</w:t>
            </w:r>
          </w:p>
          <w:p w:rsidR="006330A7" w:rsidRDefault="006E35D8">
            <w:pPr>
              <w:pStyle w:val="TableParagraph"/>
              <w:ind w:right="97"/>
              <w:jc w:val="both"/>
              <w:rPr>
                <w:sz w:val="24"/>
              </w:rPr>
            </w:pPr>
            <w:r>
              <w:rPr>
                <w:sz w:val="24"/>
              </w:rPr>
              <w:t>Наблюдение сезонных изменений в природе, беседы, игровые упражнения с использованием иллюстративного материала, продуктов детского творчества (времена года, контрастные времена года — лето и зима, весна и осень; времена года, предшествующие друг другу и следующие друг за другом: осень после лета, перед зимой; зима между осенью и весной) (интеграция с образовательной областью «Художественно- эстетическое развитие» — раздел «Изобразительное творчество», «Социально-коммуникативное развитие» — раздел</w:t>
            </w:r>
            <w:r>
              <w:rPr>
                <w:spacing w:val="-2"/>
                <w:sz w:val="24"/>
              </w:rPr>
              <w:t xml:space="preserve"> </w:t>
            </w:r>
            <w:r>
              <w:rPr>
                <w:sz w:val="24"/>
              </w:rPr>
              <w:t>«Игра»).</w:t>
            </w:r>
          </w:p>
          <w:p w:rsidR="006330A7" w:rsidRDefault="006E35D8">
            <w:pPr>
              <w:pStyle w:val="TableParagraph"/>
              <w:ind w:right="93"/>
              <w:jc w:val="both"/>
              <w:rPr>
                <w:sz w:val="24"/>
              </w:rPr>
            </w:pPr>
            <w:r>
              <w:rPr>
                <w:sz w:val="24"/>
              </w:rPr>
              <w:t xml:space="preserve">Сказки, стихотворения, настольно-печатные игры, игровые упражнения с использованием знаково-символических средств, продуктов детского творчества, музыки, характеризующих времена и месяцы года. Игры на называние основных признаков, характерных для времен и месяцев года. Отгадывание загадок и объяснение пословиц о месяцах года в современном календаре </w:t>
            </w:r>
            <w:r>
              <w:rPr>
                <w:spacing w:val="25"/>
                <w:sz w:val="24"/>
              </w:rPr>
              <w:t xml:space="preserve"> </w:t>
            </w:r>
            <w:r>
              <w:rPr>
                <w:sz w:val="24"/>
              </w:rPr>
              <w:t xml:space="preserve">и </w:t>
            </w:r>
            <w:r>
              <w:rPr>
                <w:spacing w:val="27"/>
                <w:sz w:val="24"/>
              </w:rPr>
              <w:t xml:space="preserve"> </w:t>
            </w:r>
            <w:r>
              <w:rPr>
                <w:sz w:val="24"/>
              </w:rPr>
              <w:t xml:space="preserve">календаре </w:t>
            </w:r>
            <w:r>
              <w:rPr>
                <w:spacing w:val="26"/>
                <w:sz w:val="24"/>
              </w:rPr>
              <w:t xml:space="preserve"> </w:t>
            </w:r>
            <w:r>
              <w:rPr>
                <w:sz w:val="24"/>
              </w:rPr>
              <w:t xml:space="preserve">славян: </w:t>
            </w:r>
            <w:r>
              <w:rPr>
                <w:spacing w:val="26"/>
                <w:sz w:val="24"/>
              </w:rPr>
              <w:t xml:space="preserve"> </w:t>
            </w:r>
            <w:r>
              <w:rPr>
                <w:sz w:val="24"/>
              </w:rPr>
              <w:t xml:space="preserve">декабрь </w:t>
            </w:r>
            <w:r>
              <w:rPr>
                <w:spacing w:val="32"/>
                <w:sz w:val="24"/>
              </w:rPr>
              <w:t xml:space="preserve"> </w:t>
            </w:r>
            <w:r>
              <w:rPr>
                <w:sz w:val="24"/>
              </w:rPr>
              <w:t xml:space="preserve">— </w:t>
            </w:r>
            <w:r>
              <w:rPr>
                <w:spacing w:val="31"/>
                <w:sz w:val="24"/>
              </w:rPr>
              <w:t xml:space="preserve"> </w:t>
            </w:r>
            <w:r>
              <w:rPr>
                <w:sz w:val="24"/>
              </w:rPr>
              <w:t xml:space="preserve">«стужайло», </w:t>
            </w:r>
            <w:r>
              <w:rPr>
                <w:spacing w:val="29"/>
                <w:sz w:val="24"/>
              </w:rPr>
              <w:t xml:space="preserve"> </w:t>
            </w:r>
            <w:r>
              <w:rPr>
                <w:sz w:val="24"/>
              </w:rPr>
              <w:t xml:space="preserve">апрель </w:t>
            </w:r>
            <w:r>
              <w:rPr>
                <w:spacing w:val="30"/>
                <w:sz w:val="24"/>
              </w:rPr>
              <w:t xml:space="preserve"> </w:t>
            </w:r>
            <w:r>
              <w:rPr>
                <w:sz w:val="24"/>
              </w:rPr>
              <w:t xml:space="preserve">— </w:t>
            </w:r>
            <w:r>
              <w:rPr>
                <w:spacing w:val="31"/>
                <w:sz w:val="24"/>
              </w:rPr>
              <w:t xml:space="preserve"> </w:t>
            </w:r>
            <w:r>
              <w:rPr>
                <w:sz w:val="24"/>
              </w:rPr>
              <w:t xml:space="preserve">«снегогон», </w:t>
            </w:r>
            <w:r>
              <w:rPr>
                <w:spacing w:val="29"/>
                <w:sz w:val="24"/>
              </w:rPr>
              <w:t xml:space="preserve"> </w:t>
            </w:r>
            <w:r>
              <w:rPr>
                <w:sz w:val="24"/>
              </w:rPr>
              <w:t xml:space="preserve">сентябрь </w:t>
            </w:r>
            <w:r>
              <w:rPr>
                <w:spacing w:val="30"/>
                <w:sz w:val="24"/>
              </w:rPr>
              <w:t xml:space="preserve"> </w:t>
            </w:r>
            <w:r>
              <w:rPr>
                <w:sz w:val="24"/>
              </w:rPr>
              <w:t>—</w:t>
            </w:r>
          </w:p>
          <w:p w:rsidR="006330A7" w:rsidRDefault="006E35D8">
            <w:pPr>
              <w:pStyle w:val="TableParagraph"/>
              <w:ind w:right="98"/>
              <w:jc w:val="both"/>
              <w:rPr>
                <w:sz w:val="24"/>
              </w:rPr>
            </w:pPr>
            <w:r>
              <w:rPr>
                <w:sz w:val="24"/>
              </w:rPr>
              <w:t xml:space="preserve">«хмурень», октябрь — «грязник» и т. д. Словотворчество детей </w:t>
            </w:r>
            <w:r>
              <w:rPr>
                <w:spacing w:val="3"/>
                <w:sz w:val="24"/>
              </w:rPr>
              <w:t xml:space="preserve">по </w:t>
            </w:r>
            <w:r>
              <w:rPr>
                <w:sz w:val="24"/>
              </w:rPr>
              <w:t>называнию месяцев года, исходя из их характерных признаков (интеграция с логопедической работой, образовательными областями   «Социально-коммуникативное   развитие»   —   раздел   «Игра»,   «Речевое</w:t>
            </w:r>
            <w:r>
              <w:rPr>
                <w:spacing w:val="51"/>
                <w:sz w:val="24"/>
              </w:rPr>
              <w:t xml:space="preserve"> </w:t>
            </w:r>
            <w:r>
              <w:rPr>
                <w:sz w:val="24"/>
              </w:rPr>
              <w:t>развитие»,</w:t>
            </w:r>
          </w:p>
          <w:p w:rsidR="006330A7" w:rsidRDefault="006E35D8">
            <w:pPr>
              <w:pStyle w:val="TableParagraph"/>
              <w:ind w:right="99"/>
              <w:jc w:val="both"/>
              <w:rPr>
                <w:sz w:val="24"/>
              </w:rPr>
            </w:pPr>
            <w:r>
              <w:rPr>
                <w:sz w:val="24"/>
              </w:rPr>
              <w:t>«Художественно-эстетическое развитие» — разделы «Изобразительное творчество», «Музыка»). Части суток, соотнесение названий частей суток с соответствующими картинками, стихотворениями, потешками и песенками.</w:t>
            </w:r>
          </w:p>
          <w:p w:rsidR="006330A7" w:rsidRDefault="006E35D8">
            <w:pPr>
              <w:pStyle w:val="TableParagraph"/>
              <w:jc w:val="both"/>
              <w:rPr>
                <w:sz w:val="24"/>
              </w:rPr>
            </w:pPr>
            <w:r>
              <w:rPr>
                <w:sz w:val="24"/>
              </w:rPr>
              <w:t>Противоположные части суток: утро и вечер, день и ночь.</w:t>
            </w:r>
          </w:p>
          <w:p w:rsidR="006330A7" w:rsidRDefault="006E35D8">
            <w:pPr>
              <w:pStyle w:val="TableParagraph"/>
              <w:ind w:right="98"/>
              <w:jc w:val="both"/>
              <w:rPr>
                <w:sz w:val="24"/>
              </w:rPr>
            </w:pPr>
            <w:r>
              <w:rPr>
                <w:sz w:val="24"/>
              </w:rPr>
              <w:t>Части суток, предшествующие друг другу и следующие друг за другом (ночь после вечера, перед утром; день между утром и вечером).</w:t>
            </w:r>
          </w:p>
          <w:p w:rsidR="006330A7" w:rsidRDefault="006E35D8">
            <w:pPr>
              <w:pStyle w:val="TableParagraph"/>
              <w:ind w:right="97"/>
              <w:jc w:val="both"/>
              <w:rPr>
                <w:sz w:val="24"/>
              </w:rPr>
            </w:pPr>
            <w:r>
              <w:rPr>
                <w:sz w:val="24"/>
              </w:rPr>
              <w:t>Настольно-печатные игры, игровые упражнения с использованием знаково-символических средств, продуктов детского творчества, музыки, характеризующих части</w:t>
            </w:r>
            <w:r>
              <w:rPr>
                <w:spacing w:val="-7"/>
                <w:sz w:val="24"/>
              </w:rPr>
              <w:t xml:space="preserve"> </w:t>
            </w:r>
            <w:r>
              <w:rPr>
                <w:sz w:val="24"/>
              </w:rPr>
              <w:t>суток.</w:t>
            </w:r>
          </w:p>
          <w:p w:rsidR="006330A7" w:rsidRDefault="006E35D8">
            <w:pPr>
              <w:pStyle w:val="TableParagraph"/>
              <w:ind w:right="99" w:firstLine="60"/>
              <w:jc w:val="both"/>
              <w:rPr>
                <w:sz w:val="24"/>
              </w:rPr>
            </w:pPr>
            <w:r>
              <w:rPr>
                <w:sz w:val="24"/>
              </w:rPr>
              <w:t>Словесные игры на называние основных признаков, характерных для частей суток (цвета, положение небесных светил, погодные явления и т. д.)(интеграция с логопедической работой, образовательными областями «Социально- коммуникативное развитие» — раздел «Игра»,</w:t>
            </w:r>
          </w:p>
          <w:p w:rsidR="006330A7" w:rsidRDefault="006E35D8">
            <w:pPr>
              <w:pStyle w:val="TableParagraph"/>
              <w:ind w:right="95"/>
              <w:jc w:val="both"/>
              <w:rPr>
                <w:sz w:val="24"/>
              </w:rPr>
            </w:pPr>
            <w:r>
              <w:rPr>
                <w:sz w:val="24"/>
              </w:rPr>
              <w:t>«Речевое развитие», «Художественно-эстетическое развитие» — разделы «Изобразительное творчество», «Музыка»).</w:t>
            </w:r>
          </w:p>
          <w:p w:rsidR="006330A7" w:rsidRDefault="006E35D8">
            <w:pPr>
              <w:pStyle w:val="TableParagraph"/>
              <w:jc w:val="both"/>
              <w:rPr>
                <w:sz w:val="24"/>
              </w:rPr>
            </w:pPr>
            <w:r>
              <w:rPr>
                <w:sz w:val="24"/>
              </w:rPr>
              <w:t>Рассматривание различных календарей (календарь-игрушка «Месяц перед новым годом»,</w:t>
            </w:r>
          </w:p>
          <w:p w:rsidR="006330A7" w:rsidRDefault="006E35D8">
            <w:pPr>
              <w:pStyle w:val="TableParagraph"/>
              <w:ind w:right="95"/>
              <w:jc w:val="both"/>
              <w:rPr>
                <w:sz w:val="24"/>
              </w:rPr>
            </w:pPr>
            <w:r>
              <w:rPr>
                <w:sz w:val="24"/>
              </w:rPr>
              <w:t>«Детский календарь», перекидные иллюстрированные календари, календари-сувениры, календари- конструкторы и др.), беседы и занятия на темы календарей.</w:t>
            </w:r>
          </w:p>
          <w:p w:rsidR="006330A7" w:rsidRDefault="006E35D8">
            <w:pPr>
              <w:pStyle w:val="TableParagraph"/>
              <w:ind w:right="96"/>
              <w:jc w:val="both"/>
              <w:rPr>
                <w:sz w:val="24"/>
              </w:rPr>
            </w:pPr>
            <w:r>
              <w:rPr>
                <w:sz w:val="24"/>
              </w:rPr>
              <w:t>Настольно-печатные игры и игровые упражнения с использованием знаково-символических средств для обозначения дней недели, рабочих и выходных дней: неделя-пирамида из семи колец, неделя-флажки, неделя в цифрах и т.п.</w:t>
            </w:r>
          </w:p>
          <w:p w:rsidR="006330A7" w:rsidRDefault="006E35D8">
            <w:pPr>
              <w:pStyle w:val="TableParagraph"/>
              <w:spacing w:line="270" w:lineRule="atLeast"/>
              <w:ind w:right="103"/>
              <w:jc w:val="both"/>
              <w:rPr>
                <w:sz w:val="24"/>
              </w:rPr>
            </w:pPr>
            <w:r>
              <w:rPr>
                <w:sz w:val="24"/>
              </w:rPr>
              <w:t>Игры на определение места одного из дней недели среди других: назови первый (третий, пятый) день недели; назови день недели после четверга; назови день недели между вторником и</w:t>
            </w:r>
          </w:p>
        </w:tc>
      </w:tr>
    </w:tbl>
    <w:p w:rsidR="006330A7" w:rsidRDefault="006330A7">
      <w:pPr>
        <w:spacing w:line="270" w:lineRule="atLeas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6348"/>
        </w:trPr>
        <w:tc>
          <w:tcPr>
            <w:tcW w:w="10423" w:type="dxa"/>
          </w:tcPr>
          <w:p w:rsidR="006330A7" w:rsidRDefault="006E35D8">
            <w:pPr>
              <w:pStyle w:val="TableParagraph"/>
              <w:ind w:right="97"/>
              <w:jc w:val="both"/>
              <w:rPr>
                <w:sz w:val="24"/>
              </w:rPr>
            </w:pPr>
            <w:r>
              <w:rPr>
                <w:sz w:val="24"/>
              </w:rPr>
              <w:t>четвергом; назови первый день недели после выходного (интеграция с логопедической работой, образовательными областями «Социально-коммуникативное развитие» — разделы «Игра»,</w:t>
            </w:r>
          </w:p>
          <w:p w:rsidR="006330A7" w:rsidRDefault="006E35D8">
            <w:pPr>
              <w:pStyle w:val="TableParagraph"/>
              <w:jc w:val="both"/>
              <w:rPr>
                <w:sz w:val="24"/>
              </w:rPr>
            </w:pPr>
            <w:r>
              <w:rPr>
                <w:sz w:val="24"/>
              </w:rPr>
              <w:t>«Представления о мире людей и рукотворных материалах», «Речевое развитие»).</w:t>
            </w:r>
          </w:p>
          <w:p w:rsidR="006330A7" w:rsidRDefault="006E35D8">
            <w:pPr>
              <w:pStyle w:val="TableParagraph"/>
              <w:ind w:right="95"/>
              <w:jc w:val="both"/>
              <w:rPr>
                <w:sz w:val="24"/>
              </w:rPr>
            </w:pPr>
            <w:r>
              <w:rPr>
                <w:sz w:val="24"/>
              </w:rPr>
              <w:t>Формирование представлений о необратимости времени. Упражнения на определение времени по часам. Многообразие часов и семантика слов, обозначающих вид часов: настольные, наручные, напольные, башенные, песочные, механические, электронные, солнечные часы. Настольно- печатные игры, упражнения с настоящими и игрушечными часами по определению времени с точностью до одного часа.</w:t>
            </w:r>
          </w:p>
          <w:p w:rsidR="006330A7" w:rsidRDefault="006E35D8">
            <w:pPr>
              <w:pStyle w:val="TableParagraph"/>
              <w:jc w:val="both"/>
              <w:rPr>
                <w:sz w:val="24"/>
              </w:rPr>
            </w:pPr>
            <w:r>
              <w:rPr>
                <w:sz w:val="24"/>
              </w:rPr>
              <w:t>Стрелки часов, циферблат (интеграция с логопедической работой, образовательными областями</w:t>
            </w:r>
          </w:p>
          <w:p w:rsidR="006330A7" w:rsidRDefault="006E35D8">
            <w:pPr>
              <w:pStyle w:val="TableParagraph"/>
              <w:ind w:right="97"/>
              <w:jc w:val="both"/>
              <w:rPr>
                <w:sz w:val="24"/>
              </w:rPr>
            </w:pPr>
            <w:r>
              <w:rPr>
                <w:sz w:val="24"/>
              </w:rPr>
              <w:t>«Речевое развитие», «Социально-коммуникативное развитие» — разделы «Игра», «Представления о мире людей и рукотворных материалах»).</w:t>
            </w:r>
          </w:p>
          <w:p w:rsidR="006330A7" w:rsidRDefault="006E35D8">
            <w:pPr>
              <w:pStyle w:val="TableParagraph"/>
              <w:ind w:right="92"/>
              <w:jc w:val="both"/>
              <w:rPr>
                <w:sz w:val="24"/>
              </w:rPr>
            </w:pPr>
            <w:r>
              <w:rPr>
                <w:sz w:val="24"/>
              </w:rPr>
              <w:t>Первоначальные сведения из истории временных представлений: меры времени, календарь, час, минута, секунда, солнечные и песочные часы, современные часы; представления народов мира, в том числе славян, о временах года и другая доступная детям информация (интеграция с логопедической работой, образовательными областями «Речевое развитие», «Социально- коммуникативное развитие» — разделы «Игра», «Представления о мире людей и рукотворных материалах»).</w:t>
            </w:r>
          </w:p>
          <w:p w:rsidR="006330A7" w:rsidRDefault="006E35D8">
            <w:pPr>
              <w:pStyle w:val="TableParagraph"/>
              <w:ind w:right="97"/>
              <w:jc w:val="both"/>
              <w:rPr>
                <w:sz w:val="24"/>
              </w:rPr>
            </w:pPr>
            <w:r>
              <w:rPr>
                <w:sz w:val="24"/>
              </w:rPr>
              <w:t>Игры, экскурсии, беседы, чтение литературы о зависимости образа жизни наших предков и современных людей от смены времен года (сезонный круг у древних людей, у славян и других народов), регламентирующих ее практическое, символическое, обрядовое содержание(интеграция с образовательными областями «Социально-коммуникативное развитие» — разделы «Игра»,</w:t>
            </w:r>
          </w:p>
          <w:p w:rsidR="006330A7" w:rsidRDefault="006E35D8">
            <w:pPr>
              <w:pStyle w:val="TableParagraph"/>
              <w:spacing w:line="270" w:lineRule="atLeast"/>
              <w:ind w:right="95"/>
              <w:jc w:val="both"/>
              <w:rPr>
                <w:sz w:val="24"/>
              </w:rPr>
            </w:pPr>
            <w:r>
              <w:rPr>
                <w:sz w:val="24"/>
              </w:rPr>
              <w:t>«Представления о мире людей и рукотворных материалах», «Речевое развитие», «Художественно- эстетическое развитие» — раздел «Музыка»</w:t>
            </w:r>
          </w:p>
        </w:tc>
      </w:tr>
      <w:tr w:rsidR="006330A7">
        <w:trPr>
          <w:trHeight w:val="275"/>
        </w:trPr>
        <w:tc>
          <w:tcPr>
            <w:tcW w:w="10423" w:type="dxa"/>
          </w:tcPr>
          <w:p w:rsidR="006330A7" w:rsidRDefault="006E35D8">
            <w:pPr>
              <w:pStyle w:val="TableParagraph"/>
              <w:spacing w:line="256" w:lineRule="exact"/>
              <w:ind w:left="3622"/>
              <w:rPr>
                <w:b/>
                <w:sz w:val="24"/>
              </w:rPr>
            </w:pPr>
            <w:r>
              <w:rPr>
                <w:b/>
                <w:sz w:val="24"/>
              </w:rPr>
              <w:t>5. Представления о величине</w:t>
            </w:r>
          </w:p>
        </w:tc>
      </w:tr>
      <w:tr w:rsidR="006330A7">
        <w:trPr>
          <w:trHeight w:val="7728"/>
        </w:trPr>
        <w:tc>
          <w:tcPr>
            <w:tcW w:w="10423" w:type="dxa"/>
          </w:tcPr>
          <w:p w:rsidR="006330A7" w:rsidRDefault="006E35D8">
            <w:pPr>
              <w:pStyle w:val="TableParagraph"/>
              <w:ind w:right="96"/>
              <w:jc w:val="both"/>
              <w:rPr>
                <w:sz w:val="24"/>
              </w:rPr>
            </w:pPr>
            <w:r>
              <w:rPr>
                <w:sz w:val="24"/>
              </w:rPr>
              <w:t>Практические занятия с использованием условных мерок (полоски бумаги, ленточки, тесемки) для измерения длины и ширины различных предметов и соотнесения их по этим параметрам. Игры и упражнения, рассказы, беседы познавательного характера на ознакомление детей с историей создания мер для измерения величины: первые меры — «лапоть», «локоть», «ладонь». Упражнения с различными измерительными приборами: линейкой, рулеткой, сантиметром и др. (интеграция</w:t>
            </w:r>
            <w:r>
              <w:rPr>
                <w:spacing w:val="13"/>
                <w:sz w:val="24"/>
              </w:rPr>
              <w:t xml:space="preserve"> </w:t>
            </w:r>
            <w:r>
              <w:rPr>
                <w:sz w:val="24"/>
              </w:rPr>
              <w:t>с</w:t>
            </w:r>
            <w:r>
              <w:rPr>
                <w:spacing w:val="12"/>
                <w:sz w:val="24"/>
              </w:rPr>
              <w:t xml:space="preserve"> </w:t>
            </w:r>
            <w:r>
              <w:rPr>
                <w:sz w:val="24"/>
              </w:rPr>
              <w:t>образовательными</w:t>
            </w:r>
            <w:r>
              <w:rPr>
                <w:spacing w:val="14"/>
                <w:sz w:val="24"/>
              </w:rPr>
              <w:t xml:space="preserve"> </w:t>
            </w:r>
            <w:r>
              <w:rPr>
                <w:sz w:val="24"/>
              </w:rPr>
              <w:t>областями</w:t>
            </w:r>
            <w:r>
              <w:rPr>
                <w:spacing w:val="16"/>
                <w:sz w:val="24"/>
              </w:rPr>
              <w:t xml:space="preserve"> </w:t>
            </w:r>
            <w:r>
              <w:rPr>
                <w:sz w:val="24"/>
              </w:rPr>
              <w:t>«Социально-</w:t>
            </w:r>
            <w:r>
              <w:rPr>
                <w:spacing w:val="13"/>
                <w:sz w:val="24"/>
              </w:rPr>
              <w:t xml:space="preserve"> </w:t>
            </w:r>
            <w:r>
              <w:rPr>
                <w:sz w:val="24"/>
              </w:rPr>
              <w:t>коммуникативное</w:t>
            </w:r>
            <w:r>
              <w:rPr>
                <w:spacing w:val="12"/>
                <w:sz w:val="24"/>
              </w:rPr>
              <w:t xml:space="preserve"> </w:t>
            </w:r>
            <w:r>
              <w:rPr>
                <w:sz w:val="24"/>
              </w:rPr>
              <w:t>развитие»</w:t>
            </w:r>
            <w:r>
              <w:rPr>
                <w:spacing w:val="10"/>
                <w:sz w:val="24"/>
              </w:rPr>
              <w:t xml:space="preserve"> </w:t>
            </w:r>
            <w:r>
              <w:rPr>
                <w:sz w:val="24"/>
              </w:rPr>
              <w:t>—</w:t>
            </w:r>
            <w:r>
              <w:rPr>
                <w:spacing w:val="14"/>
                <w:sz w:val="24"/>
              </w:rPr>
              <w:t xml:space="preserve"> </w:t>
            </w:r>
            <w:r>
              <w:rPr>
                <w:sz w:val="24"/>
              </w:rPr>
              <w:t>разделы</w:t>
            </w:r>
          </w:p>
          <w:p w:rsidR="006330A7" w:rsidRDefault="006E35D8">
            <w:pPr>
              <w:pStyle w:val="TableParagraph"/>
              <w:jc w:val="both"/>
              <w:rPr>
                <w:sz w:val="24"/>
              </w:rPr>
            </w:pPr>
            <w:r>
              <w:rPr>
                <w:sz w:val="24"/>
              </w:rPr>
              <w:t>«Игра», «Представления о мире людей и рукотворных материалах»).</w:t>
            </w:r>
          </w:p>
          <w:p w:rsidR="006330A7" w:rsidRDefault="006E35D8">
            <w:pPr>
              <w:pStyle w:val="TableParagraph"/>
              <w:ind w:right="96"/>
              <w:jc w:val="both"/>
              <w:rPr>
                <w:sz w:val="24"/>
              </w:rPr>
            </w:pPr>
            <w:r>
              <w:rPr>
                <w:sz w:val="24"/>
              </w:rPr>
              <w:t>Закрепление представлений о предметах разной величины и приемах проверки (наложение и приложение): длинный — короткий, длиннее — короче, широкий — узкий, шире — уже,</w:t>
            </w:r>
            <w:r>
              <w:rPr>
                <w:spacing w:val="59"/>
                <w:sz w:val="24"/>
              </w:rPr>
              <w:t xml:space="preserve"> </w:t>
            </w:r>
            <w:r>
              <w:rPr>
                <w:sz w:val="24"/>
              </w:rPr>
              <w:t>высокий</w:t>
            </w:r>
          </w:p>
          <w:p w:rsidR="006330A7" w:rsidRDefault="006E35D8">
            <w:pPr>
              <w:pStyle w:val="TableParagraph"/>
              <w:ind w:right="96"/>
              <w:jc w:val="both"/>
              <w:rPr>
                <w:sz w:val="24"/>
              </w:rPr>
            </w:pPr>
            <w:r>
              <w:rPr>
                <w:sz w:val="24"/>
              </w:rPr>
              <w:t xml:space="preserve">— низкий, выше — ни- же, толстый — тонкий, толще — тоньше. Закрашивание, штриховка, рисование по опорным точкам изображений разной величины (интеграция с логопедической работой,   </w:t>
            </w:r>
            <w:r>
              <w:rPr>
                <w:spacing w:val="13"/>
                <w:sz w:val="24"/>
              </w:rPr>
              <w:t xml:space="preserve"> </w:t>
            </w:r>
            <w:r>
              <w:rPr>
                <w:sz w:val="24"/>
              </w:rPr>
              <w:t xml:space="preserve">образовательной   </w:t>
            </w:r>
            <w:r>
              <w:rPr>
                <w:spacing w:val="15"/>
                <w:sz w:val="24"/>
              </w:rPr>
              <w:t xml:space="preserve"> </w:t>
            </w:r>
            <w:r>
              <w:rPr>
                <w:sz w:val="24"/>
              </w:rPr>
              <w:t xml:space="preserve">областью   </w:t>
            </w:r>
            <w:r>
              <w:rPr>
                <w:spacing w:val="17"/>
                <w:sz w:val="24"/>
              </w:rPr>
              <w:t xml:space="preserve"> </w:t>
            </w:r>
            <w:r>
              <w:rPr>
                <w:sz w:val="24"/>
              </w:rPr>
              <w:t xml:space="preserve">«Художественно-эстетическое   </w:t>
            </w:r>
            <w:r>
              <w:rPr>
                <w:spacing w:val="14"/>
                <w:sz w:val="24"/>
              </w:rPr>
              <w:t xml:space="preserve"> </w:t>
            </w:r>
            <w:r>
              <w:rPr>
                <w:sz w:val="24"/>
              </w:rPr>
              <w:t xml:space="preserve">развитие»   </w:t>
            </w:r>
            <w:r>
              <w:rPr>
                <w:spacing w:val="11"/>
                <w:sz w:val="24"/>
              </w:rPr>
              <w:t xml:space="preserve"> </w:t>
            </w:r>
            <w:r>
              <w:rPr>
                <w:sz w:val="24"/>
              </w:rPr>
              <w:t xml:space="preserve">—   </w:t>
            </w:r>
            <w:r>
              <w:rPr>
                <w:spacing w:val="18"/>
                <w:sz w:val="24"/>
              </w:rPr>
              <w:t xml:space="preserve"> </w:t>
            </w:r>
            <w:r>
              <w:rPr>
                <w:sz w:val="24"/>
              </w:rPr>
              <w:t>раздел</w:t>
            </w:r>
          </w:p>
          <w:p w:rsidR="006330A7" w:rsidRDefault="006E35D8">
            <w:pPr>
              <w:pStyle w:val="TableParagraph"/>
              <w:jc w:val="both"/>
              <w:rPr>
                <w:sz w:val="24"/>
              </w:rPr>
            </w:pPr>
            <w:r>
              <w:rPr>
                <w:sz w:val="24"/>
              </w:rPr>
              <w:t>«Изобразительное творчество»).</w:t>
            </w:r>
          </w:p>
          <w:p w:rsidR="006330A7" w:rsidRDefault="006E35D8">
            <w:pPr>
              <w:pStyle w:val="TableParagraph"/>
              <w:ind w:right="103"/>
              <w:jc w:val="both"/>
              <w:rPr>
                <w:sz w:val="24"/>
              </w:rPr>
            </w:pPr>
            <w:r>
              <w:rPr>
                <w:sz w:val="24"/>
              </w:rPr>
              <w:t>Речемыслительные упражнения для формирования представлений детей о словесном обозначении предметов на основе барического чувства, зрительного соотнесения объемов, длины, ширины, высоты, веса.</w:t>
            </w:r>
          </w:p>
          <w:p w:rsidR="006330A7" w:rsidRDefault="006E35D8">
            <w:pPr>
              <w:pStyle w:val="TableParagraph"/>
              <w:ind w:right="96"/>
              <w:jc w:val="both"/>
              <w:rPr>
                <w:sz w:val="24"/>
              </w:rPr>
            </w:pPr>
            <w:r>
              <w:rPr>
                <w:sz w:val="24"/>
              </w:rPr>
              <w:t>Опыты-исследования на понимание принципа сохранения количества вещества, не зависящего от величины сосуда, в котором оно находится (интеграция с логопедической работой, образовательной областью «Социально- коммуникативное развитие» — раздел «Игра»). В практических действиях с предметами развитие способностей детей выделять свойства объекта, определять величину пути перемещения объектов на плоскости. Формирование представлений об относительности величины (упражнения, рисование, рассматривание иллюстративного материала).</w:t>
            </w:r>
          </w:p>
          <w:p w:rsidR="006330A7" w:rsidRDefault="006E35D8">
            <w:pPr>
              <w:pStyle w:val="TableParagraph"/>
              <w:spacing w:line="270" w:lineRule="atLeast"/>
              <w:ind w:right="97"/>
              <w:jc w:val="both"/>
              <w:rPr>
                <w:sz w:val="24"/>
              </w:rPr>
            </w:pPr>
            <w:r>
              <w:rPr>
                <w:sz w:val="24"/>
              </w:rPr>
              <w:t>Чтение рассказов, просмотр фильмов, настольно-печатные игры, включающие познавательные сведения из истории развития представлений о величине: как люди нашли единицы для измерения длины? для чего была установлена метрическая система мер? и т.п. (интеграция с образовательными областями «Речевое развитие», «Социально-коммуникативное развитие» — разделы «Игра», «Представления о мире людей и рукотворных материалах»).</w:t>
            </w:r>
          </w:p>
        </w:tc>
      </w:tr>
    </w:tbl>
    <w:p w:rsidR="006330A7" w:rsidRDefault="006330A7">
      <w:pPr>
        <w:spacing w:line="270" w:lineRule="atLeast"/>
        <w:jc w:val="both"/>
        <w:rPr>
          <w:sz w:val="24"/>
        </w:rPr>
        <w:sectPr w:rsidR="006330A7">
          <w:pgSz w:w="11910" w:h="16840"/>
          <w:pgMar w:top="700" w:right="0" w:bottom="1080" w:left="60" w:header="0" w:footer="892" w:gutter="0"/>
          <w:cols w:space="720"/>
        </w:sectPr>
      </w:pPr>
    </w:p>
    <w:p w:rsidR="006330A7" w:rsidRDefault="006E35D8">
      <w:pPr>
        <w:spacing w:before="78"/>
        <w:ind w:left="1055" w:right="549"/>
        <w:jc w:val="center"/>
        <w:rPr>
          <w:b/>
          <w:sz w:val="24"/>
        </w:rPr>
      </w:pPr>
      <w:r>
        <w:rPr>
          <w:b/>
          <w:sz w:val="24"/>
        </w:rPr>
        <w:t>ОБРАЗОВАТЕЛЬНАЯ ОБЛАСТЬ «РЕЧЕВОЕ РАЗВИТИЕ»</w:t>
      </w:r>
    </w:p>
    <w:p w:rsidR="006330A7" w:rsidRDefault="006330A7">
      <w:pPr>
        <w:pStyle w:val="a3"/>
        <w:spacing w:before="7"/>
        <w:ind w:left="0"/>
        <w:rPr>
          <w:b/>
          <w:sz w:val="23"/>
        </w:rPr>
      </w:pPr>
    </w:p>
    <w:p w:rsidR="006330A7" w:rsidRDefault="006E35D8">
      <w:pPr>
        <w:pStyle w:val="a3"/>
        <w:ind w:right="573" w:firstLine="566"/>
        <w:jc w:val="both"/>
      </w:pPr>
      <w:r>
        <w:t>Работой по образовательной области «Речевое развитие» в коррекционных группах руководит учитель-логопед. Другие специалисты подключаются к работе и планируют образовательную деятельность в соответствии с рекомендациями учителя-логопеда.</w:t>
      </w:r>
    </w:p>
    <w:p w:rsidR="006330A7" w:rsidRDefault="006330A7">
      <w:pPr>
        <w:pStyle w:val="a3"/>
        <w:spacing w:before="5"/>
        <w:ind w:left="0"/>
      </w:pPr>
    </w:p>
    <w:p w:rsidR="006330A7" w:rsidRDefault="006E35D8">
      <w:pPr>
        <w:pStyle w:val="Heading1"/>
        <w:spacing w:line="274" w:lineRule="exact"/>
      </w:pPr>
      <w:r>
        <w:t>Задачи:</w:t>
      </w:r>
    </w:p>
    <w:p w:rsidR="006330A7" w:rsidRDefault="006E35D8" w:rsidP="00BF5D78">
      <w:pPr>
        <w:pStyle w:val="a4"/>
        <w:numPr>
          <w:ilvl w:val="1"/>
          <w:numId w:val="91"/>
        </w:numPr>
        <w:tabs>
          <w:tab w:val="left" w:pos="1921"/>
        </w:tabs>
        <w:ind w:right="771" w:firstLine="708"/>
        <w:rPr>
          <w:sz w:val="24"/>
        </w:rPr>
      </w:pPr>
      <w:r>
        <w:rPr>
          <w:sz w:val="24"/>
        </w:rPr>
        <w:t>формирование у детей с ТНР потребности в общении и элементарных коммуникативных умений;</w:t>
      </w:r>
    </w:p>
    <w:p w:rsidR="006330A7" w:rsidRDefault="006E35D8" w:rsidP="00BF5D78">
      <w:pPr>
        <w:pStyle w:val="a4"/>
        <w:numPr>
          <w:ilvl w:val="1"/>
          <w:numId w:val="91"/>
        </w:numPr>
        <w:tabs>
          <w:tab w:val="left" w:pos="1921"/>
        </w:tabs>
        <w:ind w:right="1941" w:firstLine="708"/>
        <w:rPr>
          <w:sz w:val="24"/>
        </w:rPr>
      </w:pPr>
      <w:r>
        <w:rPr>
          <w:sz w:val="24"/>
        </w:rPr>
        <w:t>ознакомление детей с доступными способами и средствами взаимодействия с окружающими людьми, как невербальными, так и</w:t>
      </w:r>
      <w:r>
        <w:rPr>
          <w:spacing w:val="-6"/>
          <w:sz w:val="24"/>
        </w:rPr>
        <w:t xml:space="preserve"> </w:t>
      </w:r>
      <w:r>
        <w:rPr>
          <w:sz w:val="24"/>
        </w:rPr>
        <w:t>вербальными;</w:t>
      </w:r>
    </w:p>
    <w:p w:rsidR="006330A7" w:rsidRDefault="006E35D8" w:rsidP="00BF5D78">
      <w:pPr>
        <w:pStyle w:val="a4"/>
        <w:numPr>
          <w:ilvl w:val="1"/>
          <w:numId w:val="91"/>
        </w:numPr>
        <w:tabs>
          <w:tab w:val="left" w:pos="1921"/>
        </w:tabs>
        <w:ind w:right="1034" w:firstLine="708"/>
        <w:rPr>
          <w:sz w:val="24"/>
        </w:rPr>
      </w:pPr>
      <w:r>
        <w:rPr>
          <w:sz w:val="24"/>
        </w:rPr>
        <w:t>развитие потребности во взаимодействии со взрослыми и сверстниками и в доступной детям речевой</w:t>
      </w:r>
      <w:r>
        <w:rPr>
          <w:spacing w:val="-2"/>
          <w:sz w:val="24"/>
        </w:rPr>
        <w:t xml:space="preserve"> </w:t>
      </w:r>
      <w:r>
        <w:rPr>
          <w:sz w:val="24"/>
        </w:rPr>
        <w:t>активности;</w:t>
      </w:r>
    </w:p>
    <w:p w:rsidR="006330A7" w:rsidRDefault="006E35D8" w:rsidP="00BF5D78">
      <w:pPr>
        <w:pStyle w:val="a4"/>
        <w:numPr>
          <w:ilvl w:val="1"/>
          <w:numId w:val="91"/>
        </w:numPr>
        <w:tabs>
          <w:tab w:val="left" w:pos="1921"/>
        </w:tabs>
        <w:ind w:left="1920"/>
        <w:rPr>
          <w:sz w:val="24"/>
        </w:rPr>
      </w:pPr>
      <w:r>
        <w:rPr>
          <w:sz w:val="24"/>
        </w:rPr>
        <w:t>стимулирование развития</w:t>
      </w:r>
      <w:r>
        <w:rPr>
          <w:spacing w:val="-2"/>
          <w:sz w:val="24"/>
        </w:rPr>
        <w:t xml:space="preserve"> </w:t>
      </w:r>
      <w:r>
        <w:rPr>
          <w:sz w:val="24"/>
        </w:rPr>
        <w:t>лексикона;</w:t>
      </w:r>
    </w:p>
    <w:p w:rsidR="006330A7" w:rsidRDefault="006E35D8" w:rsidP="00BF5D78">
      <w:pPr>
        <w:pStyle w:val="a4"/>
        <w:numPr>
          <w:ilvl w:val="1"/>
          <w:numId w:val="91"/>
        </w:numPr>
        <w:tabs>
          <w:tab w:val="left" w:pos="1921"/>
        </w:tabs>
        <w:ind w:left="1920"/>
        <w:rPr>
          <w:sz w:val="24"/>
        </w:rPr>
      </w:pPr>
      <w:r>
        <w:rPr>
          <w:sz w:val="24"/>
        </w:rPr>
        <w:t>развитие способности к подражанию</w:t>
      </w:r>
      <w:r>
        <w:rPr>
          <w:spacing w:val="-3"/>
          <w:sz w:val="24"/>
        </w:rPr>
        <w:t xml:space="preserve"> </w:t>
      </w:r>
      <w:r>
        <w:rPr>
          <w:sz w:val="24"/>
        </w:rPr>
        <w:t>речи;</w:t>
      </w:r>
    </w:p>
    <w:p w:rsidR="006330A7" w:rsidRDefault="006E35D8" w:rsidP="00BF5D78">
      <w:pPr>
        <w:pStyle w:val="a4"/>
        <w:numPr>
          <w:ilvl w:val="1"/>
          <w:numId w:val="91"/>
        </w:numPr>
        <w:tabs>
          <w:tab w:val="left" w:pos="1921"/>
        </w:tabs>
        <w:ind w:left="1920"/>
        <w:rPr>
          <w:sz w:val="24"/>
        </w:rPr>
      </w:pPr>
      <w:r>
        <w:rPr>
          <w:sz w:val="24"/>
        </w:rPr>
        <w:t>развитие диалогической формы связной речи в различных видах детской</w:t>
      </w:r>
      <w:r>
        <w:rPr>
          <w:spacing w:val="-13"/>
          <w:sz w:val="24"/>
        </w:rPr>
        <w:t xml:space="preserve"> </w:t>
      </w:r>
      <w:r>
        <w:rPr>
          <w:sz w:val="24"/>
        </w:rPr>
        <w:t>деятельности.</w:t>
      </w:r>
    </w:p>
    <w:p w:rsidR="006330A7" w:rsidRDefault="006330A7">
      <w:pPr>
        <w:pStyle w:val="a3"/>
        <w:spacing w:before="3"/>
        <w:ind w:left="0"/>
      </w:pPr>
    </w:p>
    <w:p w:rsidR="006330A7" w:rsidRDefault="006E35D8">
      <w:pPr>
        <w:pStyle w:val="Heading1"/>
        <w:spacing w:line="274" w:lineRule="exact"/>
      </w:pPr>
      <w:r>
        <w:t>Методы:</w:t>
      </w:r>
    </w:p>
    <w:p w:rsidR="006330A7" w:rsidRDefault="006E35D8" w:rsidP="00BF5D78">
      <w:pPr>
        <w:pStyle w:val="a4"/>
        <w:numPr>
          <w:ilvl w:val="1"/>
          <w:numId w:val="91"/>
        </w:numPr>
        <w:tabs>
          <w:tab w:val="left" w:pos="1921"/>
        </w:tabs>
        <w:spacing w:line="274" w:lineRule="exact"/>
        <w:ind w:left="1920"/>
        <w:rPr>
          <w:sz w:val="24"/>
        </w:rPr>
      </w:pPr>
      <w:r>
        <w:rPr>
          <w:sz w:val="24"/>
        </w:rPr>
        <w:t>знакомство детей с литературными</w:t>
      </w:r>
      <w:r>
        <w:rPr>
          <w:spacing w:val="-3"/>
          <w:sz w:val="24"/>
        </w:rPr>
        <w:t xml:space="preserve"> </w:t>
      </w:r>
      <w:r>
        <w:rPr>
          <w:sz w:val="24"/>
        </w:rPr>
        <w:t>произведениями,</w:t>
      </w:r>
    </w:p>
    <w:p w:rsidR="006330A7" w:rsidRDefault="006E35D8" w:rsidP="00BF5D78">
      <w:pPr>
        <w:pStyle w:val="a4"/>
        <w:numPr>
          <w:ilvl w:val="1"/>
          <w:numId w:val="91"/>
        </w:numPr>
        <w:tabs>
          <w:tab w:val="left" w:pos="1921"/>
        </w:tabs>
        <w:ind w:left="1920"/>
        <w:rPr>
          <w:sz w:val="24"/>
        </w:rPr>
      </w:pPr>
      <w:r>
        <w:rPr>
          <w:sz w:val="24"/>
        </w:rPr>
        <w:t>организация театрализованных игр по литературным</w:t>
      </w:r>
      <w:r>
        <w:rPr>
          <w:spacing w:val="52"/>
          <w:sz w:val="24"/>
        </w:rPr>
        <w:t xml:space="preserve"> </w:t>
      </w:r>
      <w:r>
        <w:rPr>
          <w:sz w:val="24"/>
        </w:rPr>
        <w:t>сюжетам,</w:t>
      </w:r>
    </w:p>
    <w:p w:rsidR="006330A7" w:rsidRDefault="006E35D8" w:rsidP="00BF5D78">
      <w:pPr>
        <w:pStyle w:val="a4"/>
        <w:numPr>
          <w:ilvl w:val="1"/>
          <w:numId w:val="91"/>
        </w:numPr>
        <w:tabs>
          <w:tab w:val="left" w:pos="1921"/>
        </w:tabs>
        <w:ind w:right="736" w:firstLine="708"/>
        <w:rPr>
          <w:sz w:val="24"/>
        </w:rPr>
      </w:pPr>
      <w:r>
        <w:rPr>
          <w:sz w:val="24"/>
        </w:rPr>
        <w:t>оформление специальных книжных выставок (книжные уголки), где размещаются книги, отпечатанные полиграфическим способом, и</w:t>
      </w:r>
      <w:r>
        <w:rPr>
          <w:spacing w:val="-5"/>
          <w:sz w:val="24"/>
        </w:rPr>
        <w:t xml:space="preserve"> </w:t>
      </w:r>
      <w:r>
        <w:rPr>
          <w:sz w:val="24"/>
        </w:rPr>
        <w:t>книжки-самоделки</w:t>
      </w:r>
    </w:p>
    <w:p w:rsidR="006330A7" w:rsidRDefault="006330A7">
      <w:pPr>
        <w:pStyle w:val="a3"/>
        <w:spacing w:before="4"/>
        <w:ind w:left="0"/>
      </w:pPr>
    </w:p>
    <w:p w:rsidR="006330A7" w:rsidRDefault="006E35D8">
      <w:pPr>
        <w:pStyle w:val="Heading1"/>
        <w:spacing w:before="1" w:line="274" w:lineRule="exact"/>
      </w:pPr>
      <w:r>
        <w:t>Виды деятельности:</w:t>
      </w:r>
    </w:p>
    <w:p w:rsidR="006330A7" w:rsidRDefault="006E35D8" w:rsidP="00BF5D78">
      <w:pPr>
        <w:pStyle w:val="a4"/>
        <w:numPr>
          <w:ilvl w:val="1"/>
          <w:numId w:val="91"/>
        </w:numPr>
        <w:tabs>
          <w:tab w:val="left" w:pos="1921"/>
        </w:tabs>
        <w:spacing w:line="274" w:lineRule="exact"/>
        <w:ind w:left="1920"/>
        <w:rPr>
          <w:sz w:val="24"/>
        </w:rPr>
      </w:pPr>
      <w:r>
        <w:rPr>
          <w:sz w:val="24"/>
        </w:rPr>
        <w:t>игровая</w:t>
      </w:r>
      <w:r>
        <w:rPr>
          <w:spacing w:val="-1"/>
          <w:sz w:val="24"/>
        </w:rPr>
        <w:t xml:space="preserve"> </w:t>
      </w:r>
      <w:r>
        <w:rPr>
          <w:sz w:val="24"/>
        </w:rPr>
        <w:t>деятельность,</w:t>
      </w:r>
    </w:p>
    <w:p w:rsidR="006330A7" w:rsidRDefault="006E35D8" w:rsidP="00BF5D78">
      <w:pPr>
        <w:pStyle w:val="a4"/>
        <w:numPr>
          <w:ilvl w:val="1"/>
          <w:numId w:val="91"/>
        </w:numPr>
        <w:tabs>
          <w:tab w:val="left" w:pos="1921"/>
        </w:tabs>
        <w:ind w:left="1920"/>
        <w:rPr>
          <w:sz w:val="24"/>
        </w:rPr>
      </w:pPr>
      <w:r>
        <w:rPr>
          <w:sz w:val="24"/>
        </w:rPr>
        <w:t>изобразительная</w:t>
      </w:r>
      <w:r>
        <w:rPr>
          <w:spacing w:val="-1"/>
          <w:sz w:val="24"/>
        </w:rPr>
        <w:t xml:space="preserve"> </w:t>
      </w:r>
      <w:r>
        <w:rPr>
          <w:sz w:val="24"/>
        </w:rPr>
        <w:t>деятельность.</w:t>
      </w:r>
    </w:p>
    <w:p w:rsidR="006330A7" w:rsidRDefault="006E35D8" w:rsidP="00BF5D78">
      <w:pPr>
        <w:pStyle w:val="a4"/>
        <w:numPr>
          <w:ilvl w:val="1"/>
          <w:numId w:val="91"/>
        </w:numPr>
        <w:tabs>
          <w:tab w:val="left" w:pos="1921"/>
        </w:tabs>
        <w:ind w:left="1920"/>
        <w:rPr>
          <w:sz w:val="24"/>
        </w:rPr>
      </w:pPr>
      <w:r>
        <w:rPr>
          <w:sz w:val="24"/>
        </w:rPr>
        <w:t>конструктивная</w:t>
      </w:r>
      <w:r>
        <w:rPr>
          <w:spacing w:val="-1"/>
          <w:sz w:val="24"/>
        </w:rPr>
        <w:t xml:space="preserve"> </w:t>
      </w:r>
      <w:r>
        <w:rPr>
          <w:sz w:val="24"/>
        </w:rPr>
        <w:t>деятельность</w:t>
      </w:r>
    </w:p>
    <w:p w:rsidR="006330A7" w:rsidRDefault="006E35D8" w:rsidP="00BF5D78">
      <w:pPr>
        <w:pStyle w:val="a4"/>
        <w:numPr>
          <w:ilvl w:val="1"/>
          <w:numId w:val="91"/>
        </w:numPr>
        <w:tabs>
          <w:tab w:val="left" w:pos="1921"/>
        </w:tabs>
        <w:ind w:right="599" w:firstLine="708"/>
        <w:rPr>
          <w:sz w:val="24"/>
        </w:rPr>
      </w:pPr>
      <w:r>
        <w:rPr>
          <w:sz w:val="24"/>
        </w:rPr>
        <w:t>деятельность в ходе формирования навыков самообслуживания, культурно-гигиенических навыков,</w:t>
      </w:r>
    </w:p>
    <w:p w:rsidR="006330A7" w:rsidRDefault="006E35D8" w:rsidP="00BF5D78">
      <w:pPr>
        <w:pStyle w:val="a4"/>
        <w:numPr>
          <w:ilvl w:val="1"/>
          <w:numId w:val="91"/>
        </w:numPr>
        <w:tabs>
          <w:tab w:val="left" w:pos="1921"/>
        </w:tabs>
        <w:ind w:left="1920"/>
        <w:rPr>
          <w:sz w:val="24"/>
        </w:rPr>
      </w:pPr>
      <w:r>
        <w:rPr>
          <w:sz w:val="24"/>
        </w:rPr>
        <w:t>деятельность по формированию представлений о себе и окружающем</w:t>
      </w:r>
      <w:r>
        <w:rPr>
          <w:spacing w:val="-9"/>
          <w:sz w:val="24"/>
        </w:rPr>
        <w:t xml:space="preserve"> </w:t>
      </w:r>
      <w:r>
        <w:rPr>
          <w:sz w:val="24"/>
        </w:rPr>
        <w:t>мире,</w:t>
      </w:r>
    </w:p>
    <w:p w:rsidR="006330A7" w:rsidRDefault="006E35D8" w:rsidP="00BF5D78">
      <w:pPr>
        <w:pStyle w:val="a4"/>
        <w:numPr>
          <w:ilvl w:val="1"/>
          <w:numId w:val="91"/>
        </w:numPr>
        <w:tabs>
          <w:tab w:val="left" w:pos="1921"/>
        </w:tabs>
        <w:ind w:right="603" w:firstLine="708"/>
        <w:rPr>
          <w:sz w:val="24"/>
        </w:rPr>
      </w:pPr>
      <w:r>
        <w:rPr>
          <w:sz w:val="24"/>
        </w:rPr>
        <w:t>деятельность в живом и естественном общении взрослых и детей во всех ситуациях</w:t>
      </w:r>
      <w:r>
        <w:rPr>
          <w:spacing w:val="-35"/>
          <w:sz w:val="24"/>
        </w:rPr>
        <w:t xml:space="preserve"> </w:t>
      </w:r>
      <w:r>
        <w:rPr>
          <w:sz w:val="24"/>
        </w:rPr>
        <w:t>жизни в дошкольном</w:t>
      </w:r>
      <w:r>
        <w:rPr>
          <w:spacing w:val="-1"/>
          <w:sz w:val="24"/>
        </w:rPr>
        <w:t xml:space="preserve"> </w:t>
      </w:r>
      <w:r>
        <w:rPr>
          <w:sz w:val="24"/>
        </w:rPr>
        <w:t>учреждении,</w:t>
      </w:r>
    </w:p>
    <w:p w:rsidR="006330A7" w:rsidRDefault="006E35D8" w:rsidP="00BF5D78">
      <w:pPr>
        <w:pStyle w:val="a4"/>
        <w:numPr>
          <w:ilvl w:val="1"/>
          <w:numId w:val="91"/>
        </w:numPr>
        <w:tabs>
          <w:tab w:val="left" w:pos="1921"/>
        </w:tabs>
        <w:ind w:left="1920"/>
        <w:rPr>
          <w:sz w:val="24"/>
        </w:rPr>
      </w:pPr>
      <w:r>
        <w:rPr>
          <w:sz w:val="24"/>
        </w:rPr>
        <w:t>непосредственно образовательная</w:t>
      </w:r>
      <w:r>
        <w:rPr>
          <w:spacing w:val="-1"/>
          <w:sz w:val="24"/>
        </w:rPr>
        <w:t xml:space="preserve"> </w:t>
      </w:r>
      <w:r>
        <w:rPr>
          <w:sz w:val="24"/>
        </w:rPr>
        <w:t>деятельность.</w:t>
      </w:r>
    </w:p>
    <w:p w:rsidR="006330A7" w:rsidRDefault="006330A7">
      <w:pPr>
        <w:pStyle w:val="a3"/>
        <w:spacing w:before="5"/>
        <w:ind w:left="0"/>
      </w:pPr>
    </w:p>
    <w:p w:rsidR="006330A7" w:rsidRDefault="006E35D8">
      <w:pPr>
        <w:pStyle w:val="Heading1"/>
        <w:ind w:left="2697" w:right="2193"/>
        <w:jc w:val="center"/>
      </w:pPr>
      <w:r>
        <w:t>Содержание педагогической работы для детей 5 –го года жизни (средняя группа)</w:t>
      </w:r>
    </w:p>
    <w:p w:rsidR="006330A7" w:rsidRDefault="006E35D8">
      <w:pPr>
        <w:ind w:left="1712" w:right="501"/>
        <w:jc w:val="center"/>
        <w:rPr>
          <w:b/>
          <w:sz w:val="24"/>
        </w:rPr>
      </w:pPr>
      <w:r>
        <w:rPr>
          <w:b/>
          <w:sz w:val="24"/>
        </w:rPr>
        <w:t>Разделы работы</w:t>
      </w:r>
    </w:p>
    <w:p w:rsidR="006330A7" w:rsidRDefault="006E35D8" w:rsidP="00BF5D78">
      <w:pPr>
        <w:pStyle w:val="a4"/>
        <w:numPr>
          <w:ilvl w:val="0"/>
          <w:numId w:val="91"/>
        </w:numPr>
        <w:tabs>
          <w:tab w:val="left" w:pos="1213"/>
        </w:tabs>
        <w:spacing w:line="272" w:lineRule="exact"/>
        <w:ind w:left="1212" w:hanging="141"/>
        <w:rPr>
          <w:sz w:val="24"/>
        </w:rPr>
      </w:pPr>
      <w:r>
        <w:rPr>
          <w:sz w:val="24"/>
        </w:rPr>
        <w:t>Формирование связной</w:t>
      </w:r>
      <w:r>
        <w:rPr>
          <w:spacing w:val="-2"/>
          <w:sz w:val="24"/>
        </w:rPr>
        <w:t xml:space="preserve"> </w:t>
      </w:r>
      <w:r>
        <w:rPr>
          <w:sz w:val="24"/>
        </w:rPr>
        <w:t>речи</w:t>
      </w:r>
    </w:p>
    <w:p w:rsidR="006330A7" w:rsidRDefault="006E35D8" w:rsidP="00BF5D78">
      <w:pPr>
        <w:pStyle w:val="a4"/>
        <w:numPr>
          <w:ilvl w:val="0"/>
          <w:numId w:val="91"/>
        </w:numPr>
        <w:tabs>
          <w:tab w:val="left" w:pos="1213"/>
        </w:tabs>
        <w:ind w:left="1212" w:hanging="141"/>
        <w:rPr>
          <w:sz w:val="24"/>
        </w:rPr>
      </w:pPr>
      <w:r>
        <w:rPr>
          <w:sz w:val="24"/>
        </w:rPr>
        <w:t>Детское</w:t>
      </w:r>
      <w:r>
        <w:rPr>
          <w:spacing w:val="-2"/>
          <w:sz w:val="24"/>
        </w:rPr>
        <w:t xml:space="preserve"> </w:t>
      </w:r>
      <w:r>
        <w:rPr>
          <w:sz w:val="24"/>
        </w:rPr>
        <w:t>чтение</w:t>
      </w:r>
    </w:p>
    <w:p w:rsidR="006330A7" w:rsidRDefault="006E35D8" w:rsidP="00BF5D78">
      <w:pPr>
        <w:pStyle w:val="a4"/>
        <w:numPr>
          <w:ilvl w:val="0"/>
          <w:numId w:val="91"/>
        </w:numPr>
        <w:tabs>
          <w:tab w:val="left" w:pos="1213"/>
        </w:tabs>
        <w:ind w:left="1212" w:hanging="141"/>
        <w:rPr>
          <w:sz w:val="24"/>
        </w:rPr>
      </w:pPr>
      <w:r>
        <w:rPr>
          <w:sz w:val="24"/>
        </w:rPr>
        <w:t>Игровая деятельность по развитию навыков речевого</w:t>
      </w:r>
      <w:r>
        <w:rPr>
          <w:spacing w:val="-4"/>
          <w:sz w:val="24"/>
        </w:rPr>
        <w:t xml:space="preserve"> </w:t>
      </w:r>
      <w:r>
        <w:rPr>
          <w:sz w:val="24"/>
        </w:rPr>
        <w:t>взаимодействия</w:t>
      </w:r>
    </w:p>
    <w:p w:rsidR="006330A7" w:rsidRDefault="006E35D8">
      <w:pPr>
        <w:pStyle w:val="a3"/>
        <w:spacing w:after="8"/>
        <w:ind w:left="10120"/>
      </w:pPr>
      <w:r>
        <w:t>Таблица 26</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Педагогические ориентиры:</w:t>
            </w:r>
          </w:p>
        </w:tc>
      </w:tr>
      <w:tr w:rsidR="006330A7">
        <w:trPr>
          <w:trHeight w:val="3036"/>
        </w:trPr>
        <w:tc>
          <w:tcPr>
            <w:tcW w:w="10423" w:type="dxa"/>
          </w:tcPr>
          <w:p w:rsidR="006330A7" w:rsidRDefault="006E35D8">
            <w:pPr>
              <w:pStyle w:val="TableParagraph"/>
              <w:ind w:right="106"/>
              <w:jc w:val="both"/>
              <w:rPr>
                <w:sz w:val="24"/>
              </w:rPr>
            </w:pPr>
            <w:r>
              <w:rPr>
                <w:sz w:val="24"/>
              </w:rPr>
              <w:t>- устанавливать эмоциональный контакт с ребенком, включая его в совместную деятельность с детьми и взрослыми;</w:t>
            </w:r>
          </w:p>
          <w:p w:rsidR="006330A7" w:rsidRDefault="006E35D8" w:rsidP="00BF5D78">
            <w:pPr>
              <w:pStyle w:val="TableParagraph"/>
              <w:numPr>
                <w:ilvl w:val="0"/>
                <w:numId w:val="82"/>
              </w:numPr>
              <w:tabs>
                <w:tab w:val="left" w:pos="370"/>
              </w:tabs>
              <w:ind w:right="103" w:firstLine="0"/>
              <w:jc w:val="both"/>
              <w:rPr>
                <w:sz w:val="24"/>
              </w:rPr>
            </w:pPr>
            <w:r>
              <w:rPr>
                <w:sz w:val="24"/>
              </w:rPr>
              <w:t>преодолевать неречевой и речевой негативизм у детей (чувства неуверенности, ожидание неуспеха), формировать устойчивый эмоциональный контакт со взрослыми и со</w:t>
            </w:r>
            <w:r>
              <w:rPr>
                <w:spacing w:val="-20"/>
                <w:sz w:val="24"/>
              </w:rPr>
              <w:t xml:space="preserve"> </w:t>
            </w:r>
            <w:r>
              <w:rPr>
                <w:sz w:val="24"/>
              </w:rPr>
              <w:t>сверстниками;</w:t>
            </w:r>
          </w:p>
          <w:p w:rsidR="006330A7" w:rsidRDefault="006E35D8" w:rsidP="00BF5D78">
            <w:pPr>
              <w:pStyle w:val="TableParagraph"/>
              <w:numPr>
                <w:ilvl w:val="0"/>
                <w:numId w:val="82"/>
              </w:numPr>
              <w:tabs>
                <w:tab w:val="left" w:pos="349"/>
              </w:tabs>
              <w:ind w:left="348" w:hanging="181"/>
              <w:jc w:val="both"/>
              <w:rPr>
                <w:sz w:val="24"/>
              </w:rPr>
            </w:pPr>
            <w:r>
              <w:rPr>
                <w:sz w:val="24"/>
              </w:rPr>
              <w:t>формировать у детей навыки взаимодействия «ребенок — взрослый», «ребенок —</w:t>
            </w:r>
            <w:r>
              <w:rPr>
                <w:spacing w:val="-28"/>
                <w:sz w:val="24"/>
              </w:rPr>
              <w:t xml:space="preserve"> </w:t>
            </w:r>
            <w:r>
              <w:rPr>
                <w:sz w:val="24"/>
              </w:rPr>
              <w:t>ребенок»;</w:t>
            </w:r>
          </w:p>
          <w:p w:rsidR="006330A7" w:rsidRDefault="006E35D8" w:rsidP="00BF5D78">
            <w:pPr>
              <w:pStyle w:val="TableParagraph"/>
              <w:numPr>
                <w:ilvl w:val="0"/>
                <w:numId w:val="82"/>
              </w:numPr>
              <w:tabs>
                <w:tab w:val="left" w:pos="358"/>
              </w:tabs>
              <w:ind w:right="105" w:firstLine="0"/>
              <w:jc w:val="both"/>
              <w:rPr>
                <w:sz w:val="24"/>
              </w:rPr>
            </w:pPr>
            <w:r>
              <w:rPr>
                <w:sz w:val="24"/>
              </w:rPr>
              <w:t>развивать потребность в общении и формировать элементарные коммуникативные умения, обучая детей взаимодействию с окружающими взрослыми и сверстниками, используя речевые и неречевые средства</w:t>
            </w:r>
            <w:r>
              <w:rPr>
                <w:spacing w:val="-4"/>
                <w:sz w:val="24"/>
              </w:rPr>
              <w:t xml:space="preserve"> </w:t>
            </w:r>
            <w:r>
              <w:rPr>
                <w:sz w:val="24"/>
              </w:rPr>
              <w:t>общения;</w:t>
            </w:r>
          </w:p>
          <w:p w:rsidR="006330A7" w:rsidRDefault="006E35D8" w:rsidP="00BF5D78">
            <w:pPr>
              <w:pStyle w:val="TableParagraph"/>
              <w:numPr>
                <w:ilvl w:val="0"/>
                <w:numId w:val="82"/>
              </w:numPr>
              <w:tabs>
                <w:tab w:val="left" w:pos="310"/>
              </w:tabs>
              <w:spacing w:line="270" w:lineRule="atLeast"/>
              <w:ind w:right="97" w:firstLine="0"/>
              <w:jc w:val="both"/>
              <w:rPr>
                <w:sz w:val="24"/>
              </w:rPr>
            </w:pPr>
            <w:r>
              <w:rPr>
                <w:sz w:val="24"/>
              </w:rPr>
              <w:t xml:space="preserve">развивать коммуникативную функцию речи детей, формировать у них потребность в общении, создавать условия для развития образа «Я» на основе представлений о собственных возможностях и умениях </w:t>
            </w:r>
            <w:r>
              <w:rPr>
                <w:spacing w:val="-3"/>
                <w:sz w:val="24"/>
              </w:rPr>
              <w:t xml:space="preserve">(«У </w:t>
            </w:r>
            <w:r>
              <w:rPr>
                <w:sz w:val="24"/>
              </w:rPr>
              <w:t xml:space="preserve">меня глаза — я умею смотреть», </w:t>
            </w:r>
            <w:r>
              <w:rPr>
                <w:spacing w:val="-3"/>
                <w:sz w:val="24"/>
              </w:rPr>
              <w:t xml:space="preserve">«Это </w:t>
            </w:r>
            <w:r>
              <w:rPr>
                <w:sz w:val="24"/>
              </w:rPr>
              <w:t>мои руки — я умею…» и т. д.), значимых</w:t>
            </w:r>
            <w:r>
              <w:rPr>
                <w:spacing w:val="25"/>
                <w:sz w:val="24"/>
              </w:rPr>
              <w:t xml:space="preserve"> </w:t>
            </w:r>
            <w:r>
              <w:rPr>
                <w:sz w:val="24"/>
              </w:rPr>
              <w:t>для</w:t>
            </w:r>
          </w:p>
        </w:tc>
      </w:tr>
    </w:tbl>
    <w:p w:rsidR="006330A7" w:rsidRDefault="006330A7">
      <w:pPr>
        <w:spacing w:line="270" w:lineRule="atLeast"/>
        <w:jc w:val="both"/>
        <w:rPr>
          <w:sz w:val="24"/>
        </w:rPr>
        <w:sectPr w:rsidR="006330A7">
          <w:pgSz w:w="11910" w:h="16840"/>
          <w:pgMar w:top="62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11869"/>
        </w:trPr>
        <w:tc>
          <w:tcPr>
            <w:tcW w:w="10423" w:type="dxa"/>
          </w:tcPr>
          <w:p w:rsidR="006330A7" w:rsidRDefault="006E35D8">
            <w:pPr>
              <w:pStyle w:val="TableParagraph"/>
              <w:spacing w:line="268" w:lineRule="exact"/>
              <w:jc w:val="both"/>
              <w:rPr>
                <w:sz w:val="24"/>
              </w:rPr>
            </w:pPr>
            <w:r>
              <w:rPr>
                <w:sz w:val="24"/>
              </w:rPr>
              <w:t>взаимодействия со сверстниками и взрослыми;</w:t>
            </w:r>
          </w:p>
          <w:p w:rsidR="006330A7" w:rsidRDefault="006E35D8" w:rsidP="00BF5D78">
            <w:pPr>
              <w:pStyle w:val="TableParagraph"/>
              <w:numPr>
                <w:ilvl w:val="0"/>
                <w:numId w:val="81"/>
              </w:numPr>
              <w:tabs>
                <w:tab w:val="left" w:pos="399"/>
              </w:tabs>
              <w:ind w:right="93" w:firstLine="0"/>
              <w:jc w:val="both"/>
              <w:rPr>
                <w:sz w:val="24"/>
              </w:rPr>
            </w:pPr>
            <w:r>
              <w:rPr>
                <w:sz w:val="24"/>
              </w:rPr>
              <w:t>развивать когнитивные предпосылки речевой деятельности детей, формировать речь во взаимосвязи с развитием восприятия, внимания, памяти,</w:t>
            </w:r>
            <w:r>
              <w:rPr>
                <w:spacing w:val="-5"/>
                <w:sz w:val="24"/>
              </w:rPr>
              <w:t xml:space="preserve"> </w:t>
            </w:r>
            <w:r>
              <w:rPr>
                <w:sz w:val="24"/>
              </w:rPr>
              <w:t>мышления;</w:t>
            </w:r>
          </w:p>
          <w:p w:rsidR="006330A7" w:rsidRDefault="006E35D8" w:rsidP="00BF5D78">
            <w:pPr>
              <w:pStyle w:val="TableParagraph"/>
              <w:numPr>
                <w:ilvl w:val="0"/>
                <w:numId w:val="81"/>
              </w:numPr>
              <w:tabs>
                <w:tab w:val="left" w:pos="289"/>
              </w:tabs>
              <w:ind w:left="288" w:hanging="182"/>
              <w:jc w:val="both"/>
              <w:rPr>
                <w:sz w:val="24"/>
              </w:rPr>
            </w:pPr>
            <w:r>
              <w:rPr>
                <w:sz w:val="24"/>
              </w:rPr>
              <w:t>расширять понимание речи</w:t>
            </w:r>
            <w:r>
              <w:rPr>
                <w:spacing w:val="-1"/>
                <w:sz w:val="24"/>
              </w:rPr>
              <w:t xml:space="preserve"> </w:t>
            </w:r>
            <w:r>
              <w:rPr>
                <w:sz w:val="24"/>
              </w:rPr>
              <w:t>детьми;</w:t>
            </w:r>
          </w:p>
          <w:p w:rsidR="006330A7" w:rsidRDefault="006E35D8" w:rsidP="00BF5D78">
            <w:pPr>
              <w:pStyle w:val="TableParagraph"/>
              <w:numPr>
                <w:ilvl w:val="0"/>
                <w:numId w:val="81"/>
              </w:numPr>
              <w:tabs>
                <w:tab w:val="left" w:pos="332"/>
              </w:tabs>
              <w:ind w:right="103" w:firstLine="0"/>
              <w:jc w:val="both"/>
              <w:rPr>
                <w:sz w:val="24"/>
              </w:rPr>
            </w:pPr>
            <w:r>
              <w:rPr>
                <w:sz w:val="24"/>
              </w:rPr>
              <w:t>стимулировать речевую активность детей, развивать их интерес к окружающему миру (миру людей, животных, растений, минералов, к явлениям</w:t>
            </w:r>
            <w:r>
              <w:rPr>
                <w:spacing w:val="-5"/>
                <w:sz w:val="24"/>
              </w:rPr>
              <w:t xml:space="preserve"> </w:t>
            </w:r>
            <w:r>
              <w:rPr>
                <w:sz w:val="24"/>
              </w:rPr>
              <w:t>природы);</w:t>
            </w:r>
          </w:p>
          <w:p w:rsidR="006330A7" w:rsidRDefault="006E35D8" w:rsidP="00BF5D78">
            <w:pPr>
              <w:pStyle w:val="TableParagraph"/>
              <w:numPr>
                <w:ilvl w:val="0"/>
                <w:numId w:val="81"/>
              </w:numPr>
              <w:tabs>
                <w:tab w:val="left" w:pos="296"/>
              </w:tabs>
              <w:ind w:right="104" w:firstLine="0"/>
              <w:jc w:val="both"/>
              <w:rPr>
                <w:sz w:val="24"/>
              </w:rPr>
            </w:pPr>
            <w:r>
              <w:rPr>
                <w:sz w:val="24"/>
              </w:rPr>
              <w:t>обучать детей элементарным операциям внутреннего программирования высказывания с опорой на реальные действия на невербальном и вербальном уровнях: показ и называние картинок, изображающих игровые ситуации;</w:t>
            </w:r>
          </w:p>
          <w:p w:rsidR="006330A7" w:rsidRDefault="006E35D8" w:rsidP="00BF5D78">
            <w:pPr>
              <w:pStyle w:val="TableParagraph"/>
              <w:numPr>
                <w:ilvl w:val="0"/>
                <w:numId w:val="81"/>
              </w:numPr>
              <w:tabs>
                <w:tab w:val="left" w:pos="397"/>
              </w:tabs>
              <w:ind w:right="94" w:firstLine="0"/>
              <w:jc w:val="both"/>
              <w:rPr>
                <w:sz w:val="24"/>
              </w:rPr>
            </w:pPr>
            <w:r>
              <w:rPr>
                <w:sz w:val="24"/>
              </w:rPr>
              <w:t>разыгрывать с детьми ситуации, в которых необходимо использовать звукоподражание, элементарное интонирование речевых звуков, имитацию неречевых звуков (смеха или плача ребенка, кипения чайника, льющейся воды, движения или сигнала автомобиля, звука, сопровождающего зеленый сигнал светофора), произнесение отдельных реплик по ситу-ации игр с образными</w:t>
            </w:r>
            <w:r>
              <w:rPr>
                <w:spacing w:val="-1"/>
                <w:sz w:val="24"/>
              </w:rPr>
              <w:t xml:space="preserve"> </w:t>
            </w:r>
            <w:r>
              <w:rPr>
                <w:sz w:val="24"/>
              </w:rPr>
              <w:t>игрушками;</w:t>
            </w:r>
          </w:p>
          <w:p w:rsidR="006330A7" w:rsidRDefault="006E35D8" w:rsidP="00BF5D78">
            <w:pPr>
              <w:pStyle w:val="TableParagraph"/>
              <w:numPr>
                <w:ilvl w:val="0"/>
                <w:numId w:val="81"/>
              </w:numPr>
              <w:tabs>
                <w:tab w:val="left" w:pos="301"/>
              </w:tabs>
              <w:ind w:right="105" w:firstLine="0"/>
              <w:jc w:val="both"/>
              <w:rPr>
                <w:sz w:val="24"/>
              </w:rPr>
            </w:pPr>
            <w:r>
              <w:rPr>
                <w:sz w:val="24"/>
              </w:rPr>
              <w:t>организовывать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w:t>
            </w:r>
            <w:r>
              <w:rPr>
                <w:spacing w:val="2"/>
                <w:sz w:val="24"/>
              </w:rPr>
              <w:t xml:space="preserve"> </w:t>
            </w:r>
            <w:r>
              <w:rPr>
                <w:sz w:val="24"/>
              </w:rPr>
              <w:t>ребенка);</w:t>
            </w:r>
          </w:p>
          <w:p w:rsidR="006330A7" w:rsidRDefault="006E35D8" w:rsidP="00BF5D78">
            <w:pPr>
              <w:pStyle w:val="TableParagraph"/>
              <w:numPr>
                <w:ilvl w:val="0"/>
                <w:numId w:val="81"/>
              </w:numPr>
              <w:tabs>
                <w:tab w:val="left" w:pos="318"/>
              </w:tabs>
              <w:ind w:right="108" w:firstLine="0"/>
              <w:jc w:val="both"/>
              <w:rPr>
                <w:sz w:val="24"/>
              </w:rPr>
            </w:pPr>
            <w:r>
              <w:rPr>
                <w:sz w:val="24"/>
              </w:rPr>
              <w:t>уточнять и расширять активный словарный запас с последующим включением слов в простые фразы;</w:t>
            </w:r>
          </w:p>
          <w:p w:rsidR="006330A7" w:rsidRDefault="006E35D8" w:rsidP="00BF5D78">
            <w:pPr>
              <w:pStyle w:val="TableParagraph"/>
              <w:numPr>
                <w:ilvl w:val="0"/>
                <w:numId w:val="81"/>
              </w:numPr>
              <w:tabs>
                <w:tab w:val="left" w:pos="454"/>
              </w:tabs>
              <w:spacing w:before="1"/>
              <w:ind w:right="104" w:firstLine="0"/>
              <w:jc w:val="both"/>
              <w:rPr>
                <w:sz w:val="24"/>
              </w:rPr>
            </w:pPr>
            <w:r>
              <w:rPr>
                <w:sz w:val="24"/>
              </w:rPr>
              <w:t>стимулировать желание детей отражать в речи содержание выполненных действий (вербализация действий</w:t>
            </w:r>
            <w:r>
              <w:rPr>
                <w:spacing w:val="-1"/>
                <w:sz w:val="24"/>
              </w:rPr>
              <w:t xml:space="preserve"> </w:t>
            </w:r>
            <w:r>
              <w:rPr>
                <w:sz w:val="24"/>
              </w:rPr>
              <w:t>детьми);</w:t>
            </w:r>
          </w:p>
          <w:p w:rsidR="006330A7" w:rsidRDefault="006E35D8" w:rsidP="00BF5D78">
            <w:pPr>
              <w:pStyle w:val="TableParagraph"/>
              <w:numPr>
                <w:ilvl w:val="0"/>
                <w:numId w:val="81"/>
              </w:numPr>
              <w:tabs>
                <w:tab w:val="left" w:pos="289"/>
              </w:tabs>
              <w:ind w:left="288" w:hanging="182"/>
              <w:jc w:val="both"/>
              <w:rPr>
                <w:sz w:val="24"/>
              </w:rPr>
            </w:pPr>
            <w:r>
              <w:rPr>
                <w:sz w:val="24"/>
              </w:rPr>
              <w:t>формировать элементарные общие речевые умения</w:t>
            </w:r>
            <w:r>
              <w:rPr>
                <w:spacing w:val="-2"/>
                <w:sz w:val="24"/>
              </w:rPr>
              <w:t xml:space="preserve"> </w:t>
            </w:r>
            <w:r>
              <w:rPr>
                <w:sz w:val="24"/>
              </w:rPr>
              <w:t>детей;</w:t>
            </w:r>
          </w:p>
          <w:p w:rsidR="006330A7" w:rsidRDefault="006E35D8" w:rsidP="00BF5D78">
            <w:pPr>
              <w:pStyle w:val="TableParagraph"/>
              <w:numPr>
                <w:ilvl w:val="0"/>
                <w:numId w:val="81"/>
              </w:numPr>
              <w:tabs>
                <w:tab w:val="left" w:pos="351"/>
              </w:tabs>
              <w:ind w:right="105" w:firstLine="0"/>
              <w:jc w:val="both"/>
              <w:rPr>
                <w:sz w:val="24"/>
              </w:rPr>
            </w:pPr>
            <w:r>
              <w:rPr>
                <w:sz w:val="24"/>
              </w:rPr>
              <w:t>учить детей задавать вопросы и отвечать на них, формулировать простейшие сообщения и побуждения, то есть пользоваться различными типами коммуникативных</w:t>
            </w:r>
            <w:r>
              <w:rPr>
                <w:spacing w:val="-12"/>
                <w:sz w:val="24"/>
              </w:rPr>
              <w:t xml:space="preserve"> </w:t>
            </w:r>
            <w:r>
              <w:rPr>
                <w:sz w:val="24"/>
              </w:rPr>
              <w:t>высказываний;</w:t>
            </w:r>
          </w:p>
          <w:p w:rsidR="006330A7" w:rsidRDefault="006E35D8" w:rsidP="00BF5D78">
            <w:pPr>
              <w:pStyle w:val="TableParagraph"/>
              <w:numPr>
                <w:ilvl w:val="0"/>
                <w:numId w:val="81"/>
              </w:numPr>
              <w:tabs>
                <w:tab w:val="left" w:pos="310"/>
              </w:tabs>
              <w:ind w:right="100" w:firstLine="0"/>
              <w:jc w:val="both"/>
              <w:rPr>
                <w:sz w:val="24"/>
              </w:rPr>
            </w:pPr>
            <w:r>
              <w:rPr>
                <w:sz w:val="24"/>
              </w:rPr>
              <w:t>расширять предметный, предикативный и адъективный словарный запас детей, связанный с их эмоциональным, бытовым, предметным, игровым</w:t>
            </w:r>
            <w:r>
              <w:rPr>
                <w:spacing w:val="-3"/>
                <w:sz w:val="24"/>
              </w:rPr>
              <w:t xml:space="preserve"> </w:t>
            </w:r>
            <w:r>
              <w:rPr>
                <w:sz w:val="24"/>
              </w:rPr>
              <w:t>опытом;</w:t>
            </w:r>
          </w:p>
          <w:p w:rsidR="006330A7" w:rsidRDefault="006E35D8" w:rsidP="00BF5D78">
            <w:pPr>
              <w:pStyle w:val="TableParagraph"/>
              <w:numPr>
                <w:ilvl w:val="0"/>
                <w:numId w:val="81"/>
              </w:numPr>
              <w:tabs>
                <w:tab w:val="left" w:pos="301"/>
              </w:tabs>
              <w:ind w:right="104" w:firstLine="0"/>
              <w:jc w:val="both"/>
              <w:rPr>
                <w:sz w:val="24"/>
              </w:rPr>
            </w:pPr>
            <w:r>
              <w:rPr>
                <w:sz w:val="24"/>
              </w:rPr>
              <w:t>развивать диалогическую форму речи детей, поддерживать инициативные диалоги между ними, стимулируя их, создавая коммуникативные ситуации, вовлекая детей в</w:t>
            </w:r>
            <w:r>
              <w:rPr>
                <w:spacing w:val="-7"/>
                <w:sz w:val="24"/>
              </w:rPr>
              <w:t xml:space="preserve"> </w:t>
            </w:r>
            <w:r>
              <w:rPr>
                <w:sz w:val="24"/>
              </w:rPr>
              <w:t>разговор;</w:t>
            </w:r>
          </w:p>
          <w:p w:rsidR="006330A7" w:rsidRDefault="006E35D8" w:rsidP="00BF5D78">
            <w:pPr>
              <w:pStyle w:val="TableParagraph"/>
              <w:numPr>
                <w:ilvl w:val="0"/>
                <w:numId w:val="81"/>
              </w:numPr>
              <w:tabs>
                <w:tab w:val="left" w:pos="322"/>
              </w:tabs>
              <w:ind w:right="107" w:firstLine="0"/>
              <w:jc w:val="both"/>
              <w:rPr>
                <w:sz w:val="24"/>
              </w:rPr>
            </w:pPr>
            <w:r>
              <w:rPr>
                <w:sz w:val="24"/>
              </w:rPr>
              <w:t>развивать способность детей выражать свое настроение и потребности с помощью различных пантомимических, мимических и других</w:t>
            </w:r>
            <w:r>
              <w:rPr>
                <w:spacing w:val="-1"/>
                <w:sz w:val="24"/>
              </w:rPr>
              <w:t xml:space="preserve"> </w:t>
            </w:r>
            <w:r>
              <w:rPr>
                <w:sz w:val="24"/>
              </w:rPr>
              <w:t>средств;</w:t>
            </w:r>
          </w:p>
          <w:p w:rsidR="006330A7" w:rsidRDefault="006E35D8" w:rsidP="00BF5D78">
            <w:pPr>
              <w:pStyle w:val="TableParagraph"/>
              <w:numPr>
                <w:ilvl w:val="0"/>
                <w:numId w:val="81"/>
              </w:numPr>
              <w:tabs>
                <w:tab w:val="left" w:pos="289"/>
              </w:tabs>
              <w:ind w:left="288" w:hanging="182"/>
              <w:jc w:val="both"/>
              <w:rPr>
                <w:sz w:val="24"/>
              </w:rPr>
            </w:pPr>
            <w:r>
              <w:rPr>
                <w:sz w:val="24"/>
              </w:rPr>
              <w:t>воспитывать внимание детей к речи окружающих и расширять объем понимания</w:t>
            </w:r>
            <w:r>
              <w:rPr>
                <w:spacing w:val="-13"/>
                <w:sz w:val="24"/>
              </w:rPr>
              <w:t xml:space="preserve"> </w:t>
            </w:r>
            <w:r>
              <w:rPr>
                <w:sz w:val="24"/>
              </w:rPr>
              <w:t>речи;</w:t>
            </w:r>
          </w:p>
          <w:p w:rsidR="006330A7" w:rsidRDefault="006E35D8" w:rsidP="00BF5D78">
            <w:pPr>
              <w:pStyle w:val="TableParagraph"/>
              <w:numPr>
                <w:ilvl w:val="0"/>
                <w:numId w:val="81"/>
              </w:numPr>
              <w:tabs>
                <w:tab w:val="left" w:pos="392"/>
              </w:tabs>
              <w:spacing w:before="1"/>
              <w:ind w:right="102" w:firstLine="60"/>
              <w:jc w:val="both"/>
              <w:rPr>
                <w:sz w:val="24"/>
              </w:rPr>
            </w:pPr>
            <w:r>
              <w:rPr>
                <w:sz w:val="24"/>
              </w:rPr>
              <w:t>формировать усвоение детьми продуктивных и простых по семантике грамматических форм слов и словообразовательных моделей;</w:t>
            </w:r>
          </w:p>
          <w:p w:rsidR="006330A7" w:rsidRDefault="006E35D8" w:rsidP="00BF5D78">
            <w:pPr>
              <w:pStyle w:val="TableParagraph"/>
              <w:numPr>
                <w:ilvl w:val="0"/>
                <w:numId w:val="81"/>
              </w:numPr>
              <w:tabs>
                <w:tab w:val="left" w:pos="370"/>
              </w:tabs>
              <w:ind w:right="106" w:firstLine="0"/>
              <w:jc w:val="both"/>
              <w:rPr>
                <w:sz w:val="24"/>
              </w:rPr>
            </w:pPr>
            <w:r>
              <w:rPr>
                <w:sz w:val="24"/>
              </w:rPr>
              <w:t>стимулировать овладение детьми простыми структурами предложений в побудительной и повествовательной</w:t>
            </w:r>
            <w:r>
              <w:rPr>
                <w:spacing w:val="-1"/>
                <w:sz w:val="24"/>
              </w:rPr>
              <w:t xml:space="preserve"> </w:t>
            </w:r>
            <w:r>
              <w:rPr>
                <w:sz w:val="24"/>
              </w:rPr>
              <w:t>форме;</w:t>
            </w:r>
          </w:p>
          <w:p w:rsidR="006330A7" w:rsidRDefault="006E35D8" w:rsidP="00BF5D78">
            <w:pPr>
              <w:pStyle w:val="TableParagraph"/>
              <w:numPr>
                <w:ilvl w:val="0"/>
                <w:numId w:val="81"/>
              </w:numPr>
              <w:tabs>
                <w:tab w:val="left" w:pos="301"/>
              </w:tabs>
              <w:ind w:left="300" w:hanging="194"/>
              <w:jc w:val="both"/>
              <w:rPr>
                <w:sz w:val="24"/>
              </w:rPr>
            </w:pPr>
            <w:r>
              <w:rPr>
                <w:sz w:val="24"/>
              </w:rPr>
              <w:t>развивать</w:t>
            </w:r>
            <w:r>
              <w:rPr>
                <w:spacing w:val="9"/>
                <w:sz w:val="24"/>
              </w:rPr>
              <w:t xml:space="preserve"> </w:t>
            </w:r>
            <w:r>
              <w:rPr>
                <w:sz w:val="24"/>
              </w:rPr>
              <w:t>владение</w:t>
            </w:r>
            <w:r>
              <w:rPr>
                <w:spacing w:val="7"/>
                <w:sz w:val="24"/>
              </w:rPr>
              <w:t xml:space="preserve"> </w:t>
            </w:r>
            <w:r>
              <w:rPr>
                <w:sz w:val="24"/>
              </w:rPr>
              <w:t>разговорной</w:t>
            </w:r>
            <w:r>
              <w:rPr>
                <w:spacing w:val="9"/>
                <w:sz w:val="24"/>
              </w:rPr>
              <w:t xml:space="preserve"> </w:t>
            </w:r>
            <w:r>
              <w:rPr>
                <w:sz w:val="24"/>
              </w:rPr>
              <w:t>(ситуативной)</w:t>
            </w:r>
            <w:r>
              <w:rPr>
                <w:spacing w:val="8"/>
                <w:sz w:val="24"/>
              </w:rPr>
              <w:t xml:space="preserve"> </w:t>
            </w:r>
            <w:r>
              <w:rPr>
                <w:sz w:val="24"/>
              </w:rPr>
              <w:t>речью</w:t>
            </w:r>
            <w:r>
              <w:rPr>
                <w:spacing w:val="10"/>
                <w:sz w:val="24"/>
              </w:rPr>
              <w:t xml:space="preserve"> </w:t>
            </w:r>
            <w:r>
              <w:rPr>
                <w:sz w:val="24"/>
              </w:rPr>
              <w:t>в</w:t>
            </w:r>
            <w:r>
              <w:rPr>
                <w:spacing w:val="8"/>
                <w:sz w:val="24"/>
              </w:rPr>
              <w:t xml:space="preserve"> </w:t>
            </w:r>
            <w:r>
              <w:rPr>
                <w:sz w:val="24"/>
              </w:rPr>
              <w:t>общении</w:t>
            </w:r>
            <w:r>
              <w:rPr>
                <w:spacing w:val="9"/>
                <w:sz w:val="24"/>
              </w:rPr>
              <w:t xml:space="preserve"> </w:t>
            </w:r>
            <w:r>
              <w:rPr>
                <w:sz w:val="24"/>
              </w:rPr>
              <w:t>друг</w:t>
            </w:r>
            <w:r>
              <w:rPr>
                <w:spacing w:val="8"/>
                <w:sz w:val="24"/>
              </w:rPr>
              <w:t xml:space="preserve"> </w:t>
            </w:r>
            <w:r>
              <w:rPr>
                <w:sz w:val="24"/>
              </w:rPr>
              <w:t>с</w:t>
            </w:r>
            <w:r>
              <w:rPr>
                <w:spacing w:val="7"/>
                <w:sz w:val="24"/>
              </w:rPr>
              <w:t xml:space="preserve"> </w:t>
            </w:r>
            <w:r>
              <w:rPr>
                <w:sz w:val="24"/>
              </w:rPr>
              <w:t>другом</w:t>
            </w:r>
            <w:r>
              <w:rPr>
                <w:spacing w:val="9"/>
                <w:sz w:val="24"/>
              </w:rPr>
              <w:t xml:space="preserve"> </w:t>
            </w:r>
            <w:r>
              <w:rPr>
                <w:sz w:val="24"/>
              </w:rPr>
              <w:t>и</w:t>
            </w:r>
            <w:r>
              <w:rPr>
                <w:spacing w:val="9"/>
                <w:sz w:val="24"/>
              </w:rPr>
              <w:t xml:space="preserve"> </w:t>
            </w:r>
            <w:r>
              <w:rPr>
                <w:sz w:val="24"/>
              </w:rPr>
              <w:t>со</w:t>
            </w:r>
            <w:r>
              <w:rPr>
                <w:spacing w:val="8"/>
                <w:sz w:val="24"/>
              </w:rPr>
              <w:t xml:space="preserve"> </w:t>
            </w:r>
            <w:r>
              <w:rPr>
                <w:sz w:val="24"/>
              </w:rPr>
              <w:t>взрослыми;</w:t>
            </w:r>
          </w:p>
          <w:p w:rsidR="006330A7" w:rsidRDefault="006E35D8" w:rsidP="00BF5D78">
            <w:pPr>
              <w:pStyle w:val="TableParagraph"/>
              <w:numPr>
                <w:ilvl w:val="0"/>
                <w:numId w:val="81"/>
              </w:numPr>
              <w:tabs>
                <w:tab w:val="left" w:pos="303"/>
              </w:tabs>
              <w:ind w:right="106" w:firstLine="0"/>
              <w:jc w:val="both"/>
              <w:rPr>
                <w:sz w:val="24"/>
              </w:rPr>
            </w:pPr>
            <w:r>
              <w:rPr>
                <w:sz w:val="24"/>
              </w:rPr>
              <w:t>стимулировать спонтанную речевую деятельность детей, речевую инициативность, потребность задавать</w:t>
            </w:r>
            <w:r>
              <w:rPr>
                <w:spacing w:val="-1"/>
                <w:sz w:val="24"/>
              </w:rPr>
              <w:t xml:space="preserve"> </w:t>
            </w:r>
            <w:r>
              <w:rPr>
                <w:sz w:val="24"/>
              </w:rPr>
              <w:t>вопросы;</w:t>
            </w:r>
          </w:p>
          <w:p w:rsidR="006330A7" w:rsidRDefault="006E35D8" w:rsidP="00BF5D78">
            <w:pPr>
              <w:pStyle w:val="TableParagraph"/>
              <w:numPr>
                <w:ilvl w:val="0"/>
                <w:numId w:val="81"/>
              </w:numPr>
              <w:tabs>
                <w:tab w:val="left" w:pos="375"/>
              </w:tabs>
              <w:ind w:right="102" w:firstLine="0"/>
              <w:jc w:val="both"/>
              <w:rPr>
                <w:sz w:val="24"/>
              </w:rPr>
            </w:pPr>
            <w:r>
              <w:rPr>
                <w:sz w:val="24"/>
              </w:rPr>
              <w:t>знакомить детей с эмоциональными проявлениями, связанными с оценкой и результатом поступка или деятельности, с эмоциональным состоянием сказочных животных и людей, стимулируя их интерес и внимание к различным эмоциональным состояниям</w:t>
            </w:r>
            <w:r>
              <w:rPr>
                <w:spacing w:val="-14"/>
                <w:sz w:val="24"/>
              </w:rPr>
              <w:t xml:space="preserve"> </w:t>
            </w:r>
            <w:r>
              <w:rPr>
                <w:sz w:val="24"/>
              </w:rPr>
              <w:t>человека;</w:t>
            </w:r>
          </w:p>
          <w:p w:rsidR="006330A7" w:rsidRDefault="006E35D8" w:rsidP="00BF5D78">
            <w:pPr>
              <w:pStyle w:val="TableParagraph"/>
              <w:numPr>
                <w:ilvl w:val="0"/>
                <w:numId w:val="81"/>
              </w:numPr>
              <w:tabs>
                <w:tab w:val="left" w:pos="330"/>
              </w:tabs>
              <w:spacing w:line="270" w:lineRule="atLeast"/>
              <w:ind w:right="96" w:firstLine="0"/>
              <w:jc w:val="both"/>
              <w:rPr>
                <w:sz w:val="24"/>
              </w:rPr>
            </w:pPr>
            <w:r>
              <w:rPr>
                <w:sz w:val="24"/>
              </w:rPr>
              <w:t>обучать детей элементарному планированию и выполнению каких-либо действий с помощью взрослого и</w:t>
            </w:r>
            <w:r>
              <w:rPr>
                <w:spacing w:val="-1"/>
                <w:sz w:val="24"/>
              </w:rPr>
              <w:t xml:space="preserve"> </w:t>
            </w:r>
            <w:r>
              <w:rPr>
                <w:sz w:val="24"/>
              </w:rPr>
              <w:t>самостоятельно.</w:t>
            </w:r>
          </w:p>
        </w:tc>
      </w:tr>
      <w:tr w:rsidR="006330A7">
        <w:trPr>
          <w:trHeight w:val="275"/>
        </w:trPr>
        <w:tc>
          <w:tcPr>
            <w:tcW w:w="10423" w:type="dxa"/>
          </w:tcPr>
          <w:p w:rsidR="006330A7" w:rsidRDefault="006E35D8">
            <w:pPr>
              <w:pStyle w:val="TableParagraph"/>
              <w:spacing w:line="256" w:lineRule="exact"/>
              <w:ind w:left="89" w:right="83"/>
              <w:jc w:val="center"/>
              <w:rPr>
                <w:b/>
                <w:sz w:val="24"/>
              </w:rPr>
            </w:pPr>
            <w:r>
              <w:rPr>
                <w:b/>
                <w:sz w:val="24"/>
              </w:rPr>
              <w:t>Основное содержание</w:t>
            </w:r>
          </w:p>
        </w:tc>
      </w:tr>
      <w:tr w:rsidR="006330A7">
        <w:trPr>
          <w:trHeight w:val="275"/>
        </w:trPr>
        <w:tc>
          <w:tcPr>
            <w:tcW w:w="10423" w:type="dxa"/>
          </w:tcPr>
          <w:p w:rsidR="006330A7" w:rsidRDefault="006E35D8">
            <w:pPr>
              <w:pStyle w:val="TableParagraph"/>
              <w:spacing w:line="256" w:lineRule="exact"/>
              <w:ind w:left="3521"/>
              <w:rPr>
                <w:b/>
                <w:sz w:val="24"/>
              </w:rPr>
            </w:pPr>
            <w:r>
              <w:rPr>
                <w:b/>
                <w:sz w:val="24"/>
              </w:rPr>
              <w:t>1. Формирование связной речи</w:t>
            </w:r>
          </w:p>
        </w:tc>
      </w:tr>
      <w:tr w:rsidR="006330A7">
        <w:trPr>
          <w:trHeight w:val="2208"/>
        </w:trPr>
        <w:tc>
          <w:tcPr>
            <w:tcW w:w="10423" w:type="dxa"/>
          </w:tcPr>
          <w:p w:rsidR="006330A7" w:rsidRDefault="006E35D8">
            <w:pPr>
              <w:pStyle w:val="TableParagraph"/>
              <w:ind w:right="104"/>
              <w:jc w:val="both"/>
              <w:rPr>
                <w:sz w:val="24"/>
              </w:rPr>
            </w:pPr>
            <w:r>
              <w:rPr>
                <w:sz w:val="24"/>
              </w:rPr>
              <w:t>Создание условий для использования детьми ситуативной речи в общении друг с другом и со взрослыми (в различных видах деятельности).</w:t>
            </w:r>
          </w:p>
          <w:p w:rsidR="006330A7" w:rsidRDefault="006E35D8">
            <w:pPr>
              <w:pStyle w:val="TableParagraph"/>
              <w:ind w:right="95"/>
              <w:jc w:val="both"/>
              <w:rPr>
                <w:sz w:val="24"/>
              </w:rPr>
            </w:pPr>
            <w:r>
              <w:rPr>
                <w:sz w:val="24"/>
              </w:rPr>
              <w:t>Обучение первым формам связного высказывания: ответы на вопросы при демонстрации действий, по картинкам, по прочитанной сказке; заучивание двустиший и простых потешек, коротких стихотворений и сказок вместе со взрослым (взрослый начинает, ребенок добавляет слово или словосочетание) (интеграция с логопедической</w:t>
            </w:r>
            <w:r>
              <w:rPr>
                <w:spacing w:val="-3"/>
                <w:sz w:val="24"/>
              </w:rPr>
              <w:t xml:space="preserve"> </w:t>
            </w:r>
            <w:r>
              <w:rPr>
                <w:sz w:val="24"/>
              </w:rPr>
              <w:t>работой).</w:t>
            </w:r>
          </w:p>
          <w:p w:rsidR="006330A7" w:rsidRDefault="006E35D8">
            <w:pPr>
              <w:pStyle w:val="TableParagraph"/>
              <w:spacing w:line="270" w:lineRule="atLeast"/>
              <w:ind w:right="103"/>
              <w:jc w:val="both"/>
              <w:rPr>
                <w:sz w:val="24"/>
              </w:rPr>
            </w:pPr>
            <w:r>
              <w:rPr>
                <w:sz w:val="24"/>
              </w:rPr>
              <w:t>Рассматривание картин и картинок с содержанием, доступным детям, и беседы по ним: иллюстраций к сказкам, изображений игрушек, игровых ситуаций, природы, животных, прогулок</w:t>
            </w:r>
          </w:p>
        </w:tc>
      </w:tr>
    </w:tbl>
    <w:p w:rsidR="006330A7" w:rsidRDefault="006330A7">
      <w:pPr>
        <w:spacing w:line="270" w:lineRule="atLeast"/>
        <w:jc w:val="both"/>
        <w:rPr>
          <w:sz w:val="24"/>
        </w:rPr>
        <w:sectPr w:rsidR="006330A7">
          <w:footerReference w:type="default" r:id="rId22"/>
          <w:pgSz w:w="11910" w:h="16840"/>
          <w:pgMar w:top="700" w:right="0" w:bottom="1080" w:left="60" w:header="0" w:footer="892" w:gutter="0"/>
          <w:pgNumType w:start="11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827"/>
        </w:trPr>
        <w:tc>
          <w:tcPr>
            <w:tcW w:w="10423" w:type="dxa"/>
          </w:tcPr>
          <w:p w:rsidR="006330A7" w:rsidRDefault="006E35D8">
            <w:pPr>
              <w:pStyle w:val="TableParagraph"/>
              <w:spacing w:line="268" w:lineRule="exact"/>
              <w:rPr>
                <w:sz w:val="24"/>
              </w:rPr>
            </w:pPr>
            <w:r>
              <w:rPr>
                <w:sz w:val="24"/>
              </w:rPr>
              <w:t>в разное время года и т. п.</w:t>
            </w:r>
          </w:p>
          <w:p w:rsidR="006330A7" w:rsidRDefault="006E35D8">
            <w:pPr>
              <w:pStyle w:val="TableParagraph"/>
              <w:tabs>
                <w:tab w:val="left" w:pos="1630"/>
                <w:tab w:val="left" w:pos="2014"/>
                <w:tab w:val="left" w:pos="3938"/>
                <w:tab w:val="left" w:pos="5039"/>
                <w:tab w:val="left" w:pos="5449"/>
                <w:tab w:val="left" w:pos="7641"/>
                <w:tab w:val="left" w:pos="9001"/>
              </w:tabs>
              <w:spacing w:line="270" w:lineRule="atLeast"/>
              <w:ind w:right="90"/>
              <w:rPr>
                <w:sz w:val="24"/>
              </w:rPr>
            </w:pPr>
            <w:r>
              <w:rPr>
                <w:sz w:val="24"/>
              </w:rPr>
              <w:t>(интеграция</w:t>
            </w:r>
            <w:r>
              <w:rPr>
                <w:sz w:val="24"/>
              </w:rPr>
              <w:tab/>
              <w:t>с</w:t>
            </w:r>
            <w:r>
              <w:rPr>
                <w:sz w:val="24"/>
              </w:rPr>
              <w:tab/>
              <w:t>логопедической</w:t>
            </w:r>
            <w:r>
              <w:rPr>
                <w:sz w:val="24"/>
              </w:rPr>
              <w:tab/>
              <w:t>работой</w:t>
            </w:r>
            <w:r>
              <w:rPr>
                <w:sz w:val="24"/>
              </w:rPr>
              <w:tab/>
              <w:t>и</w:t>
            </w:r>
            <w:r>
              <w:rPr>
                <w:sz w:val="24"/>
              </w:rPr>
              <w:tab/>
              <w:t>образовательными</w:t>
            </w:r>
            <w:r>
              <w:rPr>
                <w:sz w:val="24"/>
              </w:rPr>
              <w:tab/>
              <w:t>областями</w:t>
            </w:r>
            <w:r>
              <w:rPr>
                <w:sz w:val="24"/>
              </w:rPr>
              <w:tab/>
            </w:r>
            <w:r>
              <w:rPr>
                <w:spacing w:val="-3"/>
                <w:sz w:val="24"/>
              </w:rPr>
              <w:t xml:space="preserve">«Социально- </w:t>
            </w:r>
            <w:r>
              <w:rPr>
                <w:sz w:val="24"/>
              </w:rPr>
              <w:t>коммуникативное развитие», «Познавательное развитие»).</w:t>
            </w:r>
          </w:p>
        </w:tc>
      </w:tr>
      <w:tr w:rsidR="006330A7">
        <w:trPr>
          <w:trHeight w:val="275"/>
        </w:trPr>
        <w:tc>
          <w:tcPr>
            <w:tcW w:w="10423" w:type="dxa"/>
          </w:tcPr>
          <w:p w:rsidR="006330A7" w:rsidRDefault="006E35D8">
            <w:pPr>
              <w:pStyle w:val="TableParagraph"/>
              <w:spacing w:line="256" w:lineRule="exact"/>
              <w:ind w:left="4258"/>
              <w:rPr>
                <w:b/>
                <w:sz w:val="24"/>
              </w:rPr>
            </w:pPr>
            <w:r>
              <w:rPr>
                <w:b/>
                <w:sz w:val="24"/>
              </w:rPr>
              <w:t>2. Детское чтение</w:t>
            </w:r>
          </w:p>
        </w:tc>
      </w:tr>
      <w:tr w:rsidR="006330A7">
        <w:trPr>
          <w:trHeight w:val="11040"/>
        </w:trPr>
        <w:tc>
          <w:tcPr>
            <w:tcW w:w="10423" w:type="dxa"/>
          </w:tcPr>
          <w:p w:rsidR="006330A7" w:rsidRDefault="006E35D8">
            <w:pPr>
              <w:pStyle w:val="TableParagraph"/>
              <w:ind w:right="4564"/>
              <w:jc w:val="both"/>
              <w:rPr>
                <w:sz w:val="24"/>
              </w:rPr>
            </w:pPr>
            <w:r>
              <w:rPr>
                <w:sz w:val="24"/>
              </w:rPr>
              <w:t>Чтение детям сказок, песенок, потешек, стихотворений. Разучивание с ними стихотворений, потешек, песенок.</w:t>
            </w:r>
          </w:p>
          <w:p w:rsidR="006330A7" w:rsidRDefault="006E35D8">
            <w:pPr>
              <w:pStyle w:val="TableParagraph"/>
              <w:ind w:right="102"/>
              <w:jc w:val="both"/>
              <w:rPr>
                <w:sz w:val="24"/>
              </w:rPr>
            </w:pPr>
            <w:r>
              <w:rPr>
                <w:sz w:val="24"/>
              </w:rPr>
              <w:t>Театрализованные игры (режиссерские и игры-драматизации) при активном участии взрослого, выступающего в качестве ведущего и режиссера, с использованием вербальных и невербальных средств общения по ходу разыгрывания по ролям произведений: сказок, коротких рассказов, стихотворений.</w:t>
            </w:r>
          </w:p>
          <w:p w:rsidR="006330A7" w:rsidRDefault="006E35D8">
            <w:pPr>
              <w:pStyle w:val="TableParagraph"/>
              <w:ind w:right="99"/>
              <w:jc w:val="both"/>
              <w:rPr>
                <w:sz w:val="24"/>
              </w:rPr>
            </w:pPr>
            <w:r>
              <w:rPr>
                <w:sz w:val="24"/>
              </w:rPr>
              <w:t>Отображение содержания сказок, коротких рассказов и историй с помощью персонажей пальчикового, настольного, перчаточного театров, кукол бибабо.</w:t>
            </w:r>
          </w:p>
          <w:p w:rsidR="006330A7" w:rsidRDefault="006E35D8">
            <w:pPr>
              <w:pStyle w:val="TableParagraph"/>
              <w:ind w:right="92" w:firstLine="60"/>
              <w:jc w:val="both"/>
              <w:rPr>
                <w:sz w:val="24"/>
              </w:rPr>
            </w:pPr>
            <w:r>
              <w:rPr>
                <w:sz w:val="24"/>
              </w:rPr>
              <w:t>(интеграция с логопедической работой и образовательной областью «Социально- коммуникативное развитие» — раздел «Игра»).</w:t>
            </w:r>
          </w:p>
          <w:p w:rsidR="006330A7" w:rsidRDefault="006E35D8">
            <w:pPr>
              <w:pStyle w:val="TableParagraph"/>
              <w:ind w:right="93"/>
              <w:jc w:val="both"/>
              <w:rPr>
                <w:sz w:val="24"/>
              </w:rPr>
            </w:pPr>
            <w:r>
              <w:rPr>
                <w:sz w:val="24"/>
              </w:rPr>
              <w:t>Коллективный рассказ-рисование по содержанию произведения (вместе взрослыми и детьми). (интеграция с образовательной областью «Художественно-эстетическое развитие» — «раздел</w:t>
            </w:r>
          </w:p>
          <w:p w:rsidR="006330A7" w:rsidRDefault="006E35D8">
            <w:pPr>
              <w:pStyle w:val="TableParagraph"/>
              <w:jc w:val="both"/>
              <w:rPr>
                <w:sz w:val="24"/>
              </w:rPr>
            </w:pPr>
            <w:r>
              <w:rPr>
                <w:sz w:val="24"/>
              </w:rPr>
              <w:t>«Изобразительное творчество»).</w:t>
            </w:r>
          </w:p>
          <w:p w:rsidR="006330A7" w:rsidRDefault="006E35D8">
            <w:pPr>
              <w:pStyle w:val="TableParagraph"/>
              <w:ind w:right="95"/>
              <w:jc w:val="both"/>
              <w:rPr>
                <w:sz w:val="24"/>
              </w:rPr>
            </w:pPr>
            <w:r>
              <w:rPr>
                <w:sz w:val="24"/>
              </w:rPr>
              <w:t>Формирование интереса к слушанию и отображению содержания детских литературных произведений.</w:t>
            </w:r>
          </w:p>
          <w:p w:rsidR="006330A7" w:rsidRDefault="006E35D8">
            <w:pPr>
              <w:pStyle w:val="TableParagraph"/>
              <w:jc w:val="both"/>
              <w:rPr>
                <w:sz w:val="24"/>
              </w:rPr>
            </w:pPr>
            <w:r>
              <w:rPr>
                <w:sz w:val="24"/>
              </w:rPr>
              <w:t>Чтение детям сказок, песенок, потешек, стихов.</w:t>
            </w:r>
          </w:p>
          <w:p w:rsidR="006330A7" w:rsidRDefault="006E35D8">
            <w:pPr>
              <w:pStyle w:val="TableParagraph"/>
              <w:ind w:right="105"/>
              <w:jc w:val="both"/>
              <w:rPr>
                <w:sz w:val="24"/>
              </w:rPr>
            </w:pPr>
            <w:r>
              <w:rPr>
                <w:sz w:val="24"/>
              </w:rPr>
              <w:t>Совместные с детьми игры на узнавание и называние персонажей этих произведений, воспроизведение их действий (по подражанию действиям взрослого и по образцу).</w:t>
            </w:r>
          </w:p>
          <w:p w:rsidR="006330A7" w:rsidRDefault="006E35D8">
            <w:pPr>
              <w:pStyle w:val="TableParagraph"/>
              <w:ind w:right="92" w:firstLine="60"/>
              <w:jc w:val="both"/>
              <w:rPr>
                <w:sz w:val="24"/>
              </w:rPr>
            </w:pPr>
            <w:r>
              <w:rPr>
                <w:sz w:val="24"/>
              </w:rPr>
              <w:t>(интеграция с логопедической работой и образовательной областью «Социально- коммуникативное развитие» — раздел «Игра»).</w:t>
            </w:r>
          </w:p>
          <w:p w:rsidR="006330A7" w:rsidRDefault="006E35D8">
            <w:pPr>
              <w:pStyle w:val="TableParagraph"/>
              <w:tabs>
                <w:tab w:val="left" w:pos="1769"/>
                <w:tab w:val="left" w:pos="2556"/>
                <w:tab w:val="left" w:pos="3484"/>
                <w:tab w:val="left" w:pos="4762"/>
                <w:tab w:val="left" w:pos="5915"/>
                <w:tab w:val="left" w:pos="6224"/>
                <w:tab w:val="left" w:pos="7421"/>
                <w:tab w:val="left" w:pos="8841"/>
              </w:tabs>
              <w:ind w:right="94" w:firstLine="60"/>
              <w:rPr>
                <w:sz w:val="24"/>
              </w:rPr>
            </w:pPr>
            <w:r>
              <w:rPr>
                <w:sz w:val="24"/>
              </w:rPr>
              <w:t>Разыгрывание вместе с детьми театрализованных игр (режиссерских и игр-драматизаций) с использованием вербальных и невербальных средств общения. (В играх принимают участие воспитатель и логопед, исполняя роль ведущего, режиссера и одного из персонажей.) Разыгрывание</w:t>
            </w:r>
            <w:r>
              <w:rPr>
                <w:sz w:val="24"/>
              </w:rPr>
              <w:tab/>
              <w:t>перед</w:t>
            </w:r>
            <w:r>
              <w:rPr>
                <w:sz w:val="24"/>
              </w:rPr>
              <w:tab/>
              <w:t>детьми</w:t>
            </w:r>
            <w:r>
              <w:rPr>
                <w:sz w:val="24"/>
              </w:rPr>
              <w:tab/>
              <w:t>сказочных</w:t>
            </w:r>
            <w:r>
              <w:rPr>
                <w:sz w:val="24"/>
              </w:rPr>
              <w:tab/>
              <w:t>ситуаций</w:t>
            </w:r>
            <w:r>
              <w:rPr>
                <w:sz w:val="24"/>
              </w:rPr>
              <w:tab/>
              <w:t>с</w:t>
            </w:r>
            <w:r>
              <w:rPr>
                <w:sz w:val="24"/>
              </w:rPr>
              <w:tab/>
              <w:t>помощью</w:t>
            </w:r>
            <w:r>
              <w:rPr>
                <w:sz w:val="24"/>
              </w:rPr>
              <w:tab/>
              <w:t>персонажей</w:t>
            </w:r>
            <w:r>
              <w:rPr>
                <w:sz w:val="24"/>
              </w:rPr>
              <w:tab/>
              <w:t>пальчикового, настольного, перчаточного театров, кукол</w:t>
            </w:r>
            <w:r>
              <w:rPr>
                <w:spacing w:val="-1"/>
                <w:sz w:val="24"/>
              </w:rPr>
              <w:t xml:space="preserve"> </w:t>
            </w:r>
            <w:r>
              <w:rPr>
                <w:sz w:val="24"/>
              </w:rPr>
              <w:t>бибабо.</w:t>
            </w:r>
          </w:p>
          <w:p w:rsidR="006330A7" w:rsidRDefault="006E35D8">
            <w:pPr>
              <w:pStyle w:val="TableParagraph"/>
              <w:tabs>
                <w:tab w:val="left" w:pos="1724"/>
                <w:tab w:val="left" w:pos="2141"/>
                <w:tab w:val="left" w:pos="4099"/>
                <w:tab w:val="left" w:pos="5237"/>
                <w:tab w:val="left" w:pos="5681"/>
                <w:tab w:val="left" w:pos="7712"/>
                <w:tab w:val="left" w:pos="8996"/>
              </w:tabs>
              <w:ind w:right="92" w:firstLine="60"/>
              <w:rPr>
                <w:sz w:val="24"/>
              </w:rPr>
            </w:pPr>
            <w:r>
              <w:rPr>
                <w:sz w:val="24"/>
              </w:rPr>
              <w:t>(интеграция</w:t>
            </w:r>
            <w:r>
              <w:rPr>
                <w:sz w:val="24"/>
              </w:rPr>
              <w:tab/>
              <w:t>с</w:t>
            </w:r>
            <w:r>
              <w:rPr>
                <w:sz w:val="24"/>
              </w:rPr>
              <w:tab/>
              <w:t>логопедической</w:t>
            </w:r>
            <w:r>
              <w:rPr>
                <w:sz w:val="24"/>
              </w:rPr>
              <w:tab/>
              <w:t>работой</w:t>
            </w:r>
            <w:r>
              <w:rPr>
                <w:sz w:val="24"/>
              </w:rPr>
              <w:tab/>
              <w:t>и</w:t>
            </w:r>
            <w:r>
              <w:rPr>
                <w:sz w:val="24"/>
              </w:rPr>
              <w:tab/>
              <w:t>образовательной</w:t>
            </w:r>
            <w:r>
              <w:rPr>
                <w:sz w:val="24"/>
              </w:rPr>
              <w:tab/>
              <w:t>областью</w:t>
            </w:r>
            <w:r>
              <w:rPr>
                <w:sz w:val="24"/>
              </w:rPr>
              <w:tab/>
            </w:r>
            <w:r>
              <w:rPr>
                <w:spacing w:val="-1"/>
                <w:sz w:val="24"/>
              </w:rPr>
              <w:t xml:space="preserve">«Социально- </w:t>
            </w:r>
            <w:r>
              <w:rPr>
                <w:sz w:val="24"/>
              </w:rPr>
              <w:t>коммуникативное развитие»— раздел</w:t>
            </w:r>
            <w:r>
              <w:rPr>
                <w:spacing w:val="2"/>
                <w:sz w:val="24"/>
              </w:rPr>
              <w:t xml:space="preserve"> </w:t>
            </w:r>
            <w:r>
              <w:rPr>
                <w:sz w:val="24"/>
              </w:rPr>
              <w:t>«Игра»).</w:t>
            </w:r>
          </w:p>
          <w:p w:rsidR="006330A7" w:rsidRDefault="006E35D8">
            <w:pPr>
              <w:pStyle w:val="TableParagraph"/>
              <w:ind w:right="93"/>
              <w:jc w:val="both"/>
              <w:rPr>
                <w:sz w:val="24"/>
              </w:rPr>
            </w:pPr>
            <w:r>
              <w:rPr>
                <w:sz w:val="24"/>
              </w:rPr>
              <w:t>Показ, называние детьми (вместе со взрослым и самостоятельно) персонажей сказки, отражение наиболее характерных особенностей их поведения (подражание голосом, имитация движений). (интеграция с логопедической работой и образовательной областью «Социально- коммуникативное развитие» — раздел</w:t>
            </w:r>
            <w:r>
              <w:rPr>
                <w:spacing w:val="-1"/>
                <w:sz w:val="24"/>
              </w:rPr>
              <w:t xml:space="preserve"> </w:t>
            </w:r>
            <w:r>
              <w:rPr>
                <w:sz w:val="24"/>
              </w:rPr>
              <w:t>«Игра»).</w:t>
            </w:r>
          </w:p>
          <w:p w:rsidR="006330A7" w:rsidRDefault="006E35D8">
            <w:pPr>
              <w:pStyle w:val="TableParagraph"/>
              <w:ind w:right="166"/>
              <w:rPr>
                <w:sz w:val="24"/>
              </w:rPr>
            </w:pPr>
            <w:r>
              <w:rPr>
                <w:sz w:val="24"/>
              </w:rPr>
              <w:t>Знакомство с иллюстрациями детских книг и картин по содержанию литературных произведений. Рассматривание вместе с детьми иллюстраций к сказкам, изображения игрушек, игровых ситуаций, природы, животных, прогулок в разное время года, соответствующих содержанию литературных произведений.</w:t>
            </w:r>
          </w:p>
          <w:p w:rsidR="006330A7" w:rsidRDefault="006E35D8">
            <w:pPr>
              <w:pStyle w:val="TableParagraph"/>
              <w:ind w:right="106"/>
              <w:jc w:val="both"/>
              <w:rPr>
                <w:sz w:val="24"/>
              </w:rPr>
            </w:pPr>
            <w:r>
              <w:rPr>
                <w:sz w:val="24"/>
              </w:rPr>
              <w:t>Разыгрывание взрослым (с привлечением детей) содержания картин и картинок по литературным произведениям с помощью персонажей пальчикового, настольного, перчаточного театра, кукол бибабо, наглядных объемных и плоскостных моделей.</w:t>
            </w:r>
          </w:p>
          <w:p w:rsidR="006330A7" w:rsidRDefault="006E35D8">
            <w:pPr>
              <w:pStyle w:val="TableParagraph"/>
              <w:spacing w:line="270" w:lineRule="atLeast"/>
              <w:ind w:right="92" w:firstLine="60"/>
              <w:jc w:val="both"/>
              <w:rPr>
                <w:sz w:val="24"/>
              </w:rPr>
            </w:pPr>
            <w:r>
              <w:rPr>
                <w:sz w:val="24"/>
              </w:rPr>
              <w:t>(интеграция с логопедической работой и образовательной областью «Социально- коммуникативное развитие» — раздел «Игра»).</w:t>
            </w:r>
          </w:p>
        </w:tc>
      </w:tr>
      <w:tr w:rsidR="006330A7">
        <w:trPr>
          <w:trHeight w:val="275"/>
        </w:trPr>
        <w:tc>
          <w:tcPr>
            <w:tcW w:w="10423" w:type="dxa"/>
          </w:tcPr>
          <w:p w:rsidR="006330A7" w:rsidRDefault="006E35D8">
            <w:pPr>
              <w:pStyle w:val="TableParagraph"/>
              <w:spacing w:line="256" w:lineRule="exact"/>
              <w:ind w:left="1219"/>
              <w:rPr>
                <w:b/>
                <w:sz w:val="24"/>
              </w:rPr>
            </w:pPr>
            <w:r>
              <w:rPr>
                <w:b/>
                <w:sz w:val="24"/>
              </w:rPr>
              <w:t>3. Игровая деятельность по развитию навыков речевого взаимодействия</w:t>
            </w:r>
          </w:p>
        </w:tc>
      </w:tr>
      <w:tr w:rsidR="006330A7">
        <w:trPr>
          <w:trHeight w:val="2208"/>
        </w:trPr>
        <w:tc>
          <w:tcPr>
            <w:tcW w:w="10423" w:type="dxa"/>
          </w:tcPr>
          <w:p w:rsidR="006330A7" w:rsidRDefault="006E35D8">
            <w:pPr>
              <w:pStyle w:val="TableParagraph"/>
              <w:ind w:right="109"/>
              <w:jc w:val="both"/>
              <w:rPr>
                <w:sz w:val="24"/>
              </w:rPr>
            </w:pPr>
            <w:r>
              <w:rPr>
                <w:sz w:val="24"/>
              </w:rPr>
              <w:t>Игровые ситуации, в которых дети по иллюстрациям (художники Ю. Васнецов, А. Елисеев, В. Лебедев, В. Сутеев, Е. Чарушин и др.) узнают сказки, потешки, стихотворения.</w:t>
            </w:r>
          </w:p>
          <w:p w:rsidR="006330A7" w:rsidRDefault="006E35D8">
            <w:pPr>
              <w:pStyle w:val="TableParagraph"/>
              <w:ind w:right="95"/>
              <w:jc w:val="both"/>
              <w:rPr>
                <w:sz w:val="24"/>
              </w:rPr>
            </w:pPr>
            <w:r>
              <w:rPr>
                <w:sz w:val="24"/>
              </w:rPr>
              <w:t>Разыгрывание ситуаций (отобразительные игры) с использованием пантомимических средств (интеграция с логопедической работой и образовательной областью «Социально- коммуникативное развитие» — раздел «Игра»).</w:t>
            </w:r>
          </w:p>
          <w:p w:rsidR="006330A7" w:rsidRDefault="006E35D8">
            <w:pPr>
              <w:pStyle w:val="TableParagraph"/>
              <w:ind w:right="93" w:firstLine="60"/>
              <w:jc w:val="both"/>
              <w:rPr>
                <w:sz w:val="24"/>
              </w:rPr>
            </w:pPr>
            <w:r>
              <w:rPr>
                <w:sz w:val="24"/>
              </w:rPr>
              <w:t>Отображение содержания картинок с помощью персонажей пальчикового, настольного, перчаточного театра, кукол бибабо, наглядных объемных и плоскостных моделей.</w:t>
            </w:r>
          </w:p>
          <w:p w:rsidR="006330A7" w:rsidRDefault="006E35D8">
            <w:pPr>
              <w:pStyle w:val="TableParagraph"/>
              <w:spacing w:line="264" w:lineRule="exact"/>
              <w:ind w:left="168"/>
              <w:jc w:val="both"/>
              <w:rPr>
                <w:sz w:val="24"/>
              </w:rPr>
            </w:pPr>
            <w:r>
              <w:rPr>
                <w:sz w:val="24"/>
              </w:rPr>
              <w:t>(интеграция с логопедической работой и образовательной областью «Социально-</w:t>
            </w:r>
          </w:p>
        </w:tc>
      </w:tr>
    </w:tbl>
    <w:p w:rsidR="006330A7" w:rsidRDefault="006330A7">
      <w:pPr>
        <w:spacing w:line="264" w:lineRule="exac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14629"/>
        </w:trPr>
        <w:tc>
          <w:tcPr>
            <w:tcW w:w="10423" w:type="dxa"/>
          </w:tcPr>
          <w:p w:rsidR="006330A7" w:rsidRDefault="006E35D8">
            <w:pPr>
              <w:pStyle w:val="TableParagraph"/>
              <w:spacing w:line="268" w:lineRule="exact"/>
              <w:rPr>
                <w:sz w:val="24"/>
              </w:rPr>
            </w:pPr>
            <w:r>
              <w:rPr>
                <w:sz w:val="24"/>
              </w:rPr>
              <w:t>коммуникативное развитие» — раздел «Игра»).</w:t>
            </w:r>
          </w:p>
          <w:p w:rsidR="006330A7" w:rsidRDefault="006E35D8">
            <w:pPr>
              <w:pStyle w:val="TableParagraph"/>
              <w:ind w:left="168" w:right="1160" w:hanging="61"/>
              <w:rPr>
                <w:sz w:val="24"/>
              </w:rPr>
            </w:pPr>
            <w:r>
              <w:rPr>
                <w:sz w:val="24"/>
              </w:rPr>
              <w:t>Игры и упражнения на уточнение и закрепление естественного звучания голоса ребенка. Развитие силы голоса и устойчивости звучания (пропевание гласных).</w:t>
            </w:r>
          </w:p>
          <w:p w:rsidR="006330A7" w:rsidRDefault="006E35D8">
            <w:pPr>
              <w:pStyle w:val="TableParagraph"/>
              <w:ind w:right="5157" w:firstLine="60"/>
              <w:rPr>
                <w:sz w:val="24"/>
              </w:rPr>
            </w:pPr>
            <w:r>
              <w:rPr>
                <w:sz w:val="24"/>
              </w:rPr>
              <w:t>(интеграция с логопедической работой). Стимулирование эмоционального общения детей.</w:t>
            </w:r>
          </w:p>
          <w:p w:rsidR="006330A7" w:rsidRDefault="006E35D8">
            <w:pPr>
              <w:pStyle w:val="TableParagraph"/>
              <w:ind w:right="94"/>
              <w:jc w:val="both"/>
              <w:rPr>
                <w:sz w:val="24"/>
              </w:rPr>
            </w:pPr>
            <w:r>
              <w:rPr>
                <w:sz w:val="24"/>
              </w:rPr>
              <w:t xml:space="preserve">Игры и упражнения на совершенствование умения детей выполнять произвольные движения руками, ногами, головой, глазами, языком, пальцами и кистями </w:t>
            </w:r>
            <w:r>
              <w:rPr>
                <w:spacing w:val="-2"/>
                <w:sz w:val="24"/>
              </w:rPr>
              <w:t xml:space="preserve">рук </w:t>
            </w:r>
            <w:r>
              <w:rPr>
                <w:sz w:val="24"/>
              </w:rPr>
              <w:t>по подражанию и по словесной инструкции (отдельные, попеременные и последовательные</w:t>
            </w:r>
            <w:r>
              <w:rPr>
                <w:spacing w:val="-8"/>
                <w:sz w:val="24"/>
              </w:rPr>
              <w:t xml:space="preserve"> </w:t>
            </w:r>
            <w:r>
              <w:rPr>
                <w:sz w:val="24"/>
              </w:rPr>
              <w:t>движения).</w:t>
            </w:r>
          </w:p>
          <w:p w:rsidR="006330A7" w:rsidRDefault="006E35D8">
            <w:pPr>
              <w:pStyle w:val="TableParagraph"/>
              <w:ind w:right="95" w:firstLine="60"/>
              <w:jc w:val="both"/>
              <w:rPr>
                <w:sz w:val="24"/>
              </w:rPr>
            </w:pPr>
            <w:r>
              <w:rPr>
                <w:sz w:val="24"/>
              </w:rPr>
              <w:t>(интеграция с логопедической работой и образовательными областями «Социально- коммуникативное развитие» — раздел «Игра», «Физическое развитие» — раздел «Физическая культура»).</w:t>
            </w:r>
          </w:p>
          <w:p w:rsidR="006330A7" w:rsidRDefault="006E35D8">
            <w:pPr>
              <w:pStyle w:val="TableParagraph"/>
              <w:ind w:right="96"/>
              <w:jc w:val="both"/>
              <w:rPr>
                <w:sz w:val="24"/>
              </w:rPr>
            </w:pPr>
            <w:r>
              <w:rPr>
                <w:sz w:val="24"/>
              </w:rPr>
              <w:t>Совместное выполнение театрализованных действий с использованием знакомых игрушек (куклы бибабо, образные объемные игрушки, пальчиковый театр) с целью развития у детей двигательной подражательности</w:t>
            </w:r>
          </w:p>
          <w:p w:rsidR="006330A7" w:rsidRDefault="006E35D8">
            <w:pPr>
              <w:pStyle w:val="TableParagraph"/>
              <w:ind w:right="92" w:firstLine="60"/>
              <w:jc w:val="both"/>
              <w:rPr>
                <w:sz w:val="24"/>
              </w:rPr>
            </w:pPr>
            <w:r>
              <w:rPr>
                <w:sz w:val="24"/>
              </w:rPr>
              <w:t>(интеграция с логопедической работой и образовательной областью «Социально- коммуникативное развитие» — раздел «Игра»).</w:t>
            </w:r>
          </w:p>
          <w:p w:rsidR="006330A7" w:rsidRDefault="006E35D8">
            <w:pPr>
              <w:pStyle w:val="TableParagraph"/>
              <w:ind w:right="104"/>
              <w:jc w:val="both"/>
              <w:rPr>
                <w:sz w:val="24"/>
              </w:rPr>
            </w:pPr>
            <w:r>
              <w:rPr>
                <w:sz w:val="24"/>
              </w:rPr>
              <w:t>Игры-этюды на изменение движений в соответствии с образом на основе подражания: положения рук, ног, туловища, выражения лица и т. д.</w:t>
            </w:r>
          </w:p>
          <w:p w:rsidR="006330A7" w:rsidRDefault="006E35D8">
            <w:pPr>
              <w:pStyle w:val="TableParagraph"/>
              <w:spacing w:before="1"/>
              <w:jc w:val="both"/>
              <w:rPr>
                <w:sz w:val="24"/>
              </w:rPr>
            </w:pPr>
            <w:r>
              <w:rPr>
                <w:sz w:val="24"/>
              </w:rPr>
              <w:t>Обучающие игры, формирующие умения детей действовать с воображаемыми предметами:</w:t>
            </w:r>
          </w:p>
          <w:p w:rsidR="006330A7" w:rsidRDefault="006E35D8">
            <w:pPr>
              <w:pStyle w:val="TableParagraph"/>
              <w:jc w:val="both"/>
              <w:rPr>
                <w:sz w:val="24"/>
              </w:rPr>
            </w:pPr>
            <w:r>
              <w:rPr>
                <w:sz w:val="24"/>
              </w:rPr>
              <w:t>«понарошку» расчесываться, умываться, вытирать полотенцем руки.</w:t>
            </w:r>
          </w:p>
          <w:p w:rsidR="006330A7" w:rsidRDefault="006E35D8">
            <w:pPr>
              <w:pStyle w:val="TableParagraph"/>
              <w:ind w:right="95" w:firstLine="60"/>
              <w:jc w:val="both"/>
              <w:rPr>
                <w:sz w:val="24"/>
              </w:rPr>
            </w:pPr>
            <w:r>
              <w:rPr>
                <w:sz w:val="24"/>
              </w:rPr>
              <w:t>(интеграция с логопедической работой и образовательными областями «Социально- коммуникативное развитие» — раздел «Игра», «Физическое развитие» — разделы «Физическая культура», «Представления о здоровом образе жизни и гигиене»).</w:t>
            </w:r>
          </w:p>
          <w:p w:rsidR="006330A7" w:rsidRDefault="006E35D8">
            <w:pPr>
              <w:pStyle w:val="TableParagraph"/>
              <w:ind w:right="98"/>
              <w:jc w:val="both"/>
              <w:rPr>
                <w:sz w:val="24"/>
              </w:rPr>
            </w:pPr>
            <w:r>
              <w:rPr>
                <w:sz w:val="24"/>
              </w:rPr>
              <w:t>Простые по содержанию режиссерские игры и игры-драматизации для обучения детей игровым действиям с изображениями предметов и предметами-заместителями, имеющими внешнее сходство с реальными объектами.</w:t>
            </w:r>
          </w:p>
          <w:p w:rsidR="006330A7" w:rsidRDefault="006E35D8">
            <w:pPr>
              <w:pStyle w:val="TableParagraph"/>
              <w:ind w:right="92" w:firstLine="60"/>
              <w:jc w:val="both"/>
              <w:rPr>
                <w:sz w:val="24"/>
              </w:rPr>
            </w:pPr>
            <w:r>
              <w:rPr>
                <w:sz w:val="24"/>
              </w:rPr>
              <w:t>(интеграция с логопедической работой и образовательной областью «Социально- коммуникативное развитие» — раздел «Игра»).</w:t>
            </w:r>
          </w:p>
          <w:p w:rsidR="006330A7" w:rsidRDefault="006E35D8">
            <w:pPr>
              <w:pStyle w:val="TableParagraph"/>
              <w:ind w:right="97"/>
              <w:jc w:val="both"/>
              <w:rPr>
                <w:sz w:val="24"/>
              </w:rPr>
            </w:pPr>
            <w:r>
              <w:rPr>
                <w:sz w:val="24"/>
              </w:rPr>
              <w:t>Игры на развитие имитационных движений (животные — кошка, собака, заяц; птицы — цыпленок, курица, воробей; растения — цветок, дерево; насекомые — бабочка; солнце, транспортные средства — поезд, автомобиль и</w:t>
            </w:r>
            <w:r>
              <w:rPr>
                <w:spacing w:val="-4"/>
                <w:sz w:val="24"/>
              </w:rPr>
              <w:t xml:space="preserve"> </w:t>
            </w:r>
            <w:r>
              <w:rPr>
                <w:sz w:val="24"/>
              </w:rPr>
              <w:t>др.).</w:t>
            </w:r>
          </w:p>
          <w:p w:rsidR="006330A7" w:rsidRDefault="006E35D8">
            <w:pPr>
              <w:pStyle w:val="TableParagraph"/>
              <w:spacing w:before="1"/>
              <w:ind w:right="95"/>
              <w:jc w:val="both"/>
              <w:rPr>
                <w:sz w:val="24"/>
              </w:rPr>
            </w:pPr>
            <w:r>
              <w:rPr>
                <w:sz w:val="24"/>
              </w:rPr>
              <w:t>(интеграция с логопедической работой и образовательной областью «Социально- коммуникативное развитие» — раздел</w:t>
            </w:r>
            <w:r>
              <w:rPr>
                <w:spacing w:val="-2"/>
                <w:sz w:val="24"/>
              </w:rPr>
              <w:t xml:space="preserve"> </w:t>
            </w:r>
            <w:r>
              <w:rPr>
                <w:sz w:val="24"/>
              </w:rPr>
              <w:t>«Игра»).</w:t>
            </w:r>
          </w:p>
          <w:p w:rsidR="006330A7" w:rsidRDefault="006E35D8">
            <w:pPr>
              <w:pStyle w:val="TableParagraph"/>
              <w:ind w:right="95"/>
              <w:jc w:val="both"/>
              <w:rPr>
                <w:sz w:val="24"/>
              </w:rPr>
            </w:pPr>
            <w:r>
              <w:rPr>
                <w:sz w:val="24"/>
              </w:rPr>
              <w:t>Игры на звукоподражания эмоциональному состоянию персонажа (птичка сердится, радуется) (интеграция с логопедической работой и образовательной областью «Социально- коммуникативное развитие» — раздел</w:t>
            </w:r>
            <w:r>
              <w:rPr>
                <w:spacing w:val="-1"/>
                <w:sz w:val="24"/>
              </w:rPr>
              <w:t xml:space="preserve"> </w:t>
            </w:r>
            <w:r>
              <w:rPr>
                <w:sz w:val="24"/>
              </w:rPr>
              <w:t>«Игра»).</w:t>
            </w:r>
          </w:p>
          <w:p w:rsidR="006330A7" w:rsidRDefault="006E35D8">
            <w:pPr>
              <w:pStyle w:val="TableParagraph"/>
              <w:ind w:right="102"/>
              <w:jc w:val="both"/>
              <w:rPr>
                <w:sz w:val="24"/>
              </w:rPr>
            </w:pPr>
            <w:r>
              <w:rPr>
                <w:sz w:val="24"/>
              </w:rPr>
              <w:t>Театрализованные игры, в ходе которых дети учатся брать на себя роль (кошки, собаки, курочки), переименовывать себя в соответствии с ней («Я — сердитый петушок», «Я — веселый петушок» и др.)</w:t>
            </w:r>
          </w:p>
          <w:p w:rsidR="006330A7" w:rsidRDefault="006E35D8">
            <w:pPr>
              <w:pStyle w:val="TableParagraph"/>
              <w:jc w:val="both"/>
              <w:rPr>
                <w:sz w:val="24"/>
              </w:rPr>
            </w:pPr>
            <w:r>
              <w:rPr>
                <w:sz w:val="24"/>
              </w:rPr>
              <w:t>(интеграция с образовательной областью «Социально-коммуникативное развитие» — раздел</w:t>
            </w:r>
          </w:p>
          <w:p w:rsidR="006330A7" w:rsidRDefault="006E35D8">
            <w:pPr>
              <w:pStyle w:val="TableParagraph"/>
              <w:rPr>
                <w:sz w:val="24"/>
              </w:rPr>
            </w:pPr>
            <w:r>
              <w:rPr>
                <w:sz w:val="24"/>
              </w:rPr>
              <w:t>«Игра»).</w:t>
            </w:r>
          </w:p>
          <w:p w:rsidR="006330A7" w:rsidRDefault="006E35D8">
            <w:pPr>
              <w:pStyle w:val="TableParagraph"/>
              <w:ind w:right="106"/>
              <w:jc w:val="both"/>
              <w:rPr>
                <w:sz w:val="24"/>
              </w:rPr>
            </w:pPr>
            <w:r>
              <w:rPr>
                <w:sz w:val="24"/>
              </w:rPr>
              <w:t>Организация игровых и практических ситуаций, в ходе которых дети должны заканчивать фразу, договаривать за взрослым слова и словосочетания в потешках, упражнениях, стихах, знакомых сказках.</w:t>
            </w:r>
          </w:p>
          <w:p w:rsidR="006330A7" w:rsidRDefault="006E35D8">
            <w:pPr>
              <w:pStyle w:val="TableParagraph"/>
              <w:ind w:left="168"/>
              <w:jc w:val="both"/>
              <w:rPr>
                <w:sz w:val="24"/>
              </w:rPr>
            </w:pPr>
            <w:r>
              <w:rPr>
                <w:sz w:val="24"/>
              </w:rPr>
              <w:t>(интеграция с логопедической работой).</w:t>
            </w:r>
          </w:p>
          <w:p w:rsidR="006330A7" w:rsidRDefault="006E35D8">
            <w:pPr>
              <w:pStyle w:val="TableParagraph"/>
              <w:spacing w:before="1"/>
              <w:ind w:right="103"/>
              <w:jc w:val="both"/>
              <w:rPr>
                <w:sz w:val="24"/>
              </w:rPr>
            </w:pPr>
            <w:r>
              <w:rPr>
                <w:sz w:val="24"/>
              </w:rPr>
              <w:t>Создание педагогических образовательных (бытовых и игровых) ситуаций, в которых детям необходимо обращаться с просьбой, с вопросом, с предложением о сотрудничестве, выслушивать вопрос и отвечать на него, выслушивать словесное поручение.</w:t>
            </w:r>
          </w:p>
          <w:p w:rsidR="006330A7" w:rsidRDefault="006E35D8">
            <w:pPr>
              <w:pStyle w:val="TableParagraph"/>
              <w:ind w:right="102"/>
              <w:jc w:val="both"/>
              <w:rPr>
                <w:sz w:val="24"/>
              </w:rPr>
            </w:pPr>
            <w:r>
              <w:rPr>
                <w:sz w:val="24"/>
              </w:rPr>
              <w:t>Совместные с детьми игры и упражнения (по образцу и самостоятельно) на развитие навыков использования грамматических форм с опорой на практические действия с реальными предметами (конструктивные, изобразительные, предметно-игровые) и картинки (предметные и сюжетные) и т. д.</w:t>
            </w:r>
          </w:p>
          <w:p w:rsidR="006330A7" w:rsidRDefault="006E35D8">
            <w:pPr>
              <w:pStyle w:val="TableParagraph"/>
              <w:spacing w:line="264" w:lineRule="exact"/>
              <w:jc w:val="both"/>
              <w:rPr>
                <w:sz w:val="24"/>
              </w:rPr>
            </w:pPr>
            <w:r>
              <w:rPr>
                <w:sz w:val="24"/>
              </w:rPr>
              <w:t>(интеграция с логопедической работой).</w:t>
            </w:r>
          </w:p>
        </w:tc>
      </w:tr>
    </w:tbl>
    <w:p w:rsidR="006330A7" w:rsidRDefault="006330A7">
      <w:pPr>
        <w:spacing w:line="264" w:lineRule="exac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208"/>
        </w:trPr>
        <w:tc>
          <w:tcPr>
            <w:tcW w:w="10423" w:type="dxa"/>
          </w:tcPr>
          <w:p w:rsidR="006330A7" w:rsidRDefault="006E35D8">
            <w:pPr>
              <w:pStyle w:val="TableParagraph"/>
              <w:ind w:right="1410"/>
              <w:rPr>
                <w:sz w:val="24"/>
              </w:rPr>
            </w:pPr>
            <w:r>
              <w:rPr>
                <w:sz w:val="24"/>
              </w:rPr>
              <w:t>Игры и ситуации, в ходе которых детям предлагается вместе со взрослым составить и использовать в речи двухсловное</w:t>
            </w:r>
            <w:r>
              <w:rPr>
                <w:spacing w:val="-3"/>
                <w:sz w:val="24"/>
              </w:rPr>
              <w:t xml:space="preserve"> </w:t>
            </w:r>
            <w:r>
              <w:rPr>
                <w:sz w:val="24"/>
              </w:rPr>
              <w:t>предложение:</w:t>
            </w:r>
          </w:p>
          <w:p w:rsidR="006330A7" w:rsidRDefault="006E35D8" w:rsidP="00BF5D78">
            <w:pPr>
              <w:pStyle w:val="TableParagraph"/>
              <w:numPr>
                <w:ilvl w:val="0"/>
                <w:numId w:val="80"/>
              </w:numPr>
              <w:tabs>
                <w:tab w:val="left" w:pos="248"/>
              </w:tabs>
              <w:ind w:hanging="141"/>
              <w:rPr>
                <w:sz w:val="24"/>
              </w:rPr>
            </w:pPr>
            <w:r>
              <w:rPr>
                <w:sz w:val="24"/>
              </w:rPr>
              <w:t>обращение + глагол в повелительном наклонении (Тетя,</w:t>
            </w:r>
            <w:r>
              <w:rPr>
                <w:spacing w:val="-8"/>
                <w:sz w:val="24"/>
              </w:rPr>
              <w:t xml:space="preserve"> </w:t>
            </w:r>
            <w:r>
              <w:rPr>
                <w:sz w:val="24"/>
              </w:rPr>
              <w:t>дай.);</w:t>
            </w:r>
          </w:p>
          <w:p w:rsidR="006330A7" w:rsidRDefault="006E35D8" w:rsidP="00BF5D78">
            <w:pPr>
              <w:pStyle w:val="TableParagraph"/>
              <w:numPr>
                <w:ilvl w:val="0"/>
                <w:numId w:val="80"/>
              </w:numPr>
              <w:tabs>
                <w:tab w:val="left" w:pos="248"/>
              </w:tabs>
              <w:ind w:hanging="141"/>
              <w:rPr>
                <w:sz w:val="24"/>
              </w:rPr>
            </w:pPr>
            <w:r>
              <w:rPr>
                <w:sz w:val="24"/>
              </w:rPr>
              <w:t>двухсловные предложения со словами: дай, на, это (Дай</w:t>
            </w:r>
            <w:r>
              <w:rPr>
                <w:spacing w:val="-4"/>
                <w:sz w:val="24"/>
              </w:rPr>
              <w:t xml:space="preserve"> </w:t>
            </w:r>
            <w:r>
              <w:rPr>
                <w:sz w:val="24"/>
              </w:rPr>
              <w:t>киску.);</w:t>
            </w:r>
          </w:p>
          <w:p w:rsidR="006330A7" w:rsidRDefault="006E35D8" w:rsidP="00BF5D78">
            <w:pPr>
              <w:pStyle w:val="TableParagraph"/>
              <w:numPr>
                <w:ilvl w:val="0"/>
                <w:numId w:val="80"/>
              </w:numPr>
              <w:tabs>
                <w:tab w:val="left" w:pos="248"/>
              </w:tabs>
              <w:ind w:hanging="141"/>
              <w:rPr>
                <w:sz w:val="24"/>
              </w:rPr>
            </w:pPr>
            <w:r>
              <w:rPr>
                <w:sz w:val="24"/>
              </w:rPr>
              <w:t>двухсловное простое</w:t>
            </w:r>
            <w:r>
              <w:rPr>
                <w:spacing w:val="-1"/>
                <w:sz w:val="24"/>
              </w:rPr>
              <w:t xml:space="preserve"> </w:t>
            </w:r>
            <w:r>
              <w:rPr>
                <w:sz w:val="24"/>
              </w:rPr>
              <w:t>предложение</w:t>
            </w:r>
          </w:p>
          <w:p w:rsidR="006330A7" w:rsidRDefault="006E35D8">
            <w:pPr>
              <w:pStyle w:val="TableParagraph"/>
              <w:ind w:left="168" w:right="2440" w:hanging="61"/>
              <w:rPr>
                <w:sz w:val="24"/>
              </w:rPr>
            </w:pPr>
            <w:r>
              <w:rPr>
                <w:sz w:val="24"/>
              </w:rPr>
              <w:t>(подлежащее + сказуемое с обобщенным значением «кто-то что- то делает»: Мальчик сидит. Дети бегут.</w:t>
            </w:r>
          </w:p>
          <w:p w:rsidR="006330A7" w:rsidRDefault="006E35D8">
            <w:pPr>
              <w:pStyle w:val="TableParagraph"/>
              <w:spacing w:line="264" w:lineRule="exact"/>
              <w:rPr>
                <w:sz w:val="24"/>
              </w:rPr>
            </w:pPr>
            <w:r>
              <w:rPr>
                <w:sz w:val="24"/>
              </w:rPr>
              <w:t>(интеграция с логопедической работой).</w:t>
            </w:r>
          </w:p>
        </w:tc>
      </w:tr>
    </w:tbl>
    <w:p w:rsidR="006330A7" w:rsidRDefault="006330A7">
      <w:pPr>
        <w:pStyle w:val="a3"/>
        <w:spacing w:before="10"/>
        <w:ind w:left="0"/>
        <w:rPr>
          <w:sz w:val="15"/>
        </w:rPr>
      </w:pPr>
    </w:p>
    <w:p w:rsidR="006330A7" w:rsidRDefault="006E35D8">
      <w:pPr>
        <w:pStyle w:val="Heading1"/>
        <w:spacing w:before="90"/>
        <w:ind w:left="1050" w:right="549"/>
        <w:jc w:val="center"/>
      </w:pPr>
      <w:r>
        <w:t>Содержание педагогической работы для детей 6 –го года жизни</w:t>
      </w:r>
      <w:r w:rsidR="00483F07">
        <w:t xml:space="preserve"> </w:t>
      </w:r>
      <w:r>
        <w:t>(старшая группа)</w:t>
      </w:r>
    </w:p>
    <w:p w:rsidR="006330A7" w:rsidRDefault="006330A7">
      <w:pPr>
        <w:pStyle w:val="a3"/>
        <w:ind w:left="0"/>
        <w:rPr>
          <w:b/>
        </w:rPr>
      </w:pPr>
    </w:p>
    <w:p w:rsidR="006330A7" w:rsidRDefault="006E35D8">
      <w:pPr>
        <w:ind w:left="1712" w:right="501"/>
        <w:jc w:val="center"/>
        <w:rPr>
          <w:b/>
          <w:sz w:val="24"/>
        </w:rPr>
      </w:pPr>
      <w:r>
        <w:rPr>
          <w:b/>
          <w:sz w:val="24"/>
        </w:rPr>
        <w:t>Разделы работы</w:t>
      </w:r>
    </w:p>
    <w:p w:rsidR="006330A7" w:rsidRDefault="006330A7">
      <w:pPr>
        <w:pStyle w:val="a3"/>
        <w:spacing w:before="7"/>
        <w:ind w:left="0"/>
        <w:rPr>
          <w:b/>
          <w:sz w:val="23"/>
        </w:rPr>
      </w:pPr>
    </w:p>
    <w:p w:rsidR="006330A7" w:rsidRDefault="006E35D8" w:rsidP="00BF5D78">
      <w:pPr>
        <w:pStyle w:val="a4"/>
        <w:numPr>
          <w:ilvl w:val="0"/>
          <w:numId w:val="91"/>
        </w:numPr>
        <w:tabs>
          <w:tab w:val="left" w:pos="1213"/>
        </w:tabs>
        <w:ind w:left="1212" w:hanging="141"/>
        <w:rPr>
          <w:sz w:val="24"/>
        </w:rPr>
      </w:pPr>
      <w:r>
        <w:rPr>
          <w:sz w:val="24"/>
        </w:rPr>
        <w:t>Формирование связной</w:t>
      </w:r>
      <w:r>
        <w:rPr>
          <w:spacing w:val="-2"/>
          <w:sz w:val="24"/>
        </w:rPr>
        <w:t xml:space="preserve"> </w:t>
      </w:r>
      <w:r>
        <w:rPr>
          <w:sz w:val="24"/>
        </w:rPr>
        <w:t>речи</w:t>
      </w:r>
    </w:p>
    <w:p w:rsidR="006330A7" w:rsidRDefault="006E35D8" w:rsidP="00BF5D78">
      <w:pPr>
        <w:pStyle w:val="a4"/>
        <w:numPr>
          <w:ilvl w:val="0"/>
          <w:numId w:val="91"/>
        </w:numPr>
        <w:tabs>
          <w:tab w:val="left" w:pos="1213"/>
        </w:tabs>
        <w:ind w:left="1212" w:hanging="141"/>
        <w:rPr>
          <w:sz w:val="24"/>
        </w:rPr>
      </w:pPr>
      <w:r>
        <w:rPr>
          <w:sz w:val="24"/>
        </w:rPr>
        <w:t>Работа с литературными</w:t>
      </w:r>
      <w:r>
        <w:rPr>
          <w:spacing w:val="-3"/>
          <w:sz w:val="24"/>
        </w:rPr>
        <w:t xml:space="preserve"> </w:t>
      </w:r>
      <w:r>
        <w:rPr>
          <w:sz w:val="24"/>
        </w:rPr>
        <w:t>произведениями</w:t>
      </w:r>
    </w:p>
    <w:p w:rsidR="006330A7" w:rsidRDefault="006E35D8" w:rsidP="00BF5D78">
      <w:pPr>
        <w:pStyle w:val="a4"/>
        <w:numPr>
          <w:ilvl w:val="0"/>
          <w:numId w:val="91"/>
        </w:numPr>
        <w:tabs>
          <w:tab w:val="left" w:pos="1268"/>
          <w:tab w:val="left" w:pos="9241"/>
        </w:tabs>
        <w:ind w:right="563" w:firstLine="0"/>
        <w:rPr>
          <w:sz w:val="24"/>
        </w:rPr>
      </w:pPr>
      <w:r>
        <w:rPr>
          <w:sz w:val="24"/>
        </w:rPr>
        <w:t>Работа  с  произведениями  искусства  (репродукции</w:t>
      </w:r>
      <w:r>
        <w:rPr>
          <w:spacing w:val="19"/>
          <w:sz w:val="24"/>
        </w:rPr>
        <w:t xml:space="preserve"> </w:t>
      </w:r>
      <w:r>
        <w:rPr>
          <w:sz w:val="24"/>
        </w:rPr>
        <w:t>картин,</w:t>
      </w:r>
      <w:r>
        <w:rPr>
          <w:spacing w:val="49"/>
          <w:sz w:val="24"/>
        </w:rPr>
        <w:t xml:space="preserve"> </w:t>
      </w:r>
      <w:r>
        <w:rPr>
          <w:sz w:val="24"/>
        </w:rPr>
        <w:t>иллюстрации</w:t>
      </w:r>
      <w:r>
        <w:rPr>
          <w:sz w:val="24"/>
        </w:rPr>
        <w:tab/>
        <w:t>к сказкам, детским книгам и т.</w:t>
      </w:r>
      <w:r>
        <w:rPr>
          <w:spacing w:val="-3"/>
          <w:sz w:val="24"/>
        </w:rPr>
        <w:t xml:space="preserve"> </w:t>
      </w:r>
      <w:r>
        <w:rPr>
          <w:sz w:val="24"/>
        </w:rPr>
        <w:t>п.)</w:t>
      </w:r>
    </w:p>
    <w:p w:rsidR="006330A7" w:rsidRDefault="006E35D8">
      <w:pPr>
        <w:pStyle w:val="a3"/>
        <w:spacing w:after="9"/>
        <w:ind w:left="0" w:right="565"/>
        <w:jc w:val="right"/>
      </w:pPr>
      <w:r>
        <w:t>Таблица 27</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0"/>
              <w:jc w:val="center"/>
              <w:rPr>
                <w:b/>
                <w:sz w:val="24"/>
              </w:rPr>
            </w:pPr>
            <w:r>
              <w:rPr>
                <w:b/>
                <w:sz w:val="24"/>
              </w:rPr>
              <w:t>Педагогические ориентиры:</w:t>
            </w:r>
          </w:p>
        </w:tc>
      </w:tr>
      <w:tr w:rsidR="006330A7">
        <w:trPr>
          <w:trHeight w:val="9379"/>
        </w:trPr>
        <w:tc>
          <w:tcPr>
            <w:tcW w:w="10423" w:type="dxa"/>
          </w:tcPr>
          <w:p w:rsidR="006330A7" w:rsidRDefault="006E35D8">
            <w:pPr>
              <w:pStyle w:val="TableParagraph"/>
              <w:ind w:right="105"/>
              <w:jc w:val="both"/>
              <w:rPr>
                <w:sz w:val="24"/>
              </w:rPr>
            </w:pPr>
            <w:r>
              <w:rPr>
                <w:sz w:val="24"/>
              </w:rPr>
              <w:t>- преодолевать неречевой и речевой негативизм у детей (чувства неуверенности, ожидание неуспеха), формирование устойчивого эмоционального контакта со взрослыми и со сверстниками;</w:t>
            </w:r>
          </w:p>
          <w:p w:rsidR="006330A7" w:rsidRDefault="006E35D8" w:rsidP="00BF5D78">
            <w:pPr>
              <w:pStyle w:val="TableParagraph"/>
              <w:numPr>
                <w:ilvl w:val="0"/>
                <w:numId w:val="79"/>
              </w:numPr>
              <w:tabs>
                <w:tab w:val="left" w:pos="301"/>
              </w:tabs>
              <w:ind w:left="300" w:hanging="194"/>
              <w:jc w:val="both"/>
              <w:rPr>
                <w:sz w:val="24"/>
              </w:rPr>
            </w:pPr>
            <w:r>
              <w:rPr>
                <w:sz w:val="24"/>
              </w:rPr>
              <w:t>формировать у детей навыки взаимодействия «ребенок — взрослый», «ребенок —</w:t>
            </w:r>
            <w:r>
              <w:rPr>
                <w:spacing w:val="-11"/>
                <w:sz w:val="24"/>
              </w:rPr>
              <w:t xml:space="preserve"> </w:t>
            </w:r>
            <w:r>
              <w:rPr>
                <w:sz w:val="24"/>
              </w:rPr>
              <w:t>ребенок»;</w:t>
            </w:r>
          </w:p>
          <w:p w:rsidR="006330A7" w:rsidRDefault="006E35D8" w:rsidP="00BF5D78">
            <w:pPr>
              <w:pStyle w:val="TableParagraph"/>
              <w:numPr>
                <w:ilvl w:val="0"/>
                <w:numId w:val="79"/>
              </w:numPr>
              <w:tabs>
                <w:tab w:val="left" w:pos="370"/>
              </w:tabs>
              <w:spacing w:line="237" w:lineRule="auto"/>
              <w:ind w:right="104" w:firstLine="0"/>
              <w:jc w:val="both"/>
              <w:rPr>
                <w:sz w:val="24"/>
              </w:rPr>
            </w:pPr>
            <w:r>
              <w:rPr>
                <w:sz w:val="24"/>
              </w:rPr>
              <w:t>развивать потребность в общении и формировать элементарные коммуникативные умения, обучая детей взаимодействию с окружающими взрослыми и сверстниками, используя речевые и неречевые средства</w:t>
            </w:r>
            <w:r>
              <w:rPr>
                <w:spacing w:val="-4"/>
                <w:sz w:val="24"/>
              </w:rPr>
              <w:t xml:space="preserve"> </w:t>
            </w:r>
            <w:r>
              <w:rPr>
                <w:sz w:val="24"/>
              </w:rPr>
              <w:t>общения;</w:t>
            </w:r>
          </w:p>
          <w:p w:rsidR="006330A7" w:rsidRDefault="006E35D8" w:rsidP="00BF5D78">
            <w:pPr>
              <w:pStyle w:val="TableParagraph"/>
              <w:numPr>
                <w:ilvl w:val="0"/>
                <w:numId w:val="79"/>
              </w:numPr>
              <w:tabs>
                <w:tab w:val="left" w:pos="306"/>
              </w:tabs>
              <w:spacing w:before="2"/>
              <w:ind w:right="101" w:firstLine="0"/>
              <w:jc w:val="both"/>
              <w:rPr>
                <w:sz w:val="24"/>
              </w:rPr>
            </w:pPr>
            <w:r>
              <w:rPr>
                <w:sz w:val="24"/>
              </w:rPr>
              <w:t>обучать детей элементарным операциям внутреннего программирования высказывания с опорой на реальные действия на невербальном и вербальном уровнях: показ и называние картинок, изображающих игровые ситуации;</w:t>
            </w:r>
          </w:p>
          <w:p w:rsidR="006330A7" w:rsidRDefault="006E35D8" w:rsidP="00BF5D78">
            <w:pPr>
              <w:pStyle w:val="TableParagraph"/>
              <w:numPr>
                <w:ilvl w:val="0"/>
                <w:numId w:val="79"/>
              </w:numPr>
              <w:tabs>
                <w:tab w:val="left" w:pos="406"/>
              </w:tabs>
              <w:spacing w:before="1"/>
              <w:ind w:right="94" w:firstLine="0"/>
              <w:jc w:val="both"/>
              <w:rPr>
                <w:sz w:val="24"/>
              </w:rPr>
            </w:pPr>
            <w:r>
              <w:rPr>
                <w:sz w:val="24"/>
              </w:rPr>
              <w:t>разыгрывать с детьми ситуации, в которых необходимо использовать звукоподражание, элементарное интонирование речевых звуков, имитацию неречевых звуков (смеха или плача ребенка, кипения чайника, льющейся воды, движения или сигнала автомобиля, звука, сопровождающего зеленый сигнал светофора), произнесение отдельных реплик по ситуации игр с образными</w:t>
            </w:r>
            <w:r>
              <w:rPr>
                <w:spacing w:val="-1"/>
                <w:sz w:val="24"/>
              </w:rPr>
              <w:t xml:space="preserve"> </w:t>
            </w:r>
            <w:r>
              <w:rPr>
                <w:sz w:val="24"/>
              </w:rPr>
              <w:t>игрушками;</w:t>
            </w:r>
          </w:p>
          <w:p w:rsidR="006330A7" w:rsidRDefault="006E35D8" w:rsidP="00BF5D78">
            <w:pPr>
              <w:pStyle w:val="TableParagraph"/>
              <w:numPr>
                <w:ilvl w:val="0"/>
                <w:numId w:val="79"/>
              </w:numPr>
              <w:tabs>
                <w:tab w:val="left" w:pos="342"/>
              </w:tabs>
              <w:ind w:right="105" w:firstLine="0"/>
              <w:jc w:val="both"/>
              <w:rPr>
                <w:sz w:val="24"/>
              </w:rPr>
            </w:pPr>
            <w:r>
              <w:rPr>
                <w:sz w:val="24"/>
              </w:rPr>
              <w:t>уточнять и расширять активный словарный запас с последующим включением его в простые фразы;</w:t>
            </w:r>
          </w:p>
          <w:p w:rsidR="006330A7" w:rsidRDefault="006E35D8" w:rsidP="00BF5D78">
            <w:pPr>
              <w:pStyle w:val="TableParagraph"/>
              <w:numPr>
                <w:ilvl w:val="0"/>
                <w:numId w:val="79"/>
              </w:numPr>
              <w:tabs>
                <w:tab w:val="left" w:pos="464"/>
              </w:tabs>
              <w:spacing w:before="3" w:line="237" w:lineRule="auto"/>
              <w:ind w:right="104" w:firstLine="0"/>
              <w:jc w:val="both"/>
              <w:rPr>
                <w:sz w:val="24"/>
              </w:rPr>
            </w:pPr>
            <w:r>
              <w:rPr>
                <w:sz w:val="24"/>
              </w:rPr>
              <w:t>стимулировать желание детей отражать в речи содержание выполненных действий (вербализация действий</w:t>
            </w:r>
            <w:r>
              <w:rPr>
                <w:spacing w:val="-1"/>
                <w:sz w:val="24"/>
              </w:rPr>
              <w:t xml:space="preserve"> </w:t>
            </w:r>
            <w:r>
              <w:rPr>
                <w:sz w:val="24"/>
              </w:rPr>
              <w:t>детьми);</w:t>
            </w:r>
          </w:p>
          <w:p w:rsidR="006330A7" w:rsidRDefault="006E35D8" w:rsidP="00BF5D78">
            <w:pPr>
              <w:pStyle w:val="TableParagraph"/>
              <w:numPr>
                <w:ilvl w:val="0"/>
                <w:numId w:val="79"/>
              </w:numPr>
              <w:tabs>
                <w:tab w:val="left" w:pos="301"/>
              </w:tabs>
              <w:spacing w:before="2"/>
              <w:ind w:left="300" w:hanging="194"/>
              <w:jc w:val="both"/>
              <w:rPr>
                <w:sz w:val="24"/>
              </w:rPr>
            </w:pPr>
            <w:r>
              <w:rPr>
                <w:sz w:val="24"/>
              </w:rPr>
              <w:t>формировать элементарные общие речевые умения</w:t>
            </w:r>
            <w:r>
              <w:rPr>
                <w:spacing w:val="-2"/>
                <w:sz w:val="24"/>
              </w:rPr>
              <w:t xml:space="preserve"> </w:t>
            </w:r>
            <w:r>
              <w:rPr>
                <w:sz w:val="24"/>
              </w:rPr>
              <w:t>детей;</w:t>
            </w:r>
          </w:p>
          <w:p w:rsidR="006330A7" w:rsidRDefault="006E35D8" w:rsidP="00BF5D78">
            <w:pPr>
              <w:pStyle w:val="TableParagraph"/>
              <w:numPr>
                <w:ilvl w:val="0"/>
                <w:numId w:val="79"/>
              </w:numPr>
              <w:tabs>
                <w:tab w:val="left" w:pos="361"/>
              </w:tabs>
              <w:spacing w:before="4" w:line="237" w:lineRule="auto"/>
              <w:ind w:right="106" w:firstLine="0"/>
              <w:jc w:val="both"/>
              <w:rPr>
                <w:sz w:val="24"/>
              </w:rPr>
            </w:pPr>
            <w:r>
              <w:rPr>
                <w:sz w:val="24"/>
              </w:rPr>
              <w:t>учить детей задавать вопросы и отвечать на них, формулировать простейшие сообщения и побуждения, то есть пользоваться различными типами коммуникативных</w:t>
            </w:r>
            <w:r>
              <w:rPr>
                <w:spacing w:val="-12"/>
                <w:sz w:val="24"/>
              </w:rPr>
              <w:t xml:space="preserve"> </w:t>
            </w:r>
            <w:r>
              <w:rPr>
                <w:sz w:val="24"/>
              </w:rPr>
              <w:t>высказываний;</w:t>
            </w:r>
          </w:p>
          <w:p w:rsidR="006330A7" w:rsidRDefault="006E35D8" w:rsidP="00BF5D78">
            <w:pPr>
              <w:pStyle w:val="TableParagraph"/>
              <w:numPr>
                <w:ilvl w:val="0"/>
                <w:numId w:val="79"/>
              </w:numPr>
              <w:tabs>
                <w:tab w:val="left" w:pos="301"/>
              </w:tabs>
              <w:spacing w:before="2"/>
              <w:ind w:left="300" w:hanging="194"/>
              <w:jc w:val="both"/>
              <w:rPr>
                <w:sz w:val="24"/>
              </w:rPr>
            </w:pPr>
            <w:r>
              <w:rPr>
                <w:sz w:val="24"/>
              </w:rPr>
              <w:t>воспитывать внимание детей к речи окружающих и расширять объем понимания</w:t>
            </w:r>
            <w:r>
              <w:rPr>
                <w:spacing w:val="-11"/>
                <w:sz w:val="24"/>
              </w:rPr>
              <w:t xml:space="preserve"> </w:t>
            </w:r>
            <w:r>
              <w:rPr>
                <w:sz w:val="24"/>
              </w:rPr>
              <w:t>речи;</w:t>
            </w:r>
          </w:p>
          <w:p w:rsidR="006330A7" w:rsidRDefault="006E35D8" w:rsidP="00BF5D78">
            <w:pPr>
              <w:pStyle w:val="TableParagraph"/>
              <w:numPr>
                <w:ilvl w:val="0"/>
                <w:numId w:val="79"/>
              </w:numPr>
              <w:tabs>
                <w:tab w:val="left" w:pos="349"/>
              </w:tabs>
              <w:spacing w:before="3" w:line="237" w:lineRule="auto"/>
              <w:ind w:right="106" w:firstLine="0"/>
              <w:jc w:val="both"/>
              <w:rPr>
                <w:sz w:val="24"/>
              </w:rPr>
            </w:pPr>
            <w:r>
              <w:rPr>
                <w:sz w:val="24"/>
              </w:rPr>
              <w:t>формировать усвоение детьми продуктивных и простых по семантике грамматических форм слов и словообразовательных моделей;</w:t>
            </w:r>
          </w:p>
          <w:p w:rsidR="006330A7" w:rsidRDefault="006E35D8" w:rsidP="00BF5D78">
            <w:pPr>
              <w:pStyle w:val="TableParagraph"/>
              <w:numPr>
                <w:ilvl w:val="0"/>
                <w:numId w:val="79"/>
              </w:numPr>
              <w:tabs>
                <w:tab w:val="left" w:pos="517"/>
              </w:tabs>
              <w:spacing w:before="2"/>
              <w:ind w:right="104" w:firstLine="0"/>
              <w:jc w:val="both"/>
              <w:rPr>
                <w:sz w:val="24"/>
              </w:rPr>
            </w:pPr>
            <w:r>
              <w:rPr>
                <w:sz w:val="24"/>
              </w:rPr>
              <w:t>учить детей использовать простые структуры предложений в побудительной и повествовательной</w:t>
            </w:r>
            <w:r>
              <w:rPr>
                <w:spacing w:val="-1"/>
                <w:sz w:val="24"/>
              </w:rPr>
              <w:t xml:space="preserve"> </w:t>
            </w:r>
            <w:r>
              <w:rPr>
                <w:sz w:val="24"/>
              </w:rPr>
              <w:t>форме;</w:t>
            </w:r>
          </w:p>
          <w:p w:rsidR="006330A7" w:rsidRDefault="006E35D8" w:rsidP="00BF5D78">
            <w:pPr>
              <w:pStyle w:val="TableParagraph"/>
              <w:numPr>
                <w:ilvl w:val="0"/>
                <w:numId w:val="79"/>
              </w:numPr>
              <w:tabs>
                <w:tab w:val="left" w:pos="301"/>
              </w:tabs>
              <w:spacing w:before="2" w:line="293" w:lineRule="exact"/>
              <w:ind w:left="300" w:hanging="194"/>
              <w:jc w:val="both"/>
              <w:rPr>
                <w:sz w:val="24"/>
              </w:rPr>
            </w:pPr>
            <w:r>
              <w:rPr>
                <w:sz w:val="24"/>
              </w:rPr>
              <w:t>закреплять владение разговорной (ситуативной) речью в общении друг с другом и со</w:t>
            </w:r>
            <w:r>
              <w:rPr>
                <w:spacing w:val="-36"/>
                <w:sz w:val="24"/>
              </w:rPr>
              <w:t xml:space="preserve"> </w:t>
            </w:r>
            <w:r>
              <w:rPr>
                <w:sz w:val="24"/>
              </w:rPr>
              <w:t>взрослыми;</w:t>
            </w:r>
          </w:p>
          <w:p w:rsidR="006330A7" w:rsidRDefault="006E35D8" w:rsidP="00BF5D78">
            <w:pPr>
              <w:pStyle w:val="TableParagraph"/>
              <w:numPr>
                <w:ilvl w:val="0"/>
                <w:numId w:val="79"/>
              </w:numPr>
              <w:tabs>
                <w:tab w:val="left" w:pos="313"/>
              </w:tabs>
              <w:ind w:right="107" w:firstLine="0"/>
              <w:jc w:val="both"/>
              <w:rPr>
                <w:sz w:val="24"/>
              </w:rPr>
            </w:pPr>
            <w:r>
              <w:rPr>
                <w:sz w:val="24"/>
              </w:rPr>
              <w:t>стимулировать спонтанную речевую деятельность детей, речевую инициативность, потребность задавать</w:t>
            </w:r>
            <w:r>
              <w:rPr>
                <w:spacing w:val="-1"/>
                <w:sz w:val="24"/>
              </w:rPr>
              <w:t xml:space="preserve"> </w:t>
            </w:r>
            <w:r>
              <w:rPr>
                <w:sz w:val="24"/>
              </w:rPr>
              <w:t>вопросы;</w:t>
            </w:r>
          </w:p>
          <w:p w:rsidR="006330A7" w:rsidRDefault="006E35D8" w:rsidP="00BF5D78">
            <w:pPr>
              <w:pStyle w:val="TableParagraph"/>
              <w:numPr>
                <w:ilvl w:val="0"/>
                <w:numId w:val="79"/>
              </w:numPr>
              <w:tabs>
                <w:tab w:val="left" w:pos="313"/>
              </w:tabs>
              <w:spacing w:before="3" w:line="237" w:lineRule="auto"/>
              <w:ind w:right="99" w:firstLine="0"/>
              <w:jc w:val="both"/>
              <w:rPr>
                <w:sz w:val="24"/>
              </w:rPr>
            </w:pPr>
            <w:r>
              <w:rPr>
                <w:sz w:val="24"/>
              </w:rPr>
              <w:t>учить детей задавать вопросы и отвечать на них, строить простейшие сообщения и побуждения, то есть пользоваться различными типами коммуникативных</w:t>
            </w:r>
            <w:r>
              <w:rPr>
                <w:spacing w:val="-5"/>
                <w:sz w:val="24"/>
              </w:rPr>
              <w:t xml:space="preserve"> </w:t>
            </w:r>
            <w:r>
              <w:rPr>
                <w:sz w:val="24"/>
              </w:rPr>
              <w:t>высказываний;</w:t>
            </w:r>
          </w:p>
          <w:p w:rsidR="006330A7" w:rsidRDefault="006E35D8" w:rsidP="00BF5D78">
            <w:pPr>
              <w:pStyle w:val="TableParagraph"/>
              <w:numPr>
                <w:ilvl w:val="0"/>
                <w:numId w:val="79"/>
              </w:numPr>
              <w:tabs>
                <w:tab w:val="left" w:pos="322"/>
              </w:tabs>
              <w:spacing w:before="23" w:line="276" w:lineRule="exact"/>
              <w:ind w:right="106" w:firstLine="0"/>
              <w:jc w:val="both"/>
              <w:rPr>
                <w:sz w:val="24"/>
              </w:rPr>
            </w:pPr>
            <w:r>
              <w:rPr>
                <w:sz w:val="24"/>
              </w:rPr>
              <w:t>расширять предметный, предикативный и адъективный словарный запас детей, связанный с их эмоциональным, бытовым, предметным, игровым</w:t>
            </w:r>
            <w:r>
              <w:rPr>
                <w:spacing w:val="-3"/>
                <w:sz w:val="24"/>
              </w:rPr>
              <w:t xml:space="preserve"> </w:t>
            </w:r>
            <w:r>
              <w:rPr>
                <w:sz w:val="24"/>
              </w:rPr>
              <w:t>опытом;</w:t>
            </w:r>
          </w:p>
        </w:tc>
      </w:tr>
    </w:tbl>
    <w:p w:rsidR="006330A7" w:rsidRDefault="006330A7">
      <w:pPr>
        <w:spacing w:line="276" w:lineRule="exact"/>
        <w:jc w:val="both"/>
        <w:rPr>
          <w:sz w:val="24"/>
        </w:rPr>
        <w:sectPr w:rsidR="006330A7">
          <w:pgSz w:w="11910" w:h="16840"/>
          <w:pgMar w:top="700" w:right="0" w:bottom="116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1416"/>
        </w:trPr>
        <w:tc>
          <w:tcPr>
            <w:tcW w:w="10423" w:type="dxa"/>
          </w:tcPr>
          <w:p w:rsidR="006330A7" w:rsidRDefault="006E35D8" w:rsidP="00BF5D78">
            <w:pPr>
              <w:pStyle w:val="TableParagraph"/>
              <w:numPr>
                <w:ilvl w:val="0"/>
                <w:numId w:val="78"/>
              </w:numPr>
              <w:tabs>
                <w:tab w:val="left" w:pos="310"/>
              </w:tabs>
              <w:ind w:right="104" w:firstLine="0"/>
              <w:rPr>
                <w:sz w:val="24"/>
              </w:rPr>
            </w:pPr>
            <w:r>
              <w:rPr>
                <w:sz w:val="24"/>
              </w:rPr>
              <w:t>развивать диалогическую форму речи детей, поддерживать инициативные диалоги между ними, стимулируя их, создавая коммуникативные ситуации, вовлекая детей в</w:t>
            </w:r>
            <w:r>
              <w:rPr>
                <w:spacing w:val="-9"/>
                <w:sz w:val="24"/>
              </w:rPr>
              <w:t xml:space="preserve"> </w:t>
            </w:r>
            <w:r>
              <w:rPr>
                <w:sz w:val="24"/>
              </w:rPr>
              <w:t>разговор;</w:t>
            </w:r>
          </w:p>
          <w:p w:rsidR="006330A7" w:rsidRDefault="006E35D8" w:rsidP="00BF5D78">
            <w:pPr>
              <w:pStyle w:val="TableParagraph"/>
              <w:numPr>
                <w:ilvl w:val="0"/>
                <w:numId w:val="78"/>
              </w:numPr>
              <w:tabs>
                <w:tab w:val="left" w:pos="390"/>
              </w:tabs>
              <w:spacing w:line="237" w:lineRule="auto"/>
              <w:ind w:right="105" w:firstLine="0"/>
              <w:rPr>
                <w:sz w:val="24"/>
              </w:rPr>
            </w:pPr>
            <w:r>
              <w:rPr>
                <w:sz w:val="24"/>
              </w:rPr>
              <w:t>знакомить детей с литературными произведениями (простейшими рассказами, историями, сказками,</w:t>
            </w:r>
            <w:r>
              <w:rPr>
                <w:spacing w:val="18"/>
                <w:sz w:val="24"/>
              </w:rPr>
              <w:t xml:space="preserve"> </w:t>
            </w:r>
            <w:r>
              <w:rPr>
                <w:sz w:val="24"/>
              </w:rPr>
              <w:t>стихотворениями)</w:t>
            </w:r>
            <w:r>
              <w:rPr>
                <w:spacing w:val="19"/>
                <w:sz w:val="24"/>
              </w:rPr>
              <w:t xml:space="preserve"> </w:t>
            </w:r>
            <w:r>
              <w:rPr>
                <w:sz w:val="24"/>
              </w:rPr>
              <w:t>и</w:t>
            </w:r>
            <w:r>
              <w:rPr>
                <w:spacing w:val="23"/>
                <w:sz w:val="24"/>
              </w:rPr>
              <w:t xml:space="preserve"> </w:t>
            </w:r>
            <w:r>
              <w:rPr>
                <w:sz w:val="24"/>
              </w:rPr>
              <w:t>учить</w:t>
            </w:r>
            <w:r>
              <w:rPr>
                <w:spacing w:val="20"/>
                <w:sz w:val="24"/>
              </w:rPr>
              <w:t xml:space="preserve"> </w:t>
            </w:r>
            <w:r>
              <w:rPr>
                <w:sz w:val="24"/>
              </w:rPr>
              <w:t>их</w:t>
            </w:r>
            <w:r>
              <w:rPr>
                <w:spacing w:val="20"/>
                <w:sz w:val="24"/>
              </w:rPr>
              <w:t xml:space="preserve"> </w:t>
            </w:r>
            <w:r>
              <w:rPr>
                <w:sz w:val="24"/>
              </w:rPr>
              <w:t>разыгрывать</w:t>
            </w:r>
            <w:r>
              <w:rPr>
                <w:spacing w:val="20"/>
                <w:sz w:val="24"/>
              </w:rPr>
              <w:t xml:space="preserve"> </w:t>
            </w:r>
            <w:r>
              <w:rPr>
                <w:sz w:val="24"/>
              </w:rPr>
              <w:t>содержание</w:t>
            </w:r>
            <w:r>
              <w:rPr>
                <w:spacing w:val="18"/>
                <w:sz w:val="24"/>
              </w:rPr>
              <w:t xml:space="preserve"> </w:t>
            </w:r>
            <w:r>
              <w:rPr>
                <w:sz w:val="24"/>
              </w:rPr>
              <w:t>литературных</w:t>
            </w:r>
            <w:r>
              <w:rPr>
                <w:spacing w:val="21"/>
                <w:sz w:val="24"/>
              </w:rPr>
              <w:t xml:space="preserve"> </w:t>
            </w:r>
            <w:r>
              <w:rPr>
                <w:sz w:val="24"/>
              </w:rPr>
              <w:t>произведений</w:t>
            </w:r>
            <w:r>
              <w:rPr>
                <w:spacing w:val="20"/>
                <w:sz w:val="24"/>
              </w:rPr>
              <w:t xml:space="preserve"> </w:t>
            </w:r>
            <w:r>
              <w:rPr>
                <w:sz w:val="24"/>
              </w:rPr>
              <w:t>по</w:t>
            </w:r>
          </w:p>
          <w:p w:rsidR="006330A7" w:rsidRDefault="006E35D8">
            <w:pPr>
              <w:pStyle w:val="TableParagraph"/>
              <w:spacing w:line="264" w:lineRule="exact"/>
              <w:rPr>
                <w:sz w:val="24"/>
              </w:rPr>
            </w:pPr>
            <w:r>
              <w:rPr>
                <w:sz w:val="24"/>
              </w:rPr>
              <w:t>ролям</w:t>
            </w:r>
          </w:p>
        </w:tc>
      </w:tr>
      <w:tr w:rsidR="006330A7">
        <w:trPr>
          <w:trHeight w:val="275"/>
        </w:trPr>
        <w:tc>
          <w:tcPr>
            <w:tcW w:w="10423" w:type="dxa"/>
          </w:tcPr>
          <w:p w:rsidR="006330A7" w:rsidRDefault="006E35D8">
            <w:pPr>
              <w:pStyle w:val="TableParagraph"/>
              <w:spacing w:line="256" w:lineRule="exact"/>
              <w:ind w:left="89" w:right="83"/>
              <w:jc w:val="center"/>
              <w:rPr>
                <w:b/>
                <w:sz w:val="24"/>
              </w:rPr>
            </w:pPr>
            <w:r>
              <w:rPr>
                <w:b/>
                <w:sz w:val="24"/>
              </w:rPr>
              <w:t>Основное содержание</w:t>
            </w:r>
          </w:p>
        </w:tc>
      </w:tr>
      <w:tr w:rsidR="006330A7">
        <w:trPr>
          <w:trHeight w:val="275"/>
        </w:trPr>
        <w:tc>
          <w:tcPr>
            <w:tcW w:w="10423" w:type="dxa"/>
          </w:tcPr>
          <w:p w:rsidR="006330A7" w:rsidRDefault="006E35D8">
            <w:pPr>
              <w:pStyle w:val="TableParagraph"/>
              <w:spacing w:line="256" w:lineRule="exact"/>
              <w:ind w:left="3521"/>
              <w:rPr>
                <w:b/>
                <w:sz w:val="24"/>
              </w:rPr>
            </w:pPr>
            <w:r>
              <w:rPr>
                <w:b/>
                <w:sz w:val="24"/>
              </w:rPr>
              <w:t>1. Формирование связной речи</w:t>
            </w:r>
          </w:p>
        </w:tc>
      </w:tr>
      <w:tr w:rsidR="006330A7">
        <w:trPr>
          <w:trHeight w:val="4968"/>
        </w:trPr>
        <w:tc>
          <w:tcPr>
            <w:tcW w:w="10423" w:type="dxa"/>
          </w:tcPr>
          <w:p w:rsidR="006330A7" w:rsidRDefault="006E35D8">
            <w:pPr>
              <w:pStyle w:val="TableParagraph"/>
              <w:ind w:right="100"/>
              <w:jc w:val="both"/>
              <w:rPr>
                <w:sz w:val="24"/>
              </w:rPr>
            </w:pPr>
            <w:r>
              <w:rPr>
                <w:sz w:val="24"/>
              </w:rPr>
              <w:t>В специально организованных коммуникативных ситуациях (в беседе, при выполнении поручений, в процессе проведения настольно-печатных игр и т.д.) учить детей диалогической речи.</w:t>
            </w:r>
          </w:p>
          <w:p w:rsidR="006330A7" w:rsidRDefault="006E35D8">
            <w:pPr>
              <w:pStyle w:val="TableParagraph"/>
              <w:ind w:right="1410"/>
              <w:rPr>
                <w:sz w:val="24"/>
              </w:rPr>
            </w:pPr>
            <w:r>
              <w:rPr>
                <w:sz w:val="24"/>
              </w:rPr>
              <w:t>(интеграция с образовательной областью «Социально- коммуникативное развитие») Пересказ хорошо знакомых и незнакомых сказок и рассказов детьми.</w:t>
            </w:r>
          </w:p>
          <w:p w:rsidR="006330A7" w:rsidRDefault="006E35D8">
            <w:pPr>
              <w:pStyle w:val="TableParagraph"/>
              <w:ind w:right="540"/>
              <w:rPr>
                <w:sz w:val="24"/>
              </w:rPr>
            </w:pPr>
            <w:r>
              <w:rPr>
                <w:sz w:val="24"/>
              </w:rPr>
              <w:t>В специально созданных ситуациях учить детей самостоятельно составлять описательные рассказы (по игрушке, по</w:t>
            </w:r>
            <w:r>
              <w:rPr>
                <w:spacing w:val="1"/>
                <w:sz w:val="24"/>
              </w:rPr>
              <w:t xml:space="preserve"> </w:t>
            </w:r>
            <w:r>
              <w:rPr>
                <w:sz w:val="24"/>
              </w:rPr>
              <w:t>картинке).</w:t>
            </w:r>
          </w:p>
          <w:p w:rsidR="006330A7" w:rsidRDefault="006E35D8">
            <w:pPr>
              <w:pStyle w:val="TableParagraph"/>
              <w:rPr>
                <w:sz w:val="24"/>
              </w:rPr>
            </w:pPr>
            <w:r>
              <w:rPr>
                <w:sz w:val="24"/>
              </w:rPr>
              <w:t>(интеграция с логопедической</w:t>
            </w:r>
            <w:r>
              <w:rPr>
                <w:spacing w:val="-8"/>
                <w:sz w:val="24"/>
              </w:rPr>
              <w:t xml:space="preserve"> </w:t>
            </w:r>
            <w:r>
              <w:rPr>
                <w:sz w:val="24"/>
              </w:rPr>
              <w:t>работой)</w:t>
            </w:r>
          </w:p>
          <w:p w:rsidR="006330A7" w:rsidRDefault="006E35D8">
            <w:pPr>
              <w:pStyle w:val="TableParagraph"/>
              <w:rPr>
                <w:sz w:val="24"/>
              </w:rPr>
            </w:pPr>
            <w:r>
              <w:rPr>
                <w:sz w:val="24"/>
              </w:rPr>
              <w:t>В специально созданных ситуациях учить детей самостоятельно составлять повествовательные рассказы по серии сюжетных картинок (по вопросам, по образцу и по плану, самостоятельно). (интеграция с логопедической</w:t>
            </w:r>
            <w:r>
              <w:rPr>
                <w:spacing w:val="-2"/>
                <w:sz w:val="24"/>
              </w:rPr>
              <w:t xml:space="preserve"> </w:t>
            </w:r>
            <w:r>
              <w:rPr>
                <w:sz w:val="24"/>
              </w:rPr>
              <w:t>работой)</w:t>
            </w:r>
          </w:p>
          <w:p w:rsidR="006330A7" w:rsidRDefault="006E35D8">
            <w:pPr>
              <w:pStyle w:val="TableParagraph"/>
              <w:rPr>
                <w:sz w:val="24"/>
              </w:rPr>
            </w:pPr>
            <w:r>
              <w:rPr>
                <w:sz w:val="24"/>
              </w:rPr>
              <w:t>Учить детей составлять рассказ из личного опыта (о любимых игрушках, о себе и семье, о том, как провели выходные дни и т.д.) .</w:t>
            </w:r>
          </w:p>
          <w:p w:rsidR="006330A7" w:rsidRDefault="006E35D8">
            <w:pPr>
              <w:pStyle w:val="TableParagraph"/>
              <w:tabs>
                <w:tab w:val="left" w:pos="1671"/>
                <w:tab w:val="left" w:pos="2098"/>
                <w:tab w:val="left" w:pos="4062"/>
                <w:tab w:val="left" w:pos="5204"/>
                <w:tab w:val="left" w:pos="5655"/>
                <w:tab w:val="left" w:pos="7703"/>
                <w:tab w:val="left" w:pos="8998"/>
              </w:tabs>
              <w:ind w:right="95"/>
              <w:rPr>
                <w:sz w:val="24"/>
              </w:rPr>
            </w:pPr>
            <w:r>
              <w:rPr>
                <w:sz w:val="24"/>
              </w:rPr>
              <w:t>(интеграция</w:t>
            </w:r>
            <w:r>
              <w:rPr>
                <w:sz w:val="24"/>
              </w:rPr>
              <w:tab/>
              <w:t>с</w:t>
            </w:r>
            <w:r>
              <w:rPr>
                <w:sz w:val="24"/>
              </w:rPr>
              <w:tab/>
              <w:t>логопедической</w:t>
            </w:r>
            <w:r>
              <w:rPr>
                <w:sz w:val="24"/>
              </w:rPr>
              <w:tab/>
              <w:t>работой</w:t>
            </w:r>
            <w:r>
              <w:rPr>
                <w:sz w:val="24"/>
              </w:rPr>
              <w:tab/>
              <w:t>и</w:t>
            </w:r>
            <w:r>
              <w:rPr>
                <w:sz w:val="24"/>
              </w:rPr>
              <w:tab/>
              <w:t>образовательной</w:t>
            </w:r>
            <w:r>
              <w:rPr>
                <w:sz w:val="24"/>
              </w:rPr>
              <w:tab/>
              <w:t>областью</w:t>
            </w:r>
            <w:r>
              <w:rPr>
                <w:sz w:val="24"/>
              </w:rPr>
              <w:tab/>
            </w:r>
            <w:r>
              <w:rPr>
                <w:spacing w:val="-3"/>
                <w:sz w:val="24"/>
              </w:rPr>
              <w:t xml:space="preserve">«Социально- </w:t>
            </w:r>
            <w:r>
              <w:rPr>
                <w:sz w:val="24"/>
              </w:rPr>
              <w:t>коммуникативное</w:t>
            </w:r>
            <w:r>
              <w:rPr>
                <w:spacing w:val="-2"/>
                <w:sz w:val="24"/>
              </w:rPr>
              <w:t xml:space="preserve"> </w:t>
            </w:r>
            <w:r>
              <w:rPr>
                <w:sz w:val="24"/>
              </w:rPr>
              <w:t>развитие»)</w:t>
            </w:r>
          </w:p>
          <w:p w:rsidR="006330A7" w:rsidRDefault="006E35D8">
            <w:pPr>
              <w:pStyle w:val="TableParagraph"/>
              <w:rPr>
                <w:sz w:val="24"/>
              </w:rPr>
            </w:pPr>
            <w:r>
              <w:rPr>
                <w:sz w:val="24"/>
              </w:rPr>
              <w:t>Включение в повествование элементов описаний действующих лиц, природы, пересказа диалогов героев рассказа, соблюдая последовательность рассказывания.</w:t>
            </w:r>
          </w:p>
          <w:p w:rsidR="006330A7" w:rsidRDefault="006E35D8">
            <w:pPr>
              <w:pStyle w:val="TableParagraph"/>
              <w:spacing w:line="264" w:lineRule="exact"/>
              <w:rPr>
                <w:sz w:val="24"/>
              </w:rPr>
            </w:pPr>
            <w:r>
              <w:rPr>
                <w:sz w:val="24"/>
              </w:rPr>
              <w:t>(интеграция с логопедической работой)</w:t>
            </w:r>
          </w:p>
        </w:tc>
      </w:tr>
      <w:tr w:rsidR="006330A7">
        <w:trPr>
          <w:trHeight w:val="278"/>
        </w:trPr>
        <w:tc>
          <w:tcPr>
            <w:tcW w:w="10423" w:type="dxa"/>
          </w:tcPr>
          <w:p w:rsidR="006330A7" w:rsidRDefault="006E35D8">
            <w:pPr>
              <w:pStyle w:val="TableParagraph"/>
              <w:spacing w:line="258" w:lineRule="exact"/>
              <w:ind w:left="2770"/>
              <w:rPr>
                <w:b/>
                <w:sz w:val="24"/>
              </w:rPr>
            </w:pPr>
            <w:r>
              <w:rPr>
                <w:b/>
                <w:sz w:val="24"/>
              </w:rPr>
              <w:t>2. Работа с литературными произведениями.</w:t>
            </w:r>
          </w:p>
        </w:tc>
      </w:tr>
      <w:tr w:rsidR="006330A7">
        <w:trPr>
          <w:trHeight w:val="7452"/>
        </w:trPr>
        <w:tc>
          <w:tcPr>
            <w:tcW w:w="10423" w:type="dxa"/>
          </w:tcPr>
          <w:p w:rsidR="006330A7" w:rsidRDefault="006E35D8">
            <w:pPr>
              <w:pStyle w:val="TableParagraph"/>
              <w:ind w:right="2889"/>
              <w:jc w:val="both"/>
              <w:rPr>
                <w:sz w:val="24"/>
              </w:rPr>
            </w:pPr>
            <w:r>
              <w:rPr>
                <w:sz w:val="24"/>
              </w:rPr>
              <w:t>Чтение литературных произведений (сказок, рассказов,</w:t>
            </w:r>
            <w:r>
              <w:rPr>
                <w:spacing w:val="-26"/>
                <w:sz w:val="24"/>
              </w:rPr>
              <w:t xml:space="preserve"> </w:t>
            </w:r>
            <w:r>
              <w:rPr>
                <w:sz w:val="24"/>
              </w:rPr>
              <w:t>стихотворений). Разучивание</w:t>
            </w:r>
            <w:r>
              <w:rPr>
                <w:spacing w:val="-2"/>
                <w:sz w:val="24"/>
              </w:rPr>
              <w:t xml:space="preserve"> </w:t>
            </w:r>
            <w:r>
              <w:rPr>
                <w:sz w:val="24"/>
              </w:rPr>
              <w:t>стихотворений.</w:t>
            </w:r>
          </w:p>
          <w:p w:rsidR="006330A7" w:rsidRDefault="006E35D8">
            <w:pPr>
              <w:pStyle w:val="TableParagraph"/>
              <w:ind w:right="99"/>
              <w:jc w:val="both"/>
              <w:rPr>
                <w:sz w:val="24"/>
              </w:rPr>
            </w:pPr>
            <w:r>
              <w:rPr>
                <w:sz w:val="24"/>
              </w:rPr>
              <w:t>Рассказывание сказок, коротких рассказов и историй детьми с помощью персонажей пальчикового, настольного, перчаточного театра, кукол бибабо, серий картинок, наглядных моделей, символических средств на основе использования иллюстративного плана, вопросного плана.</w:t>
            </w:r>
          </w:p>
          <w:p w:rsidR="006330A7" w:rsidRDefault="006E35D8">
            <w:pPr>
              <w:pStyle w:val="TableParagraph"/>
              <w:ind w:right="92" w:firstLine="60"/>
              <w:jc w:val="both"/>
              <w:rPr>
                <w:sz w:val="24"/>
              </w:rPr>
            </w:pPr>
            <w:r>
              <w:rPr>
                <w:sz w:val="24"/>
              </w:rPr>
              <w:t>(интеграция с логопедической работой и образовательной областью «Социально- коммуникативное развитие» — раздел «Игра»).</w:t>
            </w:r>
          </w:p>
          <w:p w:rsidR="006330A7" w:rsidRDefault="006E35D8">
            <w:pPr>
              <w:pStyle w:val="TableParagraph"/>
              <w:ind w:right="100"/>
              <w:jc w:val="both"/>
              <w:rPr>
                <w:sz w:val="24"/>
              </w:rPr>
            </w:pPr>
            <w:r>
              <w:rPr>
                <w:sz w:val="24"/>
              </w:rPr>
              <w:t>Вместе со взрослым разыгрывание по ролям литературных произведений в театрализованных играх (режиссерских и играх- драматизациях)(интеграция с логопедической работой и образовательной областью «Социально-коммуникативное развитие» — раздел «Игра»).</w:t>
            </w:r>
          </w:p>
          <w:p w:rsidR="006330A7" w:rsidRDefault="006E35D8">
            <w:pPr>
              <w:pStyle w:val="TableParagraph"/>
              <w:ind w:right="102"/>
              <w:jc w:val="both"/>
              <w:rPr>
                <w:sz w:val="24"/>
              </w:rPr>
            </w:pPr>
            <w:r>
              <w:rPr>
                <w:sz w:val="24"/>
              </w:rPr>
              <w:t>Изготовление книжек-самоделок из рисунков, аппликаций, выполненных вместе со взрослыми, показ и называние персонажей сказки, драматизация каждого эпизода.</w:t>
            </w:r>
          </w:p>
          <w:p w:rsidR="006330A7" w:rsidRDefault="006E35D8">
            <w:pPr>
              <w:pStyle w:val="TableParagraph"/>
              <w:ind w:right="104" w:firstLine="60"/>
              <w:jc w:val="both"/>
              <w:rPr>
                <w:sz w:val="24"/>
              </w:rPr>
            </w:pPr>
            <w:r>
              <w:rPr>
                <w:sz w:val="24"/>
              </w:rPr>
              <w:t>(В процессе «превращения» необходимо следовать технике создания выразительного образа: изменение позы, общих движений, голоса, мимики).</w:t>
            </w:r>
          </w:p>
          <w:p w:rsidR="006330A7" w:rsidRDefault="006E35D8">
            <w:pPr>
              <w:pStyle w:val="TableParagraph"/>
              <w:jc w:val="both"/>
              <w:rPr>
                <w:sz w:val="24"/>
              </w:rPr>
            </w:pPr>
            <w:r>
              <w:rPr>
                <w:sz w:val="24"/>
              </w:rPr>
              <w:t>(интеграция с образовательной областью «Художественно-эстетическое развитие» — «раздел</w:t>
            </w:r>
          </w:p>
          <w:p w:rsidR="006330A7" w:rsidRDefault="006E35D8">
            <w:pPr>
              <w:pStyle w:val="TableParagraph"/>
              <w:rPr>
                <w:sz w:val="24"/>
              </w:rPr>
            </w:pPr>
            <w:r>
              <w:rPr>
                <w:sz w:val="24"/>
              </w:rPr>
              <w:t>«Изобразительное творчество», «Социально-коммуникативное развитие» — раздел «Труд»). Коллективный рассказ-рисование по содержанию произведения (вместе взрослыми и детьми). Формирование интереса к слушанию и отображению содержания детских литературных произведений.</w:t>
            </w:r>
          </w:p>
          <w:p w:rsidR="006330A7" w:rsidRDefault="006E35D8">
            <w:pPr>
              <w:pStyle w:val="TableParagraph"/>
              <w:rPr>
                <w:sz w:val="24"/>
              </w:rPr>
            </w:pPr>
            <w:r>
              <w:rPr>
                <w:sz w:val="24"/>
              </w:rPr>
              <w:t>Чтение детям сказок, песенок, потешек, стихов</w:t>
            </w:r>
          </w:p>
          <w:p w:rsidR="006330A7" w:rsidRDefault="006E35D8">
            <w:pPr>
              <w:pStyle w:val="TableParagraph"/>
              <w:rPr>
                <w:sz w:val="24"/>
              </w:rPr>
            </w:pPr>
            <w:r>
              <w:rPr>
                <w:sz w:val="24"/>
              </w:rPr>
              <w:t>Совместные с детьми игры на узнавание и называние персонажей этих произведений, воспроизведение их действий (по подражанию действиям взрослого и по образцу).</w:t>
            </w:r>
          </w:p>
          <w:p w:rsidR="006330A7" w:rsidRDefault="006E35D8">
            <w:pPr>
              <w:pStyle w:val="TableParagraph"/>
              <w:ind w:right="103"/>
              <w:jc w:val="both"/>
              <w:rPr>
                <w:sz w:val="24"/>
              </w:rPr>
            </w:pPr>
            <w:r>
              <w:rPr>
                <w:sz w:val="24"/>
              </w:rPr>
              <w:t>Показ, называние детьми (совместно со взрослым и самостоятельно) персонажей сказки, отражение наиболее характерных особенностей их поведения (подражание голосом, имитация движений).</w:t>
            </w:r>
          </w:p>
          <w:p w:rsidR="006330A7" w:rsidRDefault="006E35D8">
            <w:pPr>
              <w:pStyle w:val="TableParagraph"/>
              <w:spacing w:line="264" w:lineRule="exact"/>
              <w:jc w:val="both"/>
              <w:rPr>
                <w:sz w:val="24"/>
              </w:rPr>
            </w:pPr>
            <w:r>
              <w:rPr>
                <w:sz w:val="24"/>
              </w:rPr>
              <w:t>Знакомство с иллюстрациями детских книг и картин по содержанию литературных произведений.</w:t>
            </w:r>
          </w:p>
        </w:tc>
      </w:tr>
    </w:tbl>
    <w:p w:rsidR="006330A7" w:rsidRDefault="006330A7">
      <w:pPr>
        <w:spacing w:line="264" w:lineRule="exac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827"/>
        </w:trPr>
        <w:tc>
          <w:tcPr>
            <w:tcW w:w="10423" w:type="dxa"/>
          </w:tcPr>
          <w:p w:rsidR="006330A7" w:rsidRDefault="006E35D8">
            <w:pPr>
              <w:pStyle w:val="TableParagraph"/>
              <w:rPr>
                <w:sz w:val="24"/>
              </w:rPr>
            </w:pPr>
            <w:r>
              <w:rPr>
                <w:sz w:val="24"/>
              </w:rPr>
              <w:t>Совместное с детьми рассматривание иллюстраций к сказкам, изображения игрушек, игровых ситуаций, природы, животных, прогулок в разное время года, соответствующих содержанию</w:t>
            </w:r>
          </w:p>
          <w:p w:rsidR="006330A7" w:rsidRDefault="006E35D8">
            <w:pPr>
              <w:pStyle w:val="TableParagraph"/>
              <w:spacing w:line="264" w:lineRule="exact"/>
              <w:rPr>
                <w:sz w:val="24"/>
              </w:rPr>
            </w:pPr>
            <w:r>
              <w:rPr>
                <w:sz w:val="24"/>
              </w:rPr>
              <w:t>литературных произведений</w:t>
            </w:r>
          </w:p>
        </w:tc>
      </w:tr>
      <w:tr w:rsidR="006330A7">
        <w:trPr>
          <w:trHeight w:val="551"/>
        </w:trPr>
        <w:tc>
          <w:tcPr>
            <w:tcW w:w="10423" w:type="dxa"/>
          </w:tcPr>
          <w:p w:rsidR="006330A7" w:rsidRDefault="006E35D8">
            <w:pPr>
              <w:pStyle w:val="TableParagraph"/>
              <w:spacing w:line="273" w:lineRule="exact"/>
              <w:ind w:left="3072"/>
              <w:rPr>
                <w:b/>
                <w:sz w:val="24"/>
              </w:rPr>
            </w:pPr>
            <w:r>
              <w:rPr>
                <w:b/>
                <w:sz w:val="24"/>
              </w:rPr>
              <w:t>3. Работа с произведениями искусства</w:t>
            </w:r>
          </w:p>
          <w:p w:rsidR="006330A7" w:rsidRDefault="006E35D8">
            <w:pPr>
              <w:pStyle w:val="TableParagraph"/>
              <w:spacing w:line="259" w:lineRule="exact"/>
              <w:ind w:left="2672"/>
              <w:rPr>
                <w:b/>
                <w:sz w:val="24"/>
              </w:rPr>
            </w:pPr>
            <w:r>
              <w:rPr>
                <w:b/>
                <w:sz w:val="24"/>
              </w:rPr>
              <w:t>(репродукции, иллюстрации детских книг и т. п.).</w:t>
            </w:r>
          </w:p>
        </w:tc>
      </w:tr>
      <w:tr w:rsidR="006330A7">
        <w:trPr>
          <w:trHeight w:val="6900"/>
        </w:trPr>
        <w:tc>
          <w:tcPr>
            <w:tcW w:w="10423" w:type="dxa"/>
          </w:tcPr>
          <w:p w:rsidR="006330A7" w:rsidRDefault="006E35D8">
            <w:pPr>
              <w:pStyle w:val="TableParagraph"/>
              <w:ind w:right="98"/>
              <w:jc w:val="both"/>
              <w:rPr>
                <w:sz w:val="24"/>
              </w:rPr>
            </w:pPr>
            <w:r>
              <w:rPr>
                <w:sz w:val="24"/>
              </w:rPr>
              <w:t>Рассматривание картин с содержанием, доступным детям: иллюстраций к сказкам, изображений игровых ситуаций, природы, животных, прогулок в разное время года и т. п. Разыгрывание ситуаций, изображенных на картинах. Рассказывание по картинам с привлечением собственных впечатлений, «личного опыта».</w:t>
            </w:r>
          </w:p>
          <w:p w:rsidR="006330A7" w:rsidRDefault="006E35D8">
            <w:pPr>
              <w:pStyle w:val="TableParagraph"/>
              <w:ind w:right="108"/>
              <w:jc w:val="both"/>
              <w:rPr>
                <w:sz w:val="24"/>
              </w:rPr>
            </w:pPr>
            <w:r>
              <w:rPr>
                <w:sz w:val="24"/>
              </w:rPr>
              <w:t>Моделирование ситуации, изображенной на картине, с использованием игрушек и реальных предметов.</w:t>
            </w:r>
          </w:p>
          <w:p w:rsidR="006330A7" w:rsidRDefault="006E35D8">
            <w:pPr>
              <w:pStyle w:val="TableParagraph"/>
              <w:ind w:right="101"/>
              <w:jc w:val="both"/>
              <w:rPr>
                <w:sz w:val="24"/>
              </w:rPr>
            </w:pPr>
            <w:r>
              <w:rPr>
                <w:sz w:val="24"/>
              </w:rPr>
              <w:t>Театрализованные игры (режиссерские и игры-драматизации) при активном участии взрослого в роли ведущего и режиссера игры.</w:t>
            </w:r>
          </w:p>
          <w:p w:rsidR="006330A7" w:rsidRDefault="006E35D8">
            <w:pPr>
              <w:pStyle w:val="TableParagraph"/>
              <w:ind w:right="97"/>
              <w:jc w:val="both"/>
              <w:rPr>
                <w:sz w:val="24"/>
              </w:rPr>
            </w:pPr>
            <w:r>
              <w:rPr>
                <w:sz w:val="24"/>
              </w:rPr>
              <w:t>Использование детьми вербальных и невербальных средств общения по ходу разыгрывания по ролям содержания иллюстраций к сказкам, рассказам и т.д. Рассказывание содержания картинок с помощью персонажей пальчикового, настольного, перчаточного театра, кукол бибабо, наглядных объемных и плоскостных моделей(интеграция с логопедической работой и образовательной областью «Социально-коммуникативное развитие» — раздел «Игра»).Коллективные работы на темы картин: диорамы, коллективные рисунки-аппликации и т. д.(интеграция с образовательной областью «Художественно-эстетическое развитие» — раздел «Изобразительное творчество»).</w:t>
            </w:r>
          </w:p>
          <w:p w:rsidR="006330A7" w:rsidRDefault="006E35D8">
            <w:pPr>
              <w:pStyle w:val="TableParagraph"/>
              <w:ind w:right="92"/>
              <w:jc w:val="both"/>
              <w:rPr>
                <w:sz w:val="24"/>
              </w:rPr>
            </w:pPr>
            <w:r>
              <w:rPr>
                <w:sz w:val="24"/>
              </w:rPr>
              <w:t>Рассматривание картин художников, составление детьми кратких рас- сказов по сюжету картины на основе использования иллюстративного плана, вопросного плана и элементов эйдо-рацио- мнемотехники (интеграция с логопедической работой).</w:t>
            </w:r>
          </w:p>
          <w:p w:rsidR="006330A7" w:rsidRDefault="006E35D8">
            <w:pPr>
              <w:pStyle w:val="TableParagraph"/>
              <w:ind w:right="99"/>
              <w:jc w:val="both"/>
              <w:rPr>
                <w:sz w:val="24"/>
              </w:rPr>
            </w:pPr>
            <w:r>
              <w:rPr>
                <w:sz w:val="24"/>
              </w:rPr>
              <w:t>Экскурсии в музеи, картинные галереи (вместе с родителями). Создание в ДОУ картинной галереи из картин, выполненных профессиональными художниками и из детских работ. Экскурсии с детьми в картинные мини-галереи ДОУ. Создание образовательных ситуаций: дети в роли экскурсоводов в картинной галерее или у одной из картин (интеграция с образовательной областью</w:t>
            </w:r>
            <w:r>
              <w:rPr>
                <w:spacing w:val="15"/>
                <w:sz w:val="24"/>
              </w:rPr>
              <w:t xml:space="preserve"> </w:t>
            </w:r>
            <w:r>
              <w:rPr>
                <w:sz w:val="24"/>
              </w:rPr>
              <w:t>«Художественно-</w:t>
            </w:r>
            <w:r>
              <w:rPr>
                <w:spacing w:val="13"/>
                <w:sz w:val="24"/>
              </w:rPr>
              <w:t xml:space="preserve"> </w:t>
            </w:r>
            <w:r>
              <w:rPr>
                <w:sz w:val="24"/>
              </w:rPr>
              <w:t>эстетическое</w:t>
            </w:r>
            <w:r>
              <w:rPr>
                <w:spacing w:val="12"/>
                <w:sz w:val="24"/>
              </w:rPr>
              <w:t xml:space="preserve"> </w:t>
            </w:r>
            <w:r>
              <w:rPr>
                <w:sz w:val="24"/>
              </w:rPr>
              <w:t>развитие»</w:t>
            </w:r>
            <w:r>
              <w:rPr>
                <w:spacing w:val="9"/>
                <w:sz w:val="24"/>
              </w:rPr>
              <w:t xml:space="preserve"> </w:t>
            </w:r>
            <w:r>
              <w:rPr>
                <w:sz w:val="24"/>
              </w:rPr>
              <w:t>—</w:t>
            </w:r>
            <w:r>
              <w:rPr>
                <w:spacing w:val="14"/>
                <w:sz w:val="24"/>
              </w:rPr>
              <w:t xml:space="preserve"> </w:t>
            </w:r>
            <w:r>
              <w:rPr>
                <w:sz w:val="24"/>
              </w:rPr>
              <w:t>раздел</w:t>
            </w:r>
            <w:r>
              <w:rPr>
                <w:spacing w:val="17"/>
                <w:sz w:val="24"/>
              </w:rPr>
              <w:t xml:space="preserve"> </w:t>
            </w:r>
            <w:r>
              <w:rPr>
                <w:sz w:val="24"/>
              </w:rPr>
              <w:t>«Изобразительное</w:t>
            </w:r>
            <w:r>
              <w:rPr>
                <w:spacing w:val="13"/>
                <w:sz w:val="24"/>
              </w:rPr>
              <w:t xml:space="preserve"> </w:t>
            </w:r>
            <w:r>
              <w:rPr>
                <w:sz w:val="24"/>
              </w:rPr>
              <w:t>творчество»,</w:t>
            </w:r>
          </w:p>
          <w:p w:rsidR="006330A7" w:rsidRDefault="006E35D8">
            <w:pPr>
              <w:pStyle w:val="TableParagraph"/>
              <w:spacing w:line="270" w:lineRule="atLeast"/>
              <w:ind w:right="100"/>
              <w:jc w:val="both"/>
              <w:rPr>
                <w:sz w:val="24"/>
              </w:rPr>
            </w:pPr>
            <w:r>
              <w:rPr>
                <w:sz w:val="24"/>
              </w:rPr>
              <w:t>«Социально-коммуникативное развитие» — раздел «Представления о мире людей и рукотворных материалах»</w:t>
            </w:r>
          </w:p>
        </w:tc>
      </w:tr>
    </w:tbl>
    <w:p w:rsidR="006330A7" w:rsidRDefault="006330A7">
      <w:pPr>
        <w:pStyle w:val="a3"/>
        <w:spacing w:before="10"/>
        <w:ind w:left="0"/>
        <w:rPr>
          <w:sz w:val="15"/>
        </w:rPr>
      </w:pPr>
    </w:p>
    <w:p w:rsidR="006330A7" w:rsidRDefault="006E35D8">
      <w:pPr>
        <w:pStyle w:val="Heading1"/>
        <w:spacing w:before="90"/>
        <w:ind w:left="1712" w:right="1208"/>
        <w:jc w:val="center"/>
      </w:pPr>
      <w:r>
        <w:t>Содержание педагогической работы для детей 7 –го года жизни (подготовительная группа)</w:t>
      </w:r>
    </w:p>
    <w:p w:rsidR="006330A7" w:rsidRDefault="006E35D8">
      <w:pPr>
        <w:ind w:left="1712" w:right="501"/>
        <w:jc w:val="center"/>
        <w:rPr>
          <w:b/>
          <w:sz w:val="24"/>
        </w:rPr>
      </w:pPr>
      <w:r>
        <w:rPr>
          <w:b/>
          <w:sz w:val="24"/>
        </w:rPr>
        <w:t>Разделы работы</w:t>
      </w:r>
    </w:p>
    <w:p w:rsidR="006330A7" w:rsidRDefault="006330A7">
      <w:pPr>
        <w:pStyle w:val="a3"/>
        <w:spacing w:before="7"/>
        <w:ind w:left="0"/>
        <w:rPr>
          <w:b/>
          <w:sz w:val="23"/>
        </w:rPr>
      </w:pPr>
    </w:p>
    <w:p w:rsidR="006330A7" w:rsidRDefault="006E35D8" w:rsidP="00BF5D78">
      <w:pPr>
        <w:pStyle w:val="a4"/>
        <w:numPr>
          <w:ilvl w:val="0"/>
          <w:numId w:val="91"/>
        </w:numPr>
        <w:tabs>
          <w:tab w:val="left" w:pos="1213"/>
        </w:tabs>
        <w:ind w:left="1212" w:hanging="141"/>
        <w:rPr>
          <w:sz w:val="24"/>
        </w:rPr>
      </w:pPr>
      <w:r>
        <w:rPr>
          <w:sz w:val="24"/>
        </w:rPr>
        <w:t>Формирование синтаксической структуры</w:t>
      </w:r>
      <w:r>
        <w:rPr>
          <w:spacing w:val="-2"/>
          <w:sz w:val="24"/>
        </w:rPr>
        <w:t xml:space="preserve"> </w:t>
      </w:r>
      <w:r>
        <w:rPr>
          <w:sz w:val="24"/>
        </w:rPr>
        <w:t>предложения</w:t>
      </w:r>
    </w:p>
    <w:p w:rsidR="006330A7" w:rsidRDefault="006E35D8" w:rsidP="00BF5D78">
      <w:pPr>
        <w:pStyle w:val="a4"/>
        <w:numPr>
          <w:ilvl w:val="0"/>
          <w:numId w:val="91"/>
        </w:numPr>
        <w:tabs>
          <w:tab w:val="left" w:pos="1213"/>
        </w:tabs>
        <w:ind w:left="1212" w:hanging="141"/>
        <w:rPr>
          <w:sz w:val="24"/>
        </w:rPr>
      </w:pPr>
      <w:r>
        <w:rPr>
          <w:sz w:val="24"/>
        </w:rPr>
        <w:t>Формирование связной</w:t>
      </w:r>
      <w:r>
        <w:rPr>
          <w:spacing w:val="-2"/>
          <w:sz w:val="24"/>
        </w:rPr>
        <w:t xml:space="preserve"> </w:t>
      </w:r>
      <w:r>
        <w:rPr>
          <w:sz w:val="24"/>
        </w:rPr>
        <w:t>речи</w:t>
      </w:r>
    </w:p>
    <w:p w:rsidR="006330A7" w:rsidRDefault="006E35D8" w:rsidP="00BF5D78">
      <w:pPr>
        <w:pStyle w:val="a4"/>
        <w:numPr>
          <w:ilvl w:val="0"/>
          <w:numId w:val="91"/>
        </w:numPr>
        <w:tabs>
          <w:tab w:val="left" w:pos="1213"/>
        </w:tabs>
        <w:ind w:left="1212" w:hanging="141"/>
        <w:rPr>
          <w:sz w:val="24"/>
        </w:rPr>
      </w:pPr>
      <w:r>
        <w:rPr>
          <w:sz w:val="24"/>
        </w:rPr>
        <w:t>Ознакомление с литературными произведениями и их</w:t>
      </w:r>
      <w:r>
        <w:rPr>
          <w:spacing w:val="2"/>
          <w:sz w:val="24"/>
        </w:rPr>
        <w:t xml:space="preserve"> </w:t>
      </w:r>
      <w:r>
        <w:rPr>
          <w:sz w:val="24"/>
        </w:rPr>
        <w:t>рассказывание</w:t>
      </w:r>
    </w:p>
    <w:p w:rsidR="006330A7" w:rsidRDefault="006E35D8" w:rsidP="00BF5D78">
      <w:pPr>
        <w:pStyle w:val="a4"/>
        <w:numPr>
          <w:ilvl w:val="0"/>
          <w:numId w:val="91"/>
        </w:numPr>
        <w:tabs>
          <w:tab w:val="left" w:pos="1239"/>
        </w:tabs>
        <w:ind w:right="568" w:firstLine="0"/>
        <w:rPr>
          <w:sz w:val="24"/>
        </w:rPr>
      </w:pPr>
      <w:r>
        <w:rPr>
          <w:sz w:val="24"/>
        </w:rPr>
        <w:t>Ознакомление с произведениями искусства (репродукции, иллюстрации детских книг и т. п.) и рассказы о</w:t>
      </w:r>
      <w:r>
        <w:rPr>
          <w:spacing w:val="-1"/>
          <w:sz w:val="24"/>
        </w:rPr>
        <w:t xml:space="preserve"> </w:t>
      </w:r>
      <w:r>
        <w:rPr>
          <w:sz w:val="24"/>
        </w:rPr>
        <w:t>них</w:t>
      </w:r>
    </w:p>
    <w:p w:rsidR="006330A7" w:rsidRDefault="006E35D8" w:rsidP="00BF5D78">
      <w:pPr>
        <w:pStyle w:val="a4"/>
        <w:numPr>
          <w:ilvl w:val="0"/>
          <w:numId w:val="91"/>
        </w:numPr>
        <w:tabs>
          <w:tab w:val="left" w:pos="1213"/>
        </w:tabs>
        <w:ind w:left="1212" w:hanging="141"/>
        <w:rPr>
          <w:sz w:val="24"/>
        </w:rPr>
      </w:pPr>
      <w:r>
        <w:rPr>
          <w:sz w:val="24"/>
        </w:rPr>
        <w:t>Обучение</w:t>
      </w:r>
      <w:r>
        <w:rPr>
          <w:spacing w:val="-2"/>
          <w:sz w:val="24"/>
        </w:rPr>
        <w:t xml:space="preserve"> </w:t>
      </w:r>
      <w:r>
        <w:rPr>
          <w:sz w:val="24"/>
        </w:rPr>
        <w:t>грамоте</w:t>
      </w:r>
    </w:p>
    <w:p w:rsidR="006330A7" w:rsidRDefault="006E35D8">
      <w:pPr>
        <w:pStyle w:val="a3"/>
        <w:spacing w:after="9"/>
        <w:ind w:left="0" w:right="565"/>
        <w:jc w:val="right"/>
      </w:pPr>
      <w:r>
        <w:t>Таблица 28</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Педагогические ориентиры:</w:t>
            </w:r>
          </w:p>
        </w:tc>
      </w:tr>
      <w:tr w:rsidR="006330A7">
        <w:trPr>
          <w:trHeight w:val="2762"/>
        </w:trPr>
        <w:tc>
          <w:tcPr>
            <w:tcW w:w="10423" w:type="dxa"/>
          </w:tcPr>
          <w:p w:rsidR="006330A7" w:rsidRDefault="006E35D8" w:rsidP="00BF5D78">
            <w:pPr>
              <w:pStyle w:val="TableParagraph"/>
              <w:numPr>
                <w:ilvl w:val="0"/>
                <w:numId w:val="77"/>
              </w:numPr>
              <w:tabs>
                <w:tab w:val="left" w:pos="289"/>
              </w:tabs>
              <w:spacing w:line="270" w:lineRule="exact"/>
              <w:ind w:left="288" w:hanging="182"/>
              <w:jc w:val="both"/>
              <w:rPr>
                <w:sz w:val="24"/>
              </w:rPr>
            </w:pPr>
            <w:r>
              <w:rPr>
                <w:sz w:val="24"/>
              </w:rPr>
              <w:t>развивать речевую активность</w:t>
            </w:r>
            <w:r>
              <w:rPr>
                <w:spacing w:val="-1"/>
                <w:sz w:val="24"/>
              </w:rPr>
              <w:t xml:space="preserve"> </w:t>
            </w:r>
            <w:r>
              <w:rPr>
                <w:sz w:val="24"/>
              </w:rPr>
              <w:t>детей;</w:t>
            </w:r>
          </w:p>
          <w:p w:rsidR="006330A7" w:rsidRDefault="006E35D8" w:rsidP="00BF5D78">
            <w:pPr>
              <w:pStyle w:val="TableParagraph"/>
              <w:numPr>
                <w:ilvl w:val="0"/>
                <w:numId w:val="77"/>
              </w:numPr>
              <w:tabs>
                <w:tab w:val="left" w:pos="351"/>
              </w:tabs>
              <w:ind w:right="95" w:firstLine="0"/>
              <w:jc w:val="both"/>
              <w:rPr>
                <w:sz w:val="24"/>
              </w:rPr>
            </w:pPr>
            <w:r>
              <w:rPr>
                <w:sz w:val="24"/>
              </w:rPr>
              <w:t>развивать диалогическую форму речи, поддерживать инициативные диалоги между детьми, стимулировать их, создавать коммуникативные ситуации, вовлекая детей в</w:t>
            </w:r>
            <w:r>
              <w:rPr>
                <w:spacing w:val="-11"/>
                <w:sz w:val="24"/>
              </w:rPr>
              <w:t xml:space="preserve"> </w:t>
            </w:r>
            <w:r>
              <w:rPr>
                <w:sz w:val="24"/>
              </w:rPr>
              <w:t>беседу;</w:t>
            </w:r>
          </w:p>
          <w:p w:rsidR="006330A7" w:rsidRDefault="006E35D8" w:rsidP="00BF5D78">
            <w:pPr>
              <w:pStyle w:val="TableParagraph"/>
              <w:numPr>
                <w:ilvl w:val="0"/>
                <w:numId w:val="77"/>
              </w:numPr>
              <w:tabs>
                <w:tab w:val="left" w:pos="289"/>
              </w:tabs>
              <w:ind w:left="288" w:hanging="182"/>
              <w:jc w:val="both"/>
              <w:rPr>
                <w:sz w:val="24"/>
              </w:rPr>
            </w:pPr>
            <w:r>
              <w:rPr>
                <w:sz w:val="24"/>
              </w:rPr>
              <w:t>обеспечивать коммуникативную мотивацию в быту, играх и на</w:t>
            </w:r>
            <w:r>
              <w:rPr>
                <w:spacing w:val="-5"/>
                <w:sz w:val="24"/>
              </w:rPr>
              <w:t xml:space="preserve"> </w:t>
            </w:r>
            <w:r>
              <w:rPr>
                <w:sz w:val="24"/>
              </w:rPr>
              <w:t>занятиях;</w:t>
            </w:r>
          </w:p>
          <w:p w:rsidR="006330A7" w:rsidRDefault="006E35D8" w:rsidP="00BF5D78">
            <w:pPr>
              <w:pStyle w:val="TableParagraph"/>
              <w:numPr>
                <w:ilvl w:val="0"/>
                <w:numId w:val="77"/>
              </w:numPr>
              <w:tabs>
                <w:tab w:val="left" w:pos="349"/>
              </w:tabs>
              <w:ind w:right="103" w:firstLine="0"/>
              <w:jc w:val="both"/>
              <w:rPr>
                <w:sz w:val="24"/>
              </w:rPr>
            </w:pPr>
            <w:r>
              <w:rPr>
                <w:sz w:val="24"/>
              </w:rPr>
              <w:t>формировать средства межличностного взаимодействия детей в ходе специально созданных ситуаций и в свободное от занятий время, использовать речевые и неречевые средства коммуникации;</w:t>
            </w:r>
          </w:p>
          <w:p w:rsidR="006330A7" w:rsidRDefault="006E35D8" w:rsidP="00BF5D78">
            <w:pPr>
              <w:pStyle w:val="TableParagraph"/>
              <w:numPr>
                <w:ilvl w:val="0"/>
                <w:numId w:val="77"/>
              </w:numPr>
              <w:tabs>
                <w:tab w:val="left" w:pos="402"/>
              </w:tabs>
              <w:ind w:right="106" w:firstLine="0"/>
              <w:jc w:val="both"/>
              <w:rPr>
                <w:sz w:val="24"/>
              </w:rPr>
            </w:pPr>
            <w:r>
              <w:rPr>
                <w:sz w:val="24"/>
              </w:rPr>
              <w:t>учить детей задавать вопросы, строить простейшие сообщения и побуждения (то есть пользоваться различными типами коммуникативных</w:t>
            </w:r>
            <w:r>
              <w:rPr>
                <w:spacing w:val="-2"/>
                <w:sz w:val="24"/>
              </w:rPr>
              <w:t xml:space="preserve"> </w:t>
            </w:r>
            <w:r>
              <w:rPr>
                <w:sz w:val="24"/>
              </w:rPr>
              <w:t>высказываний);</w:t>
            </w:r>
          </w:p>
          <w:p w:rsidR="006330A7" w:rsidRDefault="006E35D8" w:rsidP="00BF5D78">
            <w:pPr>
              <w:pStyle w:val="TableParagraph"/>
              <w:numPr>
                <w:ilvl w:val="0"/>
                <w:numId w:val="77"/>
              </w:numPr>
              <w:tabs>
                <w:tab w:val="left" w:pos="466"/>
              </w:tabs>
              <w:spacing w:line="264" w:lineRule="exact"/>
              <w:ind w:left="465" w:hanging="359"/>
              <w:jc w:val="both"/>
              <w:rPr>
                <w:sz w:val="24"/>
              </w:rPr>
            </w:pPr>
            <w:r>
              <w:rPr>
                <w:sz w:val="24"/>
              </w:rPr>
              <w:t>развивать стремление передавать (изображать, демонстрировать) радость,</w:t>
            </w:r>
            <w:r>
              <w:rPr>
                <w:spacing w:val="19"/>
                <w:sz w:val="24"/>
              </w:rPr>
              <w:t xml:space="preserve"> </w:t>
            </w:r>
            <w:r>
              <w:rPr>
                <w:sz w:val="24"/>
              </w:rPr>
              <w:t>огорчение,</w:t>
            </w:r>
          </w:p>
        </w:tc>
      </w:tr>
    </w:tbl>
    <w:p w:rsidR="006330A7" w:rsidRDefault="006330A7">
      <w:pPr>
        <w:spacing w:line="264" w:lineRule="exac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12421"/>
        </w:trPr>
        <w:tc>
          <w:tcPr>
            <w:tcW w:w="10423" w:type="dxa"/>
          </w:tcPr>
          <w:p w:rsidR="006330A7" w:rsidRDefault="006E35D8">
            <w:pPr>
              <w:pStyle w:val="TableParagraph"/>
              <w:spacing w:line="268" w:lineRule="exact"/>
              <w:jc w:val="both"/>
              <w:rPr>
                <w:sz w:val="24"/>
              </w:rPr>
            </w:pPr>
            <w:r>
              <w:rPr>
                <w:sz w:val="24"/>
              </w:rPr>
              <w:t>удовольствие, удивление в процессе моделирования социальных отношений;</w:t>
            </w:r>
          </w:p>
          <w:p w:rsidR="006330A7" w:rsidRDefault="006E35D8" w:rsidP="00BF5D78">
            <w:pPr>
              <w:pStyle w:val="TableParagraph"/>
              <w:numPr>
                <w:ilvl w:val="0"/>
                <w:numId w:val="76"/>
              </w:numPr>
              <w:tabs>
                <w:tab w:val="left" w:pos="296"/>
              </w:tabs>
              <w:ind w:right="101" w:firstLine="0"/>
              <w:jc w:val="both"/>
              <w:rPr>
                <w:sz w:val="24"/>
              </w:rPr>
            </w:pPr>
            <w:r>
              <w:rPr>
                <w:sz w:val="24"/>
              </w:rPr>
              <w:t>расширять словарный запас, связанный с содержанием эмоционального, бытового, предметного, социального и игрового опыта</w:t>
            </w:r>
            <w:r>
              <w:rPr>
                <w:spacing w:val="-6"/>
                <w:sz w:val="24"/>
              </w:rPr>
              <w:t xml:space="preserve"> </w:t>
            </w:r>
            <w:r>
              <w:rPr>
                <w:sz w:val="24"/>
              </w:rPr>
              <w:t>детей;</w:t>
            </w:r>
          </w:p>
          <w:p w:rsidR="006330A7" w:rsidRDefault="006E35D8" w:rsidP="00BF5D78">
            <w:pPr>
              <w:pStyle w:val="TableParagraph"/>
              <w:numPr>
                <w:ilvl w:val="0"/>
                <w:numId w:val="76"/>
              </w:numPr>
              <w:tabs>
                <w:tab w:val="left" w:pos="337"/>
              </w:tabs>
              <w:ind w:right="95" w:firstLine="0"/>
              <w:jc w:val="both"/>
              <w:rPr>
                <w:sz w:val="24"/>
              </w:rPr>
            </w:pPr>
            <w:r>
              <w:rPr>
                <w:sz w:val="24"/>
              </w:rPr>
              <w:t>развивать фразовую речь в ходе комментированного рисования, обучения рассказыванию по литературным произведениям,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6330A7" w:rsidRDefault="006E35D8" w:rsidP="00BF5D78">
            <w:pPr>
              <w:pStyle w:val="TableParagraph"/>
              <w:numPr>
                <w:ilvl w:val="0"/>
                <w:numId w:val="76"/>
              </w:numPr>
              <w:tabs>
                <w:tab w:val="left" w:pos="306"/>
              </w:tabs>
              <w:ind w:right="107" w:firstLine="0"/>
              <w:jc w:val="both"/>
              <w:rPr>
                <w:sz w:val="24"/>
              </w:rPr>
            </w:pPr>
            <w:r>
              <w:rPr>
                <w:sz w:val="24"/>
              </w:rPr>
              <w:t>совершенствовать планирующую функцию речи детей: намечать основные этапы предстоящего выполнения задания («Что будем делать сначала? Что</w:t>
            </w:r>
            <w:r>
              <w:rPr>
                <w:spacing w:val="2"/>
                <w:sz w:val="24"/>
              </w:rPr>
              <w:t xml:space="preserve"> </w:t>
            </w:r>
            <w:r>
              <w:rPr>
                <w:sz w:val="24"/>
              </w:rPr>
              <w:t>потом?»);</w:t>
            </w:r>
          </w:p>
          <w:p w:rsidR="006330A7" w:rsidRDefault="006E35D8" w:rsidP="00BF5D78">
            <w:pPr>
              <w:pStyle w:val="TableParagraph"/>
              <w:numPr>
                <w:ilvl w:val="0"/>
                <w:numId w:val="76"/>
              </w:numPr>
              <w:tabs>
                <w:tab w:val="left" w:pos="378"/>
              </w:tabs>
              <w:ind w:right="96" w:firstLine="0"/>
              <w:jc w:val="both"/>
              <w:rPr>
                <w:sz w:val="24"/>
              </w:rPr>
            </w:pPr>
            <w:r>
              <w:rPr>
                <w:sz w:val="24"/>
              </w:rPr>
              <w:t>развивать все виды словесной регуляции: умение самостоятельно составлять простейший словесный отчет о содержании и последовательности действий в игре, в процессе рисования, конструирования,</w:t>
            </w:r>
            <w:r>
              <w:rPr>
                <w:spacing w:val="-1"/>
                <w:sz w:val="24"/>
              </w:rPr>
              <w:t xml:space="preserve"> </w:t>
            </w:r>
            <w:r>
              <w:rPr>
                <w:sz w:val="24"/>
              </w:rPr>
              <w:t>наблюдений;</w:t>
            </w:r>
          </w:p>
          <w:p w:rsidR="006330A7" w:rsidRDefault="006E35D8" w:rsidP="00BF5D78">
            <w:pPr>
              <w:pStyle w:val="TableParagraph"/>
              <w:numPr>
                <w:ilvl w:val="0"/>
                <w:numId w:val="76"/>
              </w:numPr>
              <w:tabs>
                <w:tab w:val="left" w:pos="308"/>
              </w:tabs>
              <w:ind w:right="102" w:firstLine="0"/>
              <w:jc w:val="both"/>
              <w:rPr>
                <w:sz w:val="24"/>
              </w:rPr>
            </w:pPr>
            <w:r>
              <w:rPr>
                <w:sz w:val="24"/>
              </w:rPr>
              <w:t>учить детей понимать содержание литературных произведений (прозаических и стихотворных), характер персонажей и их взаимоотношения, мотивы их поведения и отражать это понимание в речи;</w:t>
            </w:r>
          </w:p>
          <w:p w:rsidR="006330A7" w:rsidRDefault="006E35D8" w:rsidP="00BF5D78">
            <w:pPr>
              <w:pStyle w:val="TableParagraph"/>
              <w:numPr>
                <w:ilvl w:val="0"/>
                <w:numId w:val="76"/>
              </w:numPr>
              <w:tabs>
                <w:tab w:val="left" w:pos="337"/>
              </w:tabs>
              <w:ind w:right="102" w:firstLine="0"/>
              <w:jc w:val="both"/>
              <w:rPr>
                <w:sz w:val="24"/>
              </w:rPr>
            </w:pPr>
            <w:r>
              <w:rPr>
                <w:sz w:val="24"/>
              </w:rPr>
              <w:t>учить детей речевым действиям в соответствии с планом повествования, умению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 д.;</w:t>
            </w:r>
          </w:p>
          <w:p w:rsidR="006330A7" w:rsidRDefault="006E35D8" w:rsidP="00BF5D78">
            <w:pPr>
              <w:pStyle w:val="TableParagraph"/>
              <w:numPr>
                <w:ilvl w:val="0"/>
                <w:numId w:val="76"/>
              </w:numPr>
              <w:tabs>
                <w:tab w:val="left" w:pos="330"/>
              </w:tabs>
              <w:spacing w:before="1"/>
              <w:ind w:right="104" w:firstLine="0"/>
              <w:jc w:val="both"/>
              <w:rPr>
                <w:sz w:val="24"/>
              </w:rPr>
            </w:pPr>
            <w:r>
              <w:rPr>
                <w:sz w:val="24"/>
              </w:rPr>
              <w:t>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w:t>
            </w:r>
            <w:r>
              <w:rPr>
                <w:spacing w:val="-8"/>
                <w:sz w:val="24"/>
              </w:rPr>
              <w:t xml:space="preserve"> </w:t>
            </w:r>
            <w:r>
              <w:rPr>
                <w:sz w:val="24"/>
              </w:rPr>
              <w:t>опыта»;</w:t>
            </w:r>
          </w:p>
          <w:p w:rsidR="006330A7" w:rsidRDefault="006E35D8" w:rsidP="00BF5D78">
            <w:pPr>
              <w:pStyle w:val="TableParagraph"/>
              <w:numPr>
                <w:ilvl w:val="0"/>
                <w:numId w:val="76"/>
              </w:numPr>
              <w:tabs>
                <w:tab w:val="left" w:pos="289"/>
              </w:tabs>
              <w:ind w:left="288" w:hanging="182"/>
              <w:jc w:val="both"/>
              <w:rPr>
                <w:sz w:val="24"/>
              </w:rPr>
            </w:pPr>
            <w:r>
              <w:rPr>
                <w:sz w:val="24"/>
              </w:rPr>
              <w:t>продолжать развивать способности детей к словообразованию и</w:t>
            </w:r>
            <w:r>
              <w:rPr>
                <w:spacing w:val="-8"/>
                <w:sz w:val="24"/>
              </w:rPr>
              <w:t xml:space="preserve"> </w:t>
            </w:r>
            <w:r>
              <w:rPr>
                <w:sz w:val="24"/>
              </w:rPr>
              <w:t>словоизменению;</w:t>
            </w:r>
          </w:p>
          <w:p w:rsidR="006330A7" w:rsidRDefault="006E35D8" w:rsidP="00BF5D78">
            <w:pPr>
              <w:pStyle w:val="TableParagraph"/>
              <w:numPr>
                <w:ilvl w:val="0"/>
                <w:numId w:val="76"/>
              </w:numPr>
              <w:tabs>
                <w:tab w:val="left" w:pos="289"/>
              </w:tabs>
              <w:ind w:left="288" w:hanging="182"/>
              <w:jc w:val="both"/>
              <w:rPr>
                <w:sz w:val="24"/>
              </w:rPr>
            </w:pPr>
            <w:r>
              <w:rPr>
                <w:sz w:val="24"/>
              </w:rPr>
              <w:t>знакомить детей с рассказами, историями, сказками, разыгрывать их содержание по</w:t>
            </w:r>
            <w:r>
              <w:rPr>
                <w:spacing w:val="-16"/>
                <w:sz w:val="24"/>
              </w:rPr>
              <w:t xml:space="preserve"> </w:t>
            </w:r>
            <w:r>
              <w:rPr>
                <w:sz w:val="24"/>
              </w:rPr>
              <w:t>ролям;</w:t>
            </w:r>
          </w:p>
          <w:p w:rsidR="006330A7" w:rsidRDefault="006E35D8" w:rsidP="00BF5D78">
            <w:pPr>
              <w:pStyle w:val="TableParagraph"/>
              <w:numPr>
                <w:ilvl w:val="0"/>
                <w:numId w:val="76"/>
              </w:numPr>
              <w:tabs>
                <w:tab w:val="left" w:pos="308"/>
              </w:tabs>
              <w:ind w:right="103" w:firstLine="0"/>
              <w:jc w:val="both"/>
              <w:rPr>
                <w:sz w:val="24"/>
              </w:rPr>
            </w:pPr>
            <w:r>
              <w:rPr>
                <w:sz w:val="24"/>
              </w:rPr>
              <w:t>учить детей понимать содержание литературных произведений (прозаических и стихотворных), характер персонажей и их взаимоотношения, мотивы их поведения и отражать это понимание в речи;</w:t>
            </w:r>
          </w:p>
          <w:p w:rsidR="006330A7" w:rsidRDefault="006E35D8" w:rsidP="00BF5D78">
            <w:pPr>
              <w:pStyle w:val="TableParagraph"/>
              <w:numPr>
                <w:ilvl w:val="0"/>
                <w:numId w:val="76"/>
              </w:numPr>
              <w:tabs>
                <w:tab w:val="left" w:pos="517"/>
              </w:tabs>
              <w:ind w:right="103" w:firstLine="0"/>
              <w:jc w:val="both"/>
              <w:rPr>
                <w:sz w:val="24"/>
              </w:rPr>
            </w:pPr>
            <w:r>
              <w:rPr>
                <w:sz w:val="24"/>
              </w:rPr>
              <w:t>обучать детей последовательности, содержательности рассказывания, правильности лексического и грамматического оформления связных</w:t>
            </w:r>
            <w:r>
              <w:rPr>
                <w:spacing w:val="-1"/>
                <w:sz w:val="24"/>
              </w:rPr>
              <w:t xml:space="preserve"> </w:t>
            </w:r>
            <w:r>
              <w:rPr>
                <w:sz w:val="24"/>
              </w:rPr>
              <w:t>высказываний;</w:t>
            </w:r>
          </w:p>
          <w:p w:rsidR="006330A7" w:rsidRDefault="006E35D8" w:rsidP="00BF5D78">
            <w:pPr>
              <w:pStyle w:val="TableParagraph"/>
              <w:numPr>
                <w:ilvl w:val="0"/>
                <w:numId w:val="76"/>
              </w:numPr>
              <w:tabs>
                <w:tab w:val="left" w:pos="361"/>
              </w:tabs>
              <w:ind w:right="103" w:firstLine="0"/>
              <w:jc w:val="both"/>
              <w:rPr>
                <w:sz w:val="24"/>
              </w:rPr>
            </w:pPr>
            <w:r>
              <w:rPr>
                <w:sz w:val="24"/>
              </w:rPr>
              <w:t>учить детей использовать при рассказывании сказок и других литературных произведений наглядные модели, операциональные карты, символические средства, схематические зарисовки, выполненные</w:t>
            </w:r>
            <w:r>
              <w:rPr>
                <w:spacing w:val="-3"/>
                <w:sz w:val="24"/>
              </w:rPr>
              <w:t xml:space="preserve"> </w:t>
            </w:r>
            <w:r>
              <w:rPr>
                <w:sz w:val="24"/>
              </w:rPr>
              <w:t>взрослым;</w:t>
            </w:r>
          </w:p>
          <w:p w:rsidR="006330A7" w:rsidRDefault="006E35D8" w:rsidP="00BF5D78">
            <w:pPr>
              <w:pStyle w:val="TableParagraph"/>
              <w:numPr>
                <w:ilvl w:val="0"/>
                <w:numId w:val="76"/>
              </w:numPr>
              <w:tabs>
                <w:tab w:val="left" w:pos="337"/>
              </w:tabs>
              <w:spacing w:before="1"/>
              <w:ind w:right="96" w:firstLine="0"/>
              <w:jc w:val="both"/>
              <w:rPr>
                <w:sz w:val="24"/>
              </w:rPr>
            </w:pPr>
            <w:r>
              <w:rPr>
                <w:sz w:val="24"/>
              </w:rPr>
              <w:t>учить детей речевым действиям в соответствии с планом повествования, умению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 д.;</w:t>
            </w:r>
          </w:p>
          <w:p w:rsidR="006330A7" w:rsidRDefault="006E35D8" w:rsidP="00BF5D78">
            <w:pPr>
              <w:pStyle w:val="TableParagraph"/>
              <w:numPr>
                <w:ilvl w:val="0"/>
                <w:numId w:val="76"/>
              </w:numPr>
              <w:tabs>
                <w:tab w:val="left" w:pos="382"/>
              </w:tabs>
              <w:ind w:right="103" w:firstLine="60"/>
              <w:jc w:val="both"/>
              <w:rPr>
                <w:sz w:val="24"/>
              </w:rPr>
            </w:pPr>
            <w:r>
              <w:rPr>
                <w:sz w:val="24"/>
              </w:rPr>
              <w:t>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w:t>
            </w:r>
            <w:r>
              <w:rPr>
                <w:spacing w:val="-8"/>
                <w:sz w:val="24"/>
              </w:rPr>
              <w:t xml:space="preserve"> </w:t>
            </w:r>
            <w:r>
              <w:rPr>
                <w:sz w:val="24"/>
              </w:rPr>
              <w:t>опыта»;</w:t>
            </w:r>
          </w:p>
          <w:p w:rsidR="006330A7" w:rsidRDefault="006E35D8" w:rsidP="00BF5D78">
            <w:pPr>
              <w:pStyle w:val="TableParagraph"/>
              <w:numPr>
                <w:ilvl w:val="0"/>
                <w:numId w:val="76"/>
              </w:numPr>
              <w:tabs>
                <w:tab w:val="left" w:pos="382"/>
              </w:tabs>
              <w:ind w:right="96" w:firstLine="60"/>
              <w:jc w:val="both"/>
              <w:rPr>
                <w:sz w:val="24"/>
              </w:rPr>
            </w:pPr>
            <w:r>
              <w:rPr>
                <w:sz w:val="24"/>
              </w:rPr>
              <w:t>разучивать с детьми стихотворения, используя графические схемы, наглядные опоры и игры, предполагающие театрализацию стихотворного текста, рисование картинного плана литературного произведения и т.</w:t>
            </w:r>
            <w:r>
              <w:rPr>
                <w:spacing w:val="-3"/>
                <w:sz w:val="24"/>
              </w:rPr>
              <w:t xml:space="preserve"> </w:t>
            </w:r>
            <w:r>
              <w:rPr>
                <w:sz w:val="24"/>
              </w:rPr>
              <w:t>д.;</w:t>
            </w:r>
          </w:p>
          <w:p w:rsidR="006330A7" w:rsidRDefault="006E35D8" w:rsidP="00BF5D78">
            <w:pPr>
              <w:pStyle w:val="TableParagraph"/>
              <w:numPr>
                <w:ilvl w:val="0"/>
                <w:numId w:val="76"/>
              </w:numPr>
              <w:tabs>
                <w:tab w:val="left" w:pos="289"/>
              </w:tabs>
              <w:ind w:left="288" w:hanging="182"/>
              <w:jc w:val="both"/>
              <w:rPr>
                <w:sz w:val="24"/>
              </w:rPr>
            </w:pPr>
            <w:r>
              <w:rPr>
                <w:sz w:val="24"/>
              </w:rPr>
              <w:t>продолжать развивать способности детей к</w:t>
            </w:r>
            <w:r>
              <w:rPr>
                <w:spacing w:val="-3"/>
                <w:sz w:val="24"/>
              </w:rPr>
              <w:t xml:space="preserve"> </w:t>
            </w:r>
            <w:r>
              <w:rPr>
                <w:sz w:val="24"/>
              </w:rPr>
              <w:t>словообразованию;</w:t>
            </w:r>
          </w:p>
          <w:p w:rsidR="006330A7" w:rsidRDefault="006E35D8" w:rsidP="00BF5D78">
            <w:pPr>
              <w:pStyle w:val="TableParagraph"/>
              <w:numPr>
                <w:ilvl w:val="0"/>
                <w:numId w:val="76"/>
              </w:numPr>
              <w:tabs>
                <w:tab w:val="left" w:pos="409"/>
              </w:tabs>
              <w:ind w:left="408" w:hanging="241"/>
              <w:jc w:val="both"/>
              <w:rPr>
                <w:sz w:val="24"/>
              </w:rPr>
            </w:pPr>
            <w:r>
              <w:rPr>
                <w:sz w:val="24"/>
              </w:rPr>
              <w:t>продолжать развивать способности детей к</w:t>
            </w:r>
            <w:r>
              <w:rPr>
                <w:spacing w:val="-6"/>
                <w:sz w:val="24"/>
              </w:rPr>
              <w:t xml:space="preserve"> </w:t>
            </w:r>
            <w:r>
              <w:rPr>
                <w:sz w:val="24"/>
              </w:rPr>
              <w:t>словоизменению;</w:t>
            </w:r>
          </w:p>
          <w:p w:rsidR="006330A7" w:rsidRDefault="006E35D8" w:rsidP="00BF5D78">
            <w:pPr>
              <w:pStyle w:val="TableParagraph"/>
              <w:numPr>
                <w:ilvl w:val="0"/>
                <w:numId w:val="76"/>
              </w:numPr>
              <w:tabs>
                <w:tab w:val="left" w:pos="289"/>
              </w:tabs>
              <w:ind w:left="288" w:hanging="182"/>
              <w:jc w:val="both"/>
              <w:rPr>
                <w:sz w:val="24"/>
              </w:rPr>
            </w:pPr>
            <w:r>
              <w:rPr>
                <w:sz w:val="24"/>
              </w:rPr>
              <w:t>формировать у детей мотивацию к школьному</w:t>
            </w:r>
            <w:r>
              <w:rPr>
                <w:spacing w:val="-10"/>
                <w:sz w:val="24"/>
              </w:rPr>
              <w:t xml:space="preserve"> </w:t>
            </w:r>
            <w:r>
              <w:rPr>
                <w:sz w:val="24"/>
              </w:rPr>
              <w:t>обучению;</w:t>
            </w:r>
          </w:p>
          <w:p w:rsidR="006330A7" w:rsidRDefault="006E35D8" w:rsidP="00BF5D78">
            <w:pPr>
              <w:pStyle w:val="TableParagraph"/>
              <w:numPr>
                <w:ilvl w:val="0"/>
                <w:numId w:val="76"/>
              </w:numPr>
              <w:tabs>
                <w:tab w:val="left" w:pos="289"/>
              </w:tabs>
              <w:ind w:left="288" w:hanging="182"/>
              <w:jc w:val="both"/>
              <w:rPr>
                <w:sz w:val="24"/>
              </w:rPr>
            </w:pPr>
            <w:r>
              <w:rPr>
                <w:sz w:val="24"/>
              </w:rPr>
              <w:t>знакомить детей с понятием</w:t>
            </w:r>
            <w:r>
              <w:rPr>
                <w:spacing w:val="-1"/>
                <w:sz w:val="24"/>
              </w:rPr>
              <w:t xml:space="preserve"> </w:t>
            </w:r>
            <w:r>
              <w:rPr>
                <w:sz w:val="24"/>
              </w:rPr>
              <w:t>«предложение»;</w:t>
            </w:r>
          </w:p>
          <w:p w:rsidR="006330A7" w:rsidRDefault="006E35D8" w:rsidP="00BF5D78">
            <w:pPr>
              <w:pStyle w:val="TableParagraph"/>
              <w:numPr>
                <w:ilvl w:val="0"/>
                <w:numId w:val="76"/>
              </w:numPr>
              <w:tabs>
                <w:tab w:val="left" w:pos="289"/>
              </w:tabs>
              <w:spacing w:line="264" w:lineRule="exact"/>
              <w:ind w:left="288" w:hanging="182"/>
              <w:jc w:val="both"/>
              <w:rPr>
                <w:sz w:val="24"/>
              </w:rPr>
            </w:pPr>
            <w:r>
              <w:rPr>
                <w:sz w:val="24"/>
              </w:rPr>
              <w:t>обучать детей составлению графических схем слогов,</w:t>
            </w:r>
            <w:r>
              <w:rPr>
                <w:spacing w:val="-3"/>
                <w:sz w:val="24"/>
              </w:rPr>
              <w:t xml:space="preserve"> </w:t>
            </w:r>
            <w:r>
              <w:rPr>
                <w:sz w:val="24"/>
              </w:rPr>
              <w:t>слов.</w:t>
            </w:r>
          </w:p>
        </w:tc>
      </w:tr>
      <w:tr w:rsidR="006330A7">
        <w:trPr>
          <w:trHeight w:val="276"/>
        </w:trPr>
        <w:tc>
          <w:tcPr>
            <w:tcW w:w="10423" w:type="dxa"/>
          </w:tcPr>
          <w:p w:rsidR="006330A7" w:rsidRDefault="006E35D8">
            <w:pPr>
              <w:pStyle w:val="TableParagraph"/>
              <w:spacing w:line="256" w:lineRule="exact"/>
              <w:ind w:left="89" w:right="83"/>
              <w:jc w:val="center"/>
              <w:rPr>
                <w:b/>
                <w:sz w:val="24"/>
              </w:rPr>
            </w:pPr>
            <w:r>
              <w:rPr>
                <w:b/>
                <w:sz w:val="24"/>
              </w:rPr>
              <w:t>Основное содержание</w:t>
            </w:r>
          </w:p>
        </w:tc>
      </w:tr>
      <w:tr w:rsidR="006330A7">
        <w:trPr>
          <w:trHeight w:val="275"/>
        </w:trPr>
        <w:tc>
          <w:tcPr>
            <w:tcW w:w="10423" w:type="dxa"/>
          </w:tcPr>
          <w:p w:rsidR="006330A7" w:rsidRDefault="006E35D8">
            <w:pPr>
              <w:pStyle w:val="TableParagraph"/>
              <w:spacing w:line="256" w:lineRule="exact"/>
              <w:ind w:left="1992"/>
              <w:rPr>
                <w:b/>
                <w:sz w:val="24"/>
              </w:rPr>
            </w:pPr>
            <w:r>
              <w:rPr>
                <w:b/>
                <w:sz w:val="24"/>
              </w:rPr>
              <w:t>1. Формирование синтаксической структуры предложения</w:t>
            </w:r>
          </w:p>
        </w:tc>
      </w:tr>
      <w:tr w:rsidR="006330A7">
        <w:trPr>
          <w:trHeight w:val="1655"/>
        </w:trPr>
        <w:tc>
          <w:tcPr>
            <w:tcW w:w="10423" w:type="dxa"/>
          </w:tcPr>
          <w:p w:rsidR="006330A7" w:rsidRDefault="006E35D8">
            <w:pPr>
              <w:pStyle w:val="TableParagraph"/>
              <w:spacing w:line="268" w:lineRule="exact"/>
              <w:rPr>
                <w:sz w:val="24"/>
              </w:rPr>
            </w:pPr>
            <w:r>
              <w:rPr>
                <w:sz w:val="24"/>
              </w:rPr>
              <w:t>Развитие умения правильно строить:</w:t>
            </w:r>
          </w:p>
          <w:p w:rsidR="006330A7" w:rsidRDefault="006E35D8" w:rsidP="00BF5D78">
            <w:pPr>
              <w:pStyle w:val="TableParagraph"/>
              <w:numPr>
                <w:ilvl w:val="0"/>
                <w:numId w:val="75"/>
              </w:numPr>
              <w:tabs>
                <w:tab w:val="left" w:pos="248"/>
              </w:tabs>
              <w:ind w:hanging="141"/>
              <w:rPr>
                <w:sz w:val="24"/>
              </w:rPr>
            </w:pPr>
            <w:r>
              <w:rPr>
                <w:sz w:val="24"/>
              </w:rPr>
              <w:t>простые распространенные</w:t>
            </w:r>
            <w:r>
              <w:rPr>
                <w:spacing w:val="-5"/>
                <w:sz w:val="24"/>
              </w:rPr>
              <w:t xml:space="preserve"> </w:t>
            </w:r>
            <w:r>
              <w:rPr>
                <w:sz w:val="24"/>
              </w:rPr>
              <w:t>предложения,</w:t>
            </w:r>
          </w:p>
          <w:p w:rsidR="006330A7" w:rsidRDefault="006E35D8" w:rsidP="00BF5D78">
            <w:pPr>
              <w:pStyle w:val="TableParagraph"/>
              <w:numPr>
                <w:ilvl w:val="0"/>
                <w:numId w:val="75"/>
              </w:numPr>
              <w:tabs>
                <w:tab w:val="left" w:pos="248"/>
              </w:tabs>
              <w:ind w:hanging="141"/>
              <w:rPr>
                <w:sz w:val="24"/>
              </w:rPr>
            </w:pPr>
            <w:r>
              <w:rPr>
                <w:sz w:val="24"/>
              </w:rPr>
              <w:t>предложения с однородными</w:t>
            </w:r>
            <w:r>
              <w:rPr>
                <w:spacing w:val="-2"/>
                <w:sz w:val="24"/>
              </w:rPr>
              <w:t xml:space="preserve"> </w:t>
            </w:r>
            <w:r>
              <w:rPr>
                <w:sz w:val="24"/>
              </w:rPr>
              <w:t>членами,</w:t>
            </w:r>
          </w:p>
          <w:p w:rsidR="006330A7" w:rsidRDefault="006E35D8" w:rsidP="00BF5D78">
            <w:pPr>
              <w:pStyle w:val="TableParagraph"/>
              <w:numPr>
                <w:ilvl w:val="0"/>
                <w:numId w:val="75"/>
              </w:numPr>
              <w:tabs>
                <w:tab w:val="left" w:pos="248"/>
              </w:tabs>
              <w:ind w:hanging="141"/>
              <w:rPr>
                <w:sz w:val="24"/>
              </w:rPr>
            </w:pPr>
            <w:r>
              <w:rPr>
                <w:sz w:val="24"/>
              </w:rPr>
              <w:t>простейшие виды сложносочиненных</w:t>
            </w:r>
            <w:r>
              <w:rPr>
                <w:spacing w:val="-3"/>
                <w:sz w:val="24"/>
              </w:rPr>
              <w:t xml:space="preserve"> </w:t>
            </w:r>
            <w:r>
              <w:rPr>
                <w:sz w:val="24"/>
              </w:rPr>
              <w:t>предложений,</w:t>
            </w:r>
          </w:p>
          <w:p w:rsidR="006330A7" w:rsidRDefault="006E35D8" w:rsidP="00BF5D78">
            <w:pPr>
              <w:pStyle w:val="TableParagraph"/>
              <w:numPr>
                <w:ilvl w:val="0"/>
                <w:numId w:val="75"/>
              </w:numPr>
              <w:tabs>
                <w:tab w:val="left" w:pos="248"/>
              </w:tabs>
              <w:ind w:hanging="141"/>
              <w:rPr>
                <w:sz w:val="24"/>
              </w:rPr>
            </w:pPr>
            <w:r>
              <w:rPr>
                <w:sz w:val="24"/>
              </w:rPr>
              <w:t>простейшие виды сложноподчиненных предложений.</w:t>
            </w:r>
          </w:p>
          <w:p w:rsidR="006330A7" w:rsidRDefault="006E35D8">
            <w:pPr>
              <w:pStyle w:val="TableParagraph"/>
              <w:tabs>
                <w:tab w:val="left" w:pos="1419"/>
                <w:tab w:val="left" w:pos="2299"/>
                <w:tab w:val="left" w:pos="4088"/>
                <w:tab w:val="left" w:pos="6549"/>
                <w:tab w:val="left" w:pos="8230"/>
                <w:tab w:val="left" w:pos="8643"/>
              </w:tabs>
              <w:spacing w:line="264" w:lineRule="exact"/>
              <w:rPr>
                <w:sz w:val="24"/>
              </w:rPr>
            </w:pPr>
            <w:r>
              <w:rPr>
                <w:sz w:val="24"/>
              </w:rPr>
              <w:t>Обучение</w:t>
            </w:r>
            <w:r>
              <w:rPr>
                <w:sz w:val="24"/>
              </w:rPr>
              <w:tab/>
              <w:t>детей</w:t>
            </w:r>
            <w:r>
              <w:rPr>
                <w:sz w:val="24"/>
              </w:rPr>
              <w:tab/>
              <w:t>употреблению</w:t>
            </w:r>
            <w:r>
              <w:rPr>
                <w:sz w:val="24"/>
              </w:rPr>
              <w:tab/>
              <w:t>сложноподчиненных</w:t>
            </w:r>
            <w:r>
              <w:rPr>
                <w:sz w:val="24"/>
              </w:rPr>
              <w:tab/>
              <w:t>предложений</w:t>
            </w:r>
            <w:r>
              <w:rPr>
                <w:sz w:val="24"/>
              </w:rPr>
              <w:tab/>
              <w:t>с</w:t>
            </w:r>
            <w:r>
              <w:rPr>
                <w:sz w:val="24"/>
              </w:rPr>
              <w:tab/>
              <w:t>использованием</w:t>
            </w:r>
          </w:p>
        </w:tc>
      </w:tr>
    </w:tbl>
    <w:p w:rsidR="006330A7" w:rsidRDefault="006330A7">
      <w:pPr>
        <w:spacing w:line="264" w:lineRule="exact"/>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1656"/>
        </w:trPr>
        <w:tc>
          <w:tcPr>
            <w:tcW w:w="10423" w:type="dxa"/>
          </w:tcPr>
          <w:p w:rsidR="006330A7" w:rsidRDefault="006E35D8">
            <w:pPr>
              <w:pStyle w:val="TableParagraph"/>
              <w:spacing w:line="268" w:lineRule="exact"/>
              <w:rPr>
                <w:sz w:val="24"/>
              </w:rPr>
            </w:pPr>
            <w:r>
              <w:rPr>
                <w:sz w:val="24"/>
              </w:rPr>
              <w:t>подчинительных союзов: потому что, если, когда, так как:</w:t>
            </w:r>
          </w:p>
          <w:p w:rsidR="006330A7" w:rsidRDefault="006E35D8" w:rsidP="00BF5D78">
            <w:pPr>
              <w:pStyle w:val="TableParagraph"/>
              <w:numPr>
                <w:ilvl w:val="0"/>
                <w:numId w:val="74"/>
              </w:numPr>
              <w:tabs>
                <w:tab w:val="left" w:pos="368"/>
              </w:tabs>
              <w:ind w:left="367"/>
              <w:rPr>
                <w:sz w:val="24"/>
              </w:rPr>
            </w:pPr>
            <w:r>
              <w:rPr>
                <w:sz w:val="24"/>
              </w:rPr>
              <w:t>Нужно взять зонтик, потому что на улице</w:t>
            </w:r>
            <w:r>
              <w:rPr>
                <w:spacing w:val="-9"/>
                <w:sz w:val="24"/>
              </w:rPr>
              <w:t xml:space="preserve"> </w:t>
            </w:r>
            <w:r>
              <w:rPr>
                <w:sz w:val="24"/>
              </w:rPr>
              <w:t>дождь.</w:t>
            </w:r>
          </w:p>
          <w:p w:rsidR="006330A7" w:rsidRDefault="006E35D8" w:rsidP="00BF5D78">
            <w:pPr>
              <w:pStyle w:val="TableParagraph"/>
              <w:numPr>
                <w:ilvl w:val="0"/>
                <w:numId w:val="74"/>
              </w:numPr>
              <w:tabs>
                <w:tab w:val="left" w:pos="368"/>
              </w:tabs>
              <w:ind w:left="367"/>
              <w:rPr>
                <w:sz w:val="24"/>
              </w:rPr>
            </w:pPr>
            <w:r>
              <w:rPr>
                <w:sz w:val="24"/>
              </w:rPr>
              <w:t>Цветы засохнут, если их не</w:t>
            </w:r>
            <w:r>
              <w:rPr>
                <w:spacing w:val="-3"/>
                <w:sz w:val="24"/>
              </w:rPr>
              <w:t xml:space="preserve"> </w:t>
            </w:r>
            <w:r>
              <w:rPr>
                <w:sz w:val="24"/>
              </w:rPr>
              <w:t>поливать.</w:t>
            </w:r>
          </w:p>
          <w:p w:rsidR="006330A7" w:rsidRDefault="006E35D8" w:rsidP="00BF5D78">
            <w:pPr>
              <w:pStyle w:val="TableParagraph"/>
              <w:numPr>
                <w:ilvl w:val="0"/>
                <w:numId w:val="74"/>
              </w:numPr>
              <w:tabs>
                <w:tab w:val="left" w:pos="368"/>
              </w:tabs>
              <w:ind w:left="367"/>
              <w:rPr>
                <w:sz w:val="24"/>
              </w:rPr>
            </w:pPr>
            <w:r>
              <w:rPr>
                <w:sz w:val="24"/>
              </w:rPr>
              <w:t>Когда закончится дождь, мы пойдем</w:t>
            </w:r>
            <w:r>
              <w:rPr>
                <w:spacing w:val="-2"/>
                <w:sz w:val="24"/>
              </w:rPr>
              <w:t xml:space="preserve"> </w:t>
            </w:r>
            <w:r>
              <w:rPr>
                <w:sz w:val="24"/>
              </w:rPr>
              <w:t>гулять.</w:t>
            </w:r>
          </w:p>
          <w:p w:rsidR="006330A7" w:rsidRDefault="006E35D8" w:rsidP="00BF5D78">
            <w:pPr>
              <w:pStyle w:val="TableParagraph"/>
              <w:numPr>
                <w:ilvl w:val="0"/>
                <w:numId w:val="74"/>
              </w:numPr>
              <w:tabs>
                <w:tab w:val="left" w:pos="368"/>
              </w:tabs>
              <w:spacing w:line="270" w:lineRule="atLeast"/>
              <w:ind w:right="4988" w:firstLine="120"/>
              <w:rPr>
                <w:sz w:val="24"/>
              </w:rPr>
            </w:pPr>
            <w:r>
              <w:rPr>
                <w:sz w:val="24"/>
              </w:rPr>
              <w:t>Так как Петя заболел, он не пошел в детский</w:t>
            </w:r>
            <w:r>
              <w:rPr>
                <w:spacing w:val="-20"/>
                <w:sz w:val="24"/>
              </w:rPr>
              <w:t xml:space="preserve"> </w:t>
            </w:r>
            <w:r>
              <w:rPr>
                <w:sz w:val="24"/>
              </w:rPr>
              <w:t>сад. (интеграция с логопедической</w:t>
            </w:r>
            <w:r>
              <w:rPr>
                <w:spacing w:val="-3"/>
                <w:sz w:val="24"/>
              </w:rPr>
              <w:t xml:space="preserve"> </w:t>
            </w:r>
            <w:r>
              <w:rPr>
                <w:sz w:val="24"/>
              </w:rPr>
              <w:t>работой)</w:t>
            </w:r>
          </w:p>
        </w:tc>
      </w:tr>
      <w:tr w:rsidR="006330A7">
        <w:trPr>
          <w:trHeight w:val="275"/>
        </w:trPr>
        <w:tc>
          <w:tcPr>
            <w:tcW w:w="10423" w:type="dxa"/>
          </w:tcPr>
          <w:p w:rsidR="006330A7" w:rsidRDefault="006E35D8">
            <w:pPr>
              <w:pStyle w:val="TableParagraph"/>
              <w:spacing w:line="256" w:lineRule="exact"/>
              <w:ind w:left="3521"/>
              <w:rPr>
                <w:b/>
                <w:sz w:val="24"/>
              </w:rPr>
            </w:pPr>
            <w:r>
              <w:rPr>
                <w:b/>
                <w:sz w:val="24"/>
              </w:rPr>
              <w:t>2. Формирование связной речи</w:t>
            </w:r>
          </w:p>
        </w:tc>
      </w:tr>
      <w:tr w:rsidR="006330A7">
        <w:trPr>
          <w:trHeight w:val="3588"/>
        </w:trPr>
        <w:tc>
          <w:tcPr>
            <w:tcW w:w="10423" w:type="dxa"/>
          </w:tcPr>
          <w:p w:rsidR="006330A7" w:rsidRDefault="006E35D8">
            <w:pPr>
              <w:pStyle w:val="TableParagraph"/>
              <w:spacing w:line="268" w:lineRule="exact"/>
              <w:rPr>
                <w:sz w:val="24"/>
              </w:rPr>
            </w:pPr>
            <w:r>
              <w:rPr>
                <w:sz w:val="24"/>
              </w:rPr>
              <w:t>Развитие навыков составления описательных рассказов:</w:t>
            </w:r>
          </w:p>
          <w:p w:rsidR="006330A7" w:rsidRDefault="006E35D8" w:rsidP="00BF5D78">
            <w:pPr>
              <w:pStyle w:val="TableParagraph"/>
              <w:numPr>
                <w:ilvl w:val="0"/>
                <w:numId w:val="73"/>
              </w:numPr>
              <w:tabs>
                <w:tab w:val="left" w:pos="308"/>
              </w:tabs>
              <w:rPr>
                <w:sz w:val="24"/>
              </w:rPr>
            </w:pPr>
            <w:r>
              <w:rPr>
                <w:sz w:val="24"/>
              </w:rPr>
              <w:t>по</w:t>
            </w:r>
            <w:r>
              <w:rPr>
                <w:spacing w:val="-1"/>
                <w:sz w:val="24"/>
              </w:rPr>
              <w:t xml:space="preserve"> </w:t>
            </w:r>
            <w:r>
              <w:rPr>
                <w:sz w:val="24"/>
              </w:rPr>
              <w:t>игрушкам,</w:t>
            </w:r>
          </w:p>
          <w:p w:rsidR="006330A7" w:rsidRDefault="006E35D8" w:rsidP="00BF5D78">
            <w:pPr>
              <w:pStyle w:val="TableParagraph"/>
              <w:numPr>
                <w:ilvl w:val="0"/>
                <w:numId w:val="73"/>
              </w:numPr>
              <w:tabs>
                <w:tab w:val="left" w:pos="308"/>
              </w:tabs>
              <w:rPr>
                <w:sz w:val="24"/>
              </w:rPr>
            </w:pPr>
            <w:r>
              <w:rPr>
                <w:sz w:val="24"/>
              </w:rPr>
              <w:t>картинам,</w:t>
            </w:r>
          </w:p>
          <w:p w:rsidR="006330A7" w:rsidRDefault="006E35D8" w:rsidP="00BF5D78">
            <w:pPr>
              <w:pStyle w:val="TableParagraph"/>
              <w:numPr>
                <w:ilvl w:val="0"/>
                <w:numId w:val="73"/>
              </w:numPr>
              <w:tabs>
                <w:tab w:val="left" w:pos="308"/>
              </w:tabs>
              <w:rPr>
                <w:sz w:val="24"/>
              </w:rPr>
            </w:pPr>
            <w:r>
              <w:rPr>
                <w:sz w:val="24"/>
              </w:rPr>
              <w:t>на темы из личного</w:t>
            </w:r>
            <w:r>
              <w:rPr>
                <w:spacing w:val="-2"/>
                <w:sz w:val="24"/>
              </w:rPr>
              <w:t xml:space="preserve"> </w:t>
            </w:r>
            <w:r>
              <w:rPr>
                <w:sz w:val="24"/>
              </w:rPr>
              <w:t>опыта.</w:t>
            </w:r>
          </w:p>
          <w:p w:rsidR="006330A7" w:rsidRDefault="006E35D8">
            <w:pPr>
              <w:pStyle w:val="TableParagraph"/>
              <w:rPr>
                <w:sz w:val="24"/>
              </w:rPr>
            </w:pPr>
            <w:r>
              <w:rPr>
                <w:sz w:val="24"/>
              </w:rPr>
              <w:t>Обучение составлению различных типов текстов (описание, повествование, с элементами рассуждения) с соблюдением цельности и связности высказывания.</w:t>
            </w:r>
          </w:p>
          <w:p w:rsidR="006330A7" w:rsidRDefault="006E35D8">
            <w:pPr>
              <w:pStyle w:val="TableParagraph"/>
              <w:rPr>
                <w:sz w:val="24"/>
              </w:rPr>
            </w:pPr>
            <w:r>
              <w:rPr>
                <w:sz w:val="24"/>
              </w:rPr>
              <w:t>Совершенствование навыков смыслового программирования и языкового оформления связного высказывания.</w:t>
            </w:r>
          </w:p>
          <w:p w:rsidR="006330A7" w:rsidRDefault="006E35D8">
            <w:pPr>
              <w:pStyle w:val="TableParagraph"/>
              <w:tabs>
                <w:tab w:val="left" w:pos="1378"/>
                <w:tab w:val="left" w:pos="2212"/>
                <w:tab w:val="left" w:pos="3776"/>
                <w:tab w:val="left" w:pos="5617"/>
                <w:tab w:val="left" w:pos="6119"/>
                <w:tab w:val="left" w:pos="7078"/>
                <w:tab w:val="left" w:pos="8589"/>
                <w:tab w:val="left" w:pos="10198"/>
              </w:tabs>
              <w:ind w:right="105"/>
              <w:rPr>
                <w:sz w:val="24"/>
              </w:rPr>
            </w:pPr>
            <w:r>
              <w:rPr>
                <w:sz w:val="24"/>
              </w:rPr>
              <w:t>Обучение</w:t>
            </w:r>
            <w:r>
              <w:rPr>
                <w:sz w:val="24"/>
              </w:rPr>
              <w:tab/>
              <w:t>детей</w:t>
            </w:r>
            <w:r>
              <w:rPr>
                <w:sz w:val="24"/>
              </w:rPr>
              <w:tab/>
              <w:t>творческому</w:t>
            </w:r>
            <w:r>
              <w:rPr>
                <w:sz w:val="24"/>
              </w:rPr>
              <w:tab/>
              <w:t>рассказыванию</w:t>
            </w:r>
            <w:r>
              <w:rPr>
                <w:sz w:val="24"/>
              </w:rPr>
              <w:tab/>
              <w:t>на</w:t>
            </w:r>
            <w:r>
              <w:rPr>
                <w:sz w:val="24"/>
              </w:rPr>
              <w:tab/>
              <w:t>основе</w:t>
            </w:r>
            <w:r>
              <w:rPr>
                <w:sz w:val="24"/>
              </w:rPr>
              <w:tab/>
              <w:t>творческого</w:t>
            </w:r>
            <w:r>
              <w:rPr>
                <w:sz w:val="24"/>
              </w:rPr>
              <w:tab/>
              <w:t>воображения</w:t>
            </w:r>
            <w:r>
              <w:rPr>
                <w:sz w:val="24"/>
              </w:rPr>
              <w:tab/>
            </w:r>
            <w:r>
              <w:rPr>
                <w:spacing w:val="-17"/>
                <w:sz w:val="24"/>
              </w:rPr>
              <w:t xml:space="preserve">с </w:t>
            </w:r>
            <w:r>
              <w:rPr>
                <w:sz w:val="24"/>
              </w:rPr>
              <w:t>использованием представлений, хранящихся в памяти, и ранее усвоенных</w:t>
            </w:r>
            <w:r>
              <w:rPr>
                <w:spacing w:val="-10"/>
                <w:sz w:val="24"/>
              </w:rPr>
              <w:t xml:space="preserve"> </w:t>
            </w:r>
            <w:r>
              <w:rPr>
                <w:sz w:val="24"/>
              </w:rPr>
              <w:t>знаний.</w:t>
            </w:r>
          </w:p>
          <w:p w:rsidR="006330A7" w:rsidRDefault="006E35D8">
            <w:pPr>
              <w:pStyle w:val="TableParagraph"/>
              <w:rPr>
                <w:sz w:val="24"/>
              </w:rPr>
            </w:pPr>
            <w:r>
              <w:rPr>
                <w:sz w:val="24"/>
              </w:rPr>
              <w:t>Формирование умения четко выстраивать сюжетную линию, использовать средства связи, осознавать структурную организацию текста.</w:t>
            </w:r>
          </w:p>
          <w:p w:rsidR="006330A7" w:rsidRDefault="006E35D8">
            <w:pPr>
              <w:pStyle w:val="TableParagraph"/>
              <w:spacing w:before="1" w:line="264" w:lineRule="exact"/>
              <w:rPr>
                <w:sz w:val="24"/>
              </w:rPr>
            </w:pPr>
            <w:r>
              <w:rPr>
                <w:sz w:val="24"/>
              </w:rPr>
              <w:t>(интеграция с логопедической работой)</w:t>
            </w:r>
          </w:p>
        </w:tc>
      </w:tr>
      <w:tr w:rsidR="006330A7">
        <w:trPr>
          <w:trHeight w:val="275"/>
        </w:trPr>
        <w:tc>
          <w:tcPr>
            <w:tcW w:w="10423" w:type="dxa"/>
          </w:tcPr>
          <w:p w:rsidR="006330A7" w:rsidRDefault="006E35D8">
            <w:pPr>
              <w:pStyle w:val="TableParagraph"/>
              <w:spacing w:line="256" w:lineRule="exact"/>
              <w:ind w:left="1269"/>
              <w:rPr>
                <w:b/>
                <w:sz w:val="24"/>
              </w:rPr>
            </w:pPr>
            <w:r>
              <w:rPr>
                <w:b/>
                <w:sz w:val="24"/>
              </w:rPr>
              <w:t>3. Ознакомление с литературными произведениями и их рассказывание</w:t>
            </w:r>
          </w:p>
        </w:tc>
      </w:tr>
      <w:tr w:rsidR="006330A7">
        <w:trPr>
          <w:trHeight w:val="7176"/>
        </w:trPr>
        <w:tc>
          <w:tcPr>
            <w:tcW w:w="10423" w:type="dxa"/>
          </w:tcPr>
          <w:p w:rsidR="006330A7" w:rsidRDefault="006E35D8">
            <w:pPr>
              <w:pStyle w:val="TableParagraph"/>
              <w:ind w:right="6800"/>
              <w:rPr>
                <w:sz w:val="24"/>
              </w:rPr>
            </w:pPr>
            <w:r>
              <w:rPr>
                <w:sz w:val="24"/>
              </w:rPr>
              <w:t>Слушание сказок, стихотворений. Разучивание стихотворений.</w:t>
            </w:r>
          </w:p>
          <w:p w:rsidR="006330A7" w:rsidRDefault="006E35D8">
            <w:pPr>
              <w:pStyle w:val="TableParagraph"/>
              <w:rPr>
                <w:sz w:val="24"/>
              </w:rPr>
            </w:pPr>
            <w:r>
              <w:rPr>
                <w:sz w:val="24"/>
              </w:rPr>
              <w:t>Рассказывание сказок, коротких рассказов и историй с помощью пальчикового, настольного, перчаточного театра, кукол бибабо, серий картинок, наглядных моделей, символических средств. (интеграция с логопедической работой, образовательной областью «Социально- коммуникативное развитие» — раздел «Игра», см. «Театрализованные</w:t>
            </w:r>
            <w:r>
              <w:rPr>
                <w:spacing w:val="-1"/>
                <w:sz w:val="24"/>
              </w:rPr>
              <w:t xml:space="preserve"> </w:t>
            </w:r>
            <w:r>
              <w:rPr>
                <w:sz w:val="24"/>
              </w:rPr>
              <w:t>игры»).</w:t>
            </w:r>
          </w:p>
          <w:p w:rsidR="006330A7" w:rsidRDefault="006E35D8">
            <w:pPr>
              <w:pStyle w:val="TableParagraph"/>
              <w:ind w:right="95"/>
              <w:rPr>
                <w:sz w:val="24"/>
              </w:rPr>
            </w:pPr>
            <w:r>
              <w:rPr>
                <w:sz w:val="24"/>
              </w:rPr>
              <w:t>Разыгрывание по ролям литературных произведений в театрализованных играх (режиссерских и играх-драматизациях) вместе со взрослым, который исполняет роль ведущего и режиссера. (интеграция с логопедической работой, образовательной областью «Социально-коммуникативное развитие» — раздел «Игра», см. «Театрализованные</w:t>
            </w:r>
            <w:r>
              <w:rPr>
                <w:spacing w:val="-1"/>
                <w:sz w:val="24"/>
              </w:rPr>
              <w:t xml:space="preserve"> </w:t>
            </w:r>
            <w:r>
              <w:rPr>
                <w:sz w:val="24"/>
              </w:rPr>
              <w:t>игры»).</w:t>
            </w:r>
          </w:p>
          <w:p w:rsidR="006330A7" w:rsidRDefault="006E35D8">
            <w:pPr>
              <w:pStyle w:val="TableParagraph"/>
              <w:tabs>
                <w:tab w:val="left" w:pos="1865"/>
                <w:tab w:val="left" w:pos="4010"/>
                <w:tab w:val="left" w:pos="4506"/>
                <w:tab w:val="left" w:pos="6036"/>
                <w:tab w:val="left" w:pos="7691"/>
                <w:tab w:val="left" w:pos="8710"/>
                <w:tab w:val="left" w:pos="9185"/>
              </w:tabs>
              <w:ind w:right="97"/>
              <w:rPr>
                <w:sz w:val="24"/>
              </w:rPr>
            </w:pPr>
            <w:r>
              <w:rPr>
                <w:sz w:val="24"/>
              </w:rPr>
              <w:t>Коллективный</w:t>
            </w:r>
            <w:r>
              <w:rPr>
                <w:sz w:val="24"/>
              </w:rPr>
              <w:tab/>
              <w:t>рассказ-рисование</w:t>
            </w:r>
            <w:r>
              <w:rPr>
                <w:sz w:val="24"/>
              </w:rPr>
              <w:tab/>
              <w:t>по</w:t>
            </w:r>
            <w:r>
              <w:rPr>
                <w:sz w:val="24"/>
              </w:rPr>
              <w:tab/>
              <w:t>содержанию</w:t>
            </w:r>
            <w:r>
              <w:rPr>
                <w:sz w:val="24"/>
              </w:rPr>
              <w:tab/>
              <w:t>произведения</w:t>
            </w:r>
            <w:r>
              <w:rPr>
                <w:sz w:val="24"/>
              </w:rPr>
              <w:tab/>
              <w:t>(вместе</w:t>
            </w:r>
            <w:r>
              <w:rPr>
                <w:sz w:val="24"/>
              </w:rPr>
              <w:tab/>
              <w:t>со</w:t>
            </w:r>
            <w:r>
              <w:rPr>
                <w:sz w:val="24"/>
              </w:rPr>
              <w:tab/>
            </w:r>
            <w:r>
              <w:rPr>
                <w:spacing w:val="-3"/>
                <w:sz w:val="24"/>
              </w:rPr>
              <w:t xml:space="preserve">взрослым), </w:t>
            </w:r>
            <w:r>
              <w:rPr>
                <w:sz w:val="24"/>
              </w:rPr>
              <w:t>комментированное рисование с элементами аппликации и</w:t>
            </w:r>
            <w:r>
              <w:rPr>
                <w:spacing w:val="-6"/>
                <w:sz w:val="24"/>
              </w:rPr>
              <w:t xml:space="preserve"> </w:t>
            </w:r>
            <w:r>
              <w:rPr>
                <w:sz w:val="24"/>
              </w:rPr>
              <w:t>т.п.</w:t>
            </w:r>
          </w:p>
          <w:p w:rsidR="006330A7" w:rsidRDefault="006E35D8">
            <w:pPr>
              <w:pStyle w:val="TableParagraph"/>
              <w:rPr>
                <w:sz w:val="24"/>
              </w:rPr>
            </w:pPr>
            <w:r>
              <w:rPr>
                <w:sz w:val="24"/>
              </w:rPr>
              <w:t>(интеграция с логопедической работой, образовательной областью «Художественно-эстетическое развитие» — раздел «Изобразительное творчество»).</w:t>
            </w:r>
          </w:p>
          <w:p w:rsidR="006330A7" w:rsidRDefault="006E35D8">
            <w:pPr>
              <w:pStyle w:val="TableParagraph"/>
              <w:ind w:right="108"/>
              <w:rPr>
                <w:sz w:val="24"/>
              </w:rPr>
            </w:pPr>
            <w:r>
              <w:rPr>
                <w:sz w:val="24"/>
              </w:rPr>
              <w:t>Изготовление книжек-самоделок из рисунков, аппликаций, выполненных совместно со взрослым, и показ, называние персонажей сказки, драматизация каждого</w:t>
            </w:r>
            <w:r>
              <w:rPr>
                <w:spacing w:val="-8"/>
                <w:sz w:val="24"/>
              </w:rPr>
              <w:t xml:space="preserve"> </w:t>
            </w:r>
            <w:r>
              <w:rPr>
                <w:sz w:val="24"/>
              </w:rPr>
              <w:t>эпизода</w:t>
            </w:r>
          </w:p>
          <w:p w:rsidR="006330A7" w:rsidRDefault="006E35D8">
            <w:pPr>
              <w:pStyle w:val="TableParagraph"/>
              <w:rPr>
                <w:sz w:val="24"/>
              </w:rPr>
            </w:pPr>
            <w:r>
              <w:rPr>
                <w:sz w:val="24"/>
              </w:rPr>
              <w:t>(в процессе «превращения» необходимо следовать технике создания выразительного образа: изменение позы, движений, голоса, мимики).</w:t>
            </w:r>
          </w:p>
          <w:p w:rsidR="006330A7" w:rsidRDefault="006E35D8">
            <w:pPr>
              <w:pStyle w:val="TableParagraph"/>
              <w:rPr>
                <w:sz w:val="24"/>
              </w:rPr>
            </w:pPr>
            <w:r>
              <w:rPr>
                <w:sz w:val="24"/>
              </w:rPr>
              <w:t>(интеграция  с  образовательными  областями  «Художественно-эстетическое  развитие»  —</w:t>
            </w:r>
            <w:r>
              <w:rPr>
                <w:spacing w:val="-15"/>
                <w:sz w:val="24"/>
              </w:rPr>
              <w:t xml:space="preserve"> </w:t>
            </w:r>
            <w:r>
              <w:rPr>
                <w:sz w:val="24"/>
              </w:rPr>
              <w:t>раздел</w:t>
            </w:r>
          </w:p>
          <w:p w:rsidR="006330A7" w:rsidRDefault="006E35D8">
            <w:pPr>
              <w:pStyle w:val="TableParagraph"/>
              <w:rPr>
                <w:sz w:val="24"/>
              </w:rPr>
            </w:pPr>
            <w:r>
              <w:rPr>
                <w:sz w:val="24"/>
              </w:rPr>
              <w:t>«Изобразительное   творчество»,   «Социально-коммуникативное   развитие»  —   разделы</w:t>
            </w:r>
            <w:r>
              <w:rPr>
                <w:spacing w:val="24"/>
                <w:sz w:val="24"/>
              </w:rPr>
              <w:t xml:space="preserve"> </w:t>
            </w:r>
            <w:r>
              <w:rPr>
                <w:sz w:val="24"/>
              </w:rPr>
              <w:t>«Игра»,</w:t>
            </w:r>
          </w:p>
          <w:p w:rsidR="006330A7" w:rsidRDefault="006E35D8">
            <w:pPr>
              <w:pStyle w:val="TableParagraph"/>
              <w:rPr>
                <w:sz w:val="24"/>
              </w:rPr>
            </w:pPr>
            <w:r>
              <w:rPr>
                <w:sz w:val="24"/>
              </w:rPr>
              <w:t>«Труд»).</w:t>
            </w:r>
          </w:p>
          <w:p w:rsidR="006330A7" w:rsidRDefault="006E35D8">
            <w:pPr>
              <w:pStyle w:val="TableParagraph"/>
              <w:rPr>
                <w:sz w:val="24"/>
              </w:rPr>
            </w:pPr>
            <w:r>
              <w:rPr>
                <w:sz w:val="24"/>
              </w:rPr>
              <w:t>Составление рассказов:</w:t>
            </w:r>
          </w:p>
          <w:p w:rsidR="006330A7" w:rsidRDefault="006E35D8" w:rsidP="00BF5D78">
            <w:pPr>
              <w:pStyle w:val="TableParagraph"/>
              <w:numPr>
                <w:ilvl w:val="0"/>
                <w:numId w:val="72"/>
              </w:numPr>
              <w:tabs>
                <w:tab w:val="left" w:pos="368"/>
              </w:tabs>
              <w:ind w:left="367"/>
              <w:rPr>
                <w:sz w:val="24"/>
              </w:rPr>
            </w:pPr>
            <w:r>
              <w:rPr>
                <w:sz w:val="24"/>
              </w:rPr>
              <w:t>в виде сообщений от собственного имени</w:t>
            </w:r>
            <w:r>
              <w:rPr>
                <w:spacing w:val="-6"/>
                <w:sz w:val="24"/>
              </w:rPr>
              <w:t xml:space="preserve"> </w:t>
            </w:r>
            <w:r>
              <w:rPr>
                <w:sz w:val="24"/>
              </w:rPr>
              <w:t>(Я…,Мы…),</w:t>
            </w:r>
          </w:p>
          <w:p w:rsidR="006330A7" w:rsidRDefault="006E35D8" w:rsidP="00BF5D78">
            <w:pPr>
              <w:pStyle w:val="TableParagraph"/>
              <w:numPr>
                <w:ilvl w:val="0"/>
                <w:numId w:val="72"/>
              </w:numPr>
              <w:tabs>
                <w:tab w:val="left" w:pos="308"/>
              </w:tabs>
              <w:ind w:left="307" w:hanging="140"/>
              <w:rPr>
                <w:sz w:val="24"/>
              </w:rPr>
            </w:pPr>
            <w:r>
              <w:rPr>
                <w:sz w:val="24"/>
              </w:rPr>
              <w:t>в виде обращений (Ты…,</w:t>
            </w:r>
            <w:r>
              <w:rPr>
                <w:spacing w:val="-3"/>
                <w:sz w:val="24"/>
              </w:rPr>
              <w:t xml:space="preserve"> </w:t>
            </w:r>
            <w:r>
              <w:rPr>
                <w:sz w:val="24"/>
              </w:rPr>
              <w:t>Вы…),</w:t>
            </w:r>
          </w:p>
          <w:p w:rsidR="006330A7" w:rsidRDefault="006E35D8" w:rsidP="00BF5D78">
            <w:pPr>
              <w:pStyle w:val="TableParagraph"/>
              <w:numPr>
                <w:ilvl w:val="0"/>
                <w:numId w:val="72"/>
              </w:numPr>
              <w:tabs>
                <w:tab w:val="left" w:pos="308"/>
              </w:tabs>
              <w:spacing w:line="270" w:lineRule="atLeast"/>
              <w:ind w:right="3199" w:firstLine="0"/>
              <w:rPr>
                <w:sz w:val="24"/>
              </w:rPr>
            </w:pPr>
            <w:r>
              <w:rPr>
                <w:sz w:val="24"/>
              </w:rPr>
              <w:t>от третьего лица (Он..., Они…) с обязательным наличием адресата. (интеграция с логопедической</w:t>
            </w:r>
            <w:r>
              <w:rPr>
                <w:spacing w:val="-2"/>
                <w:sz w:val="24"/>
              </w:rPr>
              <w:t xml:space="preserve"> </w:t>
            </w:r>
            <w:r>
              <w:rPr>
                <w:sz w:val="24"/>
              </w:rPr>
              <w:t>работой)</w:t>
            </w:r>
          </w:p>
        </w:tc>
      </w:tr>
      <w:tr w:rsidR="006330A7">
        <w:trPr>
          <w:trHeight w:val="830"/>
        </w:trPr>
        <w:tc>
          <w:tcPr>
            <w:tcW w:w="10423" w:type="dxa"/>
          </w:tcPr>
          <w:p w:rsidR="006330A7" w:rsidRDefault="006E35D8">
            <w:pPr>
              <w:pStyle w:val="TableParagraph"/>
              <w:spacing w:before="2" w:line="276" w:lineRule="exact"/>
              <w:ind w:left="2097" w:right="2089" w:hanging="2"/>
              <w:jc w:val="center"/>
              <w:rPr>
                <w:b/>
                <w:sz w:val="24"/>
              </w:rPr>
            </w:pPr>
            <w:r>
              <w:rPr>
                <w:b/>
                <w:sz w:val="24"/>
              </w:rPr>
              <w:t>4 . Ознакомление с произведениями искусства (репродукции картин, иллюстрации детских книг и т. п.) и рассказы о них</w:t>
            </w:r>
          </w:p>
        </w:tc>
      </w:tr>
      <w:tr w:rsidR="006330A7">
        <w:trPr>
          <w:trHeight w:val="827"/>
        </w:trPr>
        <w:tc>
          <w:tcPr>
            <w:tcW w:w="10423" w:type="dxa"/>
          </w:tcPr>
          <w:p w:rsidR="006330A7" w:rsidRDefault="006E35D8">
            <w:pPr>
              <w:pStyle w:val="TableParagraph"/>
              <w:rPr>
                <w:sz w:val="24"/>
              </w:rPr>
            </w:pPr>
            <w:r>
              <w:rPr>
                <w:sz w:val="24"/>
              </w:rPr>
              <w:t>Рассматривание картин художников с доступной детям тематикой: по сказкам, об игровых ситуациях, о природе, о животных, о прогулках в зависимости от времени года и т. д.</w:t>
            </w:r>
          </w:p>
          <w:p w:rsidR="006330A7" w:rsidRDefault="006E35D8">
            <w:pPr>
              <w:pStyle w:val="TableParagraph"/>
              <w:spacing w:line="264" w:lineRule="exact"/>
              <w:rPr>
                <w:sz w:val="24"/>
              </w:rPr>
            </w:pPr>
            <w:r>
              <w:rPr>
                <w:sz w:val="24"/>
              </w:rPr>
              <w:t>Разыгрывание ситуаций, изображенных на картинах, с акцентом на социальном содержании</w:t>
            </w:r>
          </w:p>
        </w:tc>
      </w:tr>
    </w:tbl>
    <w:p w:rsidR="006330A7" w:rsidRDefault="006330A7">
      <w:pPr>
        <w:spacing w:line="264" w:lineRule="exact"/>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6072"/>
        </w:trPr>
        <w:tc>
          <w:tcPr>
            <w:tcW w:w="10423" w:type="dxa"/>
          </w:tcPr>
          <w:p w:rsidR="006330A7" w:rsidRDefault="006E35D8">
            <w:pPr>
              <w:pStyle w:val="TableParagraph"/>
              <w:spacing w:line="268" w:lineRule="exact"/>
              <w:rPr>
                <w:sz w:val="24"/>
              </w:rPr>
            </w:pPr>
            <w:r>
              <w:rPr>
                <w:sz w:val="24"/>
              </w:rPr>
              <w:t>отношений между персонажами</w:t>
            </w:r>
          </w:p>
          <w:p w:rsidR="006330A7" w:rsidRDefault="006E35D8">
            <w:pPr>
              <w:pStyle w:val="TableParagraph"/>
              <w:rPr>
                <w:sz w:val="24"/>
              </w:rPr>
            </w:pPr>
            <w:r>
              <w:rPr>
                <w:sz w:val="24"/>
              </w:rPr>
              <w:t>(интеграция с логопедической работой, образовательной областью «Социально- коммуникативное развитие» — разделы «Игра», «Представления о мире людей и рукотворных материалах»).</w:t>
            </w:r>
          </w:p>
          <w:p w:rsidR="006330A7" w:rsidRDefault="006E35D8">
            <w:pPr>
              <w:pStyle w:val="TableParagraph"/>
              <w:ind w:right="4499"/>
              <w:rPr>
                <w:sz w:val="24"/>
              </w:rPr>
            </w:pPr>
            <w:r>
              <w:rPr>
                <w:sz w:val="24"/>
              </w:rPr>
              <w:t>Составление предложений по фрагментам изображения. Рассказы по темам картин (фиксация изображения).</w:t>
            </w:r>
          </w:p>
          <w:p w:rsidR="006330A7" w:rsidRDefault="006E35D8">
            <w:pPr>
              <w:pStyle w:val="TableParagraph"/>
              <w:rPr>
                <w:sz w:val="24"/>
              </w:rPr>
            </w:pPr>
            <w:r>
              <w:rPr>
                <w:sz w:val="24"/>
              </w:rPr>
              <w:t>Рассказы с выходом за пределы наглядно данного (по воображению: «Что было до?», «Что будет после?»).</w:t>
            </w:r>
          </w:p>
          <w:p w:rsidR="006330A7" w:rsidRDefault="006E35D8">
            <w:pPr>
              <w:pStyle w:val="TableParagraph"/>
              <w:ind w:right="623"/>
              <w:rPr>
                <w:sz w:val="24"/>
              </w:rPr>
            </w:pPr>
            <w:r>
              <w:rPr>
                <w:sz w:val="24"/>
              </w:rPr>
              <w:t>Рассказ-описание конкретного объекта (по предметной картине или фрагменту изображения). Рассказ «от имени» персонажа или объекта картины.</w:t>
            </w:r>
          </w:p>
          <w:p w:rsidR="006330A7" w:rsidRDefault="006E35D8">
            <w:pPr>
              <w:pStyle w:val="TableParagraph"/>
              <w:rPr>
                <w:sz w:val="24"/>
              </w:rPr>
            </w:pPr>
            <w:r>
              <w:rPr>
                <w:sz w:val="24"/>
              </w:rPr>
              <w:t>Рассказы по сериям сюжетных картин.</w:t>
            </w:r>
          </w:p>
          <w:p w:rsidR="006330A7" w:rsidRDefault="006E35D8">
            <w:pPr>
              <w:pStyle w:val="TableParagraph"/>
              <w:rPr>
                <w:sz w:val="24"/>
              </w:rPr>
            </w:pPr>
            <w:r>
              <w:rPr>
                <w:sz w:val="24"/>
              </w:rPr>
              <w:t>Рассказы по фотографиям, изображающим процесс или результат символико-моделирующей деятельности детей («Как мы играем»).</w:t>
            </w:r>
          </w:p>
          <w:p w:rsidR="006330A7" w:rsidRDefault="006E35D8">
            <w:pPr>
              <w:pStyle w:val="TableParagraph"/>
              <w:ind w:right="103"/>
              <w:rPr>
                <w:sz w:val="24"/>
              </w:rPr>
            </w:pPr>
            <w:r>
              <w:rPr>
                <w:sz w:val="24"/>
              </w:rPr>
              <w:t>Рассказы-сравнения по картинам и собственным житейским и игровым ситуациям («Дети играют, и мы играем», «Играем вместе»).</w:t>
            </w:r>
          </w:p>
          <w:p w:rsidR="006330A7" w:rsidRDefault="006E35D8">
            <w:pPr>
              <w:pStyle w:val="TableParagraph"/>
              <w:ind w:right="540"/>
              <w:rPr>
                <w:sz w:val="24"/>
              </w:rPr>
            </w:pPr>
            <w:r>
              <w:rPr>
                <w:sz w:val="24"/>
              </w:rPr>
              <w:t>Рассказы по рисункам: собственным или коллективным («Художник рисует, и я нарисовал»). Рассказы по ситуации картины на основе использования иллюстративного плана, вопросного плана и элементов мнемотехники (интеграция с логопедической</w:t>
            </w:r>
            <w:r>
              <w:rPr>
                <w:spacing w:val="-9"/>
                <w:sz w:val="24"/>
              </w:rPr>
              <w:t xml:space="preserve"> </w:t>
            </w:r>
            <w:r>
              <w:rPr>
                <w:sz w:val="24"/>
              </w:rPr>
              <w:t>работой).</w:t>
            </w:r>
          </w:p>
          <w:p w:rsidR="006330A7" w:rsidRDefault="006E35D8">
            <w:pPr>
              <w:pStyle w:val="TableParagraph"/>
              <w:ind w:right="95"/>
              <w:jc w:val="both"/>
              <w:rPr>
                <w:sz w:val="24"/>
              </w:rPr>
            </w:pPr>
            <w:r>
              <w:rPr>
                <w:sz w:val="24"/>
              </w:rPr>
              <w:t>Коллективные работы на тему картины: диорама по сюжету картины, коллективный рисунок- аппликация с последующим рассказыванием по содержанию картины (интеграция с образовательной областью «Художественно-эстетическое развитие» — раздел «Изобразительное творчество»).</w:t>
            </w:r>
          </w:p>
          <w:p w:rsidR="006330A7" w:rsidRDefault="006E35D8">
            <w:pPr>
              <w:pStyle w:val="TableParagraph"/>
              <w:spacing w:before="1" w:line="264" w:lineRule="exact"/>
              <w:jc w:val="both"/>
              <w:rPr>
                <w:sz w:val="24"/>
              </w:rPr>
            </w:pPr>
            <w:r>
              <w:rPr>
                <w:sz w:val="24"/>
              </w:rPr>
              <w:t>Экскурсии в музеи, картинные галереи (вместе с родителями).</w:t>
            </w:r>
          </w:p>
        </w:tc>
      </w:tr>
      <w:tr w:rsidR="006330A7">
        <w:trPr>
          <w:trHeight w:val="551"/>
        </w:trPr>
        <w:tc>
          <w:tcPr>
            <w:tcW w:w="10423" w:type="dxa"/>
          </w:tcPr>
          <w:p w:rsidR="006330A7" w:rsidRDefault="006E35D8">
            <w:pPr>
              <w:pStyle w:val="TableParagraph"/>
              <w:spacing w:line="273" w:lineRule="exact"/>
              <w:ind w:left="89" w:right="83"/>
              <w:jc w:val="center"/>
              <w:rPr>
                <w:b/>
                <w:sz w:val="24"/>
              </w:rPr>
            </w:pPr>
            <w:r>
              <w:rPr>
                <w:b/>
                <w:sz w:val="24"/>
              </w:rPr>
              <w:t>5.Обучение грамоте</w:t>
            </w:r>
          </w:p>
          <w:p w:rsidR="006330A7" w:rsidRDefault="006E35D8">
            <w:pPr>
              <w:pStyle w:val="TableParagraph"/>
              <w:spacing w:line="259" w:lineRule="exact"/>
              <w:ind w:left="89" w:right="85"/>
              <w:jc w:val="center"/>
              <w:rPr>
                <w:b/>
                <w:sz w:val="24"/>
              </w:rPr>
            </w:pPr>
            <w:r>
              <w:rPr>
                <w:b/>
                <w:sz w:val="24"/>
              </w:rPr>
              <w:t>(интеграция с логопедической работой по всем направлениям подраздела)</w:t>
            </w:r>
          </w:p>
        </w:tc>
      </w:tr>
      <w:tr w:rsidR="006330A7">
        <w:trPr>
          <w:trHeight w:val="7176"/>
        </w:trPr>
        <w:tc>
          <w:tcPr>
            <w:tcW w:w="10423" w:type="dxa"/>
          </w:tcPr>
          <w:p w:rsidR="006330A7" w:rsidRDefault="006E35D8">
            <w:pPr>
              <w:pStyle w:val="TableParagraph"/>
              <w:ind w:right="5029"/>
              <w:rPr>
                <w:sz w:val="24"/>
              </w:rPr>
            </w:pPr>
            <w:r>
              <w:rPr>
                <w:sz w:val="24"/>
              </w:rPr>
              <w:t>Формирование мотивации к школьному обучению. Знакомство с понятием предложение.</w:t>
            </w:r>
          </w:p>
          <w:p w:rsidR="006330A7" w:rsidRDefault="006E35D8">
            <w:pPr>
              <w:pStyle w:val="TableParagraph"/>
              <w:rPr>
                <w:sz w:val="24"/>
              </w:rPr>
            </w:pPr>
            <w:r>
              <w:rPr>
                <w:sz w:val="24"/>
              </w:rPr>
              <w:t>Обучение составлению графических схем предложения:</w:t>
            </w:r>
          </w:p>
          <w:p w:rsidR="006330A7" w:rsidRDefault="006E35D8" w:rsidP="00BF5D78">
            <w:pPr>
              <w:pStyle w:val="TableParagraph"/>
              <w:numPr>
                <w:ilvl w:val="0"/>
                <w:numId w:val="71"/>
              </w:numPr>
              <w:tabs>
                <w:tab w:val="left" w:pos="308"/>
              </w:tabs>
              <w:ind w:left="307"/>
              <w:rPr>
                <w:sz w:val="24"/>
              </w:rPr>
            </w:pPr>
            <w:r>
              <w:rPr>
                <w:sz w:val="24"/>
              </w:rPr>
              <w:t>простое двусоставное предложение без</w:t>
            </w:r>
            <w:r>
              <w:rPr>
                <w:spacing w:val="-4"/>
                <w:sz w:val="24"/>
              </w:rPr>
              <w:t xml:space="preserve"> </w:t>
            </w:r>
            <w:r>
              <w:rPr>
                <w:sz w:val="24"/>
              </w:rPr>
              <w:t>предлога,</w:t>
            </w:r>
          </w:p>
          <w:p w:rsidR="006330A7" w:rsidRDefault="006E35D8" w:rsidP="00BF5D78">
            <w:pPr>
              <w:pStyle w:val="TableParagraph"/>
              <w:numPr>
                <w:ilvl w:val="0"/>
                <w:numId w:val="71"/>
              </w:numPr>
              <w:tabs>
                <w:tab w:val="left" w:pos="308"/>
              </w:tabs>
              <w:ind w:left="307"/>
              <w:rPr>
                <w:sz w:val="24"/>
              </w:rPr>
            </w:pPr>
            <w:r>
              <w:rPr>
                <w:sz w:val="24"/>
              </w:rPr>
              <w:t>простое предложение из трех-четырех слов без</w:t>
            </w:r>
            <w:r>
              <w:rPr>
                <w:spacing w:val="-2"/>
                <w:sz w:val="24"/>
              </w:rPr>
              <w:t xml:space="preserve"> </w:t>
            </w:r>
            <w:r>
              <w:rPr>
                <w:sz w:val="24"/>
              </w:rPr>
              <w:t>предлога,</w:t>
            </w:r>
          </w:p>
          <w:p w:rsidR="006330A7" w:rsidRDefault="006E35D8" w:rsidP="00BF5D78">
            <w:pPr>
              <w:pStyle w:val="TableParagraph"/>
              <w:numPr>
                <w:ilvl w:val="0"/>
                <w:numId w:val="71"/>
              </w:numPr>
              <w:tabs>
                <w:tab w:val="left" w:pos="308"/>
              </w:tabs>
              <w:ind w:right="4275" w:firstLine="60"/>
              <w:rPr>
                <w:sz w:val="24"/>
              </w:rPr>
            </w:pPr>
            <w:r>
              <w:rPr>
                <w:sz w:val="24"/>
              </w:rPr>
              <w:t>простое предложение из трех-четырех слов с предлогом. Обучение составлению графических схем слогов,</w:t>
            </w:r>
            <w:r>
              <w:rPr>
                <w:spacing w:val="-16"/>
                <w:sz w:val="24"/>
              </w:rPr>
              <w:t xml:space="preserve"> </w:t>
            </w:r>
            <w:r>
              <w:rPr>
                <w:sz w:val="24"/>
              </w:rPr>
              <w:t>слов.</w:t>
            </w:r>
          </w:p>
          <w:p w:rsidR="006330A7" w:rsidRDefault="006E35D8">
            <w:pPr>
              <w:pStyle w:val="TableParagraph"/>
              <w:rPr>
                <w:sz w:val="24"/>
              </w:rPr>
            </w:pPr>
            <w:r>
              <w:rPr>
                <w:sz w:val="24"/>
              </w:rPr>
              <w:t>Знакомство с печатными буквами:</w:t>
            </w:r>
          </w:p>
          <w:p w:rsidR="006330A7" w:rsidRDefault="006E35D8">
            <w:pPr>
              <w:pStyle w:val="TableParagraph"/>
              <w:rPr>
                <w:sz w:val="24"/>
              </w:rPr>
            </w:pPr>
            <w:r>
              <w:rPr>
                <w:sz w:val="24"/>
              </w:rPr>
              <w:t>А, У, М, О, П, Т, К, Э, Н, Х, Ы, Ф, Б, Д, Г, В, Л, И, С, З, Ш, Ж, Щ, Р, Ц, Ч</w:t>
            </w:r>
          </w:p>
          <w:p w:rsidR="006330A7" w:rsidRDefault="006E35D8">
            <w:pPr>
              <w:pStyle w:val="TableParagraph"/>
              <w:rPr>
                <w:sz w:val="24"/>
              </w:rPr>
            </w:pPr>
            <w:r>
              <w:rPr>
                <w:sz w:val="24"/>
              </w:rPr>
              <w:t>(без употребления алфавитных названий).</w:t>
            </w:r>
          </w:p>
          <w:p w:rsidR="006330A7" w:rsidRDefault="006E35D8">
            <w:pPr>
              <w:pStyle w:val="TableParagraph"/>
              <w:ind w:right="4850"/>
              <w:rPr>
                <w:sz w:val="24"/>
              </w:rPr>
            </w:pPr>
            <w:r>
              <w:rPr>
                <w:sz w:val="24"/>
              </w:rPr>
              <w:t>Обучение графическому начертанию печатных букв. Составление, печатание и чтение:</w:t>
            </w:r>
          </w:p>
          <w:p w:rsidR="006330A7" w:rsidRDefault="006E35D8" w:rsidP="00BF5D78">
            <w:pPr>
              <w:pStyle w:val="TableParagraph"/>
              <w:numPr>
                <w:ilvl w:val="0"/>
                <w:numId w:val="71"/>
              </w:numPr>
              <w:tabs>
                <w:tab w:val="left" w:pos="308"/>
              </w:tabs>
              <w:ind w:left="307"/>
              <w:rPr>
                <w:sz w:val="24"/>
              </w:rPr>
            </w:pPr>
            <w:r>
              <w:rPr>
                <w:sz w:val="24"/>
              </w:rPr>
              <w:t>сочетаний из двух букв, обозначающих гласные звуки</w:t>
            </w:r>
            <w:r>
              <w:rPr>
                <w:spacing w:val="-2"/>
                <w:sz w:val="24"/>
              </w:rPr>
              <w:t xml:space="preserve"> </w:t>
            </w:r>
            <w:r>
              <w:rPr>
                <w:sz w:val="24"/>
              </w:rPr>
              <w:t>(АУ),</w:t>
            </w:r>
          </w:p>
          <w:p w:rsidR="006330A7" w:rsidRDefault="006E35D8" w:rsidP="00BF5D78">
            <w:pPr>
              <w:pStyle w:val="TableParagraph"/>
              <w:numPr>
                <w:ilvl w:val="0"/>
                <w:numId w:val="71"/>
              </w:numPr>
              <w:tabs>
                <w:tab w:val="left" w:pos="308"/>
              </w:tabs>
              <w:ind w:left="307"/>
              <w:rPr>
                <w:sz w:val="24"/>
              </w:rPr>
            </w:pPr>
            <w:r>
              <w:rPr>
                <w:sz w:val="24"/>
              </w:rPr>
              <w:t>сочетаний гласных с согласным в обратном слоге</w:t>
            </w:r>
            <w:r>
              <w:rPr>
                <w:spacing w:val="-7"/>
                <w:sz w:val="24"/>
              </w:rPr>
              <w:t xml:space="preserve"> </w:t>
            </w:r>
            <w:r>
              <w:rPr>
                <w:sz w:val="24"/>
              </w:rPr>
              <w:t>(УТ),</w:t>
            </w:r>
          </w:p>
          <w:p w:rsidR="006330A7" w:rsidRDefault="006E35D8" w:rsidP="00BF5D78">
            <w:pPr>
              <w:pStyle w:val="TableParagraph"/>
              <w:numPr>
                <w:ilvl w:val="0"/>
                <w:numId w:val="71"/>
              </w:numPr>
              <w:tabs>
                <w:tab w:val="left" w:pos="308"/>
              </w:tabs>
              <w:ind w:left="307"/>
              <w:rPr>
                <w:sz w:val="24"/>
              </w:rPr>
            </w:pPr>
            <w:r>
              <w:rPr>
                <w:sz w:val="24"/>
              </w:rPr>
              <w:t>сочетаний согласных с гласным в прямом слоге</w:t>
            </w:r>
            <w:r>
              <w:rPr>
                <w:spacing w:val="-5"/>
                <w:sz w:val="24"/>
              </w:rPr>
              <w:t xml:space="preserve"> </w:t>
            </w:r>
            <w:r>
              <w:rPr>
                <w:sz w:val="24"/>
              </w:rPr>
              <w:t>(МА),</w:t>
            </w:r>
          </w:p>
          <w:p w:rsidR="006330A7" w:rsidRDefault="006E35D8" w:rsidP="00BF5D78">
            <w:pPr>
              <w:pStyle w:val="TableParagraph"/>
              <w:numPr>
                <w:ilvl w:val="0"/>
                <w:numId w:val="71"/>
              </w:numPr>
              <w:tabs>
                <w:tab w:val="left" w:pos="368"/>
              </w:tabs>
              <w:ind w:left="367" w:hanging="200"/>
              <w:rPr>
                <w:sz w:val="24"/>
              </w:rPr>
            </w:pPr>
            <w:r>
              <w:rPr>
                <w:sz w:val="24"/>
              </w:rPr>
              <w:t>односложных слов по типу СГС</w:t>
            </w:r>
            <w:r>
              <w:rPr>
                <w:spacing w:val="-9"/>
                <w:sz w:val="24"/>
              </w:rPr>
              <w:t xml:space="preserve"> </w:t>
            </w:r>
            <w:r>
              <w:rPr>
                <w:sz w:val="24"/>
              </w:rPr>
              <w:t>(КОТ),</w:t>
            </w:r>
          </w:p>
          <w:p w:rsidR="006330A7" w:rsidRDefault="006E35D8" w:rsidP="00BF5D78">
            <w:pPr>
              <w:pStyle w:val="TableParagraph"/>
              <w:numPr>
                <w:ilvl w:val="0"/>
                <w:numId w:val="71"/>
              </w:numPr>
              <w:tabs>
                <w:tab w:val="left" w:pos="368"/>
              </w:tabs>
              <w:ind w:left="168" w:right="3195" w:firstLine="0"/>
              <w:rPr>
                <w:sz w:val="24"/>
              </w:rPr>
            </w:pPr>
            <w:r>
              <w:rPr>
                <w:sz w:val="24"/>
              </w:rPr>
              <w:t>двухсложных и трехсложных слов, состоящих из открытых</w:t>
            </w:r>
            <w:r>
              <w:rPr>
                <w:spacing w:val="-20"/>
                <w:sz w:val="24"/>
              </w:rPr>
              <w:t xml:space="preserve"> </w:t>
            </w:r>
            <w:r>
              <w:rPr>
                <w:sz w:val="24"/>
              </w:rPr>
              <w:t>слогов (ПАПА,</w:t>
            </w:r>
            <w:r>
              <w:rPr>
                <w:spacing w:val="-2"/>
                <w:sz w:val="24"/>
              </w:rPr>
              <w:t xml:space="preserve"> </w:t>
            </w:r>
            <w:r>
              <w:rPr>
                <w:sz w:val="24"/>
              </w:rPr>
              <w:t>АЛИСА),</w:t>
            </w:r>
          </w:p>
          <w:p w:rsidR="006330A7" w:rsidRDefault="006E35D8" w:rsidP="00BF5D78">
            <w:pPr>
              <w:pStyle w:val="TableParagraph"/>
              <w:numPr>
                <w:ilvl w:val="0"/>
                <w:numId w:val="71"/>
              </w:numPr>
              <w:tabs>
                <w:tab w:val="left" w:pos="487"/>
                <w:tab w:val="left" w:pos="488"/>
              </w:tabs>
              <w:ind w:right="101" w:firstLine="60"/>
              <w:rPr>
                <w:sz w:val="24"/>
              </w:rPr>
            </w:pPr>
            <w:r>
              <w:rPr>
                <w:sz w:val="24"/>
              </w:rPr>
              <w:t>двухсложных и трехсложных слов, состоящих из открытого и закрытого слогов (ЗАМОК, ПАУК,</w:t>
            </w:r>
            <w:r>
              <w:rPr>
                <w:spacing w:val="-1"/>
                <w:sz w:val="24"/>
              </w:rPr>
              <w:t xml:space="preserve"> </w:t>
            </w:r>
            <w:r>
              <w:rPr>
                <w:sz w:val="24"/>
              </w:rPr>
              <w:t>ПАУЧОК),</w:t>
            </w:r>
          </w:p>
          <w:p w:rsidR="006330A7" w:rsidRDefault="006E35D8" w:rsidP="00BF5D78">
            <w:pPr>
              <w:pStyle w:val="TableParagraph"/>
              <w:numPr>
                <w:ilvl w:val="0"/>
                <w:numId w:val="71"/>
              </w:numPr>
              <w:tabs>
                <w:tab w:val="left" w:pos="368"/>
              </w:tabs>
              <w:ind w:left="367" w:hanging="200"/>
              <w:rPr>
                <w:sz w:val="24"/>
              </w:rPr>
            </w:pPr>
            <w:r>
              <w:rPr>
                <w:sz w:val="24"/>
              </w:rPr>
              <w:t>двухсложных слов со стечением согласных</w:t>
            </w:r>
            <w:r>
              <w:rPr>
                <w:spacing w:val="-2"/>
                <w:sz w:val="24"/>
              </w:rPr>
              <w:t xml:space="preserve"> </w:t>
            </w:r>
            <w:r>
              <w:rPr>
                <w:sz w:val="24"/>
              </w:rPr>
              <w:t>(ШУТКА),</w:t>
            </w:r>
          </w:p>
          <w:p w:rsidR="006330A7" w:rsidRDefault="006E35D8" w:rsidP="00BF5D78">
            <w:pPr>
              <w:pStyle w:val="TableParagraph"/>
              <w:numPr>
                <w:ilvl w:val="0"/>
                <w:numId w:val="71"/>
              </w:numPr>
              <w:tabs>
                <w:tab w:val="left" w:pos="368"/>
              </w:tabs>
              <w:ind w:left="367" w:hanging="200"/>
              <w:rPr>
                <w:sz w:val="24"/>
              </w:rPr>
            </w:pPr>
            <w:r>
              <w:rPr>
                <w:sz w:val="24"/>
              </w:rPr>
              <w:t>трехсложных слов со стечением согласных</w:t>
            </w:r>
            <w:r>
              <w:rPr>
                <w:spacing w:val="-3"/>
                <w:sz w:val="24"/>
              </w:rPr>
              <w:t xml:space="preserve"> </w:t>
            </w:r>
            <w:r>
              <w:rPr>
                <w:sz w:val="24"/>
              </w:rPr>
              <w:t>(КАПУСТА),</w:t>
            </w:r>
          </w:p>
          <w:p w:rsidR="006330A7" w:rsidRDefault="006E35D8" w:rsidP="00BF5D78">
            <w:pPr>
              <w:pStyle w:val="TableParagraph"/>
              <w:numPr>
                <w:ilvl w:val="0"/>
                <w:numId w:val="71"/>
              </w:numPr>
              <w:tabs>
                <w:tab w:val="left" w:pos="344"/>
              </w:tabs>
              <w:ind w:right="99" w:firstLine="60"/>
              <w:rPr>
                <w:sz w:val="24"/>
              </w:rPr>
            </w:pPr>
            <w:r>
              <w:rPr>
                <w:sz w:val="24"/>
              </w:rPr>
              <w:t>предложений из двух-четырех слов без предлога и с предлогом (Ира мала. У Иры шар. Рита мыла раму. Жора и Рома</w:t>
            </w:r>
            <w:r>
              <w:rPr>
                <w:spacing w:val="-5"/>
                <w:sz w:val="24"/>
              </w:rPr>
              <w:t xml:space="preserve"> </w:t>
            </w:r>
            <w:r>
              <w:rPr>
                <w:sz w:val="24"/>
              </w:rPr>
              <w:t>играли).</w:t>
            </w:r>
          </w:p>
          <w:p w:rsidR="006330A7" w:rsidRDefault="006E35D8">
            <w:pPr>
              <w:pStyle w:val="TableParagraph"/>
              <w:rPr>
                <w:sz w:val="24"/>
              </w:rPr>
            </w:pPr>
            <w:r>
              <w:rPr>
                <w:sz w:val="24"/>
              </w:rPr>
              <w:t>Обучение детей послоговому слитному чтению слов, предложений, коротких текстов.</w:t>
            </w:r>
          </w:p>
        </w:tc>
      </w:tr>
    </w:tbl>
    <w:p w:rsidR="006330A7" w:rsidRDefault="006330A7">
      <w:pPr>
        <w:rPr>
          <w:sz w:val="24"/>
        </w:rPr>
        <w:sectPr w:rsidR="006330A7">
          <w:pgSz w:w="11910" w:h="16840"/>
          <w:pgMar w:top="700" w:right="0" w:bottom="1080" w:left="60" w:header="0" w:footer="892" w:gutter="0"/>
          <w:cols w:space="720"/>
        </w:sectPr>
      </w:pPr>
    </w:p>
    <w:p w:rsidR="006330A7" w:rsidRDefault="006E35D8">
      <w:pPr>
        <w:pStyle w:val="Heading1"/>
        <w:spacing w:before="78"/>
        <w:ind w:left="1055" w:right="549"/>
        <w:jc w:val="center"/>
      </w:pPr>
      <w:r>
        <w:t>ОБРАЗОВАТЕЛЬНАЯ ОБЛАСТЬ</w:t>
      </w:r>
    </w:p>
    <w:p w:rsidR="006330A7" w:rsidRDefault="006E35D8">
      <w:pPr>
        <w:ind w:left="1057" w:right="549"/>
        <w:jc w:val="center"/>
        <w:rPr>
          <w:b/>
          <w:sz w:val="24"/>
        </w:rPr>
      </w:pPr>
      <w:r>
        <w:rPr>
          <w:b/>
          <w:sz w:val="24"/>
        </w:rPr>
        <w:t>«ХУДОЖЕСТВЕННО-ЭСТЕТИЧЕСКОЕ РАЗВИТИЕ»</w:t>
      </w:r>
    </w:p>
    <w:p w:rsidR="006330A7" w:rsidRDefault="006330A7">
      <w:pPr>
        <w:pStyle w:val="a3"/>
        <w:spacing w:before="7"/>
        <w:ind w:left="0"/>
        <w:rPr>
          <w:b/>
          <w:sz w:val="23"/>
        </w:rPr>
      </w:pPr>
    </w:p>
    <w:p w:rsidR="006330A7" w:rsidRDefault="006E35D8">
      <w:pPr>
        <w:pStyle w:val="a3"/>
        <w:ind w:right="560" w:firstLine="60"/>
        <w:jc w:val="both"/>
      </w:pPr>
      <w: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Учитель-логопед, берёт на себя часть работы по подготовке занятий логопедической ритмикой. Активными участниками образовательного процесса в области «Художественно- эстетическое развитие» должны стать родители детей.</w:t>
      </w:r>
    </w:p>
    <w:p w:rsidR="006330A7" w:rsidRDefault="006330A7">
      <w:pPr>
        <w:pStyle w:val="a3"/>
        <w:spacing w:before="5"/>
        <w:ind w:left="0"/>
      </w:pPr>
    </w:p>
    <w:p w:rsidR="006330A7" w:rsidRDefault="006E35D8">
      <w:pPr>
        <w:pStyle w:val="Heading1"/>
        <w:ind w:left="2697" w:right="2193"/>
        <w:jc w:val="center"/>
      </w:pPr>
      <w:r>
        <w:t>Содержание педагогической работы для детей 5 –го года жизни (средняя группа)</w:t>
      </w:r>
    </w:p>
    <w:p w:rsidR="006330A7" w:rsidRDefault="006330A7">
      <w:pPr>
        <w:pStyle w:val="a3"/>
        <w:ind w:left="0"/>
        <w:rPr>
          <w:b/>
        </w:rPr>
      </w:pPr>
    </w:p>
    <w:p w:rsidR="006330A7" w:rsidRDefault="006E35D8">
      <w:pPr>
        <w:spacing w:line="274" w:lineRule="exact"/>
        <w:ind w:left="1781"/>
        <w:rPr>
          <w:b/>
          <w:sz w:val="24"/>
        </w:rPr>
      </w:pPr>
      <w:r>
        <w:rPr>
          <w:b/>
          <w:sz w:val="24"/>
        </w:rPr>
        <w:t>Задачи:</w:t>
      </w:r>
    </w:p>
    <w:p w:rsidR="006330A7" w:rsidRDefault="006E35D8" w:rsidP="00BF5D78">
      <w:pPr>
        <w:pStyle w:val="a4"/>
        <w:numPr>
          <w:ilvl w:val="0"/>
          <w:numId w:val="91"/>
        </w:numPr>
        <w:tabs>
          <w:tab w:val="left" w:pos="1213"/>
        </w:tabs>
        <w:spacing w:line="274" w:lineRule="exact"/>
        <w:ind w:left="1212" w:hanging="141"/>
        <w:rPr>
          <w:sz w:val="24"/>
        </w:rPr>
      </w:pPr>
      <w:r>
        <w:rPr>
          <w:sz w:val="24"/>
        </w:rPr>
        <w:t>формирование эстетической установки и эстетической</w:t>
      </w:r>
      <w:r>
        <w:rPr>
          <w:spacing w:val="1"/>
          <w:sz w:val="24"/>
        </w:rPr>
        <w:t xml:space="preserve"> </w:t>
      </w:r>
      <w:r>
        <w:rPr>
          <w:sz w:val="24"/>
        </w:rPr>
        <w:t>эмоции</w:t>
      </w:r>
    </w:p>
    <w:p w:rsidR="006330A7" w:rsidRDefault="006E35D8" w:rsidP="00BF5D78">
      <w:pPr>
        <w:pStyle w:val="a4"/>
        <w:numPr>
          <w:ilvl w:val="0"/>
          <w:numId w:val="91"/>
        </w:numPr>
        <w:tabs>
          <w:tab w:val="left" w:pos="1213"/>
        </w:tabs>
        <w:ind w:left="1212" w:hanging="141"/>
        <w:rPr>
          <w:sz w:val="24"/>
        </w:rPr>
      </w:pPr>
      <w:r>
        <w:rPr>
          <w:sz w:val="24"/>
        </w:rPr>
        <w:t>формирование навыка слухового</w:t>
      </w:r>
      <w:r>
        <w:rPr>
          <w:spacing w:val="-4"/>
          <w:sz w:val="24"/>
        </w:rPr>
        <w:t xml:space="preserve"> </w:t>
      </w:r>
      <w:r>
        <w:rPr>
          <w:sz w:val="24"/>
        </w:rPr>
        <w:t>сосредоточения</w:t>
      </w:r>
    </w:p>
    <w:p w:rsidR="006330A7" w:rsidRDefault="006E35D8" w:rsidP="00BF5D78">
      <w:pPr>
        <w:pStyle w:val="a4"/>
        <w:numPr>
          <w:ilvl w:val="0"/>
          <w:numId w:val="91"/>
        </w:numPr>
        <w:tabs>
          <w:tab w:val="left" w:pos="1213"/>
        </w:tabs>
        <w:ind w:left="1212" w:hanging="141"/>
        <w:rPr>
          <w:sz w:val="24"/>
        </w:rPr>
      </w:pPr>
      <w:r>
        <w:rPr>
          <w:sz w:val="24"/>
        </w:rPr>
        <w:t>формирование слухозрительного и слухомоторного</w:t>
      </w:r>
      <w:r>
        <w:rPr>
          <w:spacing w:val="-5"/>
          <w:sz w:val="24"/>
        </w:rPr>
        <w:t xml:space="preserve"> </w:t>
      </w:r>
      <w:r>
        <w:rPr>
          <w:sz w:val="24"/>
        </w:rPr>
        <w:t>взаимодействия</w:t>
      </w:r>
    </w:p>
    <w:p w:rsidR="006330A7" w:rsidRDefault="006330A7">
      <w:pPr>
        <w:pStyle w:val="a3"/>
        <w:spacing w:before="5"/>
        <w:ind w:left="0"/>
      </w:pPr>
    </w:p>
    <w:p w:rsidR="006330A7" w:rsidRDefault="006E35D8">
      <w:pPr>
        <w:pStyle w:val="Heading1"/>
        <w:ind w:left="1712" w:right="501"/>
        <w:jc w:val="center"/>
      </w:pPr>
      <w:r>
        <w:t>Разделы работы</w:t>
      </w:r>
    </w:p>
    <w:p w:rsidR="006330A7" w:rsidRDefault="006330A7">
      <w:pPr>
        <w:pStyle w:val="a3"/>
        <w:spacing w:before="7"/>
        <w:ind w:left="0"/>
        <w:rPr>
          <w:b/>
          <w:sz w:val="23"/>
        </w:rPr>
      </w:pPr>
    </w:p>
    <w:p w:rsidR="006330A7" w:rsidRDefault="006E35D8" w:rsidP="00BF5D78">
      <w:pPr>
        <w:pStyle w:val="a4"/>
        <w:numPr>
          <w:ilvl w:val="0"/>
          <w:numId w:val="70"/>
        </w:numPr>
        <w:tabs>
          <w:tab w:val="left" w:pos="2022"/>
        </w:tabs>
        <w:ind w:hanging="241"/>
        <w:rPr>
          <w:sz w:val="24"/>
        </w:rPr>
      </w:pPr>
      <w:r>
        <w:rPr>
          <w:sz w:val="24"/>
        </w:rPr>
        <w:t>Изобразительное</w:t>
      </w:r>
      <w:r>
        <w:rPr>
          <w:spacing w:val="-2"/>
          <w:sz w:val="24"/>
        </w:rPr>
        <w:t xml:space="preserve"> </w:t>
      </w:r>
      <w:r>
        <w:rPr>
          <w:sz w:val="24"/>
        </w:rPr>
        <w:t>творчество:</w:t>
      </w:r>
    </w:p>
    <w:p w:rsidR="006330A7" w:rsidRDefault="006E35D8" w:rsidP="00BF5D78">
      <w:pPr>
        <w:pStyle w:val="a4"/>
        <w:numPr>
          <w:ilvl w:val="1"/>
          <w:numId w:val="91"/>
        </w:numPr>
        <w:tabs>
          <w:tab w:val="left" w:pos="1921"/>
        </w:tabs>
        <w:ind w:left="1920"/>
        <w:rPr>
          <w:sz w:val="24"/>
        </w:rPr>
      </w:pPr>
      <w:r>
        <w:rPr>
          <w:sz w:val="24"/>
        </w:rPr>
        <w:t>рисование</w:t>
      </w:r>
    </w:p>
    <w:p w:rsidR="006330A7" w:rsidRDefault="006E35D8" w:rsidP="00BF5D78">
      <w:pPr>
        <w:pStyle w:val="a4"/>
        <w:numPr>
          <w:ilvl w:val="1"/>
          <w:numId w:val="91"/>
        </w:numPr>
        <w:tabs>
          <w:tab w:val="left" w:pos="1921"/>
        </w:tabs>
        <w:spacing w:before="1"/>
        <w:ind w:left="1920"/>
        <w:rPr>
          <w:sz w:val="24"/>
        </w:rPr>
      </w:pPr>
      <w:r>
        <w:rPr>
          <w:sz w:val="24"/>
        </w:rPr>
        <w:t>лепка</w:t>
      </w:r>
    </w:p>
    <w:p w:rsidR="006330A7" w:rsidRDefault="006E35D8" w:rsidP="00BF5D78">
      <w:pPr>
        <w:pStyle w:val="a4"/>
        <w:numPr>
          <w:ilvl w:val="1"/>
          <w:numId w:val="91"/>
        </w:numPr>
        <w:tabs>
          <w:tab w:val="left" w:pos="1921"/>
        </w:tabs>
        <w:ind w:left="1920"/>
        <w:rPr>
          <w:sz w:val="24"/>
        </w:rPr>
      </w:pPr>
      <w:r>
        <w:rPr>
          <w:sz w:val="24"/>
        </w:rPr>
        <w:t>аппликация</w:t>
      </w:r>
    </w:p>
    <w:p w:rsidR="006330A7" w:rsidRDefault="006E35D8" w:rsidP="00BF5D78">
      <w:pPr>
        <w:pStyle w:val="a4"/>
        <w:numPr>
          <w:ilvl w:val="0"/>
          <w:numId w:val="70"/>
        </w:numPr>
        <w:tabs>
          <w:tab w:val="left" w:pos="2022"/>
        </w:tabs>
        <w:ind w:hanging="241"/>
        <w:rPr>
          <w:sz w:val="24"/>
        </w:rPr>
      </w:pPr>
      <w:r>
        <w:rPr>
          <w:sz w:val="24"/>
        </w:rPr>
        <w:t>Музыка:</w:t>
      </w:r>
    </w:p>
    <w:p w:rsidR="006330A7" w:rsidRDefault="006E35D8" w:rsidP="00BF5D78">
      <w:pPr>
        <w:pStyle w:val="a4"/>
        <w:numPr>
          <w:ilvl w:val="1"/>
          <w:numId w:val="91"/>
        </w:numPr>
        <w:tabs>
          <w:tab w:val="left" w:pos="1921"/>
        </w:tabs>
        <w:ind w:left="1920"/>
        <w:rPr>
          <w:sz w:val="24"/>
        </w:rPr>
      </w:pPr>
      <w:r>
        <w:rPr>
          <w:sz w:val="24"/>
        </w:rPr>
        <w:t>слушание и узнавание музыкальных звуков, мелодий и песен,</w:t>
      </w:r>
    </w:p>
    <w:p w:rsidR="006330A7" w:rsidRDefault="006E35D8" w:rsidP="00BF5D78">
      <w:pPr>
        <w:pStyle w:val="a4"/>
        <w:numPr>
          <w:ilvl w:val="1"/>
          <w:numId w:val="91"/>
        </w:numPr>
        <w:tabs>
          <w:tab w:val="left" w:pos="1921"/>
        </w:tabs>
        <w:ind w:left="1920"/>
        <w:rPr>
          <w:sz w:val="24"/>
        </w:rPr>
      </w:pPr>
      <w:r>
        <w:rPr>
          <w:sz w:val="24"/>
        </w:rPr>
        <w:t>пение</w:t>
      </w:r>
    </w:p>
    <w:p w:rsidR="006330A7" w:rsidRDefault="006E35D8" w:rsidP="00BF5D78">
      <w:pPr>
        <w:pStyle w:val="a4"/>
        <w:numPr>
          <w:ilvl w:val="1"/>
          <w:numId w:val="91"/>
        </w:numPr>
        <w:tabs>
          <w:tab w:val="left" w:pos="1921"/>
        </w:tabs>
        <w:ind w:left="1920"/>
        <w:rPr>
          <w:sz w:val="24"/>
        </w:rPr>
      </w:pPr>
      <w:r>
        <w:rPr>
          <w:sz w:val="24"/>
        </w:rPr>
        <w:t>музыкально-ритмические</w:t>
      </w:r>
      <w:r>
        <w:rPr>
          <w:spacing w:val="-12"/>
          <w:sz w:val="24"/>
        </w:rPr>
        <w:t xml:space="preserve"> </w:t>
      </w:r>
      <w:r>
        <w:rPr>
          <w:sz w:val="24"/>
        </w:rPr>
        <w:t>движения</w:t>
      </w:r>
    </w:p>
    <w:p w:rsidR="006330A7" w:rsidRDefault="006E35D8" w:rsidP="00BF5D78">
      <w:pPr>
        <w:pStyle w:val="a4"/>
        <w:numPr>
          <w:ilvl w:val="1"/>
          <w:numId w:val="91"/>
        </w:numPr>
        <w:tabs>
          <w:tab w:val="left" w:pos="1921"/>
        </w:tabs>
        <w:ind w:left="1920"/>
        <w:rPr>
          <w:sz w:val="24"/>
        </w:rPr>
      </w:pPr>
      <w:r>
        <w:rPr>
          <w:sz w:val="24"/>
        </w:rPr>
        <w:t>игра на музыкальных</w:t>
      </w:r>
      <w:r>
        <w:rPr>
          <w:spacing w:val="-18"/>
          <w:sz w:val="24"/>
        </w:rPr>
        <w:t xml:space="preserve"> </w:t>
      </w:r>
      <w:r>
        <w:rPr>
          <w:sz w:val="24"/>
        </w:rPr>
        <w:t>инструментах</w:t>
      </w:r>
    </w:p>
    <w:p w:rsidR="006330A7" w:rsidRDefault="006330A7">
      <w:pPr>
        <w:pStyle w:val="a3"/>
        <w:spacing w:before="6"/>
        <w:ind w:left="0"/>
        <w:rPr>
          <w:sz w:val="16"/>
        </w:rPr>
      </w:pPr>
    </w:p>
    <w:p w:rsidR="006330A7" w:rsidRDefault="006E35D8" w:rsidP="00BF5D78">
      <w:pPr>
        <w:pStyle w:val="Heading1"/>
        <w:numPr>
          <w:ilvl w:val="1"/>
          <w:numId w:val="70"/>
        </w:numPr>
        <w:tabs>
          <w:tab w:val="left" w:pos="4727"/>
        </w:tabs>
        <w:spacing w:before="90" w:line="274" w:lineRule="exact"/>
        <w:ind w:hanging="241"/>
        <w:jc w:val="left"/>
      </w:pPr>
      <w:r>
        <w:t>Изобразительное</w:t>
      </w:r>
      <w:r>
        <w:rPr>
          <w:spacing w:val="-5"/>
        </w:rPr>
        <w:t xml:space="preserve"> </w:t>
      </w:r>
      <w:r>
        <w:t>творчество</w:t>
      </w:r>
    </w:p>
    <w:p w:rsidR="006330A7" w:rsidRDefault="006E35D8">
      <w:pPr>
        <w:pStyle w:val="a3"/>
        <w:spacing w:after="9" w:line="274" w:lineRule="exact"/>
        <w:ind w:left="10120"/>
      </w:pPr>
      <w:r>
        <w:t>Таблица 29</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Педагогические ориентиры:</w:t>
            </w:r>
          </w:p>
        </w:tc>
      </w:tr>
      <w:tr w:rsidR="006330A7">
        <w:trPr>
          <w:trHeight w:val="5796"/>
        </w:trPr>
        <w:tc>
          <w:tcPr>
            <w:tcW w:w="10423" w:type="dxa"/>
          </w:tcPr>
          <w:p w:rsidR="006330A7" w:rsidRDefault="006E35D8">
            <w:pPr>
              <w:pStyle w:val="TableParagraph"/>
              <w:ind w:right="100"/>
              <w:jc w:val="both"/>
              <w:rPr>
                <w:sz w:val="24"/>
              </w:rPr>
            </w:pPr>
            <w:r>
              <w:rPr>
                <w:sz w:val="24"/>
              </w:rPr>
              <w:t>- развивать положительное эмоциональное отношение детей к изобразительной деятельности, ее процессу и результатам;</w:t>
            </w:r>
          </w:p>
          <w:p w:rsidR="006330A7" w:rsidRDefault="006E35D8" w:rsidP="00BF5D78">
            <w:pPr>
              <w:pStyle w:val="TableParagraph"/>
              <w:numPr>
                <w:ilvl w:val="0"/>
                <w:numId w:val="69"/>
              </w:numPr>
              <w:tabs>
                <w:tab w:val="left" w:pos="303"/>
              </w:tabs>
              <w:ind w:right="97" w:firstLine="0"/>
              <w:jc w:val="both"/>
              <w:rPr>
                <w:sz w:val="24"/>
              </w:rPr>
            </w:pPr>
            <w:r>
              <w:rPr>
                <w:sz w:val="24"/>
              </w:rPr>
              <w:t>формировать представления детей об используемых в изобразительной деятельности предметах и материалах (карандаши, фломастеры, кисти, бумага, краски, мел, пластилин, глина и др.) и их свойствах;</w:t>
            </w:r>
          </w:p>
          <w:p w:rsidR="006330A7" w:rsidRDefault="006E35D8" w:rsidP="00BF5D78">
            <w:pPr>
              <w:pStyle w:val="TableParagraph"/>
              <w:numPr>
                <w:ilvl w:val="0"/>
                <w:numId w:val="69"/>
              </w:numPr>
              <w:tabs>
                <w:tab w:val="left" w:pos="406"/>
              </w:tabs>
              <w:ind w:right="105" w:firstLine="0"/>
              <w:jc w:val="both"/>
              <w:rPr>
                <w:sz w:val="24"/>
              </w:rPr>
            </w:pPr>
            <w:r>
              <w:rPr>
                <w:sz w:val="24"/>
              </w:rPr>
              <w:t>развивать социальную направленность детской изобразительной деятельности, поощрять стремление изображать себя среди людей, животных, в</w:t>
            </w:r>
            <w:r>
              <w:rPr>
                <w:spacing w:val="-3"/>
                <w:sz w:val="24"/>
              </w:rPr>
              <w:t xml:space="preserve"> </w:t>
            </w:r>
            <w:r>
              <w:rPr>
                <w:sz w:val="24"/>
              </w:rPr>
              <w:t>природе;</w:t>
            </w:r>
          </w:p>
          <w:p w:rsidR="006330A7" w:rsidRDefault="006E35D8" w:rsidP="00BF5D78">
            <w:pPr>
              <w:pStyle w:val="TableParagraph"/>
              <w:numPr>
                <w:ilvl w:val="0"/>
                <w:numId w:val="69"/>
              </w:numPr>
              <w:tabs>
                <w:tab w:val="left" w:pos="298"/>
              </w:tabs>
              <w:ind w:right="95" w:firstLine="0"/>
              <w:jc w:val="both"/>
              <w:rPr>
                <w:sz w:val="24"/>
              </w:rPr>
            </w:pPr>
            <w:r>
              <w:rPr>
                <w:sz w:val="24"/>
              </w:rPr>
              <w:t>развивать у детей анализирующее восприятие и умение отражать в изображениях существенные свойства</w:t>
            </w:r>
            <w:r>
              <w:rPr>
                <w:spacing w:val="-3"/>
                <w:sz w:val="24"/>
              </w:rPr>
              <w:t xml:space="preserve"> </w:t>
            </w:r>
            <w:r>
              <w:rPr>
                <w:sz w:val="24"/>
              </w:rPr>
              <w:t>объектов;</w:t>
            </w:r>
          </w:p>
          <w:p w:rsidR="006330A7" w:rsidRDefault="006E35D8" w:rsidP="00BF5D78">
            <w:pPr>
              <w:pStyle w:val="TableParagraph"/>
              <w:numPr>
                <w:ilvl w:val="0"/>
                <w:numId w:val="69"/>
              </w:numPr>
              <w:tabs>
                <w:tab w:val="left" w:pos="368"/>
              </w:tabs>
              <w:ind w:right="104" w:firstLine="0"/>
              <w:jc w:val="both"/>
              <w:rPr>
                <w:sz w:val="24"/>
              </w:rPr>
            </w:pPr>
            <w:r>
              <w:rPr>
                <w:sz w:val="24"/>
              </w:rPr>
              <w:t>поощрять стремление детей изображать реальные предметы, помогать им в установлении сходства изображения с</w:t>
            </w:r>
            <w:r>
              <w:rPr>
                <w:spacing w:val="-7"/>
                <w:sz w:val="24"/>
              </w:rPr>
              <w:t xml:space="preserve"> </w:t>
            </w:r>
            <w:r>
              <w:rPr>
                <w:sz w:val="24"/>
              </w:rPr>
              <w:t>предметом:</w:t>
            </w:r>
          </w:p>
          <w:p w:rsidR="006330A7" w:rsidRDefault="006E35D8">
            <w:pPr>
              <w:pStyle w:val="TableParagraph"/>
              <w:ind w:left="173"/>
              <w:jc w:val="both"/>
              <w:rPr>
                <w:sz w:val="24"/>
              </w:rPr>
            </w:pPr>
            <w:r>
              <w:rPr>
                <w:sz w:val="24"/>
              </w:rPr>
              <w:t>«Посмотри! Что получилось? На что похоже?»;</w:t>
            </w:r>
          </w:p>
          <w:p w:rsidR="006330A7" w:rsidRDefault="006E35D8" w:rsidP="00BF5D78">
            <w:pPr>
              <w:pStyle w:val="TableParagraph"/>
              <w:numPr>
                <w:ilvl w:val="0"/>
                <w:numId w:val="69"/>
              </w:numPr>
              <w:tabs>
                <w:tab w:val="left" w:pos="356"/>
              </w:tabs>
              <w:ind w:right="98" w:firstLine="0"/>
              <w:jc w:val="both"/>
              <w:rPr>
                <w:sz w:val="24"/>
              </w:rPr>
            </w:pPr>
            <w:r>
              <w:rPr>
                <w:sz w:val="24"/>
              </w:rPr>
              <w:t>развивать операционально-техническую сторону изобразительной деятельности детей путем специальных упражнений на формирование и закрепление следующих</w:t>
            </w:r>
            <w:r>
              <w:rPr>
                <w:spacing w:val="-3"/>
                <w:sz w:val="24"/>
              </w:rPr>
              <w:t xml:space="preserve"> </w:t>
            </w:r>
            <w:r>
              <w:rPr>
                <w:sz w:val="24"/>
              </w:rPr>
              <w:t>умений:</w:t>
            </w:r>
          </w:p>
          <w:p w:rsidR="006330A7" w:rsidRDefault="006E35D8">
            <w:pPr>
              <w:pStyle w:val="TableParagraph"/>
              <w:jc w:val="both"/>
              <w:rPr>
                <w:sz w:val="24"/>
              </w:rPr>
            </w:pPr>
            <w:r>
              <w:rPr>
                <w:sz w:val="24"/>
              </w:rPr>
              <w:t>*пользоваться карандашами, фломастерами, кистью, мелом, мелками;</w:t>
            </w:r>
          </w:p>
          <w:p w:rsidR="006330A7" w:rsidRDefault="006E35D8">
            <w:pPr>
              <w:pStyle w:val="TableParagraph"/>
              <w:ind w:right="99"/>
              <w:jc w:val="both"/>
              <w:rPr>
                <w:sz w:val="24"/>
              </w:rPr>
            </w:pPr>
            <w:r>
              <w:rPr>
                <w:sz w:val="24"/>
              </w:rPr>
              <w:t>*рисовать прямые, наклонные, вертикальные, горизонтальные и волнистые линии *рисовать линии одинаковой и разной толщины и</w:t>
            </w:r>
            <w:r>
              <w:rPr>
                <w:spacing w:val="-3"/>
                <w:sz w:val="24"/>
              </w:rPr>
              <w:t xml:space="preserve"> </w:t>
            </w:r>
            <w:r>
              <w:rPr>
                <w:sz w:val="24"/>
              </w:rPr>
              <w:t>длины;</w:t>
            </w:r>
          </w:p>
          <w:p w:rsidR="006330A7" w:rsidRDefault="006E35D8">
            <w:pPr>
              <w:pStyle w:val="TableParagraph"/>
              <w:jc w:val="both"/>
              <w:rPr>
                <w:sz w:val="24"/>
              </w:rPr>
            </w:pPr>
            <w:r>
              <w:rPr>
                <w:sz w:val="24"/>
              </w:rPr>
              <w:t>*сочетать прямые и наклонные линии;</w:t>
            </w:r>
          </w:p>
          <w:p w:rsidR="006330A7" w:rsidRDefault="006E35D8">
            <w:pPr>
              <w:pStyle w:val="TableParagraph"/>
              <w:jc w:val="both"/>
              <w:rPr>
                <w:sz w:val="24"/>
              </w:rPr>
            </w:pPr>
            <w:r>
              <w:rPr>
                <w:sz w:val="24"/>
              </w:rPr>
              <w:t>*рисовать округлые линии и изображения предметов округлой формы;</w:t>
            </w:r>
          </w:p>
          <w:p w:rsidR="006330A7" w:rsidRDefault="006E35D8">
            <w:pPr>
              <w:pStyle w:val="TableParagraph"/>
              <w:jc w:val="both"/>
              <w:rPr>
                <w:sz w:val="24"/>
              </w:rPr>
            </w:pPr>
            <w:r>
              <w:rPr>
                <w:sz w:val="24"/>
              </w:rPr>
              <w:t>*использовать приемы примакивания и касания кончиком кисти;</w:t>
            </w:r>
          </w:p>
          <w:p w:rsidR="006330A7" w:rsidRDefault="006E35D8" w:rsidP="00BF5D78">
            <w:pPr>
              <w:pStyle w:val="TableParagraph"/>
              <w:numPr>
                <w:ilvl w:val="0"/>
                <w:numId w:val="69"/>
              </w:numPr>
              <w:tabs>
                <w:tab w:val="left" w:pos="399"/>
              </w:tabs>
              <w:spacing w:line="264" w:lineRule="exact"/>
              <w:ind w:left="398" w:hanging="292"/>
              <w:jc w:val="both"/>
              <w:rPr>
                <w:sz w:val="24"/>
              </w:rPr>
            </w:pPr>
            <w:r>
              <w:rPr>
                <w:sz w:val="24"/>
              </w:rPr>
              <w:t>учить детей перед изображением анализировать образцы, реальные объекты (натуру)</w:t>
            </w:r>
            <w:r>
              <w:rPr>
                <w:spacing w:val="-10"/>
                <w:sz w:val="24"/>
              </w:rPr>
              <w:t xml:space="preserve"> </w:t>
            </w:r>
            <w:r>
              <w:rPr>
                <w:sz w:val="24"/>
              </w:rPr>
              <w:t>в</w:t>
            </w:r>
          </w:p>
        </w:tc>
      </w:tr>
    </w:tbl>
    <w:p w:rsidR="006330A7" w:rsidRDefault="006330A7">
      <w:pPr>
        <w:spacing w:line="264" w:lineRule="exact"/>
        <w:jc w:val="both"/>
        <w:rPr>
          <w:sz w:val="24"/>
        </w:rPr>
        <w:sectPr w:rsidR="006330A7">
          <w:pgSz w:w="11910" w:h="16840"/>
          <w:pgMar w:top="62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11041"/>
        </w:trPr>
        <w:tc>
          <w:tcPr>
            <w:tcW w:w="10423" w:type="dxa"/>
          </w:tcPr>
          <w:p w:rsidR="006330A7" w:rsidRDefault="006E35D8">
            <w:pPr>
              <w:pStyle w:val="TableParagraph"/>
              <w:rPr>
                <w:sz w:val="24"/>
              </w:rPr>
            </w:pPr>
            <w:r>
              <w:rPr>
                <w:sz w:val="24"/>
              </w:rPr>
              <w:t>определенной последовательности, используя зрительно-двигательное моделирование формы, обведение предмета по контуру перед рисованием и ощупывание перед лепкой;</w:t>
            </w:r>
          </w:p>
          <w:p w:rsidR="006330A7" w:rsidRDefault="006E35D8" w:rsidP="00BF5D78">
            <w:pPr>
              <w:pStyle w:val="TableParagraph"/>
              <w:numPr>
                <w:ilvl w:val="0"/>
                <w:numId w:val="68"/>
              </w:numPr>
              <w:tabs>
                <w:tab w:val="left" w:pos="313"/>
              </w:tabs>
              <w:ind w:right="97" w:firstLine="0"/>
              <w:rPr>
                <w:sz w:val="24"/>
              </w:rPr>
            </w:pPr>
            <w:r>
              <w:rPr>
                <w:sz w:val="24"/>
              </w:rPr>
              <w:t>учить детей сравнивать форму предмета с эталонной формой: «Шар круглый. Яблоко как шар. Яблоко</w:t>
            </w:r>
            <w:r>
              <w:rPr>
                <w:spacing w:val="-1"/>
                <w:sz w:val="24"/>
              </w:rPr>
              <w:t xml:space="preserve"> </w:t>
            </w:r>
            <w:r>
              <w:rPr>
                <w:sz w:val="24"/>
              </w:rPr>
              <w:t>круглое»;</w:t>
            </w:r>
          </w:p>
          <w:p w:rsidR="006330A7" w:rsidRDefault="006E35D8" w:rsidP="00BF5D78">
            <w:pPr>
              <w:pStyle w:val="TableParagraph"/>
              <w:numPr>
                <w:ilvl w:val="0"/>
                <w:numId w:val="68"/>
              </w:numPr>
              <w:tabs>
                <w:tab w:val="left" w:pos="349"/>
              </w:tabs>
              <w:ind w:left="348" w:hanging="181"/>
              <w:rPr>
                <w:sz w:val="24"/>
              </w:rPr>
            </w:pPr>
            <w:r>
              <w:rPr>
                <w:sz w:val="24"/>
              </w:rPr>
              <w:t>оформлять результаты сравнения</w:t>
            </w:r>
            <w:r>
              <w:rPr>
                <w:spacing w:val="-1"/>
                <w:sz w:val="24"/>
              </w:rPr>
              <w:t xml:space="preserve"> </w:t>
            </w:r>
            <w:r>
              <w:rPr>
                <w:sz w:val="24"/>
              </w:rPr>
              <w:t>словесно;</w:t>
            </w:r>
          </w:p>
          <w:p w:rsidR="006330A7" w:rsidRDefault="006E35D8" w:rsidP="00BF5D78">
            <w:pPr>
              <w:pStyle w:val="TableParagraph"/>
              <w:numPr>
                <w:ilvl w:val="0"/>
                <w:numId w:val="68"/>
              </w:numPr>
              <w:tabs>
                <w:tab w:val="left" w:pos="291"/>
              </w:tabs>
              <w:ind w:left="290" w:hanging="184"/>
              <w:rPr>
                <w:sz w:val="24"/>
              </w:rPr>
            </w:pPr>
            <w:r>
              <w:rPr>
                <w:sz w:val="24"/>
              </w:rPr>
              <w:t xml:space="preserve">учить детей называть предмет и его признаки: </w:t>
            </w:r>
            <w:r>
              <w:rPr>
                <w:spacing w:val="-3"/>
                <w:sz w:val="24"/>
              </w:rPr>
              <w:t xml:space="preserve">«Это </w:t>
            </w:r>
            <w:r>
              <w:rPr>
                <w:sz w:val="24"/>
              </w:rPr>
              <w:t>шар. Шар круглый. Шар</w:t>
            </w:r>
            <w:r>
              <w:rPr>
                <w:spacing w:val="-2"/>
                <w:sz w:val="24"/>
              </w:rPr>
              <w:t xml:space="preserve"> </w:t>
            </w:r>
            <w:r>
              <w:rPr>
                <w:sz w:val="24"/>
              </w:rPr>
              <w:t>красный»;</w:t>
            </w:r>
          </w:p>
          <w:p w:rsidR="006330A7" w:rsidRDefault="006E35D8">
            <w:pPr>
              <w:pStyle w:val="TableParagraph"/>
              <w:ind w:left="168"/>
              <w:rPr>
                <w:sz w:val="24"/>
              </w:rPr>
            </w:pPr>
            <w:r>
              <w:rPr>
                <w:sz w:val="24"/>
              </w:rPr>
              <w:t>- передавать основное содержание выполненного изображения двухсловным предложением;</w:t>
            </w:r>
          </w:p>
          <w:p w:rsidR="006330A7" w:rsidRDefault="006E35D8" w:rsidP="00BF5D78">
            <w:pPr>
              <w:pStyle w:val="TableParagraph"/>
              <w:numPr>
                <w:ilvl w:val="0"/>
                <w:numId w:val="67"/>
              </w:numPr>
              <w:tabs>
                <w:tab w:val="left" w:pos="356"/>
              </w:tabs>
              <w:ind w:right="104" w:firstLine="60"/>
              <w:jc w:val="both"/>
              <w:rPr>
                <w:sz w:val="24"/>
              </w:rPr>
            </w:pPr>
            <w:r>
              <w:rPr>
                <w:sz w:val="24"/>
              </w:rPr>
              <w:t>обучать детей способам изображения человека с помощью специальных упражнений с моделью человеческой фигуры (режиссерской</w:t>
            </w:r>
            <w:r>
              <w:rPr>
                <w:spacing w:val="-1"/>
                <w:sz w:val="24"/>
              </w:rPr>
              <w:t xml:space="preserve"> </w:t>
            </w:r>
            <w:r>
              <w:rPr>
                <w:sz w:val="24"/>
              </w:rPr>
              <w:t>куклой);</w:t>
            </w:r>
          </w:p>
          <w:p w:rsidR="006330A7" w:rsidRDefault="006E35D8" w:rsidP="00BF5D78">
            <w:pPr>
              <w:pStyle w:val="TableParagraph"/>
              <w:numPr>
                <w:ilvl w:val="0"/>
                <w:numId w:val="67"/>
              </w:numPr>
              <w:tabs>
                <w:tab w:val="left" w:pos="337"/>
              </w:tabs>
              <w:ind w:right="103" w:firstLine="0"/>
              <w:jc w:val="both"/>
              <w:rPr>
                <w:sz w:val="24"/>
              </w:rPr>
            </w:pPr>
            <w:r>
              <w:rPr>
                <w:sz w:val="24"/>
              </w:rPr>
              <w:t>учить детей планировать основные этапы предстоящей работы, строить свою деятельность в соответствии с намеченной</w:t>
            </w:r>
            <w:r>
              <w:rPr>
                <w:spacing w:val="-2"/>
                <w:sz w:val="24"/>
              </w:rPr>
              <w:t xml:space="preserve"> </w:t>
            </w:r>
            <w:r>
              <w:rPr>
                <w:sz w:val="24"/>
              </w:rPr>
              <w:t>последовательностью;</w:t>
            </w:r>
          </w:p>
          <w:p w:rsidR="006330A7" w:rsidRDefault="006E35D8" w:rsidP="00BF5D78">
            <w:pPr>
              <w:pStyle w:val="TableParagraph"/>
              <w:numPr>
                <w:ilvl w:val="0"/>
                <w:numId w:val="67"/>
              </w:numPr>
              <w:tabs>
                <w:tab w:val="left" w:pos="289"/>
              </w:tabs>
              <w:ind w:left="288" w:hanging="182"/>
              <w:jc w:val="both"/>
              <w:rPr>
                <w:sz w:val="24"/>
              </w:rPr>
            </w:pPr>
            <w:r>
              <w:rPr>
                <w:sz w:val="24"/>
              </w:rPr>
              <w:t>развивать умения детей закрашивать изображения красками, карандашами,</w:t>
            </w:r>
            <w:r>
              <w:rPr>
                <w:spacing w:val="-10"/>
                <w:sz w:val="24"/>
              </w:rPr>
              <w:t xml:space="preserve"> </w:t>
            </w:r>
            <w:r>
              <w:rPr>
                <w:sz w:val="24"/>
              </w:rPr>
              <w:t>фломастерами;</w:t>
            </w:r>
          </w:p>
          <w:p w:rsidR="006330A7" w:rsidRDefault="006E35D8" w:rsidP="00BF5D78">
            <w:pPr>
              <w:pStyle w:val="TableParagraph"/>
              <w:numPr>
                <w:ilvl w:val="0"/>
                <w:numId w:val="67"/>
              </w:numPr>
              <w:tabs>
                <w:tab w:val="left" w:pos="358"/>
              </w:tabs>
              <w:ind w:right="108" w:firstLine="0"/>
              <w:jc w:val="both"/>
              <w:rPr>
                <w:sz w:val="24"/>
              </w:rPr>
            </w:pPr>
            <w:r>
              <w:rPr>
                <w:sz w:val="24"/>
              </w:rPr>
              <w:t>учить детей выполнять пальцем, кистью и специальными приспособлениями (тампоном из поролона, ваты) различные мазки: длинные, короткие, толстые и</w:t>
            </w:r>
            <w:r>
              <w:rPr>
                <w:spacing w:val="-10"/>
                <w:sz w:val="24"/>
              </w:rPr>
              <w:t xml:space="preserve"> </w:t>
            </w:r>
            <w:r>
              <w:rPr>
                <w:sz w:val="24"/>
              </w:rPr>
              <w:t>тонкие;</w:t>
            </w:r>
          </w:p>
          <w:p w:rsidR="006330A7" w:rsidRDefault="006E35D8" w:rsidP="00BF5D78">
            <w:pPr>
              <w:pStyle w:val="TableParagraph"/>
              <w:numPr>
                <w:ilvl w:val="0"/>
                <w:numId w:val="67"/>
              </w:numPr>
              <w:tabs>
                <w:tab w:val="left" w:pos="289"/>
              </w:tabs>
              <w:ind w:left="288" w:hanging="182"/>
              <w:jc w:val="both"/>
              <w:rPr>
                <w:sz w:val="24"/>
              </w:rPr>
            </w:pPr>
            <w:r>
              <w:rPr>
                <w:sz w:val="24"/>
              </w:rPr>
              <w:t>знакомить детей с приемами декоративного</w:t>
            </w:r>
            <w:r>
              <w:rPr>
                <w:spacing w:val="-3"/>
                <w:sz w:val="24"/>
              </w:rPr>
              <w:t xml:space="preserve"> </w:t>
            </w:r>
            <w:r>
              <w:rPr>
                <w:sz w:val="24"/>
              </w:rPr>
              <w:t>рисования;</w:t>
            </w:r>
          </w:p>
          <w:p w:rsidR="006330A7" w:rsidRDefault="006E35D8" w:rsidP="00BF5D78">
            <w:pPr>
              <w:pStyle w:val="TableParagraph"/>
              <w:numPr>
                <w:ilvl w:val="0"/>
                <w:numId w:val="67"/>
              </w:numPr>
              <w:tabs>
                <w:tab w:val="left" w:pos="404"/>
              </w:tabs>
              <w:ind w:right="104" w:firstLine="60"/>
              <w:jc w:val="both"/>
              <w:rPr>
                <w:sz w:val="24"/>
              </w:rPr>
            </w:pPr>
            <w:r>
              <w:rPr>
                <w:sz w:val="24"/>
              </w:rPr>
              <w:t>учить детей работе с клеем для выполнения аппликаций из готовых форм, знакомить их с приемом рваной</w:t>
            </w:r>
            <w:r>
              <w:rPr>
                <w:spacing w:val="-2"/>
                <w:sz w:val="24"/>
              </w:rPr>
              <w:t xml:space="preserve"> </w:t>
            </w:r>
            <w:r>
              <w:rPr>
                <w:sz w:val="24"/>
              </w:rPr>
              <w:t>аппликации;</w:t>
            </w:r>
          </w:p>
          <w:p w:rsidR="006330A7" w:rsidRDefault="006E35D8" w:rsidP="00BF5D78">
            <w:pPr>
              <w:pStyle w:val="TableParagraph"/>
              <w:numPr>
                <w:ilvl w:val="0"/>
                <w:numId w:val="67"/>
              </w:numPr>
              <w:tabs>
                <w:tab w:val="left" w:pos="303"/>
              </w:tabs>
              <w:ind w:right="95" w:firstLine="0"/>
              <w:jc w:val="both"/>
              <w:rPr>
                <w:sz w:val="24"/>
              </w:rPr>
            </w:pPr>
            <w:r>
              <w:rPr>
                <w:sz w:val="24"/>
              </w:rPr>
              <w:t>развивать у детей чувство ритма в процессе работы с кистью, карандашами, фломастерами, при выполнении</w:t>
            </w:r>
            <w:r>
              <w:rPr>
                <w:spacing w:val="-1"/>
                <w:sz w:val="24"/>
              </w:rPr>
              <w:t xml:space="preserve"> </w:t>
            </w:r>
            <w:r>
              <w:rPr>
                <w:sz w:val="24"/>
              </w:rPr>
              <w:t>аппликации;</w:t>
            </w:r>
          </w:p>
          <w:p w:rsidR="006330A7" w:rsidRDefault="006E35D8" w:rsidP="00BF5D78">
            <w:pPr>
              <w:pStyle w:val="TableParagraph"/>
              <w:numPr>
                <w:ilvl w:val="0"/>
                <w:numId w:val="67"/>
              </w:numPr>
              <w:tabs>
                <w:tab w:val="left" w:pos="406"/>
              </w:tabs>
              <w:ind w:right="102" w:firstLine="0"/>
              <w:jc w:val="both"/>
              <w:rPr>
                <w:sz w:val="24"/>
              </w:rPr>
            </w:pPr>
            <w:r>
              <w:rPr>
                <w:sz w:val="24"/>
              </w:rPr>
              <w:t>совершенствовать умения детей передавать в изображениях пространственные свойства объектов (форму, пропорции, расположение в</w:t>
            </w:r>
            <w:r>
              <w:rPr>
                <w:spacing w:val="-4"/>
                <w:sz w:val="24"/>
              </w:rPr>
              <w:t xml:space="preserve"> </w:t>
            </w:r>
            <w:r>
              <w:rPr>
                <w:sz w:val="24"/>
              </w:rPr>
              <w:t>пространстве);</w:t>
            </w:r>
          </w:p>
          <w:p w:rsidR="006330A7" w:rsidRDefault="006E35D8" w:rsidP="00BF5D78">
            <w:pPr>
              <w:pStyle w:val="TableParagraph"/>
              <w:numPr>
                <w:ilvl w:val="0"/>
                <w:numId w:val="67"/>
              </w:numPr>
              <w:tabs>
                <w:tab w:val="left" w:pos="418"/>
              </w:tabs>
              <w:ind w:right="94" w:firstLine="0"/>
              <w:jc w:val="both"/>
              <w:rPr>
                <w:sz w:val="24"/>
              </w:rPr>
            </w:pPr>
            <w:r>
              <w:rPr>
                <w:sz w:val="24"/>
              </w:rPr>
              <w:t>развивать у детей ориентировку в пространстве листа, совершенствовать композицию (равномерное распределение объектов на листе, линейная (фризовая) композиция), обучать их заполнению всего пространства листа</w:t>
            </w:r>
            <w:r>
              <w:rPr>
                <w:spacing w:val="-5"/>
                <w:sz w:val="24"/>
              </w:rPr>
              <w:t xml:space="preserve"> </w:t>
            </w:r>
            <w:r>
              <w:rPr>
                <w:sz w:val="24"/>
              </w:rPr>
              <w:t>бумаги;</w:t>
            </w:r>
          </w:p>
          <w:p w:rsidR="006330A7" w:rsidRDefault="006E35D8" w:rsidP="00BF5D78">
            <w:pPr>
              <w:pStyle w:val="TableParagraph"/>
              <w:numPr>
                <w:ilvl w:val="0"/>
                <w:numId w:val="67"/>
              </w:numPr>
              <w:tabs>
                <w:tab w:val="left" w:pos="301"/>
              </w:tabs>
              <w:ind w:right="101" w:firstLine="0"/>
              <w:jc w:val="both"/>
              <w:rPr>
                <w:sz w:val="24"/>
              </w:rPr>
            </w:pPr>
            <w:r>
              <w:rPr>
                <w:sz w:val="24"/>
              </w:rPr>
              <w:t>обучать детей приемам работы с глиной, пластилином (разминать, разрывать на крупные куски, соединять, отщипывать мелкие куски, раскатывать прямыми и круговыми движениями, расплющивать) по подражанию и</w:t>
            </w:r>
            <w:r>
              <w:rPr>
                <w:spacing w:val="-2"/>
                <w:sz w:val="24"/>
              </w:rPr>
              <w:t xml:space="preserve"> </w:t>
            </w:r>
            <w:r>
              <w:rPr>
                <w:sz w:val="24"/>
              </w:rPr>
              <w:t>образцу;</w:t>
            </w:r>
          </w:p>
          <w:p w:rsidR="006330A7" w:rsidRDefault="006E35D8" w:rsidP="00BF5D78">
            <w:pPr>
              <w:pStyle w:val="TableParagraph"/>
              <w:numPr>
                <w:ilvl w:val="0"/>
                <w:numId w:val="67"/>
              </w:numPr>
              <w:tabs>
                <w:tab w:val="left" w:pos="291"/>
              </w:tabs>
              <w:ind w:left="290" w:hanging="184"/>
              <w:jc w:val="both"/>
              <w:rPr>
                <w:sz w:val="24"/>
              </w:rPr>
            </w:pPr>
            <w:r>
              <w:rPr>
                <w:sz w:val="24"/>
              </w:rPr>
              <w:t>учить детей оценивать свои работы путем сопоставления их с натурой и</w:t>
            </w:r>
            <w:r>
              <w:rPr>
                <w:spacing w:val="-12"/>
                <w:sz w:val="24"/>
              </w:rPr>
              <w:t xml:space="preserve"> </w:t>
            </w:r>
            <w:r>
              <w:rPr>
                <w:sz w:val="24"/>
              </w:rPr>
              <w:t>образцом;</w:t>
            </w:r>
          </w:p>
          <w:p w:rsidR="006330A7" w:rsidRDefault="006E35D8" w:rsidP="00BF5D78">
            <w:pPr>
              <w:pStyle w:val="TableParagraph"/>
              <w:numPr>
                <w:ilvl w:val="0"/>
                <w:numId w:val="67"/>
              </w:numPr>
              <w:tabs>
                <w:tab w:val="left" w:pos="310"/>
              </w:tabs>
              <w:ind w:right="94" w:firstLine="0"/>
              <w:jc w:val="both"/>
              <w:rPr>
                <w:sz w:val="24"/>
              </w:rPr>
            </w:pPr>
            <w:r>
              <w:rPr>
                <w:sz w:val="24"/>
              </w:rPr>
              <w:t>развивать у детей координацию движений обеих рук, зрительно- двигательную координацию в процессе рисования, лепки, выполнения</w:t>
            </w:r>
            <w:r>
              <w:rPr>
                <w:spacing w:val="-3"/>
                <w:sz w:val="24"/>
              </w:rPr>
              <w:t xml:space="preserve"> </w:t>
            </w:r>
            <w:r>
              <w:rPr>
                <w:sz w:val="24"/>
              </w:rPr>
              <w:t>аппликации;</w:t>
            </w:r>
          </w:p>
          <w:p w:rsidR="006330A7" w:rsidRDefault="006E35D8" w:rsidP="00BF5D78">
            <w:pPr>
              <w:pStyle w:val="TableParagraph"/>
              <w:numPr>
                <w:ilvl w:val="0"/>
                <w:numId w:val="67"/>
              </w:numPr>
              <w:tabs>
                <w:tab w:val="left" w:pos="349"/>
              </w:tabs>
              <w:ind w:left="348" w:hanging="181"/>
              <w:jc w:val="both"/>
              <w:rPr>
                <w:sz w:val="24"/>
              </w:rPr>
            </w:pPr>
            <w:r>
              <w:rPr>
                <w:sz w:val="24"/>
              </w:rPr>
              <w:t>развивать движений глаз, опережающих</w:t>
            </w:r>
            <w:r>
              <w:rPr>
                <w:spacing w:val="-1"/>
                <w:sz w:val="24"/>
              </w:rPr>
              <w:t xml:space="preserve"> </w:t>
            </w:r>
            <w:r>
              <w:rPr>
                <w:spacing w:val="-3"/>
                <w:sz w:val="24"/>
              </w:rPr>
              <w:t>руку;</w:t>
            </w:r>
          </w:p>
          <w:p w:rsidR="006330A7" w:rsidRDefault="006E35D8" w:rsidP="00BF5D78">
            <w:pPr>
              <w:pStyle w:val="TableParagraph"/>
              <w:numPr>
                <w:ilvl w:val="0"/>
                <w:numId w:val="67"/>
              </w:numPr>
              <w:tabs>
                <w:tab w:val="left" w:pos="289"/>
              </w:tabs>
              <w:ind w:left="288" w:hanging="182"/>
              <w:jc w:val="both"/>
              <w:rPr>
                <w:sz w:val="24"/>
              </w:rPr>
            </w:pPr>
            <w:r>
              <w:rPr>
                <w:sz w:val="24"/>
              </w:rPr>
              <w:t>закреплять представления детей о форме,</w:t>
            </w:r>
            <w:r>
              <w:rPr>
                <w:spacing w:val="-3"/>
                <w:sz w:val="24"/>
              </w:rPr>
              <w:t xml:space="preserve"> </w:t>
            </w:r>
            <w:r>
              <w:rPr>
                <w:sz w:val="24"/>
              </w:rPr>
              <w:t>величине</w:t>
            </w:r>
          </w:p>
          <w:p w:rsidR="006330A7" w:rsidRDefault="006E35D8">
            <w:pPr>
              <w:pStyle w:val="TableParagraph"/>
              <w:ind w:left="168"/>
              <w:jc w:val="both"/>
              <w:rPr>
                <w:sz w:val="24"/>
              </w:rPr>
            </w:pPr>
            <w:r>
              <w:rPr>
                <w:sz w:val="24"/>
              </w:rPr>
              <w:t>(большой — маленький, больше — меньше, высокий — низкий, длинный —</w:t>
            </w:r>
            <w:r>
              <w:rPr>
                <w:spacing w:val="-19"/>
                <w:sz w:val="24"/>
              </w:rPr>
              <w:t xml:space="preserve"> </w:t>
            </w:r>
            <w:r>
              <w:rPr>
                <w:sz w:val="24"/>
              </w:rPr>
              <w:t>короткий);</w:t>
            </w:r>
          </w:p>
          <w:p w:rsidR="006330A7" w:rsidRDefault="006E35D8" w:rsidP="00BF5D78">
            <w:pPr>
              <w:pStyle w:val="TableParagraph"/>
              <w:numPr>
                <w:ilvl w:val="0"/>
                <w:numId w:val="67"/>
              </w:numPr>
              <w:tabs>
                <w:tab w:val="left" w:pos="289"/>
              </w:tabs>
              <w:ind w:left="288" w:hanging="182"/>
              <w:jc w:val="both"/>
              <w:rPr>
                <w:sz w:val="24"/>
              </w:rPr>
            </w:pPr>
            <w:r>
              <w:rPr>
                <w:sz w:val="24"/>
              </w:rPr>
              <w:t>закреплять представления детей о пространстве (ближе, дальше, верх, низ,</w:t>
            </w:r>
            <w:r>
              <w:rPr>
                <w:spacing w:val="-28"/>
                <w:sz w:val="24"/>
              </w:rPr>
              <w:t xml:space="preserve"> </w:t>
            </w:r>
            <w:r>
              <w:rPr>
                <w:sz w:val="24"/>
              </w:rPr>
              <w:t>середина);</w:t>
            </w:r>
          </w:p>
          <w:p w:rsidR="006330A7" w:rsidRDefault="006E35D8" w:rsidP="00BF5D78">
            <w:pPr>
              <w:pStyle w:val="TableParagraph"/>
              <w:numPr>
                <w:ilvl w:val="0"/>
                <w:numId w:val="67"/>
              </w:numPr>
              <w:tabs>
                <w:tab w:val="left" w:pos="291"/>
              </w:tabs>
              <w:ind w:left="290" w:hanging="184"/>
              <w:jc w:val="both"/>
              <w:rPr>
                <w:sz w:val="24"/>
              </w:rPr>
            </w:pPr>
            <w:r>
              <w:rPr>
                <w:sz w:val="24"/>
              </w:rPr>
              <w:t>учить детей доводить работу до</w:t>
            </w:r>
            <w:r>
              <w:rPr>
                <w:spacing w:val="-8"/>
                <w:sz w:val="24"/>
              </w:rPr>
              <w:t xml:space="preserve"> </w:t>
            </w:r>
            <w:r>
              <w:rPr>
                <w:sz w:val="24"/>
              </w:rPr>
              <w:t>конца;</w:t>
            </w:r>
          </w:p>
          <w:p w:rsidR="006330A7" w:rsidRDefault="006E35D8" w:rsidP="00BF5D78">
            <w:pPr>
              <w:pStyle w:val="TableParagraph"/>
              <w:numPr>
                <w:ilvl w:val="0"/>
                <w:numId w:val="67"/>
              </w:numPr>
              <w:tabs>
                <w:tab w:val="left" w:pos="421"/>
              </w:tabs>
              <w:ind w:right="104" w:firstLine="60"/>
              <w:jc w:val="both"/>
              <w:rPr>
                <w:sz w:val="24"/>
              </w:rPr>
            </w:pPr>
            <w:r>
              <w:rPr>
                <w:sz w:val="24"/>
              </w:rPr>
              <w:t>учить детей работать вместе с другими детьми при выполнении коллективных работ под руководством</w:t>
            </w:r>
            <w:r>
              <w:rPr>
                <w:spacing w:val="-1"/>
                <w:sz w:val="24"/>
              </w:rPr>
              <w:t xml:space="preserve"> </w:t>
            </w:r>
            <w:r>
              <w:rPr>
                <w:sz w:val="24"/>
              </w:rPr>
              <w:t>взрослого;</w:t>
            </w:r>
          </w:p>
          <w:p w:rsidR="006330A7" w:rsidRDefault="006E35D8" w:rsidP="00BF5D78">
            <w:pPr>
              <w:pStyle w:val="TableParagraph"/>
              <w:numPr>
                <w:ilvl w:val="0"/>
                <w:numId w:val="67"/>
              </w:numPr>
              <w:tabs>
                <w:tab w:val="left" w:pos="315"/>
              </w:tabs>
              <w:ind w:right="102" w:firstLine="0"/>
              <w:jc w:val="both"/>
              <w:rPr>
                <w:sz w:val="24"/>
              </w:rPr>
            </w:pPr>
            <w:r>
              <w:rPr>
                <w:sz w:val="24"/>
              </w:rPr>
              <w:t>поддерживать положительное отношение детей к результатам изобразительной деятельности и стремление показывать свои работы</w:t>
            </w:r>
            <w:r>
              <w:rPr>
                <w:spacing w:val="-2"/>
                <w:sz w:val="24"/>
              </w:rPr>
              <w:t xml:space="preserve"> </w:t>
            </w:r>
            <w:r>
              <w:rPr>
                <w:sz w:val="24"/>
              </w:rPr>
              <w:t>другим;</w:t>
            </w:r>
          </w:p>
          <w:p w:rsidR="006330A7" w:rsidRDefault="006E35D8" w:rsidP="00BF5D78">
            <w:pPr>
              <w:pStyle w:val="TableParagraph"/>
              <w:numPr>
                <w:ilvl w:val="0"/>
                <w:numId w:val="67"/>
              </w:numPr>
              <w:tabs>
                <w:tab w:val="left" w:pos="289"/>
              </w:tabs>
              <w:spacing w:line="264" w:lineRule="exact"/>
              <w:ind w:left="288" w:hanging="182"/>
              <w:jc w:val="both"/>
              <w:rPr>
                <w:sz w:val="24"/>
              </w:rPr>
            </w:pPr>
            <w:r>
              <w:rPr>
                <w:sz w:val="24"/>
              </w:rPr>
              <w:t>воспитывать у детей стремление радоваться своим и чужим</w:t>
            </w:r>
            <w:r>
              <w:rPr>
                <w:spacing w:val="-12"/>
                <w:sz w:val="24"/>
              </w:rPr>
              <w:t xml:space="preserve"> </w:t>
            </w:r>
            <w:r>
              <w:rPr>
                <w:sz w:val="24"/>
              </w:rPr>
              <w:t>достижениям</w:t>
            </w:r>
          </w:p>
        </w:tc>
      </w:tr>
      <w:tr w:rsidR="006330A7">
        <w:trPr>
          <w:trHeight w:val="275"/>
        </w:trPr>
        <w:tc>
          <w:tcPr>
            <w:tcW w:w="10423" w:type="dxa"/>
          </w:tcPr>
          <w:p w:rsidR="006330A7" w:rsidRDefault="006E35D8">
            <w:pPr>
              <w:pStyle w:val="TableParagraph"/>
              <w:spacing w:line="256" w:lineRule="exact"/>
              <w:ind w:left="89" w:right="83"/>
              <w:jc w:val="center"/>
              <w:rPr>
                <w:b/>
                <w:sz w:val="24"/>
              </w:rPr>
            </w:pPr>
            <w:r>
              <w:rPr>
                <w:b/>
                <w:sz w:val="24"/>
              </w:rPr>
              <w:t>Основное содержание</w:t>
            </w:r>
          </w:p>
        </w:tc>
      </w:tr>
      <w:tr w:rsidR="006330A7">
        <w:trPr>
          <w:trHeight w:val="275"/>
        </w:trPr>
        <w:tc>
          <w:tcPr>
            <w:tcW w:w="10423" w:type="dxa"/>
          </w:tcPr>
          <w:p w:rsidR="006330A7" w:rsidRDefault="006E35D8">
            <w:pPr>
              <w:pStyle w:val="TableParagraph"/>
              <w:spacing w:line="256" w:lineRule="exact"/>
              <w:ind w:left="4517"/>
              <w:rPr>
                <w:b/>
                <w:sz w:val="24"/>
              </w:rPr>
            </w:pPr>
            <w:r>
              <w:rPr>
                <w:b/>
                <w:sz w:val="24"/>
              </w:rPr>
              <w:t>1. Рисование</w:t>
            </w:r>
          </w:p>
        </w:tc>
      </w:tr>
      <w:tr w:rsidR="006330A7">
        <w:trPr>
          <w:trHeight w:val="3036"/>
        </w:trPr>
        <w:tc>
          <w:tcPr>
            <w:tcW w:w="10423" w:type="dxa"/>
          </w:tcPr>
          <w:p w:rsidR="006330A7" w:rsidRDefault="006E35D8">
            <w:pPr>
              <w:pStyle w:val="TableParagraph"/>
              <w:rPr>
                <w:sz w:val="24"/>
              </w:rPr>
            </w:pPr>
            <w:r>
              <w:rPr>
                <w:sz w:val="24"/>
              </w:rPr>
              <w:t>Сравнение и дифференциация предметов по различным признакам (подобрать по образцу, разложить на две группы по двум образцам и т. п.).</w:t>
            </w:r>
          </w:p>
          <w:p w:rsidR="006330A7" w:rsidRDefault="006E35D8">
            <w:pPr>
              <w:pStyle w:val="TableParagraph"/>
              <w:rPr>
                <w:sz w:val="24"/>
              </w:rPr>
            </w:pPr>
            <w:r>
              <w:rPr>
                <w:sz w:val="24"/>
              </w:rPr>
              <w:t>Соотнесение формы предмета с эталоном и называние ее: круглый (похож на шар), квадратный. (интеграция с образовательной областью «Познавательное развитие» — раздел «Элементарные математические представления»).</w:t>
            </w:r>
          </w:p>
          <w:p w:rsidR="006330A7" w:rsidRDefault="006E35D8">
            <w:pPr>
              <w:pStyle w:val="TableParagraph"/>
              <w:ind w:right="105"/>
              <w:jc w:val="both"/>
              <w:rPr>
                <w:sz w:val="24"/>
              </w:rPr>
            </w:pPr>
            <w:r>
              <w:rPr>
                <w:sz w:val="24"/>
              </w:rPr>
              <w:t>Закрепление и дифференциация цвета (красный, желтый, синий, зеленый, белый и черный), использование цвета в процессе рисования, передача в рисунке основных цветов времен года (зимы, лета).</w:t>
            </w:r>
          </w:p>
          <w:p w:rsidR="006330A7" w:rsidRDefault="006E35D8">
            <w:pPr>
              <w:pStyle w:val="TableParagraph"/>
              <w:ind w:right="96" w:firstLine="60"/>
              <w:jc w:val="both"/>
              <w:rPr>
                <w:sz w:val="24"/>
              </w:rPr>
            </w:pPr>
            <w:r>
              <w:rPr>
                <w:sz w:val="24"/>
              </w:rPr>
              <w:t>(интеграция с образовательной областью «Познавательное развитие» — раздел «Преставления о себе и об окружающем природном мире»).</w:t>
            </w:r>
          </w:p>
          <w:p w:rsidR="006330A7" w:rsidRDefault="006E35D8">
            <w:pPr>
              <w:pStyle w:val="TableParagraph"/>
              <w:spacing w:line="264" w:lineRule="exact"/>
              <w:jc w:val="both"/>
              <w:rPr>
                <w:sz w:val="24"/>
              </w:rPr>
            </w:pPr>
            <w:r>
              <w:rPr>
                <w:sz w:val="24"/>
              </w:rPr>
              <w:t>Развитие пространственных представлений.</w:t>
            </w:r>
          </w:p>
        </w:tc>
      </w:tr>
    </w:tbl>
    <w:p w:rsidR="006330A7" w:rsidRDefault="006330A7">
      <w:pPr>
        <w:spacing w:line="264" w:lineRule="exact"/>
        <w:jc w:val="both"/>
        <w:rPr>
          <w:sz w:val="24"/>
        </w:rPr>
        <w:sectPr w:rsidR="006330A7">
          <w:footerReference w:type="default" r:id="rId23"/>
          <w:pgSz w:w="11910" w:h="16840"/>
          <w:pgMar w:top="700" w:right="0" w:bottom="1080" w:left="60" w:header="0" w:footer="892" w:gutter="0"/>
          <w:pgNumType w:start="12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14629"/>
        </w:trPr>
        <w:tc>
          <w:tcPr>
            <w:tcW w:w="10423" w:type="dxa"/>
          </w:tcPr>
          <w:p w:rsidR="006330A7" w:rsidRDefault="006E35D8">
            <w:pPr>
              <w:pStyle w:val="TableParagraph"/>
              <w:tabs>
                <w:tab w:val="left" w:pos="7619"/>
              </w:tabs>
              <w:ind w:right="103"/>
              <w:rPr>
                <w:sz w:val="24"/>
              </w:rPr>
            </w:pPr>
            <w:r>
              <w:rPr>
                <w:sz w:val="24"/>
              </w:rPr>
              <w:t xml:space="preserve">Моделирование   изменяющихся   отношений   между  </w:t>
            </w:r>
            <w:r>
              <w:rPr>
                <w:spacing w:val="45"/>
                <w:sz w:val="24"/>
              </w:rPr>
              <w:t xml:space="preserve"> </w:t>
            </w:r>
            <w:r>
              <w:rPr>
                <w:sz w:val="24"/>
              </w:rPr>
              <w:t xml:space="preserve">объектами  </w:t>
            </w:r>
            <w:r>
              <w:rPr>
                <w:spacing w:val="14"/>
                <w:sz w:val="24"/>
              </w:rPr>
              <w:t xml:space="preserve"> </w:t>
            </w:r>
            <w:r>
              <w:rPr>
                <w:sz w:val="24"/>
              </w:rPr>
              <w:t>по</w:t>
            </w:r>
            <w:r>
              <w:rPr>
                <w:sz w:val="24"/>
              </w:rPr>
              <w:tab/>
              <w:t>подражанию, образцу и словесной</w:t>
            </w:r>
            <w:r>
              <w:rPr>
                <w:spacing w:val="-1"/>
                <w:sz w:val="24"/>
              </w:rPr>
              <w:t xml:space="preserve"> </w:t>
            </w:r>
            <w:r>
              <w:rPr>
                <w:sz w:val="24"/>
              </w:rPr>
              <w:t>инструкции.</w:t>
            </w:r>
          </w:p>
          <w:p w:rsidR="006330A7" w:rsidRDefault="006E35D8">
            <w:pPr>
              <w:pStyle w:val="TableParagraph"/>
              <w:rPr>
                <w:sz w:val="24"/>
              </w:rPr>
            </w:pPr>
            <w:r>
              <w:rPr>
                <w:sz w:val="24"/>
              </w:rPr>
              <w:t>Отражение пространственных отношений в речи: около, вверх — вниз, внизу — наверху, с этой стороны, с другой стороны, в середине, по бокам.</w:t>
            </w:r>
          </w:p>
          <w:p w:rsidR="006330A7" w:rsidRDefault="006E35D8">
            <w:pPr>
              <w:pStyle w:val="TableParagraph"/>
              <w:tabs>
                <w:tab w:val="left" w:pos="7042"/>
              </w:tabs>
              <w:ind w:right="103"/>
              <w:rPr>
                <w:sz w:val="24"/>
              </w:rPr>
            </w:pPr>
            <w:r>
              <w:rPr>
                <w:sz w:val="24"/>
              </w:rPr>
              <w:t xml:space="preserve">Развитие   представлений   о   величине,  </w:t>
            </w:r>
            <w:r>
              <w:rPr>
                <w:spacing w:val="55"/>
                <w:sz w:val="24"/>
              </w:rPr>
              <w:t xml:space="preserve"> </w:t>
            </w:r>
            <w:r>
              <w:rPr>
                <w:sz w:val="24"/>
              </w:rPr>
              <w:t xml:space="preserve">сравнение  </w:t>
            </w:r>
            <w:r>
              <w:rPr>
                <w:spacing w:val="11"/>
                <w:sz w:val="24"/>
              </w:rPr>
              <w:t xml:space="preserve"> </w:t>
            </w:r>
            <w:r>
              <w:rPr>
                <w:sz w:val="24"/>
              </w:rPr>
              <w:t>предметов,</w:t>
            </w:r>
            <w:r>
              <w:rPr>
                <w:sz w:val="24"/>
              </w:rPr>
              <w:tab/>
              <w:t>употребление прилагательных (большой — маленький, высокий — низкий, толстый — тонкий, длинный — короткий). (интеграция с образовательной областью «Познавательное развитие» — раздел «Элементарные математические</w:t>
            </w:r>
            <w:r>
              <w:rPr>
                <w:spacing w:val="-2"/>
                <w:sz w:val="24"/>
              </w:rPr>
              <w:t xml:space="preserve"> </w:t>
            </w:r>
            <w:r>
              <w:rPr>
                <w:sz w:val="24"/>
              </w:rPr>
              <w:t>представления»).</w:t>
            </w:r>
          </w:p>
          <w:p w:rsidR="006330A7" w:rsidRDefault="006E35D8">
            <w:pPr>
              <w:pStyle w:val="TableParagraph"/>
              <w:rPr>
                <w:sz w:val="24"/>
              </w:rPr>
            </w:pPr>
            <w:r>
              <w:rPr>
                <w:sz w:val="24"/>
              </w:rPr>
              <w:t>Обследование предметов перед рисованием в определенной последовательности (с помощью взрослого).</w:t>
            </w:r>
          </w:p>
          <w:p w:rsidR="006330A7" w:rsidRDefault="006E35D8">
            <w:pPr>
              <w:pStyle w:val="TableParagraph"/>
              <w:rPr>
                <w:sz w:val="24"/>
              </w:rPr>
            </w:pPr>
            <w:r>
              <w:rPr>
                <w:sz w:val="24"/>
              </w:rPr>
              <w:t>Рисование красками, фломастерами, карандашами, мелом без задания («что получилось») и по заданию (мяч, яблоко, лента).</w:t>
            </w:r>
          </w:p>
          <w:p w:rsidR="006330A7" w:rsidRDefault="006E35D8">
            <w:pPr>
              <w:pStyle w:val="TableParagraph"/>
              <w:ind w:right="97"/>
              <w:jc w:val="both"/>
              <w:rPr>
                <w:sz w:val="24"/>
              </w:rPr>
            </w:pPr>
            <w:r>
              <w:rPr>
                <w:sz w:val="24"/>
              </w:rPr>
              <w:t>Закрашивание листа бумаги кистями разной ширины, тампонами из поролона (ваты), губкой круговыми, вертикальными, горизонтальными движениями для последующего выполнения аппликации или рисунка («Звезды на небе», «Цветы на лугу», «Салют», «Листопад» и др.).</w:t>
            </w:r>
          </w:p>
          <w:p w:rsidR="006330A7" w:rsidRDefault="006E35D8">
            <w:pPr>
              <w:pStyle w:val="TableParagraph"/>
              <w:jc w:val="both"/>
              <w:rPr>
                <w:sz w:val="24"/>
              </w:rPr>
            </w:pPr>
            <w:r>
              <w:rPr>
                <w:sz w:val="24"/>
              </w:rPr>
              <w:t>Рисование восковым мелком и акварелью.</w:t>
            </w:r>
          </w:p>
          <w:p w:rsidR="006330A7" w:rsidRDefault="006E35D8">
            <w:pPr>
              <w:pStyle w:val="TableParagraph"/>
              <w:ind w:right="101"/>
              <w:jc w:val="both"/>
              <w:rPr>
                <w:sz w:val="24"/>
              </w:rPr>
            </w:pPr>
            <w:r>
              <w:rPr>
                <w:sz w:val="24"/>
              </w:rPr>
              <w:t>Закрашивание краской листа бумаги (широкой кистью, тампонами из поролона, губкой), на котором предварительно выполнены рисунки восковым мелком или свечой (картинки с сюрпризом: «Грибы», «Дерево», «Кошка», «Матрешка», «Неваляшка», «Плавают уточки»,</w:t>
            </w:r>
          </w:p>
          <w:p w:rsidR="006330A7" w:rsidRDefault="006E35D8">
            <w:pPr>
              <w:pStyle w:val="TableParagraph"/>
              <w:jc w:val="both"/>
              <w:rPr>
                <w:sz w:val="24"/>
              </w:rPr>
            </w:pPr>
            <w:r>
              <w:rPr>
                <w:sz w:val="24"/>
              </w:rPr>
              <w:t>«Снеговик» и др.).</w:t>
            </w:r>
          </w:p>
          <w:p w:rsidR="006330A7" w:rsidRDefault="006E35D8">
            <w:pPr>
              <w:pStyle w:val="TableParagraph"/>
              <w:ind w:right="101"/>
              <w:jc w:val="both"/>
              <w:rPr>
                <w:sz w:val="24"/>
              </w:rPr>
            </w:pPr>
            <w:r>
              <w:rPr>
                <w:sz w:val="24"/>
              </w:rPr>
              <w:t>Рисование предметов округлой формы (шары, бусы, обручи, сушки) с использованием предварительного обводящего движения как вспомогательного средства для создания изображения.</w:t>
            </w:r>
          </w:p>
          <w:p w:rsidR="006330A7" w:rsidRDefault="006E35D8">
            <w:pPr>
              <w:pStyle w:val="TableParagraph"/>
              <w:ind w:right="98"/>
              <w:jc w:val="both"/>
              <w:rPr>
                <w:sz w:val="24"/>
              </w:rPr>
            </w:pPr>
            <w:r>
              <w:rPr>
                <w:sz w:val="24"/>
              </w:rPr>
              <w:t>Включение этих изображений в сюжет («Мячи в сетке», «Сушки на шпагате», «У мамы красивые бусы», «Шары на елке» и др.).</w:t>
            </w:r>
          </w:p>
          <w:p w:rsidR="006330A7" w:rsidRDefault="006E35D8">
            <w:pPr>
              <w:pStyle w:val="TableParagraph"/>
              <w:ind w:right="98" w:firstLine="60"/>
              <w:jc w:val="both"/>
              <w:rPr>
                <w:sz w:val="24"/>
              </w:rPr>
            </w:pPr>
            <w:r>
              <w:rPr>
                <w:sz w:val="24"/>
              </w:rPr>
              <w:t>(интеграция с образовательной областью «Познавательное развитие» — раздел «Элементарные математические представления»).</w:t>
            </w:r>
          </w:p>
          <w:p w:rsidR="006330A7" w:rsidRDefault="006E35D8">
            <w:pPr>
              <w:pStyle w:val="TableParagraph"/>
              <w:ind w:right="104"/>
              <w:jc w:val="both"/>
              <w:rPr>
                <w:sz w:val="24"/>
              </w:rPr>
            </w:pPr>
            <w:r>
              <w:rPr>
                <w:sz w:val="24"/>
              </w:rPr>
              <w:t>Рисование предметов угловатой формы с использованием предварительного обводящего движения</w:t>
            </w:r>
            <w:r>
              <w:rPr>
                <w:spacing w:val="36"/>
                <w:sz w:val="24"/>
              </w:rPr>
              <w:t xml:space="preserve"> </w:t>
            </w:r>
            <w:r>
              <w:rPr>
                <w:sz w:val="24"/>
              </w:rPr>
              <w:t>как</w:t>
            </w:r>
            <w:r>
              <w:rPr>
                <w:spacing w:val="39"/>
                <w:sz w:val="24"/>
              </w:rPr>
              <w:t xml:space="preserve"> </w:t>
            </w:r>
            <w:r>
              <w:rPr>
                <w:sz w:val="24"/>
              </w:rPr>
              <w:t>вспомогательного</w:t>
            </w:r>
            <w:r>
              <w:rPr>
                <w:spacing w:val="38"/>
                <w:sz w:val="24"/>
              </w:rPr>
              <w:t xml:space="preserve"> </w:t>
            </w:r>
            <w:r>
              <w:rPr>
                <w:sz w:val="24"/>
              </w:rPr>
              <w:t>средства</w:t>
            </w:r>
            <w:r>
              <w:rPr>
                <w:spacing w:val="39"/>
                <w:sz w:val="24"/>
              </w:rPr>
              <w:t xml:space="preserve"> </w:t>
            </w:r>
            <w:r>
              <w:rPr>
                <w:sz w:val="24"/>
              </w:rPr>
              <w:t>для</w:t>
            </w:r>
            <w:r>
              <w:rPr>
                <w:spacing w:val="39"/>
                <w:sz w:val="24"/>
              </w:rPr>
              <w:t xml:space="preserve"> </w:t>
            </w:r>
            <w:r>
              <w:rPr>
                <w:sz w:val="24"/>
              </w:rPr>
              <w:t>создания</w:t>
            </w:r>
            <w:r>
              <w:rPr>
                <w:spacing w:val="38"/>
                <w:sz w:val="24"/>
              </w:rPr>
              <w:t xml:space="preserve"> </w:t>
            </w:r>
            <w:r>
              <w:rPr>
                <w:sz w:val="24"/>
              </w:rPr>
              <w:t>изображения</w:t>
            </w:r>
            <w:r>
              <w:rPr>
                <w:spacing w:val="38"/>
                <w:sz w:val="24"/>
              </w:rPr>
              <w:t xml:space="preserve"> </w:t>
            </w:r>
            <w:r>
              <w:rPr>
                <w:sz w:val="24"/>
              </w:rPr>
              <w:t>(«Окна</w:t>
            </w:r>
            <w:r>
              <w:rPr>
                <w:spacing w:val="38"/>
                <w:sz w:val="24"/>
              </w:rPr>
              <w:t xml:space="preserve"> </w:t>
            </w:r>
            <w:r>
              <w:rPr>
                <w:sz w:val="24"/>
              </w:rPr>
              <w:t>в</w:t>
            </w:r>
            <w:r>
              <w:rPr>
                <w:spacing w:val="38"/>
                <w:sz w:val="24"/>
              </w:rPr>
              <w:t xml:space="preserve"> </w:t>
            </w:r>
            <w:r>
              <w:rPr>
                <w:sz w:val="24"/>
              </w:rPr>
              <w:t>доме»,</w:t>
            </w:r>
          </w:p>
          <w:p w:rsidR="006330A7" w:rsidRDefault="006E35D8">
            <w:pPr>
              <w:pStyle w:val="TableParagraph"/>
              <w:rPr>
                <w:sz w:val="24"/>
              </w:rPr>
            </w:pPr>
            <w:r>
              <w:rPr>
                <w:sz w:val="24"/>
              </w:rPr>
              <w:t>«Праздничная гирлянда из флажков квадратной и треугольной формы», «Цветные кубики в коробке»), а также предметов с сочетанием округлой и угловатой формы (тележка, автобус и др.). (интеграция с образовательной областью «Познавательное развитие» — раздел «Элементарные математические представления»).</w:t>
            </w:r>
          </w:p>
          <w:p w:rsidR="006330A7" w:rsidRDefault="006E35D8">
            <w:pPr>
              <w:pStyle w:val="TableParagraph"/>
              <w:rPr>
                <w:sz w:val="24"/>
              </w:rPr>
            </w:pPr>
            <w:r>
              <w:rPr>
                <w:sz w:val="24"/>
              </w:rPr>
              <w:t>Рисование красками с использованием приемов примакивания (трава, заборчик, листочки и др.) и касания кончиком кисти («В доме зажглись огни», «Горошинки на платье», «Набухли почки»,</w:t>
            </w:r>
          </w:p>
          <w:p w:rsidR="006330A7" w:rsidRDefault="006E35D8">
            <w:pPr>
              <w:pStyle w:val="TableParagraph"/>
              <w:ind w:left="168" w:right="5029" w:hanging="61"/>
              <w:rPr>
                <w:sz w:val="24"/>
              </w:rPr>
            </w:pPr>
            <w:r>
              <w:rPr>
                <w:sz w:val="24"/>
              </w:rPr>
              <w:t>«Распустились листочки», «Салют» и т. п.). Составление узоров из точек и мазков на полоске.</w:t>
            </w:r>
          </w:p>
          <w:p w:rsidR="006330A7" w:rsidRDefault="006E35D8">
            <w:pPr>
              <w:pStyle w:val="TableParagraph"/>
              <w:rPr>
                <w:sz w:val="24"/>
              </w:rPr>
            </w:pPr>
            <w:r>
              <w:rPr>
                <w:sz w:val="24"/>
              </w:rPr>
              <w:t>Рисование красками, фломастером, карандашом объектов, различающихся по величине («Мама с дочкой гуляют», «Это я и мой папа»).</w:t>
            </w:r>
          </w:p>
          <w:p w:rsidR="006330A7" w:rsidRDefault="006E35D8">
            <w:pPr>
              <w:pStyle w:val="TableParagraph"/>
              <w:rPr>
                <w:sz w:val="24"/>
              </w:rPr>
            </w:pPr>
            <w:r>
              <w:rPr>
                <w:sz w:val="24"/>
              </w:rPr>
              <w:t>Дорисовывание предложенного изображения по своему желанию.</w:t>
            </w:r>
          </w:p>
          <w:p w:rsidR="006330A7" w:rsidRDefault="006E35D8">
            <w:pPr>
              <w:pStyle w:val="TableParagraph"/>
              <w:rPr>
                <w:sz w:val="24"/>
              </w:rPr>
            </w:pPr>
            <w:r>
              <w:rPr>
                <w:sz w:val="24"/>
              </w:rPr>
              <w:t>Рисование предметов, состоящих из частей одинаковой формы, но разных по величине (снеговика, неваляшки, пирамидки из трех шаров) и расположению.</w:t>
            </w:r>
          </w:p>
          <w:p w:rsidR="006330A7" w:rsidRDefault="006E35D8">
            <w:pPr>
              <w:pStyle w:val="TableParagraph"/>
              <w:ind w:firstLine="60"/>
              <w:rPr>
                <w:sz w:val="24"/>
              </w:rPr>
            </w:pPr>
            <w:r>
              <w:rPr>
                <w:sz w:val="24"/>
              </w:rPr>
              <w:t>(интеграция с образовательной областью «Познавательное развитие» — раздел «Элементарные математические представления»).</w:t>
            </w:r>
          </w:p>
          <w:p w:rsidR="006330A7" w:rsidRDefault="006E35D8">
            <w:pPr>
              <w:pStyle w:val="TableParagraph"/>
              <w:rPr>
                <w:sz w:val="24"/>
              </w:rPr>
            </w:pPr>
            <w:r>
              <w:rPr>
                <w:sz w:val="24"/>
              </w:rPr>
              <w:t>Рисование с натуры (пирамиды из трех-пяти колец, неваляшки, колобка, грибка и др.) после предварительного зрительно-двигательного обследования.</w:t>
            </w:r>
          </w:p>
          <w:p w:rsidR="006330A7" w:rsidRDefault="006E35D8">
            <w:pPr>
              <w:pStyle w:val="TableParagraph"/>
              <w:rPr>
                <w:sz w:val="24"/>
              </w:rPr>
            </w:pPr>
            <w:r>
              <w:rPr>
                <w:sz w:val="24"/>
              </w:rPr>
              <w:t>Повторение изображения по памяти.</w:t>
            </w:r>
          </w:p>
          <w:p w:rsidR="006330A7" w:rsidRDefault="006E35D8">
            <w:pPr>
              <w:pStyle w:val="TableParagraph"/>
              <w:ind w:right="100"/>
              <w:jc w:val="both"/>
              <w:rPr>
                <w:sz w:val="24"/>
              </w:rPr>
            </w:pPr>
            <w:r>
              <w:rPr>
                <w:sz w:val="24"/>
              </w:rPr>
              <w:t>Рисование разных деревьев или нескольких изображений одного и того же дерева с использованием разных приемов (листья — мазки, которые накладываются друг на друга: кисть плашмя — примакивание).</w:t>
            </w:r>
          </w:p>
          <w:p w:rsidR="006330A7" w:rsidRDefault="006E35D8">
            <w:pPr>
              <w:pStyle w:val="TableParagraph"/>
              <w:ind w:right="174"/>
              <w:jc w:val="both"/>
              <w:rPr>
                <w:sz w:val="24"/>
              </w:rPr>
            </w:pPr>
            <w:r>
              <w:rPr>
                <w:sz w:val="24"/>
              </w:rPr>
              <w:t>Если ребенок освоил прием касания, то по его желанию он может рисовать не мазками, а</w:t>
            </w:r>
            <w:r>
              <w:rPr>
                <w:spacing w:val="-36"/>
                <w:sz w:val="24"/>
              </w:rPr>
              <w:t xml:space="preserve"> </w:t>
            </w:r>
            <w:r>
              <w:rPr>
                <w:sz w:val="24"/>
              </w:rPr>
              <w:t>точками. Рисование леса, в котором растут разные</w:t>
            </w:r>
            <w:r>
              <w:rPr>
                <w:spacing w:val="-5"/>
                <w:sz w:val="24"/>
              </w:rPr>
              <w:t xml:space="preserve"> </w:t>
            </w:r>
            <w:r>
              <w:rPr>
                <w:sz w:val="24"/>
              </w:rPr>
              <w:t>деревья.</w:t>
            </w:r>
          </w:p>
          <w:p w:rsidR="006330A7" w:rsidRDefault="006E35D8">
            <w:pPr>
              <w:pStyle w:val="TableParagraph"/>
              <w:spacing w:line="264" w:lineRule="exact"/>
              <w:jc w:val="both"/>
              <w:rPr>
                <w:sz w:val="24"/>
              </w:rPr>
            </w:pPr>
            <w:r>
              <w:rPr>
                <w:sz w:val="24"/>
              </w:rPr>
              <w:t>Дорисовывание изображений людей или наклеивание их фигурок на рисунок (самостоятельно или</w:t>
            </w:r>
          </w:p>
        </w:tc>
      </w:tr>
    </w:tbl>
    <w:p w:rsidR="006330A7" w:rsidRDefault="006330A7">
      <w:pPr>
        <w:spacing w:line="264" w:lineRule="exac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11041"/>
        </w:trPr>
        <w:tc>
          <w:tcPr>
            <w:tcW w:w="10423" w:type="dxa"/>
          </w:tcPr>
          <w:p w:rsidR="006330A7" w:rsidRDefault="006E35D8">
            <w:pPr>
              <w:pStyle w:val="TableParagraph"/>
              <w:spacing w:line="268" w:lineRule="exact"/>
              <w:jc w:val="both"/>
              <w:rPr>
                <w:sz w:val="24"/>
              </w:rPr>
            </w:pPr>
            <w:r>
              <w:rPr>
                <w:sz w:val="24"/>
              </w:rPr>
              <w:t>с помощью взрослого).</w:t>
            </w:r>
          </w:p>
          <w:p w:rsidR="006330A7" w:rsidRDefault="006E35D8">
            <w:pPr>
              <w:pStyle w:val="TableParagraph"/>
              <w:ind w:right="106"/>
              <w:jc w:val="both"/>
              <w:rPr>
                <w:sz w:val="24"/>
              </w:rPr>
            </w:pPr>
            <w:r>
              <w:rPr>
                <w:sz w:val="24"/>
              </w:rPr>
              <w:t>Рисование разных видов человеческого жилья: деревенского дома с длинным и коротким забором, городского дома.</w:t>
            </w:r>
          </w:p>
          <w:p w:rsidR="006330A7" w:rsidRDefault="006E35D8">
            <w:pPr>
              <w:pStyle w:val="TableParagraph"/>
              <w:ind w:right="101"/>
              <w:jc w:val="both"/>
              <w:rPr>
                <w:sz w:val="24"/>
              </w:rPr>
            </w:pPr>
            <w:r>
              <w:rPr>
                <w:sz w:val="24"/>
              </w:rPr>
              <w:t>Дорисовывание во всех случаях людей (под деревом, рядом с домом и т. п.) или наклеивание их фигурок на рисунок (самостоятельно или с помощью взрослого) (интеграция с образовательной областью «Социально-коммуникативное развитие» — раздел «Представления о мире людей и рукотворных материа-лах»).</w:t>
            </w:r>
          </w:p>
          <w:p w:rsidR="006330A7" w:rsidRDefault="006E35D8">
            <w:pPr>
              <w:pStyle w:val="TableParagraph"/>
              <w:jc w:val="both"/>
              <w:rPr>
                <w:sz w:val="24"/>
              </w:rPr>
            </w:pPr>
            <w:r>
              <w:rPr>
                <w:sz w:val="24"/>
              </w:rPr>
              <w:t>Рисование разных машин на городской улице, на шоссе.</w:t>
            </w:r>
          </w:p>
          <w:p w:rsidR="006330A7" w:rsidRDefault="006E35D8">
            <w:pPr>
              <w:pStyle w:val="TableParagraph"/>
              <w:ind w:right="103"/>
              <w:jc w:val="both"/>
              <w:rPr>
                <w:sz w:val="24"/>
              </w:rPr>
            </w:pPr>
            <w:r>
              <w:rPr>
                <w:sz w:val="24"/>
              </w:rPr>
              <w:t>Раскрашивание карандашами, красками, восковыми мелками контурных изображений (в том числе и простых сюжетных) по показу взрослого и</w:t>
            </w:r>
            <w:r>
              <w:rPr>
                <w:spacing w:val="-13"/>
                <w:sz w:val="24"/>
              </w:rPr>
              <w:t xml:space="preserve"> </w:t>
            </w:r>
            <w:r>
              <w:rPr>
                <w:sz w:val="24"/>
              </w:rPr>
              <w:t>самостоятельно.</w:t>
            </w:r>
          </w:p>
          <w:p w:rsidR="006330A7" w:rsidRDefault="006E35D8">
            <w:pPr>
              <w:pStyle w:val="TableParagraph"/>
              <w:jc w:val="both"/>
              <w:rPr>
                <w:sz w:val="24"/>
              </w:rPr>
            </w:pPr>
            <w:r>
              <w:rPr>
                <w:sz w:val="24"/>
              </w:rPr>
              <w:t>Обрисовывание ладоней и всего тела каждого ребенка.</w:t>
            </w:r>
          </w:p>
          <w:p w:rsidR="006330A7" w:rsidRDefault="006E35D8">
            <w:pPr>
              <w:pStyle w:val="TableParagraph"/>
              <w:ind w:right="2734"/>
              <w:jc w:val="both"/>
              <w:rPr>
                <w:sz w:val="24"/>
              </w:rPr>
            </w:pPr>
            <w:r>
              <w:rPr>
                <w:sz w:val="24"/>
              </w:rPr>
              <w:t>Последующее совместное дополнение получившихся контуров</w:t>
            </w:r>
            <w:r>
              <w:rPr>
                <w:spacing w:val="-25"/>
                <w:sz w:val="24"/>
              </w:rPr>
              <w:t xml:space="preserve"> </w:t>
            </w:r>
            <w:r>
              <w:rPr>
                <w:sz w:val="24"/>
              </w:rPr>
              <w:t>деталями. Раскрашивание.</w:t>
            </w:r>
          </w:p>
          <w:p w:rsidR="006330A7" w:rsidRDefault="006E35D8">
            <w:pPr>
              <w:pStyle w:val="TableParagraph"/>
              <w:jc w:val="both"/>
              <w:rPr>
                <w:sz w:val="24"/>
              </w:rPr>
            </w:pPr>
            <w:r>
              <w:rPr>
                <w:sz w:val="24"/>
              </w:rPr>
              <w:t>Сравнение с подобными изображениями, выполненными ранее.</w:t>
            </w:r>
          </w:p>
          <w:p w:rsidR="006330A7" w:rsidRDefault="006E35D8">
            <w:pPr>
              <w:pStyle w:val="TableParagraph"/>
              <w:ind w:right="93"/>
              <w:jc w:val="both"/>
              <w:rPr>
                <w:sz w:val="24"/>
              </w:rPr>
            </w:pPr>
            <w:r>
              <w:rPr>
                <w:sz w:val="24"/>
              </w:rPr>
              <w:t>Дорисовывание недостающих элементов в рисунках: - ягодок на ветке, - частей тела животных (уши, носы, лапы, хвосты), - листьев на деревьях, - элементов домов (окно, дверь), - узоры на ковриках, тарелках и т. д.</w:t>
            </w:r>
          </w:p>
          <w:p w:rsidR="006330A7" w:rsidRDefault="006E35D8">
            <w:pPr>
              <w:pStyle w:val="TableParagraph"/>
              <w:ind w:right="110"/>
              <w:jc w:val="both"/>
              <w:rPr>
                <w:sz w:val="24"/>
              </w:rPr>
            </w:pPr>
            <w:r>
              <w:rPr>
                <w:sz w:val="24"/>
              </w:rPr>
              <w:t>Заштриховка карандашами контурных изображений разнообразных объектов по показу взрослого и самостоятельно.</w:t>
            </w:r>
          </w:p>
          <w:p w:rsidR="006330A7" w:rsidRDefault="006E35D8">
            <w:pPr>
              <w:pStyle w:val="TableParagraph"/>
              <w:spacing w:before="1"/>
              <w:jc w:val="both"/>
              <w:rPr>
                <w:sz w:val="24"/>
              </w:rPr>
            </w:pPr>
            <w:r>
              <w:rPr>
                <w:sz w:val="24"/>
              </w:rPr>
              <w:t>Создание цветных пятен с помощью большой кисти, губки, руки.</w:t>
            </w:r>
          </w:p>
          <w:p w:rsidR="006330A7" w:rsidRDefault="006E35D8">
            <w:pPr>
              <w:pStyle w:val="TableParagraph"/>
              <w:ind w:right="1245"/>
              <w:rPr>
                <w:sz w:val="24"/>
              </w:rPr>
            </w:pPr>
            <w:r>
              <w:rPr>
                <w:sz w:val="24"/>
              </w:rPr>
              <w:t>Ассоциирование их с реальными объектами (животными, тучами, растениями людьми). Рассматривание дымковской игрушки.</w:t>
            </w:r>
          </w:p>
          <w:p w:rsidR="006330A7" w:rsidRDefault="006E35D8">
            <w:pPr>
              <w:pStyle w:val="TableParagraph"/>
              <w:ind w:right="4169"/>
              <w:rPr>
                <w:sz w:val="24"/>
              </w:rPr>
            </w:pPr>
            <w:r>
              <w:rPr>
                <w:sz w:val="24"/>
              </w:rPr>
              <w:t>Знакомство с основными элементами дымковской росписи. Выполнение элементов росписи в полоске.</w:t>
            </w:r>
          </w:p>
          <w:p w:rsidR="006330A7" w:rsidRDefault="006E35D8">
            <w:pPr>
              <w:pStyle w:val="TableParagraph"/>
              <w:rPr>
                <w:sz w:val="24"/>
              </w:rPr>
            </w:pPr>
            <w:r>
              <w:rPr>
                <w:sz w:val="24"/>
              </w:rPr>
              <w:t>Выполнение декоративных узоров с чередованием элементов (женские украшения, роспись на посуде и одежде и др.).</w:t>
            </w:r>
          </w:p>
          <w:p w:rsidR="006330A7" w:rsidRDefault="006E35D8">
            <w:pPr>
              <w:pStyle w:val="TableParagraph"/>
              <w:ind w:left="168"/>
              <w:rPr>
                <w:sz w:val="24"/>
              </w:rPr>
            </w:pPr>
            <w:r>
              <w:rPr>
                <w:sz w:val="24"/>
              </w:rPr>
              <w:t>(интеграция с образовательной областью «Социально-коммуникативное развитие» — раздел</w:t>
            </w:r>
          </w:p>
          <w:p w:rsidR="006330A7" w:rsidRDefault="006E35D8">
            <w:pPr>
              <w:pStyle w:val="TableParagraph"/>
              <w:rPr>
                <w:sz w:val="24"/>
              </w:rPr>
            </w:pPr>
            <w:r>
              <w:rPr>
                <w:sz w:val="24"/>
              </w:rPr>
              <w:t>«Представления о мире людей и рукотворных материалах»).</w:t>
            </w:r>
          </w:p>
          <w:p w:rsidR="006330A7" w:rsidRDefault="006E35D8">
            <w:pPr>
              <w:pStyle w:val="TableParagraph"/>
              <w:ind w:right="101"/>
              <w:jc w:val="both"/>
              <w:rPr>
                <w:sz w:val="24"/>
              </w:rPr>
            </w:pPr>
            <w:r>
              <w:rPr>
                <w:sz w:val="24"/>
              </w:rPr>
              <w:t xml:space="preserve">Создание композиций с помощью штампов («Белочки готовятся к зиме», </w:t>
            </w:r>
            <w:r>
              <w:rPr>
                <w:spacing w:val="-3"/>
                <w:sz w:val="24"/>
              </w:rPr>
              <w:t xml:space="preserve">«В </w:t>
            </w:r>
            <w:r>
              <w:rPr>
                <w:sz w:val="24"/>
              </w:rPr>
              <w:t xml:space="preserve">саду поспели яблоки и груши», «Ежи собирают грибы на поляне», «Зоопарк», «Коврики», </w:t>
            </w:r>
            <w:r>
              <w:rPr>
                <w:spacing w:val="-3"/>
                <w:sz w:val="24"/>
              </w:rPr>
              <w:t xml:space="preserve">«На </w:t>
            </w:r>
            <w:r>
              <w:rPr>
                <w:sz w:val="24"/>
              </w:rPr>
              <w:t>грядках выросли  овощи», «Праздник у зверей» и</w:t>
            </w:r>
            <w:r>
              <w:rPr>
                <w:spacing w:val="-11"/>
                <w:sz w:val="24"/>
              </w:rPr>
              <w:t xml:space="preserve"> </w:t>
            </w:r>
            <w:r>
              <w:rPr>
                <w:sz w:val="24"/>
              </w:rPr>
              <w:t>др.).</w:t>
            </w:r>
          </w:p>
          <w:p w:rsidR="006330A7" w:rsidRDefault="006E35D8">
            <w:pPr>
              <w:pStyle w:val="TableParagraph"/>
              <w:spacing w:before="1"/>
              <w:ind w:right="1259"/>
              <w:rPr>
                <w:sz w:val="24"/>
              </w:rPr>
            </w:pPr>
            <w:r>
              <w:rPr>
                <w:sz w:val="24"/>
              </w:rPr>
              <w:t>Коллективное выполнение рисунков: «Играем зимой (летом)», «Наши праздники» и др. Рассматривание детских цветных рисунков через кодоскоп.</w:t>
            </w:r>
          </w:p>
          <w:p w:rsidR="006330A7" w:rsidRDefault="006E35D8">
            <w:pPr>
              <w:pStyle w:val="TableParagraph"/>
              <w:rPr>
                <w:sz w:val="24"/>
              </w:rPr>
            </w:pPr>
            <w:r>
              <w:rPr>
                <w:sz w:val="24"/>
              </w:rPr>
              <w:t>Создание тематических альбомов из совместных работ детей и взрослых для последующего рассказывания по ним: - по временам года, - к литературным произведениям.</w:t>
            </w:r>
          </w:p>
          <w:p w:rsidR="006330A7" w:rsidRDefault="006E35D8">
            <w:pPr>
              <w:pStyle w:val="TableParagraph"/>
              <w:ind w:left="173"/>
              <w:rPr>
                <w:sz w:val="24"/>
              </w:rPr>
            </w:pPr>
            <w:r>
              <w:rPr>
                <w:sz w:val="24"/>
              </w:rPr>
              <w:t>«Волк и семеро козлят», «Гуси-лебеди», «Колобок», «Кот, петух и лиса», «Курочка Ряба»,</w:t>
            </w:r>
          </w:p>
          <w:p w:rsidR="006330A7" w:rsidRDefault="006E35D8">
            <w:pPr>
              <w:pStyle w:val="TableParagraph"/>
              <w:ind w:right="93"/>
              <w:jc w:val="both"/>
              <w:rPr>
                <w:sz w:val="24"/>
              </w:rPr>
            </w:pPr>
            <w:r>
              <w:rPr>
                <w:sz w:val="24"/>
              </w:rPr>
              <w:t xml:space="preserve">«Петушок и бобовое зернышко», «Репка», «Рукавичка», «Теремок», «Три медведя», </w:t>
            </w:r>
            <w:r>
              <w:rPr>
                <w:spacing w:val="-4"/>
                <w:sz w:val="24"/>
              </w:rPr>
              <w:t xml:space="preserve">«У </w:t>
            </w:r>
            <w:r>
              <w:rPr>
                <w:sz w:val="24"/>
              </w:rPr>
              <w:t xml:space="preserve">солнышка в гостях» </w:t>
            </w:r>
            <w:r>
              <w:rPr>
                <w:spacing w:val="-2"/>
                <w:sz w:val="24"/>
              </w:rPr>
              <w:t xml:space="preserve">«Уж </w:t>
            </w:r>
            <w:r>
              <w:rPr>
                <w:sz w:val="24"/>
              </w:rPr>
              <w:t>ты, радуга-дуга», «Цыпленок и утенок», «Три котенка», «Кто сказал «мяу»?» (В. Сутеев) и</w:t>
            </w:r>
            <w:r>
              <w:rPr>
                <w:spacing w:val="-2"/>
                <w:sz w:val="24"/>
              </w:rPr>
              <w:t xml:space="preserve"> </w:t>
            </w:r>
            <w:r>
              <w:rPr>
                <w:sz w:val="24"/>
              </w:rPr>
              <w:t>др.</w:t>
            </w:r>
          </w:p>
          <w:p w:rsidR="006330A7" w:rsidRDefault="006E35D8">
            <w:pPr>
              <w:pStyle w:val="TableParagraph"/>
              <w:spacing w:line="264" w:lineRule="exact"/>
              <w:jc w:val="both"/>
              <w:rPr>
                <w:sz w:val="24"/>
              </w:rPr>
            </w:pPr>
            <w:r>
              <w:rPr>
                <w:sz w:val="24"/>
              </w:rPr>
              <w:t>(интеграция с логопедической работой, образовательной областью «Речевое развитие»)</w:t>
            </w:r>
          </w:p>
        </w:tc>
      </w:tr>
      <w:tr w:rsidR="006330A7">
        <w:trPr>
          <w:trHeight w:val="275"/>
        </w:trPr>
        <w:tc>
          <w:tcPr>
            <w:tcW w:w="10423" w:type="dxa"/>
          </w:tcPr>
          <w:p w:rsidR="006330A7" w:rsidRDefault="006E35D8">
            <w:pPr>
              <w:pStyle w:val="TableParagraph"/>
              <w:spacing w:line="256" w:lineRule="exact"/>
              <w:ind w:left="4750"/>
              <w:rPr>
                <w:b/>
                <w:sz w:val="24"/>
              </w:rPr>
            </w:pPr>
            <w:r>
              <w:rPr>
                <w:b/>
                <w:sz w:val="24"/>
              </w:rPr>
              <w:t>2. Лепка</w:t>
            </w:r>
          </w:p>
        </w:tc>
      </w:tr>
      <w:tr w:rsidR="006330A7">
        <w:trPr>
          <w:trHeight w:val="3312"/>
        </w:trPr>
        <w:tc>
          <w:tcPr>
            <w:tcW w:w="10423" w:type="dxa"/>
          </w:tcPr>
          <w:p w:rsidR="006330A7" w:rsidRDefault="006E35D8">
            <w:pPr>
              <w:pStyle w:val="TableParagraph"/>
              <w:ind w:right="3564"/>
              <w:jc w:val="both"/>
              <w:rPr>
                <w:sz w:val="24"/>
              </w:rPr>
            </w:pPr>
            <w:r>
              <w:rPr>
                <w:sz w:val="24"/>
              </w:rPr>
              <w:t>Сравнение предметов с предметами эталонной формы (шар,</w:t>
            </w:r>
            <w:r>
              <w:rPr>
                <w:spacing w:val="-21"/>
                <w:sz w:val="24"/>
              </w:rPr>
              <w:t xml:space="preserve"> </w:t>
            </w:r>
            <w:r>
              <w:rPr>
                <w:sz w:val="24"/>
              </w:rPr>
              <w:t xml:space="preserve">куб). Употребление в речи выражения, </w:t>
            </w:r>
            <w:r>
              <w:rPr>
                <w:spacing w:val="-3"/>
                <w:sz w:val="24"/>
              </w:rPr>
              <w:t>«как</w:t>
            </w:r>
            <w:r>
              <w:rPr>
                <w:spacing w:val="1"/>
                <w:sz w:val="24"/>
              </w:rPr>
              <w:t xml:space="preserve"> </w:t>
            </w:r>
            <w:r>
              <w:rPr>
                <w:sz w:val="24"/>
              </w:rPr>
              <w:t>шар».</w:t>
            </w:r>
          </w:p>
          <w:p w:rsidR="006330A7" w:rsidRDefault="006E35D8">
            <w:pPr>
              <w:pStyle w:val="TableParagraph"/>
              <w:ind w:right="96"/>
              <w:jc w:val="both"/>
              <w:rPr>
                <w:sz w:val="24"/>
              </w:rPr>
            </w:pPr>
            <w:r>
              <w:rPr>
                <w:sz w:val="24"/>
              </w:rPr>
              <w:t>(интеграция с образовательной областью «Познавательное развитие» — раздел «Элементарные математические представления»).</w:t>
            </w:r>
          </w:p>
          <w:p w:rsidR="006330A7" w:rsidRDefault="006E35D8">
            <w:pPr>
              <w:pStyle w:val="TableParagraph"/>
              <w:ind w:right="105"/>
              <w:jc w:val="both"/>
              <w:rPr>
                <w:sz w:val="24"/>
              </w:rPr>
            </w:pPr>
            <w:r>
              <w:rPr>
                <w:sz w:val="24"/>
              </w:rPr>
              <w:t>Развитие у детей восприятия формы и величины предметов; различение сходных форм (яйцо и шар, яйцо и лимон, шар и яблоко).</w:t>
            </w:r>
          </w:p>
          <w:p w:rsidR="006330A7" w:rsidRDefault="006E35D8">
            <w:pPr>
              <w:pStyle w:val="TableParagraph"/>
              <w:ind w:right="96"/>
              <w:jc w:val="both"/>
              <w:rPr>
                <w:sz w:val="24"/>
              </w:rPr>
            </w:pPr>
            <w:r>
              <w:rPr>
                <w:sz w:val="24"/>
              </w:rPr>
              <w:t>Соотнесение величины кусков глины (заранее подготовленных взрослым) с размерами частей предмета, сравнение их с помощью взрослого («У снеговика снизу большой снежный ком — надо взять большой кусок глины»).</w:t>
            </w:r>
          </w:p>
          <w:p w:rsidR="006330A7" w:rsidRDefault="006E35D8">
            <w:pPr>
              <w:pStyle w:val="TableParagraph"/>
              <w:ind w:right="98" w:firstLine="60"/>
              <w:jc w:val="both"/>
              <w:rPr>
                <w:sz w:val="24"/>
              </w:rPr>
            </w:pPr>
            <w:r>
              <w:rPr>
                <w:sz w:val="24"/>
              </w:rPr>
              <w:t>(интеграция с образовательной областью «Познавательное развитие» — раздел «Элементарные математические представления»).</w:t>
            </w:r>
          </w:p>
          <w:p w:rsidR="006330A7" w:rsidRDefault="006E35D8">
            <w:pPr>
              <w:pStyle w:val="TableParagraph"/>
              <w:spacing w:line="264" w:lineRule="exact"/>
              <w:jc w:val="both"/>
              <w:rPr>
                <w:sz w:val="24"/>
              </w:rPr>
            </w:pPr>
            <w:r>
              <w:rPr>
                <w:sz w:val="24"/>
              </w:rPr>
              <w:t>Иллюстрирование содержания сказок с использованием пластилиновых (глиняных) фигурок (с</w:t>
            </w:r>
          </w:p>
        </w:tc>
      </w:tr>
    </w:tbl>
    <w:p w:rsidR="006330A7" w:rsidRDefault="006330A7">
      <w:pPr>
        <w:spacing w:line="264" w:lineRule="exac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8832"/>
        </w:trPr>
        <w:tc>
          <w:tcPr>
            <w:tcW w:w="10423" w:type="dxa"/>
          </w:tcPr>
          <w:p w:rsidR="006330A7" w:rsidRDefault="006E35D8">
            <w:pPr>
              <w:pStyle w:val="TableParagraph"/>
              <w:spacing w:line="268" w:lineRule="exact"/>
              <w:rPr>
                <w:sz w:val="24"/>
              </w:rPr>
            </w:pPr>
            <w:r>
              <w:rPr>
                <w:sz w:val="24"/>
              </w:rPr>
              <w:t>помощью взрослого).</w:t>
            </w:r>
          </w:p>
          <w:p w:rsidR="006330A7" w:rsidRDefault="006E35D8">
            <w:pPr>
              <w:pStyle w:val="TableParagraph"/>
              <w:ind w:left="168"/>
              <w:rPr>
                <w:sz w:val="24"/>
              </w:rPr>
            </w:pPr>
            <w:r>
              <w:rPr>
                <w:sz w:val="24"/>
              </w:rPr>
              <w:t>(интеграция с образовательной областью «Социально-коммуникативное развитие» — раздел</w:t>
            </w:r>
          </w:p>
          <w:p w:rsidR="006330A7" w:rsidRDefault="006E35D8">
            <w:pPr>
              <w:pStyle w:val="TableParagraph"/>
              <w:rPr>
                <w:sz w:val="24"/>
              </w:rPr>
            </w:pPr>
            <w:r>
              <w:rPr>
                <w:sz w:val="24"/>
              </w:rPr>
              <w:t>«Игра»).</w:t>
            </w:r>
          </w:p>
          <w:p w:rsidR="006330A7" w:rsidRDefault="006E35D8">
            <w:pPr>
              <w:pStyle w:val="TableParagraph"/>
              <w:ind w:right="40"/>
              <w:rPr>
                <w:sz w:val="24"/>
              </w:rPr>
            </w:pPr>
            <w:r>
              <w:rPr>
                <w:sz w:val="24"/>
              </w:rPr>
              <w:t>Игры и игровые упражнения на узнавание различных фигурок (мишки, зайки, белки и др.) на ощупь, объяснение, последующее рассматривание и повторное узнавание на ощупь.</w:t>
            </w:r>
          </w:p>
          <w:p w:rsidR="006330A7" w:rsidRDefault="006E35D8">
            <w:pPr>
              <w:pStyle w:val="TableParagraph"/>
              <w:rPr>
                <w:sz w:val="24"/>
              </w:rPr>
            </w:pPr>
            <w:r>
              <w:rPr>
                <w:sz w:val="24"/>
              </w:rPr>
              <w:t>Анализ объектов перед лепкой с помощью взрослого (обследование методом ощупывания двумя руками под зрительным контролем).</w:t>
            </w:r>
          </w:p>
          <w:p w:rsidR="006330A7" w:rsidRDefault="006E35D8">
            <w:pPr>
              <w:pStyle w:val="TableParagraph"/>
              <w:ind w:right="100"/>
              <w:jc w:val="both"/>
              <w:rPr>
                <w:sz w:val="24"/>
              </w:rPr>
            </w:pPr>
            <w:r>
              <w:rPr>
                <w:sz w:val="24"/>
              </w:rPr>
              <w:t>Лепка из цветного теста предметов округлой формы по подражанию взрослому и по представлению (яйцо, яблоко, грибы, рыбки, пирамида из трех колец, самолет, неваляшка, снеговик).</w:t>
            </w:r>
          </w:p>
          <w:p w:rsidR="006330A7" w:rsidRDefault="006E35D8">
            <w:pPr>
              <w:pStyle w:val="TableParagraph"/>
              <w:ind w:right="108"/>
              <w:jc w:val="both"/>
              <w:rPr>
                <w:sz w:val="24"/>
              </w:rPr>
            </w:pPr>
            <w:r>
              <w:rPr>
                <w:sz w:val="24"/>
              </w:rPr>
              <w:t>Лепка предметов округлой формы на основе предварительного обследования (яйцо, яблоко, арбуз, апельсин) по подражанию взрослому или по образцу.</w:t>
            </w:r>
          </w:p>
          <w:p w:rsidR="006330A7" w:rsidRDefault="006E35D8">
            <w:pPr>
              <w:pStyle w:val="TableParagraph"/>
              <w:ind w:right="98" w:firstLine="60"/>
              <w:jc w:val="both"/>
              <w:rPr>
                <w:sz w:val="24"/>
              </w:rPr>
            </w:pPr>
            <w:r>
              <w:rPr>
                <w:sz w:val="24"/>
              </w:rPr>
              <w:t>(интеграция с образовательной областью «Познавательное развитие» — раздел «Элементарные математические представления»).</w:t>
            </w:r>
          </w:p>
          <w:p w:rsidR="006330A7" w:rsidRDefault="006E35D8">
            <w:pPr>
              <w:pStyle w:val="TableParagraph"/>
              <w:ind w:right="96"/>
              <w:jc w:val="both"/>
              <w:rPr>
                <w:sz w:val="24"/>
              </w:rPr>
            </w:pPr>
            <w:r>
              <w:rPr>
                <w:sz w:val="24"/>
              </w:rPr>
              <w:t>Конструктивная лепка (от частей к целому) из цветного теста, пластилина и глины (пирамидка из колец или шаров, снеговик, неваляшка, животные, самолет и др.) по подражанию и по образцу.</w:t>
            </w:r>
          </w:p>
          <w:p w:rsidR="006330A7" w:rsidRDefault="006E35D8">
            <w:pPr>
              <w:pStyle w:val="TableParagraph"/>
              <w:jc w:val="both"/>
              <w:rPr>
                <w:sz w:val="24"/>
              </w:rPr>
            </w:pPr>
            <w:r>
              <w:rPr>
                <w:sz w:val="24"/>
              </w:rPr>
              <w:t>Лепка знакомых предметов по представлению.</w:t>
            </w:r>
          </w:p>
          <w:p w:rsidR="006330A7" w:rsidRDefault="006E35D8">
            <w:pPr>
              <w:pStyle w:val="TableParagraph"/>
              <w:ind w:right="105"/>
              <w:jc w:val="both"/>
              <w:rPr>
                <w:sz w:val="24"/>
              </w:rPr>
            </w:pPr>
            <w:r>
              <w:rPr>
                <w:sz w:val="24"/>
              </w:rPr>
              <w:t>Лепка из глины и пластилина объектов, различающихся по величине (курочка с цыплятами, неваляшки — мама и дочка).</w:t>
            </w:r>
          </w:p>
          <w:p w:rsidR="006330A7" w:rsidRDefault="006E35D8">
            <w:pPr>
              <w:pStyle w:val="TableParagraph"/>
              <w:spacing w:before="1"/>
              <w:ind w:right="98" w:firstLine="60"/>
              <w:jc w:val="both"/>
              <w:rPr>
                <w:sz w:val="24"/>
              </w:rPr>
            </w:pPr>
            <w:r>
              <w:rPr>
                <w:sz w:val="24"/>
              </w:rPr>
              <w:t>(интеграция с образовательной областью «Познавательное развитие» — раздел «Элементарные математические представления»).</w:t>
            </w:r>
          </w:p>
          <w:p w:rsidR="006330A7" w:rsidRDefault="006E35D8">
            <w:pPr>
              <w:pStyle w:val="TableParagraph"/>
              <w:jc w:val="both"/>
              <w:rPr>
                <w:sz w:val="24"/>
              </w:rPr>
            </w:pPr>
            <w:r>
              <w:rPr>
                <w:sz w:val="24"/>
              </w:rPr>
              <w:t>Лепка с использованием приемов защипывания краев (блюдце, миска, печенье).</w:t>
            </w:r>
          </w:p>
          <w:p w:rsidR="006330A7" w:rsidRDefault="006E35D8">
            <w:pPr>
              <w:pStyle w:val="TableParagraph"/>
              <w:ind w:right="99" w:firstLine="60"/>
              <w:jc w:val="both"/>
              <w:rPr>
                <w:sz w:val="24"/>
              </w:rPr>
            </w:pPr>
            <w:r>
              <w:rPr>
                <w:sz w:val="24"/>
              </w:rPr>
              <w:t>Лепка с использованием приемов оттягивания (морковка, птичка из целого куска, лимон, огурец, банан).</w:t>
            </w:r>
          </w:p>
          <w:p w:rsidR="006330A7" w:rsidRDefault="006E35D8">
            <w:pPr>
              <w:pStyle w:val="TableParagraph"/>
              <w:ind w:right="106"/>
              <w:jc w:val="both"/>
              <w:rPr>
                <w:sz w:val="24"/>
              </w:rPr>
            </w:pPr>
            <w:r>
              <w:rPr>
                <w:sz w:val="24"/>
              </w:rPr>
              <w:t>Лепка скульптурным способом фигурок людей и животных для создания сюжетных композиций по содержанию сказок для последующего обыгрывания.</w:t>
            </w:r>
          </w:p>
          <w:p w:rsidR="006330A7" w:rsidRDefault="006E35D8">
            <w:pPr>
              <w:pStyle w:val="TableParagraph"/>
              <w:ind w:right="94"/>
              <w:jc w:val="both"/>
              <w:rPr>
                <w:sz w:val="24"/>
              </w:rPr>
            </w:pPr>
            <w:r>
              <w:rPr>
                <w:sz w:val="24"/>
              </w:rPr>
              <w:t>Раскрашивание с помощью взрослого изделий из глины, использование их в игре с помощью взрослого и самостоятельно.</w:t>
            </w:r>
          </w:p>
          <w:p w:rsidR="006330A7" w:rsidRDefault="006E35D8">
            <w:pPr>
              <w:pStyle w:val="TableParagraph"/>
              <w:ind w:right="106"/>
              <w:jc w:val="both"/>
              <w:rPr>
                <w:sz w:val="24"/>
              </w:rPr>
            </w:pPr>
            <w:r>
              <w:rPr>
                <w:sz w:val="24"/>
              </w:rPr>
              <w:t>Создание поделок парами с целью научить детей договариваться о распределении операций и последовательности их выполнения (с помощью взрослого).</w:t>
            </w:r>
          </w:p>
          <w:p w:rsidR="006330A7" w:rsidRDefault="006E35D8">
            <w:pPr>
              <w:pStyle w:val="TableParagraph"/>
              <w:spacing w:before="4" w:line="276" w:lineRule="exact"/>
              <w:ind w:right="3110" w:firstLine="60"/>
              <w:jc w:val="both"/>
              <w:rPr>
                <w:sz w:val="24"/>
              </w:rPr>
            </w:pPr>
            <w:r>
              <w:rPr>
                <w:sz w:val="24"/>
              </w:rPr>
              <w:t>(интеграция с образовательной областью «Речевое развитие»). Рассматривание и обыгрывание изделий художественных</w:t>
            </w:r>
            <w:r>
              <w:rPr>
                <w:spacing w:val="-25"/>
                <w:sz w:val="24"/>
              </w:rPr>
              <w:t xml:space="preserve"> </w:t>
            </w:r>
            <w:r>
              <w:rPr>
                <w:sz w:val="24"/>
              </w:rPr>
              <w:t>промыслов.</w:t>
            </w:r>
          </w:p>
        </w:tc>
      </w:tr>
      <w:tr w:rsidR="006330A7">
        <w:trPr>
          <w:trHeight w:val="275"/>
        </w:trPr>
        <w:tc>
          <w:tcPr>
            <w:tcW w:w="10423" w:type="dxa"/>
          </w:tcPr>
          <w:p w:rsidR="006330A7" w:rsidRDefault="006E35D8">
            <w:pPr>
              <w:pStyle w:val="TableParagraph"/>
              <w:spacing w:line="256" w:lineRule="exact"/>
              <w:ind w:left="4397"/>
              <w:rPr>
                <w:b/>
                <w:sz w:val="24"/>
              </w:rPr>
            </w:pPr>
            <w:r>
              <w:rPr>
                <w:b/>
                <w:sz w:val="24"/>
              </w:rPr>
              <w:t>3. Аппликация</w:t>
            </w:r>
          </w:p>
        </w:tc>
      </w:tr>
      <w:tr w:rsidR="006330A7">
        <w:trPr>
          <w:trHeight w:val="5520"/>
        </w:trPr>
        <w:tc>
          <w:tcPr>
            <w:tcW w:w="10423" w:type="dxa"/>
          </w:tcPr>
          <w:p w:rsidR="006330A7" w:rsidRDefault="006E35D8">
            <w:pPr>
              <w:pStyle w:val="TableParagraph"/>
              <w:ind w:right="4314"/>
              <w:rPr>
                <w:sz w:val="24"/>
              </w:rPr>
            </w:pPr>
            <w:r>
              <w:rPr>
                <w:sz w:val="24"/>
              </w:rPr>
              <w:t>Игры и игровые упражнения на развитие восприятия. Выполнение заданий по образцу и словесной инструкции. Закрепление представлений о цвете, форме, величине.</w:t>
            </w:r>
          </w:p>
          <w:p w:rsidR="006330A7" w:rsidRDefault="006E35D8">
            <w:pPr>
              <w:pStyle w:val="TableParagraph"/>
              <w:ind w:right="102"/>
              <w:jc w:val="both"/>
              <w:rPr>
                <w:sz w:val="24"/>
              </w:rPr>
            </w:pPr>
            <w:r>
              <w:rPr>
                <w:sz w:val="24"/>
              </w:rPr>
              <w:t>Выбор предметов в соответствии с самостоятельно выделенным признаком по одному образцу, по двум образцам.</w:t>
            </w:r>
          </w:p>
          <w:p w:rsidR="006330A7" w:rsidRDefault="006E35D8">
            <w:pPr>
              <w:pStyle w:val="TableParagraph"/>
              <w:ind w:right="104"/>
              <w:jc w:val="both"/>
              <w:rPr>
                <w:sz w:val="24"/>
              </w:rPr>
            </w:pPr>
            <w:r>
              <w:rPr>
                <w:sz w:val="24"/>
              </w:rPr>
              <w:t>Упражнения на чередование предметов, раскладывание мозаики по образцу (чередование 1:1, 2:2, 2:1 и др.).</w:t>
            </w:r>
          </w:p>
          <w:p w:rsidR="006330A7" w:rsidRDefault="006E35D8">
            <w:pPr>
              <w:pStyle w:val="TableParagraph"/>
              <w:ind w:right="98" w:firstLine="60"/>
              <w:jc w:val="both"/>
              <w:rPr>
                <w:sz w:val="24"/>
              </w:rPr>
            </w:pPr>
            <w:r>
              <w:rPr>
                <w:sz w:val="24"/>
              </w:rPr>
              <w:t>(интеграция с образовательной областью «Познавательное развитие» — раздел «Элементарные математические представления»).</w:t>
            </w:r>
          </w:p>
          <w:p w:rsidR="006330A7" w:rsidRDefault="006E35D8">
            <w:pPr>
              <w:pStyle w:val="TableParagraph"/>
              <w:ind w:right="108"/>
              <w:jc w:val="both"/>
              <w:rPr>
                <w:sz w:val="24"/>
              </w:rPr>
            </w:pPr>
            <w:r>
              <w:rPr>
                <w:sz w:val="24"/>
              </w:rPr>
              <w:t>Составление узоров в полоске без наклеивания по образцу, постепенное увеличение количества элементов (осенних плодов, листьев, праздничных флажков, шаров и т. д.).</w:t>
            </w:r>
          </w:p>
          <w:p w:rsidR="006330A7" w:rsidRDefault="006E35D8">
            <w:pPr>
              <w:pStyle w:val="TableParagraph"/>
              <w:ind w:right="99"/>
              <w:jc w:val="both"/>
              <w:rPr>
                <w:sz w:val="24"/>
              </w:rPr>
            </w:pPr>
            <w:r>
              <w:rPr>
                <w:sz w:val="24"/>
              </w:rPr>
              <w:t>Составление узоров из готовых элементов с чередованием по схеме АБАБ, ААББААББ, ААБААБ в квадрате, в круге, в полоске (бусы у тети, бусы на елке, веночек из васильков и одуванчиков, тарелка с узором, салфетка с узором).</w:t>
            </w:r>
          </w:p>
          <w:p w:rsidR="006330A7" w:rsidRDefault="006E35D8">
            <w:pPr>
              <w:pStyle w:val="TableParagraph"/>
              <w:jc w:val="both"/>
              <w:rPr>
                <w:sz w:val="24"/>
              </w:rPr>
            </w:pPr>
            <w:r>
              <w:rPr>
                <w:sz w:val="24"/>
              </w:rPr>
              <w:t>Создание симметричных узоров.</w:t>
            </w:r>
          </w:p>
          <w:p w:rsidR="006330A7" w:rsidRDefault="006E35D8">
            <w:pPr>
              <w:pStyle w:val="TableParagraph"/>
              <w:ind w:right="95"/>
              <w:jc w:val="both"/>
              <w:rPr>
                <w:sz w:val="24"/>
              </w:rPr>
            </w:pPr>
            <w:r>
              <w:rPr>
                <w:sz w:val="24"/>
              </w:rPr>
              <w:t>Перенос узора с левой половины на правую (бабочка, украшенная елка, платье и др.). Перенос узора с верхней части в нижнюю (шарфик, полотенце и др.).</w:t>
            </w:r>
          </w:p>
          <w:p w:rsidR="006330A7" w:rsidRDefault="006E35D8">
            <w:pPr>
              <w:pStyle w:val="TableParagraph"/>
              <w:spacing w:line="270" w:lineRule="atLeast"/>
              <w:ind w:right="93"/>
              <w:jc w:val="both"/>
              <w:rPr>
                <w:sz w:val="24"/>
              </w:rPr>
            </w:pPr>
            <w:r>
              <w:rPr>
                <w:sz w:val="24"/>
              </w:rPr>
              <w:t>Составление узора в полоске и в круге по образцу (лес — большие и маленькие елочки; улица — высокие и низкие дома; елочная гирлянда — шары разного цвета; сосульки на ветке разной формы и др.).</w:t>
            </w:r>
          </w:p>
        </w:tc>
      </w:tr>
    </w:tbl>
    <w:p w:rsidR="006330A7" w:rsidRDefault="006330A7">
      <w:pPr>
        <w:spacing w:line="270" w:lineRule="atLeas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6348"/>
        </w:trPr>
        <w:tc>
          <w:tcPr>
            <w:tcW w:w="10423" w:type="dxa"/>
          </w:tcPr>
          <w:p w:rsidR="006330A7" w:rsidRDefault="006E35D8">
            <w:pPr>
              <w:pStyle w:val="TableParagraph"/>
              <w:ind w:right="106"/>
              <w:jc w:val="both"/>
              <w:rPr>
                <w:sz w:val="24"/>
              </w:rPr>
            </w:pPr>
            <w:r>
              <w:rPr>
                <w:sz w:val="24"/>
              </w:rPr>
              <w:t>Предметная аппликация на основе предварительного анализа образца или обследования натуры («Построим дом из трех этажей», «Слепим снежную бабу», «Соберем пирамидку, башенку» и др.). Сюжетная аппликация из готовых деталей («Дети на прогулке», «Дети осенью в лесу», «Дети слепили снежную бабу», «У дома сад», «Улица» и др.).</w:t>
            </w:r>
          </w:p>
          <w:p w:rsidR="006330A7" w:rsidRDefault="006E35D8">
            <w:pPr>
              <w:pStyle w:val="TableParagraph"/>
              <w:rPr>
                <w:sz w:val="24"/>
              </w:rPr>
            </w:pPr>
            <w:r>
              <w:rPr>
                <w:sz w:val="24"/>
              </w:rPr>
              <w:t>Самостоятельный выбор детьми изображений (помощь педагога при создании композиции). Предметная аппликация с использованием приема рваной аппликации.</w:t>
            </w:r>
          </w:p>
          <w:p w:rsidR="006330A7" w:rsidRDefault="006E35D8">
            <w:pPr>
              <w:pStyle w:val="TableParagraph"/>
              <w:rPr>
                <w:sz w:val="24"/>
              </w:rPr>
            </w:pPr>
            <w:r>
              <w:rPr>
                <w:sz w:val="24"/>
              </w:rPr>
              <w:t>Аппликация по типу разрезной картинки, то есть путем составления целого из фрагментов («Мальчики и девочки гуляют», «Собака бежит» и др.).</w:t>
            </w:r>
          </w:p>
          <w:p w:rsidR="006330A7" w:rsidRDefault="006E35D8">
            <w:pPr>
              <w:pStyle w:val="TableParagraph"/>
              <w:rPr>
                <w:sz w:val="24"/>
              </w:rPr>
            </w:pPr>
            <w:r>
              <w:rPr>
                <w:sz w:val="24"/>
              </w:rPr>
              <w:t>Создание (с помощью взрослого) сюжетных композиций по желанию детей с использованием приема «подвижной аппликации».</w:t>
            </w:r>
          </w:p>
          <w:p w:rsidR="006330A7" w:rsidRDefault="006E35D8">
            <w:pPr>
              <w:pStyle w:val="TableParagraph"/>
              <w:rPr>
                <w:sz w:val="24"/>
              </w:rPr>
            </w:pPr>
            <w:r>
              <w:rPr>
                <w:sz w:val="24"/>
              </w:rPr>
              <w:t>Последующее рассказывание сюжета и рисование его (интеграция с образовательной областью</w:t>
            </w:r>
          </w:p>
          <w:p w:rsidR="006330A7" w:rsidRDefault="006E35D8">
            <w:pPr>
              <w:pStyle w:val="TableParagraph"/>
              <w:rPr>
                <w:sz w:val="24"/>
              </w:rPr>
            </w:pPr>
            <w:r>
              <w:rPr>
                <w:sz w:val="24"/>
              </w:rPr>
              <w:t>«Речевое развитие»).</w:t>
            </w:r>
          </w:p>
          <w:p w:rsidR="006330A7" w:rsidRDefault="006E35D8">
            <w:pPr>
              <w:pStyle w:val="TableParagraph"/>
              <w:rPr>
                <w:sz w:val="24"/>
              </w:rPr>
            </w:pPr>
            <w:r>
              <w:rPr>
                <w:sz w:val="24"/>
              </w:rPr>
              <w:t>Рассматривание с детьми декоративной вышивки, росписи, отделки на платье и фартуке и т. п. (интеграция с образовательной областью «Социально-коммуникативное развитие» — раздел</w:t>
            </w:r>
          </w:p>
          <w:p w:rsidR="006330A7" w:rsidRDefault="006E35D8">
            <w:pPr>
              <w:pStyle w:val="TableParagraph"/>
              <w:rPr>
                <w:sz w:val="24"/>
              </w:rPr>
            </w:pPr>
            <w:r>
              <w:rPr>
                <w:sz w:val="24"/>
              </w:rPr>
              <w:t>«Представления о мире людей и рукотворных материалах»).</w:t>
            </w:r>
          </w:p>
          <w:p w:rsidR="006330A7" w:rsidRDefault="006E35D8">
            <w:pPr>
              <w:pStyle w:val="TableParagraph"/>
              <w:ind w:right="98"/>
              <w:jc w:val="both"/>
              <w:rPr>
                <w:sz w:val="24"/>
              </w:rPr>
            </w:pPr>
            <w:r>
              <w:rPr>
                <w:sz w:val="24"/>
              </w:rPr>
              <w:t>Дополнение рисунков объектами, выполненными в технике аппликации («Белочка собирает орешки», «В небе летят птицы», «Зайчики играют на полянке», «Цветные шарики на празднике» и др.).</w:t>
            </w:r>
          </w:p>
          <w:p w:rsidR="006330A7" w:rsidRDefault="006E35D8">
            <w:pPr>
              <w:pStyle w:val="TableParagraph"/>
              <w:ind w:right="102"/>
              <w:jc w:val="both"/>
              <w:rPr>
                <w:sz w:val="24"/>
              </w:rPr>
            </w:pPr>
            <w:r>
              <w:rPr>
                <w:sz w:val="24"/>
              </w:rPr>
              <w:t>Создание книжек-самоделок (при активном участии взрослого) по сюжетам сказок, потешек для последующего рассказывания:</w:t>
            </w:r>
          </w:p>
          <w:p w:rsidR="006330A7" w:rsidRDefault="006E35D8">
            <w:pPr>
              <w:pStyle w:val="TableParagraph"/>
              <w:ind w:left="173"/>
              <w:jc w:val="both"/>
              <w:rPr>
                <w:sz w:val="24"/>
              </w:rPr>
            </w:pPr>
            <w:r>
              <w:rPr>
                <w:sz w:val="24"/>
              </w:rPr>
              <w:t>«Уж ты, радуга-дуга», «Волк и семеро козлят», «Гуси-лебеди», «Колобок», «Кот, петух и лиса»,</w:t>
            </w:r>
          </w:p>
          <w:p w:rsidR="006330A7" w:rsidRDefault="006E35D8">
            <w:pPr>
              <w:pStyle w:val="TableParagraph"/>
              <w:spacing w:line="270" w:lineRule="atLeast"/>
              <w:ind w:right="99"/>
              <w:jc w:val="both"/>
              <w:rPr>
                <w:sz w:val="24"/>
              </w:rPr>
            </w:pPr>
            <w:r>
              <w:rPr>
                <w:sz w:val="24"/>
              </w:rPr>
              <w:t>«Курочка Ряба», «Петушок и бобовое зернышко», «Репка» и др. (интеграция с логопедической работой, образовательной областью «Речевое развитие»).</w:t>
            </w:r>
          </w:p>
        </w:tc>
      </w:tr>
    </w:tbl>
    <w:p w:rsidR="006330A7" w:rsidRDefault="006E35D8" w:rsidP="00BF5D78">
      <w:pPr>
        <w:pStyle w:val="Heading1"/>
        <w:numPr>
          <w:ilvl w:val="1"/>
          <w:numId w:val="70"/>
        </w:numPr>
        <w:tabs>
          <w:tab w:val="left" w:pos="5853"/>
        </w:tabs>
        <w:spacing w:after="3" w:line="273" w:lineRule="exact"/>
        <w:ind w:left="5852" w:hanging="241"/>
        <w:jc w:val="left"/>
      </w:pPr>
      <w:r>
        <w:t>Музыка</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Педагогические ориентиры:</w:t>
            </w:r>
          </w:p>
        </w:tc>
      </w:tr>
      <w:tr w:rsidR="006330A7">
        <w:trPr>
          <w:trHeight w:val="7728"/>
        </w:trPr>
        <w:tc>
          <w:tcPr>
            <w:tcW w:w="10423" w:type="dxa"/>
          </w:tcPr>
          <w:p w:rsidR="006330A7" w:rsidRDefault="006E35D8">
            <w:pPr>
              <w:pStyle w:val="TableParagraph"/>
              <w:ind w:right="110"/>
              <w:jc w:val="both"/>
              <w:rPr>
                <w:sz w:val="24"/>
              </w:rPr>
            </w:pPr>
            <w:r>
              <w:rPr>
                <w:sz w:val="24"/>
              </w:rPr>
              <w:t>- воспитывать у детей интерес к музыкальным занятиям, желание участвовать в музыкальных играх;</w:t>
            </w:r>
          </w:p>
          <w:p w:rsidR="006330A7" w:rsidRDefault="006E35D8" w:rsidP="00BF5D78">
            <w:pPr>
              <w:pStyle w:val="TableParagraph"/>
              <w:numPr>
                <w:ilvl w:val="0"/>
                <w:numId w:val="66"/>
              </w:numPr>
              <w:tabs>
                <w:tab w:val="left" w:pos="289"/>
              </w:tabs>
              <w:ind w:left="288" w:hanging="182"/>
              <w:jc w:val="both"/>
              <w:rPr>
                <w:sz w:val="24"/>
              </w:rPr>
            </w:pPr>
            <w:r>
              <w:rPr>
                <w:sz w:val="24"/>
              </w:rPr>
              <w:t>воспитывать эмоциональную отзывчивость детей на музыкальное</w:t>
            </w:r>
            <w:r>
              <w:rPr>
                <w:spacing w:val="-8"/>
                <w:sz w:val="24"/>
              </w:rPr>
              <w:t xml:space="preserve"> </w:t>
            </w:r>
            <w:r>
              <w:rPr>
                <w:sz w:val="24"/>
              </w:rPr>
              <w:t>звучание;</w:t>
            </w:r>
          </w:p>
          <w:p w:rsidR="006330A7" w:rsidRDefault="006E35D8" w:rsidP="00BF5D78">
            <w:pPr>
              <w:pStyle w:val="TableParagraph"/>
              <w:numPr>
                <w:ilvl w:val="0"/>
                <w:numId w:val="66"/>
              </w:numPr>
              <w:tabs>
                <w:tab w:val="left" w:pos="418"/>
              </w:tabs>
              <w:ind w:right="97" w:firstLine="0"/>
              <w:jc w:val="both"/>
              <w:rPr>
                <w:sz w:val="24"/>
              </w:rPr>
            </w:pPr>
            <w:r>
              <w:rPr>
                <w:sz w:val="24"/>
              </w:rPr>
              <w:t>учить детей различать звуки по качеству звучания и отражать это в пропевании и проговаривании: высота (высоко — низко), длительность (долгий — короткий), сила (громко — тихо), темп (быстро —</w:t>
            </w:r>
            <w:r>
              <w:rPr>
                <w:spacing w:val="-1"/>
                <w:sz w:val="24"/>
              </w:rPr>
              <w:t xml:space="preserve"> </w:t>
            </w:r>
            <w:r>
              <w:rPr>
                <w:sz w:val="24"/>
              </w:rPr>
              <w:t>медленно);</w:t>
            </w:r>
          </w:p>
          <w:p w:rsidR="006330A7" w:rsidRDefault="006E35D8">
            <w:pPr>
              <w:pStyle w:val="TableParagraph"/>
              <w:ind w:right="104" w:firstLine="60"/>
              <w:jc w:val="both"/>
              <w:rPr>
                <w:sz w:val="24"/>
              </w:rPr>
            </w:pPr>
            <w:r>
              <w:rPr>
                <w:sz w:val="24"/>
              </w:rPr>
              <w:t>–передавать качество звучания плавными движениями рук, хлопками, имитационными движениями;</w:t>
            </w:r>
          </w:p>
          <w:p w:rsidR="006330A7" w:rsidRDefault="006E35D8" w:rsidP="00BF5D78">
            <w:pPr>
              <w:pStyle w:val="TableParagraph"/>
              <w:numPr>
                <w:ilvl w:val="0"/>
                <w:numId w:val="66"/>
              </w:numPr>
              <w:tabs>
                <w:tab w:val="left" w:pos="327"/>
              </w:tabs>
              <w:ind w:right="105" w:firstLine="0"/>
              <w:jc w:val="both"/>
              <w:rPr>
                <w:sz w:val="24"/>
              </w:rPr>
            </w:pPr>
            <w:r>
              <w:rPr>
                <w:sz w:val="24"/>
              </w:rPr>
              <w:t>развивать координированность движений и мелкой моторики при обучении приемам игры на инструментах;</w:t>
            </w:r>
          </w:p>
          <w:p w:rsidR="006330A7" w:rsidRDefault="006E35D8" w:rsidP="00BF5D78">
            <w:pPr>
              <w:pStyle w:val="TableParagraph"/>
              <w:numPr>
                <w:ilvl w:val="0"/>
                <w:numId w:val="66"/>
              </w:numPr>
              <w:tabs>
                <w:tab w:val="left" w:pos="289"/>
              </w:tabs>
              <w:ind w:left="288" w:hanging="182"/>
              <w:jc w:val="both"/>
              <w:rPr>
                <w:sz w:val="24"/>
              </w:rPr>
            </w:pPr>
            <w:r>
              <w:rPr>
                <w:sz w:val="24"/>
              </w:rPr>
              <w:t>обучать детей ориентировке в пространстве</w:t>
            </w:r>
            <w:r>
              <w:rPr>
                <w:spacing w:val="-3"/>
                <w:sz w:val="24"/>
              </w:rPr>
              <w:t xml:space="preserve"> </w:t>
            </w:r>
            <w:r>
              <w:rPr>
                <w:sz w:val="24"/>
              </w:rPr>
              <w:t>зала:</w:t>
            </w:r>
          </w:p>
          <w:p w:rsidR="006330A7" w:rsidRDefault="006E35D8">
            <w:pPr>
              <w:pStyle w:val="TableParagraph"/>
              <w:ind w:right="104"/>
              <w:jc w:val="both"/>
              <w:rPr>
                <w:sz w:val="24"/>
              </w:rPr>
            </w:pPr>
            <w:r>
              <w:rPr>
                <w:sz w:val="24"/>
              </w:rPr>
              <w:t>*идти навстречу взрослому по определенной команде (по движению руки, словесной просьбе, звуковому сигналу);</w:t>
            </w:r>
          </w:p>
          <w:p w:rsidR="006330A7" w:rsidRDefault="006E35D8">
            <w:pPr>
              <w:pStyle w:val="TableParagraph"/>
              <w:jc w:val="both"/>
              <w:rPr>
                <w:sz w:val="24"/>
              </w:rPr>
            </w:pPr>
            <w:r>
              <w:rPr>
                <w:sz w:val="24"/>
              </w:rPr>
              <w:t>*ходить, не задевая друг друга;</w:t>
            </w:r>
          </w:p>
          <w:p w:rsidR="006330A7" w:rsidRDefault="006E35D8">
            <w:pPr>
              <w:pStyle w:val="TableParagraph"/>
              <w:jc w:val="both"/>
              <w:rPr>
                <w:sz w:val="24"/>
              </w:rPr>
            </w:pPr>
            <w:r>
              <w:rPr>
                <w:sz w:val="24"/>
              </w:rPr>
              <w:t>*расходиться и собираться вместе (к игрушке, обручу) по музыкальному сигналу;</w:t>
            </w:r>
          </w:p>
          <w:p w:rsidR="006330A7" w:rsidRDefault="006E35D8" w:rsidP="00BF5D78">
            <w:pPr>
              <w:pStyle w:val="TableParagraph"/>
              <w:numPr>
                <w:ilvl w:val="0"/>
                <w:numId w:val="66"/>
              </w:numPr>
              <w:tabs>
                <w:tab w:val="left" w:pos="402"/>
              </w:tabs>
              <w:ind w:right="103" w:firstLine="0"/>
              <w:jc w:val="both"/>
              <w:rPr>
                <w:sz w:val="24"/>
              </w:rPr>
            </w:pPr>
            <w:r>
              <w:rPr>
                <w:sz w:val="24"/>
              </w:rPr>
              <w:t>развивать слуховое внимание и сосредоточение: уметь определять источник звука, его направление без использования</w:t>
            </w:r>
            <w:r>
              <w:rPr>
                <w:spacing w:val="-2"/>
                <w:sz w:val="24"/>
              </w:rPr>
              <w:t xml:space="preserve"> </w:t>
            </w:r>
            <w:r>
              <w:rPr>
                <w:sz w:val="24"/>
              </w:rPr>
              <w:t>зрения;</w:t>
            </w:r>
          </w:p>
          <w:p w:rsidR="006330A7" w:rsidRDefault="006E35D8" w:rsidP="00BF5D78">
            <w:pPr>
              <w:pStyle w:val="TableParagraph"/>
              <w:numPr>
                <w:ilvl w:val="0"/>
                <w:numId w:val="66"/>
              </w:numPr>
              <w:tabs>
                <w:tab w:val="left" w:pos="334"/>
              </w:tabs>
              <w:ind w:right="110" w:firstLine="0"/>
              <w:jc w:val="both"/>
              <w:rPr>
                <w:sz w:val="24"/>
              </w:rPr>
            </w:pPr>
            <w:r>
              <w:rPr>
                <w:sz w:val="24"/>
              </w:rPr>
              <w:t>учить детей прислушиваться к звучанию погремушки, колокольчика, неваляшки или другого звучащего предмета, узнавать голоса детей, звуки различных музыкальных</w:t>
            </w:r>
            <w:r>
              <w:rPr>
                <w:spacing w:val="-4"/>
                <w:sz w:val="24"/>
              </w:rPr>
              <w:t xml:space="preserve"> </w:t>
            </w:r>
            <w:r>
              <w:rPr>
                <w:sz w:val="24"/>
              </w:rPr>
              <w:t>инструментов;</w:t>
            </w:r>
          </w:p>
          <w:p w:rsidR="006330A7" w:rsidRDefault="006E35D8" w:rsidP="00BF5D78">
            <w:pPr>
              <w:pStyle w:val="TableParagraph"/>
              <w:numPr>
                <w:ilvl w:val="0"/>
                <w:numId w:val="66"/>
              </w:numPr>
              <w:tabs>
                <w:tab w:val="left" w:pos="368"/>
              </w:tabs>
              <w:ind w:right="96" w:firstLine="0"/>
              <w:jc w:val="both"/>
              <w:rPr>
                <w:sz w:val="24"/>
              </w:rPr>
            </w:pPr>
            <w:r>
              <w:rPr>
                <w:sz w:val="24"/>
              </w:rPr>
              <w:t>развивать двигательно-активные виды музыкальной деятельности: музыкально-ритмические движения и игры на шумовых музыкальных</w:t>
            </w:r>
            <w:r>
              <w:rPr>
                <w:spacing w:val="-5"/>
                <w:sz w:val="24"/>
              </w:rPr>
              <w:t xml:space="preserve"> </w:t>
            </w:r>
            <w:r>
              <w:rPr>
                <w:sz w:val="24"/>
              </w:rPr>
              <w:t>инструментах;</w:t>
            </w:r>
          </w:p>
          <w:p w:rsidR="006330A7" w:rsidRDefault="006E35D8" w:rsidP="00BF5D78">
            <w:pPr>
              <w:pStyle w:val="TableParagraph"/>
              <w:numPr>
                <w:ilvl w:val="0"/>
                <w:numId w:val="66"/>
              </w:numPr>
              <w:tabs>
                <w:tab w:val="left" w:pos="289"/>
              </w:tabs>
              <w:ind w:left="288" w:hanging="182"/>
              <w:jc w:val="both"/>
              <w:rPr>
                <w:sz w:val="24"/>
              </w:rPr>
            </w:pPr>
            <w:r>
              <w:rPr>
                <w:sz w:val="24"/>
              </w:rPr>
              <w:t>формировать у детей вокальные певческие умения в процессе подпевания</w:t>
            </w:r>
            <w:r>
              <w:rPr>
                <w:spacing w:val="-14"/>
                <w:sz w:val="24"/>
              </w:rPr>
              <w:t xml:space="preserve"> </w:t>
            </w:r>
            <w:r>
              <w:rPr>
                <w:sz w:val="24"/>
              </w:rPr>
              <w:t>взрослому;</w:t>
            </w:r>
          </w:p>
          <w:p w:rsidR="006330A7" w:rsidRDefault="006E35D8" w:rsidP="00BF5D78">
            <w:pPr>
              <w:pStyle w:val="TableParagraph"/>
              <w:numPr>
                <w:ilvl w:val="0"/>
                <w:numId w:val="66"/>
              </w:numPr>
              <w:tabs>
                <w:tab w:val="left" w:pos="454"/>
              </w:tabs>
              <w:ind w:right="92" w:firstLine="0"/>
              <w:jc w:val="both"/>
              <w:rPr>
                <w:sz w:val="24"/>
              </w:rPr>
            </w:pPr>
            <w:r>
              <w:rPr>
                <w:sz w:val="24"/>
              </w:rPr>
              <w:t>стимулировать умение детей импровизировать и создавать простейшие музыкально- художественные образы в музыкальных играх и</w:t>
            </w:r>
            <w:r>
              <w:rPr>
                <w:spacing w:val="-4"/>
                <w:sz w:val="24"/>
              </w:rPr>
              <w:t xml:space="preserve"> </w:t>
            </w:r>
            <w:r>
              <w:rPr>
                <w:sz w:val="24"/>
              </w:rPr>
              <w:t>танцах;</w:t>
            </w:r>
          </w:p>
          <w:p w:rsidR="006330A7" w:rsidRDefault="006E35D8" w:rsidP="00BF5D78">
            <w:pPr>
              <w:pStyle w:val="TableParagraph"/>
              <w:numPr>
                <w:ilvl w:val="0"/>
                <w:numId w:val="66"/>
              </w:numPr>
              <w:tabs>
                <w:tab w:val="left" w:pos="289"/>
              </w:tabs>
              <w:ind w:left="288" w:hanging="182"/>
              <w:jc w:val="both"/>
              <w:rPr>
                <w:sz w:val="24"/>
              </w:rPr>
            </w:pPr>
            <w:r>
              <w:rPr>
                <w:sz w:val="24"/>
              </w:rPr>
              <w:t>обучать детей действиям с колокольчиком, погремушкой или другими звучащими</w:t>
            </w:r>
            <w:r>
              <w:rPr>
                <w:spacing w:val="-22"/>
                <w:sz w:val="24"/>
              </w:rPr>
              <w:t xml:space="preserve"> </w:t>
            </w:r>
            <w:r>
              <w:rPr>
                <w:sz w:val="24"/>
              </w:rPr>
              <w:t>игрушками;</w:t>
            </w:r>
          </w:p>
          <w:p w:rsidR="006330A7" w:rsidRDefault="006E35D8" w:rsidP="00BF5D78">
            <w:pPr>
              <w:pStyle w:val="TableParagraph"/>
              <w:numPr>
                <w:ilvl w:val="0"/>
                <w:numId w:val="66"/>
              </w:numPr>
              <w:tabs>
                <w:tab w:val="left" w:pos="298"/>
              </w:tabs>
              <w:ind w:right="100" w:firstLine="0"/>
              <w:jc w:val="both"/>
              <w:rPr>
                <w:sz w:val="24"/>
              </w:rPr>
            </w:pPr>
            <w:r>
              <w:rPr>
                <w:sz w:val="24"/>
              </w:rPr>
              <w:t>учить детей вслушиваться в музыкальное звучание, реагировать на его изменения в двухчастной пьесе сменой</w:t>
            </w:r>
            <w:r>
              <w:rPr>
                <w:spacing w:val="-2"/>
                <w:sz w:val="24"/>
              </w:rPr>
              <w:t xml:space="preserve"> </w:t>
            </w:r>
            <w:r>
              <w:rPr>
                <w:sz w:val="24"/>
              </w:rPr>
              <w:t>движений;</w:t>
            </w:r>
          </w:p>
          <w:p w:rsidR="006330A7" w:rsidRDefault="006E35D8" w:rsidP="00BF5D78">
            <w:pPr>
              <w:pStyle w:val="TableParagraph"/>
              <w:numPr>
                <w:ilvl w:val="0"/>
                <w:numId w:val="66"/>
              </w:numPr>
              <w:tabs>
                <w:tab w:val="left" w:pos="320"/>
              </w:tabs>
              <w:spacing w:line="264" w:lineRule="exact"/>
              <w:ind w:left="319" w:hanging="213"/>
              <w:jc w:val="both"/>
              <w:rPr>
                <w:sz w:val="24"/>
              </w:rPr>
            </w:pPr>
            <w:r>
              <w:rPr>
                <w:sz w:val="24"/>
              </w:rPr>
              <w:t>формировать у детей первоначальные музыкальные представления, умение узнавать</w:t>
            </w:r>
            <w:r>
              <w:rPr>
                <w:spacing w:val="-29"/>
                <w:sz w:val="24"/>
              </w:rPr>
              <w:t xml:space="preserve"> </w:t>
            </w:r>
            <w:r>
              <w:rPr>
                <w:sz w:val="24"/>
              </w:rPr>
              <w:t>знакомые</w:t>
            </w:r>
          </w:p>
        </w:tc>
      </w:tr>
    </w:tbl>
    <w:p w:rsidR="006330A7" w:rsidRDefault="006330A7">
      <w:pPr>
        <w:spacing w:line="264" w:lineRule="exac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4416"/>
        </w:trPr>
        <w:tc>
          <w:tcPr>
            <w:tcW w:w="10423" w:type="dxa"/>
          </w:tcPr>
          <w:p w:rsidR="006330A7" w:rsidRDefault="006E35D8">
            <w:pPr>
              <w:pStyle w:val="TableParagraph"/>
              <w:spacing w:line="268" w:lineRule="exact"/>
              <w:rPr>
                <w:sz w:val="24"/>
              </w:rPr>
            </w:pPr>
            <w:r>
              <w:rPr>
                <w:sz w:val="24"/>
              </w:rPr>
              <w:t>мелодии;</w:t>
            </w:r>
          </w:p>
          <w:p w:rsidR="006330A7" w:rsidRDefault="006E35D8" w:rsidP="00BF5D78">
            <w:pPr>
              <w:pStyle w:val="TableParagraph"/>
              <w:numPr>
                <w:ilvl w:val="0"/>
                <w:numId w:val="65"/>
              </w:numPr>
              <w:tabs>
                <w:tab w:val="left" w:pos="370"/>
              </w:tabs>
              <w:ind w:right="104" w:firstLine="0"/>
              <w:jc w:val="both"/>
              <w:rPr>
                <w:sz w:val="24"/>
              </w:rPr>
            </w:pPr>
            <w:r>
              <w:rPr>
                <w:sz w:val="24"/>
              </w:rPr>
              <w:t>учить детей создавать простейшие характерные образы на основе музыкального звучания (зайчик веселый, грустный, сердитый и т.</w:t>
            </w:r>
            <w:r>
              <w:rPr>
                <w:spacing w:val="-3"/>
                <w:sz w:val="24"/>
              </w:rPr>
              <w:t xml:space="preserve"> </w:t>
            </w:r>
            <w:r>
              <w:rPr>
                <w:sz w:val="24"/>
              </w:rPr>
              <w:t>д.);</w:t>
            </w:r>
          </w:p>
          <w:p w:rsidR="006330A7" w:rsidRDefault="006E35D8" w:rsidP="00BF5D78">
            <w:pPr>
              <w:pStyle w:val="TableParagraph"/>
              <w:numPr>
                <w:ilvl w:val="0"/>
                <w:numId w:val="65"/>
              </w:numPr>
              <w:tabs>
                <w:tab w:val="left" w:pos="363"/>
              </w:tabs>
              <w:ind w:right="104" w:firstLine="0"/>
              <w:jc w:val="both"/>
              <w:rPr>
                <w:sz w:val="24"/>
              </w:rPr>
            </w:pPr>
            <w:r>
              <w:rPr>
                <w:sz w:val="24"/>
              </w:rPr>
              <w:t>учить детей различать колыбельную и энергичную плясовую музыку, передавать характер музыки в</w:t>
            </w:r>
            <w:r>
              <w:rPr>
                <w:spacing w:val="-1"/>
                <w:sz w:val="24"/>
              </w:rPr>
              <w:t xml:space="preserve"> </w:t>
            </w:r>
            <w:r>
              <w:rPr>
                <w:sz w:val="24"/>
              </w:rPr>
              <w:t>движении;</w:t>
            </w:r>
          </w:p>
          <w:p w:rsidR="006330A7" w:rsidRDefault="006E35D8" w:rsidP="00BF5D78">
            <w:pPr>
              <w:pStyle w:val="TableParagraph"/>
              <w:numPr>
                <w:ilvl w:val="0"/>
                <w:numId w:val="65"/>
              </w:numPr>
              <w:tabs>
                <w:tab w:val="left" w:pos="366"/>
              </w:tabs>
              <w:ind w:right="106" w:firstLine="60"/>
              <w:jc w:val="both"/>
              <w:rPr>
                <w:sz w:val="24"/>
              </w:rPr>
            </w:pPr>
            <w:r>
              <w:rPr>
                <w:sz w:val="24"/>
              </w:rPr>
              <w:t>развивать чувство ритма (передавать метрическую пульсацию в размере 2 /4; учить передавать ритм в движении вместе со взрослым и по подражанию</w:t>
            </w:r>
            <w:r>
              <w:rPr>
                <w:spacing w:val="-6"/>
                <w:sz w:val="24"/>
              </w:rPr>
              <w:t xml:space="preserve"> </w:t>
            </w:r>
            <w:r>
              <w:rPr>
                <w:sz w:val="24"/>
              </w:rPr>
              <w:t>ему);</w:t>
            </w:r>
          </w:p>
          <w:p w:rsidR="006330A7" w:rsidRDefault="006E35D8" w:rsidP="00BF5D78">
            <w:pPr>
              <w:pStyle w:val="TableParagraph"/>
              <w:numPr>
                <w:ilvl w:val="0"/>
                <w:numId w:val="65"/>
              </w:numPr>
              <w:tabs>
                <w:tab w:val="left" w:pos="356"/>
              </w:tabs>
              <w:ind w:right="101" w:firstLine="60"/>
              <w:jc w:val="both"/>
              <w:rPr>
                <w:sz w:val="24"/>
              </w:rPr>
            </w:pPr>
            <w:r>
              <w:rPr>
                <w:sz w:val="24"/>
              </w:rPr>
              <w:t>знакомить детей с простейшими наглядными моделями (на долгий звук подбирать изображение длинной ленты и наоборот; пропевая долгий звук по предъявленной карточке, выполнять плавное движение руками; делать короткие резкие движения руками, сравнивая их с отрывистыми звуками, возникающими при отбивании</w:t>
            </w:r>
            <w:r>
              <w:rPr>
                <w:spacing w:val="-1"/>
                <w:sz w:val="24"/>
              </w:rPr>
              <w:t xml:space="preserve"> </w:t>
            </w:r>
            <w:r>
              <w:rPr>
                <w:sz w:val="24"/>
              </w:rPr>
              <w:t>мяча);</w:t>
            </w:r>
          </w:p>
          <w:p w:rsidR="006330A7" w:rsidRDefault="006E35D8">
            <w:pPr>
              <w:pStyle w:val="TableParagraph"/>
              <w:ind w:right="97"/>
              <w:jc w:val="both"/>
              <w:rPr>
                <w:sz w:val="24"/>
              </w:rPr>
            </w:pPr>
            <w:r>
              <w:rPr>
                <w:sz w:val="24"/>
              </w:rPr>
              <w:t>–обучать их использованию зрительных, двигательных моделей в музыкально-дидактических играх;</w:t>
            </w:r>
          </w:p>
          <w:p w:rsidR="006330A7" w:rsidRDefault="006E35D8" w:rsidP="00BF5D78">
            <w:pPr>
              <w:pStyle w:val="TableParagraph"/>
              <w:numPr>
                <w:ilvl w:val="0"/>
                <w:numId w:val="65"/>
              </w:numPr>
              <w:tabs>
                <w:tab w:val="left" w:pos="289"/>
              </w:tabs>
              <w:ind w:left="288" w:hanging="182"/>
              <w:jc w:val="both"/>
              <w:rPr>
                <w:sz w:val="24"/>
              </w:rPr>
            </w:pPr>
            <w:r>
              <w:rPr>
                <w:sz w:val="24"/>
              </w:rPr>
              <w:t>развивать общеречевые умения и</w:t>
            </w:r>
            <w:r>
              <w:rPr>
                <w:spacing w:val="2"/>
                <w:sz w:val="24"/>
              </w:rPr>
              <w:t xml:space="preserve"> </w:t>
            </w:r>
            <w:r>
              <w:rPr>
                <w:sz w:val="24"/>
              </w:rPr>
              <w:t>навыки;</w:t>
            </w:r>
          </w:p>
          <w:p w:rsidR="006330A7" w:rsidRDefault="006E35D8" w:rsidP="00BF5D78">
            <w:pPr>
              <w:pStyle w:val="TableParagraph"/>
              <w:numPr>
                <w:ilvl w:val="0"/>
                <w:numId w:val="65"/>
              </w:numPr>
              <w:tabs>
                <w:tab w:val="left" w:pos="289"/>
              </w:tabs>
              <w:ind w:left="288" w:hanging="182"/>
              <w:jc w:val="both"/>
              <w:rPr>
                <w:sz w:val="24"/>
              </w:rPr>
            </w:pPr>
            <w:r>
              <w:rPr>
                <w:sz w:val="24"/>
              </w:rPr>
              <w:t>поддерживать активность</w:t>
            </w:r>
            <w:r>
              <w:rPr>
                <w:spacing w:val="-1"/>
                <w:sz w:val="24"/>
              </w:rPr>
              <w:t xml:space="preserve"> </w:t>
            </w:r>
            <w:r>
              <w:rPr>
                <w:sz w:val="24"/>
              </w:rPr>
              <w:t>детей;</w:t>
            </w:r>
          </w:p>
          <w:p w:rsidR="006330A7" w:rsidRDefault="006E35D8" w:rsidP="00BF5D78">
            <w:pPr>
              <w:pStyle w:val="TableParagraph"/>
              <w:numPr>
                <w:ilvl w:val="0"/>
                <w:numId w:val="65"/>
              </w:numPr>
              <w:tabs>
                <w:tab w:val="left" w:pos="349"/>
              </w:tabs>
              <w:spacing w:line="264" w:lineRule="exact"/>
              <w:ind w:left="348" w:hanging="181"/>
              <w:jc w:val="both"/>
              <w:rPr>
                <w:sz w:val="24"/>
              </w:rPr>
            </w:pPr>
            <w:r>
              <w:rPr>
                <w:sz w:val="24"/>
              </w:rPr>
              <w:t>стимулировать их увлеченность и заинтересованность на</w:t>
            </w:r>
            <w:r>
              <w:rPr>
                <w:spacing w:val="-1"/>
                <w:sz w:val="24"/>
              </w:rPr>
              <w:t xml:space="preserve"> </w:t>
            </w:r>
            <w:r>
              <w:rPr>
                <w:sz w:val="24"/>
              </w:rPr>
              <w:t>занятиях.</w:t>
            </w:r>
          </w:p>
        </w:tc>
      </w:tr>
      <w:tr w:rsidR="006330A7">
        <w:trPr>
          <w:trHeight w:val="275"/>
        </w:trPr>
        <w:tc>
          <w:tcPr>
            <w:tcW w:w="10423" w:type="dxa"/>
          </w:tcPr>
          <w:p w:rsidR="006330A7" w:rsidRDefault="006E35D8">
            <w:pPr>
              <w:pStyle w:val="TableParagraph"/>
              <w:spacing w:line="256" w:lineRule="exact"/>
              <w:ind w:left="89" w:right="83"/>
              <w:jc w:val="center"/>
              <w:rPr>
                <w:b/>
                <w:sz w:val="24"/>
              </w:rPr>
            </w:pPr>
            <w:r>
              <w:rPr>
                <w:b/>
                <w:sz w:val="24"/>
              </w:rPr>
              <w:t>Основное содержание</w:t>
            </w:r>
          </w:p>
        </w:tc>
      </w:tr>
      <w:tr w:rsidR="006330A7">
        <w:trPr>
          <w:trHeight w:val="276"/>
        </w:trPr>
        <w:tc>
          <w:tcPr>
            <w:tcW w:w="10423" w:type="dxa"/>
          </w:tcPr>
          <w:p w:rsidR="006330A7" w:rsidRDefault="006E35D8">
            <w:pPr>
              <w:pStyle w:val="TableParagraph"/>
              <w:spacing w:line="256" w:lineRule="exact"/>
              <w:ind w:left="1697"/>
              <w:rPr>
                <w:b/>
                <w:sz w:val="24"/>
              </w:rPr>
            </w:pPr>
            <w:r>
              <w:rPr>
                <w:b/>
                <w:sz w:val="24"/>
              </w:rPr>
              <w:t>1. Слушание и узнавание музыкальных звуков, мелодий и песен</w:t>
            </w:r>
          </w:p>
        </w:tc>
      </w:tr>
      <w:tr w:rsidR="006330A7">
        <w:trPr>
          <w:trHeight w:val="9660"/>
        </w:trPr>
        <w:tc>
          <w:tcPr>
            <w:tcW w:w="10423" w:type="dxa"/>
          </w:tcPr>
          <w:p w:rsidR="006330A7" w:rsidRDefault="006E35D8">
            <w:pPr>
              <w:pStyle w:val="TableParagraph"/>
              <w:tabs>
                <w:tab w:val="left" w:pos="1479"/>
                <w:tab w:val="left" w:pos="3388"/>
                <w:tab w:val="left" w:pos="4392"/>
                <w:tab w:val="left" w:pos="5450"/>
                <w:tab w:val="left" w:pos="6735"/>
                <w:tab w:val="left" w:pos="8016"/>
                <w:tab w:val="left" w:pos="9131"/>
              </w:tabs>
              <w:ind w:right="95"/>
              <w:rPr>
                <w:sz w:val="24"/>
              </w:rPr>
            </w:pPr>
            <w:r>
              <w:rPr>
                <w:sz w:val="24"/>
              </w:rPr>
              <w:t>Слушание</w:t>
            </w:r>
            <w:r>
              <w:rPr>
                <w:sz w:val="24"/>
              </w:rPr>
              <w:tab/>
              <w:t>изолированных</w:t>
            </w:r>
            <w:r>
              <w:rPr>
                <w:sz w:val="24"/>
              </w:rPr>
              <w:tab/>
              <w:t>шумов</w:t>
            </w:r>
            <w:r>
              <w:rPr>
                <w:sz w:val="24"/>
              </w:rPr>
              <w:tab/>
              <w:t>(живой</w:t>
            </w:r>
            <w:r>
              <w:rPr>
                <w:sz w:val="24"/>
              </w:rPr>
              <w:tab/>
              <w:t>природы,</w:t>
            </w:r>
            <w:r>
              <w:rPr>
                <w:sz w:val="24"/>
              </w:rPr>
              <w:tab/>
              <w:t>бытовых,</w:t>
            </w:r>
            <w:r>
              <w:rPr>
                <w:sz w:val="24"/>
              </w:rPr>
              <w:tab/>
              <w:t>голосов</w:t>
            </w:r>
            <w:r>
              <w:rPr>
                <w:sz w:val="24"/>
              </w:rPr>
              <w:tab/>
            </w:r>
            <w:r>
              <w:rPr>
                <w:spacing w:val="-3"/>
                <w:sz w:val="24"/>
              </w:rPr>
              <w:t xml:space="preserve">животных). </w:t>
            </w:r>
            <w:r>
              <w:rPr>
                <w:sz w:val="24"/>
              </w:rPr>
              <w:t>Дифференциация музыкальных</w:t>
            </w:r>
            <w:r>
              <w:rPr>
                <w:spacing w:val="2"/>
                <w:sz w:val="24"/>
              </w:rPr>
              <w:t xml:space="preserve"> </w:t>
            </w:r>
            <w:r>
              <w:rPr>
                <w:sz w:val="24"/>
              </w:rPr>
              <w:t>шумов.</w:t>
            </w:r>
          </w:p>
          <w:p w:rsidR="006330A7" w:rsidRDefault="006E35D8">
            <w:pPr>
              <w:pStyle w:val="TableParagraph"/>
              <w:ind w:right="540" w:firstLine="60"/>
              <w:rPr>
                <w:sz w:val="24"/>
              </w:rPr>
            </w:pPr>
            <w:r>
              <w:rPr>
                <w:sz w:val="24"/>
              </w:rPr>
              <w:t>Запоминание слуховых цепочек, а впоследствии речевых звуков, их дифференциация. (интеграция с логопедической</w:t>
            </w:r>
            <w:r>
              <w:rPr>
                <w:spacing w:val="-2"/>
                <w:sz w:val="24"/>
              </w:rPr>
              <w:t xml:space="preserve"> </w:t>
            </w:r>
            <w:r>
              <w:rPr>
                <w:sz w:val="24"/>
              </w:rPr>
              <w:t>работой).</w:t>
            </w:r>
          </w:p>
          <w:p w:rsidR="006330A7" w:rsidRDefault="006E35D8">
            <w:pPr>
              <w:pStyle w:val="TableParagraph"/>
              <w:rPr>
                <w:sz w:val="24"/>
              </w:rPr>
            </w:pPr>
            <w:r>
              <w:rPr>
                <w:sz w:val="24"/>
              </w:rPr>
              <w:t>Слушание детских музыкальных произведений: песен, инструментальных произведений.</w:t>
            </w:r>
          </w:p>
          <w:p w:rsidR="006330A7" w:rsidRDefault="006E35D8">
            <w:pPr>
              <w:pStyle w:val="TableParagraph"/>
              <w:rPr>
                <w:sz w:val="24"/>
              </w:rPr>
            </w:pPr>
            <w:r>
              <w:rPr>
                <w:sz w:val="24"/>
              </w:rPr>
              <w:t>Создание игровых ситуаций для обучения детей слушанию музыкальных произведений до конца и формирования потребности в неоднократном прослушивании понравившегося произведения.</w:t>
            </w:r>
          </w:p>
          <w:p w:rsidR="006330A7" w:rsidRDefault="006E35D8">
            <w:pPr>
              <w:pStyle w:val="TableParagraph"/>
              <w:rPr>
                <w:sz w:val="24"/>
              </w:rPr>
            </w:pPr>
            <w:r>
              <w:rPr>
                <w:sz w:val="24"/>
              </w:rPr>
              <w:t>Пересказ детям содержания песни с использованием образных игрушек, картинок, видеоклипов с детской мультипликацией и т. д.</w:t>
            </w:r>
          </w:p>
          <w:p w:rsidR="006330A7" w:rsidRDefault="006E35D8">
            <w:pPr>
              <w:pStyle w:val="TableParagraph"/>
              <w:ind w:right="103"/>
              <w:jc w:val="both"/>
              <w:rPr>
                <w:sz w:val="24"/>
              </w:rPr>
            </w:pPr>
            <w:r>
              <w:rPr>
                <w:sz w:val="24"/>
              </w:rPr>
              <w:t>Игровые упражнения на различение звучания музыкальных игрушек, детских музыкальных инструментов: погремушек, барабана, бубна, музыкального молоточка, музыкального треугольника, металлофона, шарманки и др.</w:t>
            </w:r>
          </w:p>
          <w:p w:rsidR="006330A7" w:rsidRDefault="006E35D8">
            <w:pPr>
              <w:pStyle w:val="TableParagraph"/>
              <w:ind w:right="99"/>
              <w:jc w:val="both"/>
              <w:rPr>
                <w:sz w:val="24"/>
              </w:rPr>
            </w:pPr>
            <w:r>
              <w:rPr>
                <w:sz w:val="24"/>
              </w:rPr>
              <w:t>(интеграция с логопедической работой, образовательной областью «Социально-коммуникативное развитие» — раздел «Представления о мире людей и рукотворных материалах»).</w:t>
            </w:r>
          </w:p>
          <w:p w:rsidR="006330A7" w:rsidRDefault="006E35D8">
            <w:pPr>
              <w:pStyle w:val="TableParagraph"/>
              <w:jc w:val="both"/>
              <w:rPr>
                <w:sz w:val="24"/>
              </w:rPr>
            </w:pPr>
            <w:r>
              <w:rPr>
                <w:sz w:val="24"/>
              </w:rPr>
              <w:t>Игры и упражнения на привлечение внимания детей к музыкальным звукам, пению.</w:t>
            </w:r>
          </w:p>
          <w:p w:rsidR="006330A7" w:rsidRDefault="006E35D8">
            <w:pPr>
              <w:pStyle w:val="TableParagraph"/>
              <w:ind w:right="101"/>
              <w:jc w:val="both"/>
              <w:rPr>
                <w:sz w:val="24"/>
              </w:rPr>
            </w:pPr>
            <w:r>
              <w:rPr>
                <w:sz w:val="24"/>
              </w:rPr>
              <w:t>Обучение детей сосредоточению на звуке, определению местонахождения источника звука, сравнению контрастных и близких по звучанию звуков.</w:t>
            </w:r>
          </w:p>
          <w:p w:rsidR="006330A7" w:rsidRDefault="006E35D8">
            <w:pPr>
              <w:pStyle w:val="TableParagraph"/>
              <w:ind w:right="93"/>
              <w:jc w:val="both"/>
              <w:rPr>
                <w:sz w:val="24"/>
              </w:rPr>
            </w:pPr>
            <w:r>
              <w:rPr>
                <w:sz w:val="24"/>
              </w:rPr>
              <w:t>Игровые ситуации на развитие восприятия средств музыкальной выразительности (высоко — низко, громко — тихо, быстро — медленно). С использованием звучащих игрушек, музыкальных инструментов, звукоподражаний под музыку.</w:t>
            </w:r>
          </w:p>
          <w:p w:rsidR="006330A7" w:rsidRDefault="006E35D8">
            <w:pPr>
              <w:pStyle w:val="TableParagraph"/>
              <w:ind w:left="168"/>
              <w:jc w:val="both"/>
              <w:rPr>
                <w:sz w:val="24"/>
              </w:rPr>
            </w:pPr>
            <w:r>
              <w:rPr>
                <w:sz w:val="24"/>
              </w:rPr>
              <w:t>(интеграция с логопедической работой).</w:t>
            </w:r>
          </w:p>
          <w:p w:rsidR="006330A7" w:rsidRDefault="006E35D8">
            <w:pPr>
              <w:pStyle w:val="TableParagraph"/>
              <w:ind w:right="105"/>
              <w:jc w:val="both"/>
              <w:rPr>
                <w:sz w:val="24"/>
              </w:rPr>
            </w:pPr>
            <w:r>
              <w:rPr>
                <w:sz w:val="24"/>
              </w:rPr>
              <w:t>Игры и игровые упражнения на различение контрастных жанров музыки (колыбельная песенка, пляска, марш).</w:t>
            </w:r>
          </w:p>
          <w:p w:rsidR="006330A7" w:rsidRDefault="006E35D8">
            <w:pPr>
              <w:pStyle w:val="TableParagraph"/>
              <w:ind w:right="101"/>
              <w:jc w:val="both"/>
              <w:rPr>
                <w:sz w:val="24"/>
              </w:rPr>
            </w:pPr>
            <w:r>
              <w:rPr>
                <w:sz w:val="24"/>
              </w:rPr>
              <w:t>Развитие у детей слухового внимания и сосредоточения: определять источник («Где погремушка, дудочка?») и направление звука («Куда идет Паша с дудочкой?») без использования зрения (интеграция с логопедической работой).</w:t>
            </w:r>
          </w:p>
          <w:p w:rsidR="006330A7" w:rsidRDefault="006E35D8">
            <w:pPr>
              <w:pStyle w:val="TableParagraph"/>
              <w:ind w:right="1410"/>
              <w:rPr>
                <w:sz w:val="24"/>
              </w:rPr>
            </w:pPr>
            <w:r>
              <w:rPr>
                <w:sz w:val="24"/>
              </w:rPr>
              <w:t>Игровые упражнения на определение тембра звучания музыкальных инструментов. Игры и игровые упражнения на развитие музыкальной памяти.</w:t>
            </w:r>
          </w:p>
          <w:p w:rsidR="006330A7" w:rsidRDefault="006E35D8">
            <w:pPr>
              <w:pStyle w:val="TableParagraph"/>
              <w:rPr>
                <w:sz w:val="24"/>
              </w:rPr>
            </w:pPr>
            <w:r>
              <w:rPr>
                <w:sz w:val="24"/>
              </w:rPr>
              <w:t>Музыкально-дидактические игры на узнавание голосов детей (звучащих под музыку), звучания различных музыкальных инструментов.</w:t>
            </w:r>
          </w:p>
          <w:p w:rsidR="006330A7" w:rsidRDefault="006E35D8">
            <w:pPr>
              <w:pStyle w:val="TableParagraph"/>
              <w:rPr>
                <w:sz w:val="24"/>
              </w:rPr>
            </w:pPr>
            <w:r>
              <w:rPr>
                <w:sz w:val="24"/>
              </w:rPr>
              <w:t>Формирование умения вслушиваться в музыкальное звучание, реагировать на его изменение в двухчастной пьесе сменой движений.</w:t>
            </w:r>
          </w:p>
          <w:p w:rsidR="006330A7" w:rsidRDefault="006E35D8">
            <w:pPr>
              <w:pStyle w:val="TableParagraph"/>
              <w:rPr>
                <w:sz w:val="24"/>
              </w:rPr>
            </w:pPr>
            <w:r>
              <w:rPr>
                <w:sz w:val="24"/>
              </w:rPr>
              <w:t>На занятиях и в совместной деятельности со взрослыми обучение детей:</w:t>
            </w:r>
          </w:p>
          <w:p w:rsidR="006330A7" w:rsidRDefault="006E35D8">
            <w:pPr>
              <w:pStyle w:val="TableParagraph"/>
              <w:rPr>
                <w:sz w:val="24"/>
              </w:rPr>
            </w:pPr>
            <w:r>
              <w:rPr>
                <w:sz w:val="24"/>
              </w:rPr>
              <w:t>*различать некоторые свойства музыкального звука (высоко — низко, громко — тихо);</w:t>
            </w:r>
          </w:p>
          <w:p w:rsidR="006330A7" w:rsidRDefault="006E35D8">
            <w:pPr>
              <w:pStyle w:val="TableParagraph"/>
              <w:spacing w:line="264" w:lineRule="exact"/>
              <w:rPr>
                <w:sz w:val="24"/>
              </w:rPr>
            </w:pPr>
            <w:r>
              <w:rPr>
                <w:sz w:val="24"/>
              </w:rPr>
              <w:t>*понимать простейшие связи музыкального образа и средств выразительности (медведь — низкий</w:t>
            </w:r>
          </w:p>
        </w:tc>
      </w:tr>
    </w:tbl>
    <w:p w:rsidR="006330A7" w:rsidRDefault="006330A7">
      <w:pPr>
        <w:spacing w:line="264" w:lineRule="exact"/>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1656"/>
        </w:trPr>
        <w:tc>
          <w:tcPr>
            <w:tcW w:w="10423" w:type="dxa"/>
          </w:tcPr>
          <w:p w:rsidR="006330A7" w:rsidRDefault="006E35D8">
            <w:pPr>
              <w:pStyle w:val="TableParagraph"/>
              <w:spacing w:line="268" w:lineRule="exact"/>
              <w:rPr>
                <w:sz w:val="24"/>
              </w:rPr>
            </w:pPr>
            <w:r>
              <w:rPr>
                <w:sz w:val="24"/>
              </w:rPr>
              <w:t>регистр);</w:t>
            </w:r>
          </w:p>
          <w:p w:rsidR="006330A7" w:rsidRDefault="006E35D8">
            <w:pPr>
              <w:pStyle w:val="TableParagraph"/>
              <w:rPr>
                <w:sz w:val="24"/>
              </w:rPr>
            </w:pPr>
            <w:r>
              <w:rPr>
                <w:sz w:val="24"/>
              </w:rPr>
              <w:t>*различать музыку по характеру (веселая — грустная);</w:t>
            </w:r>
          </w:p>
          <w:p w:rsidR="006330A7" w:rsidRDefault="006E35D8">
            <w:pPr>
              <w:pStyle w:val="TableParagraph"/>
              <w:tabs>
                <w:tab w:val="left" w:pos="2003"/>
                <w:tab w:val="left" w:pos="10127"/>
              </w:tabs>
              <w:ind w:right="103"/>
              <w:rPr>
                <w:sz w:val="24"/>
              </w:rPr>
            </w:pPr>
            <w:r>
              <w:rPr>
                <w:sz w:val="24"/>
              </w:rPr>
              <w:t>*сравнивать разные по звучанию предметы в процессе манипулирования, звукоизвлечения. Самостоятельно</w:t>
            </w:r>
            <w:r>
              <w:rPr>
                <w:sz w:val="24"/>
              </w:rPr>
              <w:tab/>
              <w:t>экспериментировать  со  звуками  в  разных  видах</w:t>
            </w:r>
            <w:r>
              <w:rPr>
                <w:spacing w:val="-10"/>
                <w:sz w:val="24"/>
              </w:rPr>
              <w:t xml:space="preserve"> </w:t>
            </w:r>
            <w:r>
              <w:rPr>
                <w:sz w:val="24"/>
              </w:rPr>
              <w:t>деятельности.</w:t>
            </w:r>
            <w:r>
              <w:rPr>
                <w:spacing w:val="52"/>
                <w:sz w:val="24"/>
              </w:rPr>
              <w:t xml:space="preserve"> </w:t>
            </w:r>
            <w:r>
              <w:rPr>
                <w:sz w:val="24"/>
              </w:rPr>
              <w:t>Вербально</w:t>
            </w:r>
            <w:r>
              <w:rPr>
                <w:sz w:val="24"/>
              </w:rPr>
              <w:tab/>
              <w:t>и невербально выражать просьбу послушать</w:t>
            </w:r>
            <w:r>
              <w:rPr>
                <w:spacing w:val="-9"/>
                <w:sz w:val="24"/>
              </w:rPr>
              <w:t xml:space="preserve"> </w:t>
            </w:r>
            <w:r>
              <w:rPr>
                <w:sz w:val="24"/>
              </w:rPr>
              <w:t>музыку.</w:t>
            </w:r>
          </w:p>
          <w:p w:rsidR="006330A7" w:rsidRDefault="006E35D8">
            <w:pPr>
              <w:pStyle w:val="TableParagraph"/>
              <w:spacing w:line="264" w:lineRule="exact"/>
              <w:rPr>
                <w:sz w:val="24"/>
              </w:rPr>
            </w:pPr>
            <w:r>
              <w:rPr>
                <w:sz w:val="24"/>
              </w:rPr>
              <w:t>(интеграция с логопедической работой, с образовательной областью «Речевое развитие»).</w:t>
            </w:r>
          </w:p>
        </w:tc>
      </w:tr>
      <w:tr w:rsidR="006330A7">
        <w:trPr>
          <w:trHeight w:val="275"/>
        </w:trPr>
        <w:tc>
          <w:tcPr>
            <w:tcW w:w="10423" w:type="dxa"/>
          </w:tcPr>
          <w:p w:rsidR="006330A7" w:rsidRDefault="006E35D8">
            <w:pPr>
              <w:pStyle w:val="TableParagraph"/>
              <w:spacing w:line="256" w:lineRule="exact"/>
              <w:ind w:left="4753"/>
              <w:rPr>
                <w:b/>
                <w:sz w:val="24"/>
              </w:rPr>
            </w:pPr>
            <w:r>
              <w:rPr>
                <w:b/>
                <w:sz w:val="24"/>
              </w:rPr>
              <w:t>2. Пение</w:t>
            </w:r>
          </w:p>
        </w:tc>
      </w:tr>
      <w:tr w:rsidR="006330A7">
        <w:trPr>
          <w:trHeight w:val="2483"/>
        </w:trPr>
        <w:tc>
          <w:tcPr>
            <w:tcW w:w="10423" w:type="dxa"/>
          </w:tcPr>
          <w:p w:rsidR="006330A7" w:rsidRDefault="006E35D8">
            <w:pPr>
              <w:pStyle w:val="TableParagraph"/>
              <w:ind w:right="99"/>
              <w:jc w:val="both"/>
              <w:rPr>
                <w:sz w:val="24"/>
              </w:rPr>
            </w:pPr>
            <w:r>
              <w:rPr>
                <w:sz w:val="24"/>
              </w:rPr>
              <w:t>Приобщение детей к пению: пропевание взрослым простейших попевок с различной интонационной, динамической окрашенностью (громче — тише) в сочетании с мимикой и пантомимикой (обыгрывание в движении текста песенки).</w:t>
            </w:r>
          </w:p>
          <w:p w:rsidR="006330A7" w:rsidRDefault="006E35D8">
            <w:pPr>
              <w:pStyle w:val="TableParagraph"/>
              <w:ind w:right="3224"/>
              <w:rPr>
                <w:sz w:val="24"/>
              </w:rPr>
            </w:pPr>
            <w:r>
              <w:rPr>
                <w:sz w:val="24"/>
              </w:rPr>
              <w:t>Пение взрослого с целью вызвать у детей подражательную реакцию. Пропевание имен детей вместе с музыкальным руководителем.</w:t>
            </w:r>
          </w:p>
          <w:p w:rsidR="006330A7" w:rsidRDefault="006E35D8">
            <w:pPr>
              <w:pStyle w:val="TableParagraph"/>
              <w:ind w:right="166"/>
              <w:rPr>
                <w:sz w:val="24"/>
              </w:rPr>
            </w:pPr>
            <w:r>
              <w:rPr>
                <w:sz w:val="24"/>
              </w:rPr>
              <w:t>Пропевание детьми вариантов музыкальных приветствий на основе подражания пению взрослого. Подпевание отдельных слов песни, фраз, интонирование по подражанию взрослому.</w:t>
            </w:r>
          </w:p>
          <w:p w:rsidR="006330A7" w:rsidRDefault="006E35D8">
            <w:pPr>
              <w:pStyle w:val="TableParagraph"/>
              <w:spacing w:line="270" w:lineRule="atLeast"/>
              <w:ind w:right="2869"/>
              <w:rPr>
                <w:sz w:val="24"/>
              </w:rPr>
            </w:pPr>
            <w:r>
              <w:rPr>
                <w:sz w:val="24"/>
              </w:rPr>
              <w:t>Упражнения на правильное произношение в песне безударных гласных. Пение под аккомпанемент различных музыкальных инструментов.</w:t>
            </w:r>
          </w:p>
        </w:tc>
      </w:tr>
      <w:tr w:rsidR="006330A7">
        <w:trPr>
          <w:trHeight w:val="277"/>
        </w:trPr>
        <w:tc>
          <w:tcPr>
            <w:tcW w:w="10423" w:type="dxa"/>
          </w:tcPr>
          <w:p w:rsidR="006330A7" w:rsidRDefault="006E35D8">
            <w:pPr>
              <w:pStyle w:val="TableParagraph"/>
              <w:spacing w:line="258" w:lineRule="exact"/>
              <w:ind w:left="3068"/>
              <w:rPr>
                <w:b/>
                <w:sz w:val="24"/>
              </w:rPr>
            </w:pPr>
            <w:r>
              <w:rPr>
                <w:b/>
                <w:sz w:val="24"/>
              </w:rPr>
              <w:t>3. Музыкально-ритмические движения</w:t>
            </w:r>
          </w:p>
        </w:tc>
      </w:tr>
      <w:tr w:rsidR="006330A7">
        <w:trPr>
          <w:trHeight w:val="7450"/>
        </w:trPr>
        <w:tc>
          <w:tcPr>
            <w:tcW w:w="10423" w:type="dxa"/>
          </w:tcPr>
          <w:p w:rsidR="006330A7" w:rsidRDefault="006E35D8">
            <w:pPr>
              <w:pStyle w:val="TableParagraph"/>
              <w:rPr>
                <w:sz w:val="24"/>
              </w:rPr>
            </w:pPr>
            <w:r>
              <w:rPr>
                <w:sz w:val="24"/>
              </w:rPr>
              <w:t>Простейшие имитационные движения, которые соответствуют тексту песни или действиям с игрушкой («Ножками потопали», «Платочки»).</w:t>
            </w:r>
          </w:p>
          <w:p w:rsidR="006330A7" w:rsidRDefault="006E35D8">
            <w:pPr>
              <w:pStyle w:val="TableParagraph"/>
              <w:rPr>
                <w:sz w:val="24"/>
              </w:rPr>
            </w:pPr>
            <w:r>
              <w:rPr>
                <w:sz w:val="24"/>
              </w:rPr>
              <w:t>Игровые упражнения на создание простейших характерных образов на основе музыкального звучания.</w:t>
            </w:r>
          </w:p>
          <w:p w:rsidR="006330A7" w:rsidRDefault="006E35D8">
            <w:pPr>
              <w:pStyle w:val="TableParagraph"/>
              <w:rPr>
                <w:sz w:val="24"/>
              </w:rPr>
            </w:pPr>
            <w:r>
              <w:rPr>
                <w:sz w:val="24"/>
              </w:rPr>
              <w:t>Имитация движений животных.</w:t>
            </w:r>
          </w:p>
          <w:p w:rsidR="006330A7" w:rsidRDefault="006E35D8">
            <w:pPr>
              <w:pStyle w:val="TableParagraph"/>
              <w:tabs>
                <w:tab w:val="left" w:pos="1717"/>
                <w:tab w:val="left" w:pos="2129"/>
                <w:tab w:val="left" w:pos="4080"/>
                <w:tab w:val="left" w:pos="5267"/>
                <w:tab w:val="left" w:pos="5680"/>
                <w:tab w:val="left" w:pos="7711"/>
                <w:tab w:val="left" w:pos="8991"/>
              </w:tabs>
              <w:ind w:right="92" w:firstLine="60"/>
              <w:rPr>
                <w:sz w:val="24"/>
              </w:rPr>
            </w:pPr>
            <w:r>
              <w:rPr>
                <w:sz w:val="24"/>
              </w:rPr>
              <w:t>(интеграция</w:t>
            </w:r>
            <w:r>
              <w:rPr>
                <w:sz w:val="24"/>
              </w:rPr>
              <w:tab/>
              <w:t>с</w:t>
            </w:r>
            <w:r>
              <w:rPr>
                <w:sz w:val="24"/>
              </w:rPr>
              <w:tab/>
              <w:t>логопедической</w:t>
            </w:r>
            <w:r>
              <w:rPr>
                <w:sz w:val="24"/>
              </w:rPr>
              <w:tab/>
              <w:t>работой,</w:t>
            </w:r>
            <w:r>
              <w:rPr>
                <w:sz w:val="24"/>
              </w:rPr>
              <w:tab/>
              <w:t>с</w:t>
            </w:r>
            <w:r>
              <w:rPr>
                <w:sz w:val="24"/>
              </w:rPr>
              <w:tab/>
              <w:t>образовательной</w:t>
            </w:r>
            <w:r>
              <w:rPr>
                <w:sz w:val="24"/>
              </w:rPr>
              <w:tab/>
              <w:t>областью</w:t>
            </w:r>
            <w:r>
              <w:rPr>
                <w:sz w:val="24"/>
              </w:rPr>
              <w:tab/>
              <w:t>«Социально- коммуникативное развитие» — раздел</w:t>
            </w:r>
            <w:r>
              <w:rPr>
                <w:spacing w:val="-1"/>
                <w:sz w:val="24"/>
              </w:rPr>
              <w:t xml:space="preserve"> </w:t>
            </w:r>
            <w:r>
              <w:rPr>
                <w:sz w:val="24"/>
              </w:rPr>
              <w:t>«Игра»).</w:t>
            </w:r>
          </w:p>
          <w:p w:rsidR="006330A7" w:rsidRDefault="006E35D8">
            <w:pPr>
              <w:pStyle w:val="TableParagraph"/>
              <w:rPr>
                <w:sz w:val="24"/>
              </w:rPr>
            </w:pPr>
            <w:r>
              <w:rPr>
                <w:sz w:val="24"/>
              </w:rPr>
              <w:t>Движения в пространстве зала в соответствии с характером музыки:</w:t>
            </w:r>
          </w:p>
          <w:p w:rsidR="006330A7" w:rsidRDefault="006E35D8" w:rsidP="00BF5D78">
            <w:pPr>
              <w:pStyle w:val="TableParagraph"/>
              <w:numPr>
                <w:ilvl w:val="0"/>
                <w:numId w:val="64"/>
              </w:numPr>
              <w:tabs>
                <w:tab w:val="left" w:pos="289"/>
              </w:tabs>
              <w:ind w:hanging="182"/>
              <w:rPr>
                <w:sz w:val="24"/>
              </w:rPr>
            </w:pPr>
            <w:r>
              <w:rPr>
                <w:sz w:val="24"/>
              </w:rPr>
              <w:t>ходьба в разных</w:t>
            </w:r>
            <w:r>
              <w:rPr>
                <w:spacing w:val="-4"/>
                <w:sz w:val="24"/>
              </w:rPr>
              <w:t xml:space="preserve"> </w:t>
            </w:r>
            <w:r>
              <w:rPr>
                <w:sz w:val="24"/>
              </w:rPr>
              <w:t>направлениях,</w:t>
            </w:r>
          </w:p>
          <w:p w:rsidR="006330A7" w:rsidRDefault="006E35D8" w:rsidP="00BF5D78">
            <w:pPr>
              <w:pStyle w:val="TableParagraph"/>
              <w:numPr>
                <w:ilvl w:val="0"/>
                <w:numId w:val="64"/>
              </w:numPr>
              <w:tabs>
                <w:tab w:val="left" w:pos="289"/>
              </w:tabs>
              <w:ind w:hanging="182"/>
              <w:rPr>
                <w:sz w:val="24"/>
              </w:rPr>
            </w:pPr>
            <w:r>
              <w:rPr>
                <w:sz w:val="24"/>
              </w:rPr>
              <w:t>друг за</w:t>
            </w:r>
            <w:r>
              <w:rPr>
                <w:spacing w:val="-3"/>
                <w:sz w:val="24"/>
              </w:rPr>
              <w:t xml:space="preserve"> </w:t>
            </w:r>
            <w:r>
              <w:rPr>
                <w:sz w:val="24"/>
              </w:rPr>
              <w:t>другом,</w:t>
            </w:r>
          </w:p>
          <w:p w:rsidR="006330A7" w:rsidRDefault="006E35D8" w:rsidP="00BF5D78">
            <w:pPr>
              <w:pStyle w:val="TableParagraph"/>
              <w:numPr>
                <w:ilvl w:val="0"/>
                <w:numId w:val="64"/>
              </w:numPr>
              <w:tabs>
                <w:tab w:val="left" w:pos="288"/>
              </w:tabs>
              <w:ind w:left="287"/>
              <w:rPr>
                <w:sz w:val="24"/>
              </w:rPr>
            </w:pPr>
            <w:r>
              <w:rPr>
                <w:sz w:val="24"/>
              </w:rPr>
              <w:t>врассыпную.</w:t>
            </w:r>
          </w:p>
          <w:p w:rsidR="006330A7" w:rsidRDefault="006E35D8">
            <w:pPr>
              <w:pStyle w:val="TableParagraph"/>
              <w:tabs>
                <w:tab w:val="left" w:pos="1449"/>
              </w:tabs>
              <w:ind w:right="103" w:firstLine="60"/>
              <w:rPr>
                <w:sz w:val="24"/>
              </w:rPr>
            </w:pPr>
            <w:r>
              <w:rPr>
                <w:sz w:val="24"/>
              </w:rPr>
              <w:t>Обучение</w:t>
            </w:r>
            <w:r>
              <w:rPr>
                <w:sz w:val="24"/>
              </w:rPr>
              <w:tab/>
              <w:t>хороводному шагу, перестроению из шеренги в круг, в колонну. (интеграция с образовательной областью «Физическое развитие» — раздел «Физическая</w:t>
            </w:r>
            <w:r>
              <w:rPr>
                <w:spacing w:val="-6"/>
                <w:sz w:val="24"/>
              </w:rPr>
              <w:t xml:space="preserve"> </w:t>
            </w:r>
            <w:r>
              <w:rPr>
                <w:sz w:val="24"/>
              </w:rPr>
              <w:t>культура»).</w:t>
            </w:r>
          </w:p>
          <w:p w:rsidR="006330A7" w:rsidRDefault="006E35D8">
            <w:pPr>
              <w:pStyle w:val="TableParagraph"/>
              <w:ind w:right="40"/>
              <w:rPr>
                <w:sz w:val="24"/>
              </w:rPr>
            </w:pPr>
            <w:r>
              <w:rPr>
                <w:sz w:val="24"/>
              </w:rPr>
              <w:t>Простейшие ритмические упражнения с помощью разнообразных «звучащих» жестов (топать ногой, хлопать в ладоши и пр.).</w:t>
            </w:r>
          </w:p>
          <w:p w:rsidR="006330A7" w:rsidRDefault="006E35D8">
            <w:pPr>
              <w:pStyle w:val="TableParagraph"/>
              <w:rPr>
                <w:sz w:val="24"/>
              </w:rPr>
            </w:pPr>
            <w:r>
              <w:rPr>
                <w:sz w:val="24"/>
              </w:rPr>
              <w:t>Выполнение под музыку простейших упражнений пальцевой гимнастики.</w:t>
            </w:r>
          </w:p>
          <w:p w:rsidR="006330A7" w:rsidRDefault="006E35D8">
            <w:pPr>
              <w:pStyle w:val="TableParagraph"/>
              <w:ind w:right="98"/>
              <w:jc w:val="both"/>
              <w:rPr>
                <w:sz w:val="24"/>
              </w:rPr>
            </w:pPr>
            <w:r>
              <w:rPr>
                <w:sz w:val="24"/>
              </w:rPr>
              <w:t>Упражнения на овладение ритмической последовательностью для развития правильного восприятия и воспроизведения выразительных движений, для понимания смысла ситуаций, характера персонажей, их эмоционального состояния и т. д.</w:t>
            </w:r>
          </w:p>
          <w:p w:rsidR="006330A7" w:rsidRDefault="006E35D8">
            <w:pPr>
              <w:pStyle w:val="TableParagraph"/>
              <w:ind w:right="98"/>
              <w:jc w:val="both"/>
              <w:rPr>
                <w:sz w:val="24"/>
              </w:rPr>
            </w:pPr>
            <w:r>
              <w:rPr>
                <w:sz w:val="24"/>
              </w:rPr>
              <w:t>Музыкально-ритмические упражнения на ориентировку в пространстве зала: движение по залу (вперед, назад, к центру, собраться вокруг взрослого или игрушки, по сигналу разойтись в разные стороны).</w:t>
            </w:r>
          </w:p>
          <w:p w:rsidR="006330A7" w:rsidRDefault="006E35D8">
            <w:pPr>
              <w:pStyle w:val="TableParagraph"/>
              <w:ind w:firstLine="60"/>
              <w:rPr>
                <w:sz w:val="24"/>
              </w:rPr>
            </w:pPr>
            <w:r>
              <w:rPr>
                <w:sz w:val="24"/>
              </w:rPr>
              <w:t>(интеграция с логопедической работой и образовательной областью «Физическое развитие» — раздел «Физическая культура»).</w:t>
            </w:r>
          </w:p>
          <w:p w:rsidR="006330A7" w:rsidRDefault="006E35D8">
            <w:pPr>
              <w:pStyle w:val="TableParagraph"/>
              <w:rPr>
                <w:sz w:val="24"/>
              </w:rPr>
            </w:pPr>
            <w:r>
              <w:rPr>
                <w:sz w:val="24"/>
              </w:rPr>
              <w:t>Выполнение простейших танцевальных движений (ритмичные приседания, выставление ноги на пятку, кружение и пр.).</w:t>
            </w:r>
          </w:p>
          <w:p w:rsidR="006330A7" w:rsidRDefault="006E35D8">
            <w:pPr>
              <w:pStyle w:val="TableParagraph"/>
              <w:spacing w:line="264" w:lineRule="exact"/>
              <w:rPr>
                <w:sz w:val="24"/>
              </w:rPr>
            </w:pPr>
            <w:r>
              <w:rPr>
                <w:sz w:val="24"/>
              </w:rPr>
              <w:t>Упражнения с элементами логоритмики</w:t>
            </w:r>
          </w:p>
        </w:tc>
      </w:tr>
      <w:tr w:rsidR="006330A7">
        <w:trPr>
          <w:trHeight w:val="278"/>
        </w:trPr>
        <w:tc>
          <w:tcPr>
            <w:tcW w:w="10423" w:type="dxa"/>
          </w:tcPr>
          <w:p w:rsidR="006330A7" w:rsidRDefault="006E35D8">
            <w:pPr>
              <w:pStyle w:val="TableParagraph"/>
              <w:spacing w:line="258" w:lineRule="exact"/>
              <w:ind w:left="3070"/>
              <w:rPr>
                <w:b/>
                <w:sz w:val="24"/>
              </w:rPr>
            </w:pPr>
            <w:r>
              <w:rPr>
                <w:b/>
                <w:sz w:val="24"/>
              </w:rPr>
              <w:t>4. Игра на музыкальных инструментах</w:t>
            </w:r>
          </w:p>
        </w:tc>
      </w:tr>
      <w:tr w:rsidR="006330A7">
        <w:trPr>
          <w:trHeight w:val="2208"/>
        </w:trPr>
        <w:tc>
          <w:tcPr>
            <w:tcW w:w="10423" w:type="dxa"/>
          </w:tcPr>
          <w:p w:rsidR="006330A7" w:rsidRDefault="006E35D8">
            <w:pPr>
              <w:pStyle w:val="TableParagraph"/>
              <w:rPr>
                <w:sz w:val="24"/>
              </w:rPr>
            </w:pPr>
            <w:r>
              <w:rPr>
                <w:sz w:val="24"/>
              </w:rPr>
              <w:t>Игры и упражнения с музыкальными инструментами (с колокольчиком, бубном, погремушкой, ложками).</w:t>
            </w:r>
          </w:p>
          <w:p w:rsidR="006330A7" w:rsidRDefault="006E35D8">
            <w:pPr>
              <w:pStyle w:val="TableParagraph"/>
              <w:rPr>
                <w:sz w:val="24"/>
              </w:rPr>
            </w:pPr>
            <w:r>
              <w:rPr>
                <w:sz w:val="24"/>
              </w:rPr>
              <w:t>Ознакомление детей с фортепиано, металлофоном, гармошкой, дудочкой.</w:t>
            </w:r>
          </w:p>
          <w:p w:rsidR="006330A7" w:rsidRDefault="006E35D8">
            <w:pPr>
              <w:pStyle w:val="TableParagraph"/>
              <w:ind w:left="168"/>
              <w:rPr>
                <w:sz w:val="24"/>
              </w:rPr>
            </w:pPr>
            <w:r>
              <w:rPr>
                <w:sz w:val="24"/>
              </w:rPr>
              <w:t>(интеграция с образовательной областью «Социально- коммуникативное развитие»— раздел</w:t>
            </w:r>
          </w:p>
          <w:p w:rsidR="006330A7" w:rsidRDefault="006E35D8">
            <w:pPr>
              <w:pStyle w:val="TableParagraph"/>
              <w:rPr>
                <w:sz w:val="24"/>
              </w:rPr>
            </w:pPr>
            <w:r>
              <w:rPr>
                <w:sz w:val="24"/>
              </w:rPr>
              <w:t>«Представления о мире людей и рукотворных материалах»).</w:t>
            </w:r>
          </w:p>
          <w:p w:rsidR="006330A7" w:rsidRDefault="006E35D8">
            <w:pPr>
              <w:pStyle w:val="TableParagraph"/>
              <w:rPr>
                <w:sz w:val="24"/>
              </w:rPr>
            </w:pPr>
            <w:r>
              <w:rPr>
                <w:sz w:val="24"/>
              </w:rPr>
              <w:t>Слушание вступления и окончания музицирования по знаку дирижера (взрослого).</w:t>
            </w:r>
          </w:p>
          <w:p w:rsidR="006330A7" w:rsidRDefault="006E35D8">
            <w:pPr>
              <w:pStyle w:val="TableParagraph"/>
              <w:spacing w:line="270" w:lineRule="atLeast"/>
              <w:rPr>
                <w:sz w:val="24"/>
              </w:rPr>
            </w:pPr>
            <w:r>
              <w:rPr>
                <w:sz w:val="24"/>
              </w:rPr>
              <w:t>Игровые упражнения, в которых необходимо выбрать инструмент, соответствующий образу песенки, и с его помощью озвучить песню (капают капли, сильный дождь и пр.)</w:t>
            </w:r>
          </w:p>
        </w:tc>
      </w:tr>
    </w:tbl>
    <w:p w:rsidR="006330A7" w:rsidRDefault="006330A7">
      <w:pPr>
        <w:spacing w:line="270" w:lineRule="atLeast"/>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3036"/>
        </w:trPr>
        <w:tc>
          <w:tcPr>
            <w:tcW w:w="10423" w:type="dxa"/>
          </w:tcPr>
          <w:p w:rsidR="006330A7" w:rsidRDefault="006E35D8">
            <w:pPr>
              <w:pStyle w:val="TableParagraph"/>
              <w:ind w:right="100"/>
              <w:jc w:val="both"/>
              <w:rPr>
                <w:sz w:val="24"/>
              </w:rPr>
            </w:pPr>
            <w:r>
              <w:rPr>
                <w:sz w:val="24"/>
              </w:rPr>
              <w:t>Игра на различных музыкальных инструментах при активной музыкальной импровизации взрослого: дети музицируют на пианино, барабане, металлофоне, дудочке, триоле, треугольнике, маракасе.</w:t>
            </w:r>
          </w:p>
          <w:p w:rsidR="006330A7" w:rsidRDefault="006E35D8">
            <w:pPr>
              <w:pStyle w:val="TableParagraph"/>
              <w:rPr>
                <w:sz w:val="24"/>
              </w:rPr>
            </w:pPr>
            <w:r>
              <w:rPr>
                <w:sz w:val="24"/>
              </w:rPr>
              <w:t>Игры на самодельных музыкальных инструментах: ложках, трещотках, погремушках, баночках с различным сыпучим материалом (крупой, песком и др.), колокольчиках и т. п.</w:t>
            </w:r>
          </w:p>
          <w:p w:rsidR="006330A7" w:rsidRDefault="006E35D8">
            <w:pPr>
              <w:pStyle w:val="TableParagraph"/>
              <w:tabs>
                <w:tab w:val="left" w:pos="1961"/>
                <w:tab w:val="left" w:pos="2515"/>
                <w:tab w:val="left" w:pos="4223"/>
                <w:tab w:val="left" w:pos="5971"/>
                <w:tab w:val="left" w:pos="7226"/>
                <w:tab w:val="left" w:pos="8890"/>
              </w:tabs>
              <w:ind w:right="96"/>
              <w:rPr>
                <w:sz w:val="24"/>
              </w:rPr>
            </w:pPr>
            <w:r>
              <w:rPr>
                <w:sz w:val="24"/>
              </w:rPr>
              <w:t>Подыгрывание</w:t>
            </w:r>
            <w:r>
              <w:rPr>
                <w:sz w:val="24"/>
              </w:rPr>
              <w:tab/>
              <w:t>на</w:t>
            </w:r>
            <w:r>
              <w:rPr>
                <w:sz w:val="24"/>
              </w:rPr>
              <w:tab/>
              <w:t>музыкальных</w:t>
            </w:r>
            <w:r>
              <w:rPr>
                <w:sz w:val="24"/>
              </w:rPr>
              <w:tab/>
              <w:t>инструментах</w:t>
            </w:r>
            <w:r>
              <w:rPr>
                <w:sz w:val="24"/>
              </w:rPr>
              <w:tab/>
              <w:t>мелодии,</w:t>
            </w:r>
            <w:r>
              <w:rPr>
                <w:sz w:val="24"/>
              </w:rPr>
              <w:tab/>
              <w:t>исполняемой</w:t>
            </w:r>
            <w:r>
              <w:rPr>
                <w:sz w:val="24"/>
              </w:rPr>
              <w:tab/>
            </w:r>
            <w:r>
              <w:rPr>
                <w:spacing w:val="-3"/>
                <w:sz w:val="24"/>
              </w:rPr>
              <w:t xml:space="preserve">музыкальным </w:t>
            </w:r>
            <w:r>
              <w:rPr>
                <w:sz w:val="24"/>
              </w:rPr>
              <w:t>руководителем.</w:t>
            </w:r>
          </w:p>
          <w:p w:rsidR="006330A7" w:rsidRDefault="006E35D8">
            <w:pPr>
              <w:pStyle w:val="TableParagraph"/>
              <w:rPr>
                <w:sz w:val="24"/>
              </w:rPr>
            </w:pPr>
            <w:r>
              <w:rPr>
                <w:sz w:val="24"/>
              </w:rPr>
              <w:t>Игры детей на музыкальных инструментах с подыгрыванием музыкальным руководителем (музыкальная импровизация).</w:t>
            </w:r>
          </w:p>
          <w:p w:rsidR="006330A7" w:rsidRDefault="006E35D8">
            <w:pPr>
              <w:pStyle w:val="TableParagraph"/>
              <w:rPr>
                <w:sz w:val="24"/>
              </w:rPr>
            </w:pPr>
            <w:r>
              <w:rPr>
                <w:sz w:val="24"/>
              </w:rPr>
              <w:t>Игры со звуком (по системе К. Орфа, методика В. Жилина).</w:t>
            </w:r>
          </w:p>
        </w:tc>
      </w:tr>
    </w:tbl>
    <w:p w:rsidR="006330A7" w:rsidRDefault="006330A7">
      <w:pPr>
        <w:pStyle w:val="a3"/>
        <w:spacing w:before="10"/>
        <w:ind w:left="0"/>
        <w:rPr>
          <w:b/>
          <w:sz w:val="15"/>
        </w:rPr>
      </w:pPr>
    </w:p>
    <w:p w:rsidR="006330A7" w:rsidRDefault="006E35D8">
      <w:pPr>
        <w:spacing w:before="90"/>
        <w:ind w:left="1052" w:right="549"/>
        <w:jc w:val="center"/>
        <w:rPr>
          <w:b/>
          <w:sz w:val="24"/>
        </w:rPr>
      </w:pPr>
      <w:r>
        <w:rPr>
          <w:b/>
          <w:sz w:val="24"/>
        </w:rPr>
        <w:t>Содержание педагогической работы для детей 6 –го года жизни (старшая группа)</w:t>
      </w:r>
    </w:p>
    <w:p w:rsidR="006330A7" w:rsidRDefault="006330A7">
      <w:pPr>
        <w:pStyle w:val="a3"/>
        <w:ind w:left="0"/>
        <w:rPr>
          <w:b/>
        </w:rPr>
      </w:pPr>
    </w:p>
    <w:p w:rsidR="006330A7" w:rsidRDefault="006E35D8">
      <w:pPr>
        <w:spacing w:line="274" w:lineRule="exact"/>
        <w:ind w:left="1781"/>
        <w:rPr>
          <w:b/>
          <w:sz w:val="24"/>
        </w:rPr>
      </w:pPr>
      <w:r>
        <w:rPr>
          <w:b/>
          <w:sz w:val="24"/>
        </w:rPr>
        <w:t>Задачи:</w:t>
      </w:r>
    </w:p>
    <w:p w:rsidR="006330A7" w:rsidRDefault="006E35D8">
      <w:pPr>
        <w:pStyle w:val="a3"/>
        <w:ind w:right="570"/>
      </w:pPr>
      <w:r>
        <w:rPr>
          <w:b/>
        </w:rPr>
        <w:t xml:space="preserve">- </w:t>
      </w:r>
      <w:r>
        <w:t>стимулирование интереса детей к произведениям декоративно-прикладного искусства и музыкальным произведениям</w:t>
      </w:r>
    </w:p>
    <w:p w:rsidR="006330A7" w:rsidRDefault="006E35D8">
      <w:pPr>
        <w:pStyle w:val="a3"/>
        <w:ind w:right="570"/>
      </w:pPr>
      <w:r>
        <w:t>- использование полученных представлений в разных видах детской деятельности, прежде всего в игре</w:t>
      </w:r>
    </w:p>
    <w:p w:rsidR="006330A7" w:rsidRDefault="006330A7">
      <w:pPr>
        <w:pStyle w:val="a3"/>
        <w:spacing w:before="3"/>
        <w:ind w:left="0"/>
      </w:pPr>
    </w:p>
    <w:p w:rsidR="006330A7" w:rsidRDefault="006E35D8">
      <w:pPr>
        <w:pStyle w:val="Heading1"/>
        <w:ind w:left="1712" w:right="501"/>
        <w:jc w:val="center"/>
      </w:pPr>
      <w:r>
        <w:t>Разделы работы</w:t>
      </w:r>
    </w:p>
    <w:p w:rsidR="006330A7" w:rsidRDefault="006330A7">
      <w:pPr>
        <w:pStyle w:val="a3"/>
        <w:spacing w:before="6"/>
        <w:ind w:left="0"/>
        <w:rPr>
          <w:b/>
          <w:sz w:val="27"/>
        </w:rPr>
      </w:pPr>
    </w:p>
    <w:p w:rsidR="006330A7" w:rsidRDefault="006E35D8" w:rsidP="00BF5D78">
      <w:pPr>
        <w:pStyle w:val="a4"/>
        <w:numPr>
          <w:ilvl w:val="0"/>
          <w:numId w:val="63"/>
        </w:numPr>
        <w:tabs>
          <w:tab w:val="left" w:pos="2022"/>
        </w:tabs>
        <w:ind w:hanging="241"/>
        <w:rPr>
          <w:sz w:val="24"/>
        </w:rPr>
      </w:pPr>
      <w:r>
        <w:rPr>
          <w:sz w:val="24"/>
        </w:rPr>
        <w:t>Изобразительное</w:t>
      </w:r>
      <w:r>
        <w:rPr>
          <w:spacing w:val="-2"/>
          <w:sz w:val="24"/>
        </w:rPr>
        <w:t xml:space="preserve"> </w:t>
      </w:r>
      <w:r>
        <w:rPr>
          <w:sz w:val="24"/>
        </w:rPr>
        <w:t>творчество:</w:t>
      </w:r>
    </w:p>
    <w:p w:rsidR="006330A7" w:rsidRDefault="006E35D8">
      <w:pPr>
        <w:pStyle w:val="a3"/>
        <w:spacing w:before="1"/>
        <w:ind w:left="1781"/>
      </w:pPr>
      <w:r>
        <w:t>- рисование</w:t>
      </w:r>
    </w:p>
    <w:p w:rsidR="006330A7" w:rsidRDefault="006E35D8" w:rsidP="00BF5D78">
      <w:pPr>
        <w:pStyle w:val="a4"/>
        <w:numPr>
          <w:ilvl w:val="0"/>
          <w:numId w:val="62"/>
        </w:numPr>
        <w:tabs>
          <w:tab w:val="left" w:pos="1072"/>
          <w:tab w:val="left" w:pos="1073"/>
        </w:tabs>
        <w:spacing w:before="1" w:line="293" w:lineRule="exact"/>
        <w:ind w:hanging="361"/>
        <w:rPr>
          <w:sz w:val="24"/>
        </w:rPr>
      </w:pPr>
      <w:r>
        <w:rPr>
          <w:sz w:val="24"/>
        </w:rPr>
        <w:t>Предметное</w:t>
      </w:r>
      <w:r>
        <w:rPr>
          <w:spacing w:val="-2"/>
          <w:sz w:val="24"/>
        </w:rPr>
        <w:t xml:space="preserve"> </w:t>
      </w:r>
      <w:r>
        <w:rPr>
          <w:sz w:val="24"/>
        </w:rPr>
        <w:t>рисование</w:t>
      </w:r>
    </w:p>
    <w:p w:rsidR="006330A7" w:rsidRDefault="006E35D8" w:rsidP="00BF5D78">
      <w:pPr>
        <w:pStyle w:val="a4"/>
        <w:numPr>
          <w:ilvl w:val="0"/>
          <w:numId w:val="62"/>
        </w:numPr>
        <w:tabs>
          <w:tab w:val="left" w:pos="1072"/>
          <w:tab w:val="left" w:pos="1073"/>
        </w:tabs>
        <w:spacing w:line="293" w:lineRule="exact"/>
        <w:ind w:hanging="361"/>
        <w:rPr>
          <w:sz w:val="24"/>
        </w:rPr>
      </w:pPr>
      <w:r>
        <w:rPr>
          <w:sz w:val="24"/>
        </w:rPr>
        <w:t>Сюжетное</w:t>
      </w:r>
      <w:r>
        <w:rPr>
          <w:spacing w:val="-2"/>
          <w:sz w:val="24"/>
        </w:rPr>
        <w:t xml:space="preserve"> </w:t>
      </w:r>
      <w:r>
        <w:rPr>
          <w:sz w:val="24"/>
        </w:rPr>
        <w:t>рисование</w:t>
      </w:r>
    </w:p>
    <w:p w:rsidR="006330A7" w:rsidRDefault="006E35D8" w:rsidP="00BF5D78">
      <w:pPr>
        <w:pStyle w:val="a4"/>
        <w:numPr>
          <w:ilvl w:val="0"/>
          <w:numId w:val="62"/>
        </w:numPr>
        <w:tabs>
          <w:tab w:val="left" w:pos="1072"/>
          <w:tab w:val="left" w:pos="1073"/>
        </w:tabs>
        <w:spacing w:before="2" w:line="292" w:lineRule="exact"/>
        <w:ind w:hanging="361"/>
        <w:rPr>
          <w:sz w:val="24"/>
        </w:rPr>
      </w:pPr>
      <w:r>
        <w:rPr>
          <w:sz w:val="24"/>
        </w:rPr>
        <w:t>Декоративное</w:t>
      </w:r>
      <w:r>
        <w:rPr>
          <w:spacing w:val="-2"/>
          <w:sz w:val="24"/>
        </w:rPr>
        <w:t xml:space="preserve"> </w:t>
      </w:r>
      <w:r>
        <w:rPr>
          <w:sz w:val="24"/>
        </w:rPr>
        <w:t>рисование</w:t>
      </w:r>
    </w:p>
    <w:p w:rsidR="006330A7" w:rsidRDefault="006E35D8" w:rsidP="00BF5D78">
      <w:pPr>
        <w:pStyle w:val="a4"/>
        <w:numPr>
          <w:ilvl w:val="1"/>
          <w:numId w:val="62"/>
        </w:numPr>
        <w:tabs>
          <w:tab w:val="left" w:pos="1213"/>
        </w:tabs>
        <w:spacing w:line="274" w:lineRule="exact"/>
        <w:ind w:left="1212" w:hanging="141"/>
        <w:rPr>
          <w:sz w:val="24"/>
        </w:rPr>
      </w:pPr>
      <w:r>
        <w:rPr>
          <w:sz w:val="24"/>
        </w:rPr>
        <w:t>лепка</w:t>
      </w:r>
    </w:p>
    <w:p w:rsidR="006330A7" w:rsidRDefault="006E35D8" w:rsidP="00BF5D78">
      <w:pPr>
        <w:pStyle w:val="a4"/>
        <w:numPr>
          <w:ilvl w:val="1"/>
          <w:numId w:val="62"/>
        </w:numPr>
        <w:tabs>
          <w:tab w:val="left" w:pos="1213"/>
        </w:tabs>
        <w:ind w:left="1212" w:hanging="141"/>
        <w:rPr>
          <w:sz w:val="24"/>
        </w:rPr>
      </w:pPr>
      <w:r>
        <w:rPr>
          <w:sz w:val="24"/>
        </w:rPr>
        <w:t>аппликация</w:t>
      </w:r>
    </w:p>
    <w:p w:rsidR="006330A7" w:rsidRDefault="006E35D8" w:rsidP="00BF5D78">
      <w:pPr>
        <w:pStyle w:val="a4"/>
        <w:numPr>
          <w:ilvl w:val="0"/>
          <w:numId w:val="63"/>
        </w:numPr>
        <w:tabs>
          <w:tab w:val="left" w:pos="2022"/>
        </w:tabs>
        <w:ind w:hanging="241"/>
        <w:rPr>
          <w:sz w:val="24"/>
        </w:rPr>
      </w:pPr>
      <w:r>
        <w:rPr>
          <w:sz w:val="24"/>
        </w:rPr>
        <w:t>Музыка:</w:t>
      </w:r>
    </w:p>
    <w:p w:rsidR="006330A7" w:rsidRDefault="006E35D8" w:rsidP="00BF5D78">
      <w:pPr>
        <w:pStyle w:val="a4"/>
        <w:numPr>
          <w:ilvl w:val="2"/>
          <w:numId w:val="62"/>
        </w:numPr>
        <w:tabs>
          <w:tab w:val="left" w:pos="1921"/>
        </w:tabs>
        <w:rPr>
          <w:sz w:val="24"/>
        </w:rPr>
      </w:pPr>
      <w:r>
        <w:rPr>
          <w:sz w:val="24"/>
        </w:rPr>
        <w:t>слушание и узнавание музыкальных звуков, мелодий и песен,</w:t>
      </w:r>
    </w:p>
    <w:p w:rsidR="006330A7" w:rsidRDefault="006E35D8" w:rsidP="00BF5D78">
      <w:pPr>
        <w:pStyle w:val="a4"/>
        <w:numPr>
          <w:ilvl w:val="2"/>
          <w:numId w:val="62"/>
        </w:numPr>
        <w:tabs>
          <w:tab w:val="left" w:pos="1921"/>
        </w:tabs>
        <w:rPr>
          <w:sz w:val="24"/>
        </w:rPr>
      </w:pPr>
      <w:r>
        <w:rPr>
          <w:sz w:val="24"/>
        </w:rPr>
        <w:t>пение</w:t>
      </w:r>
    </w:p>
    <w:p w:rsidR="006330A7" w:rsidRDefault="006E35D8" w:rsidP="00BF5D78">
      <w:pPr>
        <w:pStyle w:val="a4"/>
        <w:numPr>
          <w:ilvl w:val="2"/>
          <w:numId w:val="62"/>
        </w:numPr>
        <w:tabs>
          <w:tab w:val="left" w:pos="1921"/>
        </w:tabs>
        <w:rPr>
          <w:sz w:val="24"/>
        </w:rPr>
      </w:pPr>
      <w:r>
        <w:rPr>
          <w:sz w:val="24"/>
        </w:rPr>
        <w:t>музыкально-ритмические</w:t>
      </w:r>
      <w:r>
        <w:rPr>
          <w:spacing w:val="-11"/>
          <w:sz w:val="24"/>
        </w:rPr>
        <w:t xml:space="preserve"> </w:t>
      </w:r>
      <w:r>
        <w:rPr>
          <w:sz w:val="24"/>
        </w:rPr>
        <w:t>движения</w:t>
      </w:r>
    </w:p>
    <w:p w:rsidR="006330A7" w:rsidRDefault="006E35D8" w:rsidP="00BF5D78">
      <w:pPr>
        <w:pStyle w:val="a4"/>
        <w:numPr>
          <w:ilvl w:val="2"/>
          <w:numId w:val="62"/>
        </w:numPr>
        <w:tabs>
          <w:tab w:val="left" w:pos="1921"/>
        </w:tabs>
        <w:rPr>
          <w:sz w:val="24"/>
        </w:rPr>
      </w:pPr>
      <w:r>
        <w:rPr>
          <w:sz w:val="24"/>
        </w:rPr>
        <w:t>игра на музыкальных</w:t>
      </w:r>
      <w:r>
        <w:rPr>
          <w:spacing w:val="-18"/>
          <w:sz w:val="24"/>
        </w:rPr>
        <w:t xml:space="preserve"> </w:t>
      </w:r>
      <w:r>
        <w:rPr>
          <w:sz w:val="24"/>
        </w:rPr>
        <w:t>инструментах</w:t>
      </w:r>
    </w:p>
    <w:p w:rsidR="006330A7" w:rsidRDefault="006330A7">
      <w:pPr>
        <w:pStyle w:val="a3"/>
        <w:spacing w:before="7"/>
        <w:ind w:left="0"/>
        <w:rPr>
          <w:sz w:val="16"/>
        </w:rPr>
      </w:pPr>
    </w:p>
    <w:p w:rsidR="006330A7" w:rsidRDefault="006E35D8" w:rsidP="00BF5D78">
      <w:pPr>
        <w:pStyle w:val="Heading1"/>
        <w:numPr>
          <w:ilvl w:val="1"/>
          <w:numId w:val="63"/>
        </w:numPr>
        <w:tabs>
          <w:tab w:val="left" w:pos="4696"/>
        </w:tabs>
        <w:spacing w:before="90" w:line="274" w:lineRule="exact"/>
        <w:ind w:hanging="241"/>
        <w:jc w:val="left"/>
      </w:pPr>
      <w:r>
        <w:t>Изобразительное</w:t>
      </w:r>
      <w:r>
        <w:rPr>
          <w:spacing w:val="-5"/>
        </w:rPr>
        <w:t xml:space="preserve"> </w:t>
      </w:r>
      <w:r>
        <w:t>творчество.</w:t>
      </w:r>
    </w:p>
    <w:p w:rsidR="006330A7" w:rsidRDefault="006E35D8">
      <w:pPr>
        <w:pStyle w:val="a3"/>
        <w:spacing w:after="8" w:line="274" w:lineRule="exact"/>
        <w:ind w:left="10120"/>
      </w:pPr>
      <w:r>
        <w:t>Таблица 30</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Педагогические ориентиры:</w:t>
            </w:r>
          </w:p>
        </w:tc>
      </w:tr>
      <w:tr w:rsidR="006330A7">
        <w:trPr>
          <w:trHeight w:val="4140"/>
        </w:trPr>
        <w:tc>
          <w:tcPr>
            <w:tcW w:w="10423" w:type="dxa"/>
          </w:tcPr>
          <w:p w:rsidR="006330A7" w:rsidRDefault="006E35D8">
            <w:pPr>
              <w:pStyle w:val="TableParagraph"/>
              <w:ind w:right="103"/>
              <w:jc w:val="both"/>
              <w:rPr>
                <w:sz w:val="24"/>
              </w:rPr>
            </w:pPr>
            <w:r>
              <w:rPr>
                <w:sz w:val="24"/>
              </w:rPr>
              <w:t>- формировать положительное эмоциональное отношение детей к изобразительной деятельности, ее процессу и результатам;</w:t>
            </w:r>
          </w:p>
          <w:p w:rsidR="006330A7" w:rsidRDefault="006E35D8" w:rsidP="00BF5D78">
            <w:pPr>
              <w:pStyle w:val="TableParagraph"/>
              <w:numPr>
                <w:ilvl w:val="0"/>
                <w:numId w:val="61"/>
              </w:numPr>
              <w:tabs>
                <w:tab w:val="left" w:pos="289"/>
              </w:tabs>
              <w:ind w:left="288" w:hanging="182"/>
              <w:jc w:val="both"/>
              <w:rPr>
                <w:sz w:val="24"/>
              </w:rPr>
            </w:pPr>
            <w:r>
              <w:rPr>
                <w:sz w:val="24"/>
              </w:rPr>
              <w:t>развивать художественно-творческие способности</w:t>
            </w:r>
            <w:r>
              <w:rPr>
                <w:spacing w:val="-2"/>
                <w:sz w:val="24"/>
              </w:rPr>
              <w:t xml:space="preserve"> </w:t>
            </w:r>
            <w:r>
              <w:rPr>
                <w:sz w:val="24"/>
              </w:rPr>
              <w:t>детей;</w:t>
            </w:r>
          </w:p>
          <w:p w:rsidR="006330A7" w:rsidRDefault="006E35D8" w:rsidP="00BF5D78">
            <w:pPr>
              <w:pStyle w:val="TableParagraph"/>
              <w:numPr>
                <w:ilvl w:val="0"/>
                <w:numId w:val="61"/>
              </w:numPr>
              <w:tabs>
                <w:tab w:val="left" w:pos="289"/>
              </w:tabs>
              <w:ind w:left="288" w:hanging="182"/>
              <w:jc w:val="both"/>
              <w:rPr>
                <w:sz w:val="24"/>
              </w:rPr>
            </w:pPr>
            <w:r>
              <w:rPr>
                <w:sz w:val="24"/>
              </w:rPr>
              <w:t>развивать художественный вкус детей, их интерес к изобразительному</w:t>
            </w:r>
            <w:r>
              <w:rPr>
                <w:spacing w:val="-13"/>
                <w:sz w:val="24"/>
              </w:rPr>
              <w:t xml:space="preserve"> </w:t>
            </w:r>
            <w:r>
              <w:rPr>
                <w:sz w:val="24"/>
              </w:rPr>
              <w:t>искусству;</w:t>
            </w:r>
          </w:p>
          <w:p w:rsidR="006330A7" w:rsidRDefault="006E35D8" w:rsidP="00BF5D78">
            <w:pPr>
              <w:pStyle w:val="TableParagraph"/>
              <w:numPr>
                <w:ilvl w:val="0"/>
                <w:numId w:val="61"/>
              </w:numPr>
              <w:tabs>
                <w:tab w:val="left" w:pos="421"/>
              </w:tabs>
              <w:ind w:right="97" w:firstLine="0"/>
              <w:jc w:val="both"/>
              <w:rPr>
                <w:sz w:val="24"/>
              </w:rPr>
            </w:pPr>
            <w:r>
              <w:rPr>
                <w:sz w:val="24"/>
              </w:rPr>
              <w:t>закреплять представления детей о материалах и средствах, используемых в процессе изобразительной деятельности, их свойствах (карандаши, фломастеры, кисти, бумага, краски, мел, пластилин, глина и</w:t>
            </w:r>
            <w:r>
              <w:rPr>
                <w:spacing w:val="-2"/>
                <w:sz w:val="24"/>
              </w:rPr>
              <w:t xml:space="preserve"> </w:t>
            </w:r>
            <w:r>
              <w:rPr>
                <w:sz w:val="24"/>
              </w:rPr>
              <w:t>др.);</w:t>
            </w:r>
          </w:p>
          <w:p w:rsidR="006330A7" w:rsidRDefault="006E35D8" w:rsidP="00BF5D78">
            <w:pPr>
              <w:pStyle w:val="TableParagraph"/>
              <w:numPr>
                <w:ilvl w:val="0"/>
                <w:numId w:val="61"/>
              </w:numPr>
              <w:tabs>
                <w:tab w:val="left" w:pos="390"/>
              </w:tabs>
              <w:ind w:right="105" w:firstLine="0"/>
              <w:jc w:val="both"/>
              <w:rPr>
                <w:sz w:val="24"/>
              </w:rPr>
            </w:pPr>
            <w:r>
              <w:rPr>
                <w:sz w:val="24"/>
              </w:rPr>
              <w:t>развивать стремление детей изображать реальные предметы, помогать им устанавливать сходство изображений с предметами («Посмотри! На что похоже? Чем</w:t>
            </w:r>
            <w:r>
              <w:rPr>
                <w:spacing w:val="-11"/>
                <w:sz w:val="24"/>
              </w:rPr>
              <w:t xml:space="preserve"> </w:t>
            </w:r>
            <w:r>
              <w:rPr>
                <w:sz w:val="24"/>
              </w:rPr>
              <w:t>отличается?»).</w:t>
            </w:r>
          </w:p>
          <w:p w:rsidR="006330A7" w:rsidRDefault="006E35D8" w:rsidP="00BF5D78">
            <w:pPr>
              <w:pStyle w:val="TableParagraph"/>
              <w:numPr>
                <w:ilvl w:val="0"/>
                <w:numId w:val="61"/>
              </w:numPr>
              <w:tabs>
                <w:tab w:val="left" w:pos="279"/>
              </w:tabs>
              <w:ind w:left="278" w:hanging="172"/>
              <w:jc w:val="both"/>
              <w:rPr>
                <w:sz w:val="24"/>
              </w:rPr>
            </w:pPr>
            <w:r>
              <w:rPr>
                <w:spacing w:val="-4"/>
                <w:sz w:val="24"/>
              </w:rPr>
              <w:t xml:space="preserve">закреплять </w:t>
            </w:r>
            <w:r>
              <w:rPr>
                <w:spacing w:val="-5"/>
                <w:sz w:val="24"/>
              </w:rPr>
              <w:t xml:space="preserve">умения </w:t>
            </w:r>
            <w:r>
              <w:rPr>
                <w:spacing w:val="-4"/>
                <w:sz w:val="24"/>
              </w:rPr>
              <w:t xml:space="preserve">детей пользоваться карандашами, фломастерами, кистью, мелом, </w:t>
            </w:r>
            <w:r>
              <w:rPr>
                <w:spacing w:val="-5"/>
                <w:sz w:val="24"/>
              </w:rPr>
              <w:t xml:space="preserve">мелками </w:t>
            </w:r>
            <w:r>
              <w:rPr>
                <w:sz w:val="24"/>
              </w:rPr>
              <w:t>и</w:t>
            </w:r>
            <w:r>
              <w:rPr>
                <w:spacing w:val="-33"/>
                <w:sz w:val="24"/>
              </w:rPr>
              <w:t xml:space="preserve"> </w:t>
            </w:r>
            <w:r>
              <w:rPr>
                <w:spacing w:val="-4"/>
                <w:sz w:val="24"/>
              </w:rPr>
              <w:t>др.;</w:t>
            </w:r>
          </w:p>
          <w:p w:rsidR="006330A7" w:rsidRDefault="006E35D8" w:rsidP="00BF5D78">
            <w:pPr>
              <w:pStyle w:val="TableParagraph"/>
              <w:numPr>
                <w:ilvl w:val="0"/>
                <w:numId w:val="61"/>
              </w:numPr>
              <w:tabs>
                <w:tab w:val="left" w:pos="334"/>
              </w:tabs>
              <w:ind w:right="104" w:firstLine="0"/>
              <w:jc w:val="both"/>
              <w:rPr>
                <w:sz w:val="24"/>
              </w:rPr>
            </w:pPr>
            <w:r>
              <w:rPr>
                <w:sz w:val="24"/>
              </w:rPr>
              <w:t>учить детей рисовать прямые, наклонные, вертикальные, горизонтальные и волнистые линии одинаковой и разной толщины и длины, а также сочетать прямые и наклонные</w:t>
            </w:r>
            <w:r>
              <w:rPr>
                <w:spacing w:val="-14"/>
                <w:sz w:val="24"/>
              </w:rPr>
              <w:t xml:space="preserve"> </w:t>
            </w:r>
            <w:r>
              <w:rPr>
                <w:sz w:val="24"/>
              </w:rPr>
              <w:t>линии;</w:t>
            </w:r>
          </w:p>
          <w:p w:rsidR="006330A7" w:rsidRDefault="006E35D8" w:rsidP="00BF5D78">
            <w:pPr>
              <w:pStyle w:val="TableParagraph"/>
              <w:numPr>
                <w:ilvl w:val="0"/>
                <w:numId w:val="61"/>
              </w:numPr>
              <w:tabs>
                <w:tab w:val="left" w:pos="291"/>
              </w:tabs>
              <w:ind w:left="290" w:hanging="184"/>
              <w:jc w:val="both"/>
              <w:rPr>
                <w:sz w:val="24"/>
              </w:rPr>
            </w:pPr>
            <w:r>
              <w:rPr>
                <w:sz w:val="24"/>
              </w:rPr>
              <w:t>учить детей рисовать округлые линии и изображения предметов округлой</w:t>
            </w:r>
            <w:r>
              <w:rPr>
                <w:spacing w:val="-8"/>
                <w:sz w:val="24"/>
              </w:rPr>
              <w:t xml:space="preserve"> </w:t>
            </w:r>
            <w:r>
              <w:rPr>
                <w:sz w:val="24"/>
              </w:rPr>
              <w:t>формы;</w:t>
            </w:r>
          </w:p>
          <w:p w:rsidR="006330A7" w:rsidRDefault="006E35D8" w:rsidP="00BF5D78">
            <w:pPr>
              <w:pStyle w:val="TableParagraph"/>
              <w:numPr>
                <w:ilvl w:val="0"/>
                <w:numId w:val="61"/>
              </w:numPr>
              <w:tabs>
                <w:tab w:val="left" w:pos="325"/>
              </w:tabs>
              <w:spacing w:line="270" w:lineRule="atLeast"/>
              <w:ind w:right="109" w:firstLine="0"/>
              <w:jc w:val="both"/>
              <w:rPr>
                <w:sz w:val="24"/>
              </w:rPr>
            </w:pPr>
            <w:r>
              <w:rPr>
                <w:sz w:val="24"/>
              </w:rPr>
              <w:t>продолжать знакомить детей с основными цветами и их оттенками: оранжевым, коричневым, фиолетовым, серым,</w:t>
            </w:r>
            <w:r>
              <w:rPr>
                <w:spacing w:val="-1"/>
                <w:sz w:val="24"/>
              </w:rPr>
              <w:t xml:space="preserve"> </w:t>
            </w:r>
            <w:r>
              <w:rPr>
                <w:sz w:val="24"/>
              </w:rPr>
              <w:t>голубым;</w:t>
            </w:r>
          </w:p>
        </w:tc>
      </w:tr>
    </w:tbl>
    <w:p w:rsidR="006330A7" w:rsidRDefault="006330A7">
      <w:pPr>
        <w:spacing w:line="270" w:lineRule="atLeas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8556"/>
        </w:trPr>
        <w:tc>
          <w:tcPr>
            <w:tcW w:w="10423" w:type="dxa"/>
          </w:tcPr>
          <w:p w:rsidR="006330A7" w:rsidRDefault="006E35D8" w:rsidP="00BF5D78">
            <w:pPr>
              <w:pStyle w:val="TableParagraph"/>
              <w:numPr>
                <w:ilvl w:val="0"/>
                <w:numId w:val="60"/>
              </w:numPr>
              <w:tabs>
                <w:tab w:val="left" w:pos="289"/>
              </w:tabs>
              <w:spacing w:line="268" w:lineRule="exact"/>
              <w:ind w:hanging="182"/>
              <w:jc w:val="both"/>
              <w:rPr>
                <w:sz w:val="24"/>
              </w:rPr>
            </w:pPr>
            <w:r>
              <w:rPr>
                <w:sz w:val="24"/>
              </w:rPr>
              <w:t>знакомить детей с насыщенностью цвета (светлый —</w:t>
            </w:r>
            <w:r>
              <w:rPr>
                <w:spacing w:val="2"/>
                <w:sz w:val="24"/>
              </w:rPr>
              <w:t xml:space="preserve"> </w:t>
            </w:r>
            <w:r>
              <w:rPr>
                <w:sz w:val="24"/>
              </w:rPr>
              <w:t>темный);</w:t>
            </w:r>
          </w:p>
          <w:p w:rsidR="006330A7" w:rsidRDefault="006E35D8" w:rsidP="00BF5D78">
            <w:pPr>
              <w:pStyle w:val="TableParagraph"/>
              <w:numPr>
                <w:ilvl w:val="0"/>
                <w:numId w:val="60"/>
              </w:numPr>
              <w:tabs>
                <w:tab w:val="left" w:pos="289"/>
              </w:tabs>
              <w:ind w:hanging="182"/>
              <w:jc w:val="both"/>
              <w:rPr>
                <w:sz w:val="24"/>
              </w:rPr>
            </w:pPr>
            <w:r>
              <w:rPr>
                <w:sz w:val="24"/>
              </w:rPr>
              <w:t>формировать у детей пространственные представления: ближе, дальше, верх, низ,</w:t>
            </w:r>
            <w:r>
              <w:rPr>
                <w:spacing w:val="-16"/>
                <w:sz w:val="24"/>
              </w:rPr>
              <w:t xml:space="preserve"> </w:t>
            </w:r>
            <w:r>
              <w:rPr>
                <w:sz w:val="24"/>
              </w:rPr>
              <w:t>середина;</w:t>
            </w:r>
          </w:p>
          <w:p w:rsidR="006330A7" w:rsidRDefault="006E35D8" w:rsidP="00BF5D78">
            <w:pPr>
              <w:pStyle w:val="TableParagraph"/>
              <w:numPr>
                <w:ilvl w:val="0"/>
                <w:numId w:val="60"/>
              </w:numPr>
              <w:tabs>
                <w:tab w:val="left" w:pos="308"/>
              </w:tabs>
              <w:ind w:left="307" w:hanging="201"/>
              <w:jc w:val="both"/>
              <w:rPr>
                <w:sz w:val="24"/>
              </w:rPr>
            </w:pPr>
            <w:r>
              <w:rPr>
                <w:sz w:val="24"/>
              </w:rPr>
              <w:t>формировать представления детей о величине и ее параметрах (большой — маленький,</w:t>
            </w:r>
            <w:r>
              <w:rPr>
                <w:spacing w:val="56"/>
                <w:sz w:val="24"/>
              </w:rPr>
              <w:t xml:space="preserve"> </w:t>
            </w:r>
            <w:r>
              <w:rPr>
                <w:sz w:val="24"/>
              </w:rPr>
              <w:t>больше</w:t>
            </w:r>
          </w:p>
          <w:p w:rsidR="006330A7" w:rsidRDefault="006E35D8" w:rsidP="00BF5D78">
            <w:pPr>
              <w:pStyle w:val="TableParagraph"/>
              <w:numPr>
                <w:ilvl w:val="0"/>
                <w:numId w:val="59"/>
              </w:numPr>
              <w:tabs>
                <w:tab w:val="left" w:pos="416"/>
              </w:tabs>
              <w:ind w:hanging="309"/>
              <w:jc w:val="both"/>
              <w:rPr>
                <w:sz w:val="24"/>
              </w:rPr>
            </w:pPr>
            <w:r>
              <w:rPr>
                <w:sz w:val="24"/>
              </w:rPr>
              <w:t>меньше, высокий — низкий, выше — ниже, толстый — тонкий, длинный — короткий, длиннее</w:t>
            </w:r>
          </w:p>
          <w:p w:rsidR="006330A7" w:rsidRDefault="006E35D8" w:rsidP="00BF5D78">
            <w:pPr>
              <w:pStyle w:val="TableParagraph"/>
              <w:numPr>
                <w:ilvl w:val="0"/>
                <w:numId w:val="59"/>
              </w:numPr>
              <w:tabs>
                <w:tab w:val="left" w:pos="409"/>
              </w:tabs>
              <w:ind w:left="408" w:hanging="302"/>
              <w:jc w:val="both"/>
              <w:rPr>
                <w:sz w:val="24"/>
              </w:rPr>
            </w:pPr>
            <w:r>
              <w:rPr>
                <w:sz w:val="24"/>
              </w:rPr>
              <w:t>короче);</w:t>
            </w:r>
          </w:p>
          <w:p w:rsidR="006330A7" w:rsidRDefault="006E35D8" w:rsidP="00BF5D78">
            <w:pPr>
              <w:pStyle w:val="TableParagraph"/>
              <w:numPr>
                <w:ilvl w:val="0"/>
                <w:numId w:val="58"/>
              </w:numPr>
              <w:tabs>
                <w:tab w:val="left" w:pos="291"/>
              </w:tabs>
              <w:ind w:left="290" w:hanging="184"/>
              <w:jc w:val="both"/>
              <w:rPr>
                <w:sz w:val="24"/>
              </w:rPr>
            </w:pPr>
            <w:r>
              <w:rPr>
                <w:sz w:val="24"/>
              </w:rPr>
              <w:t>учить детей ориентироваться на плоскости листа (низ, середина,</w:t>
            </w:r>
            <w:r>
              <w:rPr>
                <w:spacing w:val="-6"/>
                <w:sz w:val="24"/>
              </w:rPr>
              <w:t xml:space="preserve"> </w:t>
            </w:r>
            <w:r>
              <w:rPr>
                <w:sz w:val="24"/>
              </w:rPr>
              <w:t>верх);</w:t>
            </w:r>
          </w:p>
          <w:p w:rsidR="006330A7" w:rsidRDefault="006E35D8" w:rsidP="00BF5D78">
            <w:pPr>
              <w:pStyle w:val="TableParagraph"/>
              <w:numPr>
                <w:ilvl w:val="0"/>
                <w:numId w:val="58"/>
              </w:numPr>
              <w:tabs>
                <w:tab w:val="left" w:pos="289"/>
              </w:tabs>
              <w:ind w:left="288" w:hanging="182"/>
              <w:jc w:val="both"/>
              <w:rPr>
                <w:sz w:val="24"/>
              </w:rPr>
            </w:pPr>
            <w:r>
              <w:rPr>
                <w:sz w:val="24"/>
              </w:rPr>
              <w:t>закреплять умение детей раскрашивать красками поверхность</w:t>
            </w:r>
            <w:r>
              <w:rPr>
                <w:spacing w:val="-4"/>
                <w:sz w:val="24"/>
              </w:rPr>
              <w:t xml:space="preserve"> </w:t>
            </w:r>
            <w:r>
              <w:rPr>
                <w:sz w:val="24"/>
              </w:rPr>
              <w:t>листа;</w:t>
            </w:r>
          </w:p>
          <w:p w:rsidR="006330A7" w:rsidRDefault="006E35D8" w:rsidP="00BF5D78">
            <w:pPr>
              <w:pStyle w:val="TableParagraph"/>
              <w:numPr>
                <w:ilvl w:val="0"/>
                <w:numId w:val="58"/>
              </w:numPr>
              <w:tabs>
                <w:tab w:val="left" w:pos="291"/>
              </w:tabs>
              <w:ind w:left="290" w:hanging="184"/>
              <w:jc w:val="both"/>
              <w:rPr>
                <w:sz w:val="24"/>
              </w:rPr>
            </w:pPr>
            <w:r>
              <w:rPr>
                <w:sz w:val="24"/>
              </w:rPr>
              <w:t>учить детей закрашивать контурные изображения красками, карандашами,</w:t>
            </w:r>
            <w:r>
              <w:rPr>
                <w:spacing w:val="-14"/>
                <w:sz w:val="24"/>
              </w:rPr>
              <w:t xml:space="preserve"> </w:t>
            </w:r>
            <w:r>
              <w:rPr>
                <w:sz w:val="24"/>
              </w:rPr>
              <w:t>фломастерами;</w:t>
            </w:r>
          </w:p>
          <w:p w:rsidR="006330A7" w:rsidRDefault="006E35D8" w:rsidP="00BF5D78">
            <w:pPr>
              <w:pStyle w:val="TableParagraph"/>
              <w:numPr>
                <w:ilvl w:val="0"/>
                <w:numId w:val="58"/>
              </w:numPr>
              <w:tabs>
                <w:tab w:val="left" w:pos="351"/>
              </w:tabs>
              <w:ind w:right="107" w:firstLine="60"/>
              <w:jc w:val="both"/>
              <w:rPr>
                <w:sz w:val="24"/>
              </w:rPr>
            </w:pPr>
            <w:r>
              <w:rPr>
                <w:sz w:val="24"/>
              </w:rPr>
              <w:t>закреплять умение детей проводить пальцем, кистью и специально оборудованными средствами (тампоном из поролона, ваты) различные мазки: длинные, короткие, толстые и</w:t>
            </w:r>
            <w:r>
              <w:rPr>
                <w:spacing w:val="-16"/>
                <w:sz w:val="24"/>
              </w:rPr>
              <w:t xml:space="preserve"> </w:t>
            </w:r>
            <w:r>
              <w:rPr>
                <w:sz w:val="24"/>
              </w:rPr>
              <w:t>тонкие;</w:t>
            </w:r>
          </w:p>
          <w:p w:rsidR="006330A7" w:rsidRDefault="006E35D8" w:rsidP="00BF5D78">
            <w:pPr>
              <w:pStyle w:val="TableParagraph"/>
              <w:numPr>
                <w:ilvl w:val="0"/>
                <w:numId w:val="58"/>
              </w:numPr>
              <w:tabs>
                <w:tab w:val="left" w:pos="320"/>
              </w:tabs>
              <w:ind w:right="106" w:firstLine="0"/>
              <w:jc w:val="both"/>
              <w:rPr>
                <w:sz w:val="24"/>
              </w:rPr>
            </w:pPr>
            <w:r>
              <w:rPr>
                <w:sz w:val="24"/>
              </w:rPr>
              <w:t>закреплять умение детей рисовать кистью приемами примакивания и касания кончиком кисти листа</w:t>
            </w:r>
            <w:r>
              <w:rPr>
                <w:spacing w:val="-2"/>
                <w:sz w:val="24"/>
              </w:rPr>
              <w:t xml:space="preserve"> </w:t>
            </w:r>
            <w:r>
              <w:rPr>
                <w:sz w:val="24"/>
              </w:rPr>
              <w:t>бумаги;</w:t>
            </w:r>
          </w:p>
          <w:p w:rsidR="006330A7" w:rsidRDefault="006E35D8" w:rsidP="00BF5D78">
            <w:pPr>
              <w:pStyle w:val="TableParagraph"/>
              <w:numPr>
                <w:ilvl w:val="0"/>
                <w:numId w:val="58"/>
              </w:numPr>
              <w:tabs>
                <w:tab w:val="left" w:pos="289"/>
              </w:tabs>
              <w:ind w:left="288" w:hanging="182"/>
              <w:jc w:val="both"/>
              <w:rPr>
                <w:sz w:val="24"/>
              </w:rPr>
            </w:pPr>
            <w:r>
              <w:rPr>
                <w:sz w:val="24"/>
              </w:rPr>
              <w:t>знакомить детей с приемами декоративного</w:t>
            </w:r>
            <w:r>
              <w:rPr>
                <w:spacing w:val="-3"/>
                <w:sz w:val="24"/>
              </w:rPr>
              <w:t xml:space="preserve"> </w:t>
            </w:r>
            <w:r>
              <w:rPr>
                <w:sz w:val="24"/>
              </w:rPr>
              <w:t>рисования;</w:t>
            </w:r>
          </w:p>
          <w:p w:rsidR="006330A7" w:rsidRDefault="006E35D8" w:rsidP="00BF5D78">
            <w:pPr>
              <w:pStyle w:val="TableParagraph"/>
              <w:numPr>
                <w:ilvl w:val="0"/>
                <w:numId w:val="58"/>
              </w:numPr>
              <w:tabs>
                <w:tab w:val="left" w:pos="289"/>
              </w:tabs>
              <w:ind w:left="288" w:hanging="182"/>
              <w:jc w:val="both"/>
              <w:rPr>
                <w:sz w:val="24"/>
              </w:rPr>
            </w:pPr>
            <w:r>
              <w:rPr>
                <w:sz w:val="24"/>
              </w:rPr>
              <w:t>развивать у детей чувство ритма в процессе работы с кистью, карандашами,</w:t>
            </w:r>
            <w:r>
              <w:rPr>
                <w:spacing w:val="-22"/>
                <w:sz w:val="24"/>
              </w:rPr>
              <w:t xml:space="preserve"> </w:t>
            </w:r>
            <w:r>
              <w:rPr>
                <w:sz w:val="24"/>
              </w:rPr>
              <w:t>фломастерами;</w:t>
            </w:r>
          </w:p>
          <w:p w:rsidR="006330A7" w:rsidRDefault="006E35D8" w:rsidP="00BF5D78">
            <w:pPr>
              <w:pStyle w:val="TableParagraph"/>
              <w:numPr>
                <w:ilvl w:val="0"/>
                <w:numId w:val="58"/>
              </w:numPr>
              <w:tabs>
                <w:tab w:val="left" w:pos="294"/>
              </w:tabs>
              <w:ind w:left="293" w:hanging="187"/>
              <w:jc w:val="both"/>
              <w:rPr>
                <w:sz w:val="24"/>
              </w:rPr>
            </w:pPr>
            <w:r>
              <w:rPr>
                <w:sz w:val="24"/>
              </w:rPr>
              <w:t>совершенствовать умение детей работать с клеем при выполнении аппликаций из готовых</w:t>
            </w:r>
            <w:r>
              <w:rPr>
                <w:spacing w:val="15"/>
                <w:sz w:val="24"/>
              </w:rPr>
              <w:t xml:space="preserve"> </w:t>
            </w:r>
            <w:r>
              <w:rPr>
                <w:sz w:val="24"/>
              </w:rPr>
              <w:t>форм;</w:t>
            </w:r>
          </w:p>
          <w:p w:rsidR="006330A7" w:rsidRDefault="006E35D8" w:rsidP="00BF5D78">
            <w:pPr>
              <w:pStyle w:val="TableParagraph"/>
              <w:numPr>
                <w:ilvl w:val="0"/>
                <w:numId w:val="58"/>
              </w:numPr>
              <w:tabs>
                <w:tab w:val="left" w:pos="289"/>
              </w:tabs>
              <w:ind w:left="288" w:hanging="182"/>
              <w:jc w:val="both"/>
              <w:rPr>
                <w:sz w:val="24"/>
              </w:rPr>
            </w:pPr>
            <w:r>
              <w:rPr>
                <w:sz w:val="24"/>
              </w:rPr>
              <w:t>закреплять умение детей составлять изображение путем наклеивания готовых</w:t>
            </w:r>
            <w:r>
              <w:rPr>
                <w:spacing w:val="-7"/>
                <w:sz w:val="24"/>
              </w:rPr>
              <w:t xml:space="preserve"> </w:t>
            </w:r>
            <w:r>
              <w:rPr>
                <w:sz w:val="24"/>
              </w:rPr>
              <w:t>форм;</w:t>
            </w:r>
          </w:p>
          <w:p w:rsidR="006330A7" w:rsidRDefault="006E35D8" w:rsidP="00BF5D78">
            <w:pPr>
              <w:pStyle w:val="TableParagraph"/>
              <w:numPr>
                <w:ilvl w:val="0"/>
                <w:numId w:val="58"/>
              </w:numPr>
              <w:tabs>
                <w:tab w:val="left" w:pos="291"/>
              </w:tabs>
              <w:ind w:left="290" w:hanging="184"/>
              <w:jc w:val="both"/>
              <w:rPr>
                <w:sz w:val="24"/>
              </w:rPr>
            </w:pPr>
            <w:r>
              <w:rPr>
                <w:sz w:val="24"/>
              </w:rPr>
              <w:t>учить детей приемам рваной</w:t>
            </w:r>
            <w:r>
              <w:rPr>
                <w:spacing w:val="-2"/>
                <w:sz w:val="24"/>
              </w:rPr>
              <w:t xml:space="preserve"> </w:t>
            </w:r>
            <w:r>
              <w:rPr>
                <w:sz w:val="24"/>
              </w:rPr>
              <w:t>аппликации;</w:t>
            </w:r>
          </w:p>
          <w:p w:rsidR="006330A7" w:rsidRDefault="006E35D8" w:rsidP="00BF5D78">
            <w:pPr>
              <w:pStyle w:val="TableParagraph"/>
              <w:numPr>
                <w:ilvl w:val="0"/>
                <w:numId w:val="58"/>
              </w:numPr>
              <w:tabs>
                <w:tab w:val="left" w:pos="356"/>
              </w:tabs>
              <w:ind w:right="97" w:firstLine="0"/>
              <w:jc w:val="both"/>
              <w:rPr>
                <w:sz w:val="24"/>
              </w:rPr>
            </w:pPr>
            <w:r>
              <w:rPr>
                <w:sz w:val="24"/>
              </w:rPr>
              <w:t>продолжать учить детей приемам работы с глиной, пластилином (разминать, разрывать на крупные куски, соединять, отщипывать мелкие куски, раскатывать прямыми и круговыми движениями,</w:t>
            </w:r>
            <w:r>
              <w:rPr>
                <w:spacing w:val="-1"/>
                <w:sz w:val="24"/>
              </w:rPr>
              <w:t xml:space="preserve"> </w:t>
            </w:r>
            <w:r>
              <w:rPr>
                <w:sz w:val="24"/>
              </w:rPr>
              <w:t>расплющивать);</w:t>
            </w:r>
          </w:p>
          <w:p w:rsidR="006330A7" w:rsidRDefault="006E35D8" w:rsidP="00BF5D78">
            <w:pPr>
              <w:pStyle w:val="TableParagraph"/>
              <w:numPr>
                <w:ilvl w:val="0"/>
                <w:numId w:val="58"/>
              </w:numPr>
              <w:tabs>
                <w:tab w:val="left" w:pos="298"/>
              </w:tabs>
              <w:spacing w:before="1"/>
              <w:ind w:right="105" w:firstLine="0"/>
              <w:jc w:val="both"/>
              <w:rPr>
                <w:sz w:val="24"/>
              </w:rPr>
            </w:pPr>
            <w:r>
              <w:rPr>
                <w:sz w:val="24"/>
              </w:rPr>
              <w:t>учить детей соотносить части реального предмета и его изображения, показывать и называть их, передавать в изображении целостный образ</w:t>
            </w:r>
            <w:r>
              <w:rPr>
                <w:spacing w:val="-5"/>
                <w:sz w:val="24"/>
              </w:rPr>
              <w:t xml:space="preserve"> </w:t>
            </w:r>
            <w:r>
              <w:rPr>
                <w:sz w:val="24"/>
              </w:rPr>
              <w:t>предмета;</w:t>
            </w:r>
          </w:p>
          <w:p w:rsidR="006330A7" w:rsidRDefault="006E35D8" w:rsidP="00BF5D78">
            <w:pPr>
              <w:pStyle w:val="TableParagraph"/>
              <w:numPr>
                <w:ilvl w:val="0"/>
                <w:numId w:val="58"/>
              </w:numPr>
              <w:tabs>
                <w:tab w:val="left" w:pos="301"/>
              </w:tabs>
              <w:ind w:right="100" w:firstLine="0"/>
              <w:jc w:val="both"/>
              <w:rPr>
                <w:sz w:val="24"/>
              </w:rPr>
            </w:pPr>
            <w:r>
              <w:rPr>
                <w:sz w:val="24"/>
              </w:rPr>
              <w:t>учить детей сравнивать выполненное изображение с натурой или образцом, постепенно подводя к пониманию</w:t>
            </w:r>
            <w:r>
              <w:rPr>
                <w:spacing w:val="-1"/>
                <w:sz w:val="24"/>
              </w:rPr>
              <w:t xml:space="preserve"> </w:t>
            </w:r>
            <w:r>
              <w:rPr>
                <w:sz w:val="24"/>
              </w:rPr>
              <w:t>оценки;</w:t>
            </w:r>
          </w:p>
          <w:p w:rsidR="006330A7" w:rsidRDefault="006E35D8" w:rsidP="00BF5D78">
            <w:pPr>
              <w:pStyle w:val="TableParagraph"/>
              <w:numPr>
                <w:ilvl w:val="0"/>
                <w:numId w:val="58"/>
              </w:numPr>
              <w:tabs>
                <w:tab w:val="left" w:pos="291"/>
              </w:tabs>
              <w:ind w:left="290" w:hanging="184"/>
              <w:jc w:val="both"/>
              <w:rPr>
                <w:sz w:val="24"/>
              </w:rPr>
            </w:pPr>
            <w:r>
              <w:rPr>
                <w:sz w:val="24"/>
              </w:rPr>
              <w:t>учить детей сотрудничать с другими детьми в процессе выполнения коллективных</w:t>
            </w:r>
            <w:r>
              <w:rPr>
                <w:spacing w:val="-15"/>
                <w:sz w:val="24"/>
              </w:rPr>
              <w:t xml:space="preserve"> </w:t>
            </w:r>
            <w:r>
              <w:rPr>
                <w:sz w:val="24"/>
              </w:rPr>
              <w:t>работ;</w:t>
            </w:r>
          </w:p>
          <w:p w:rsidR="006330A7" w:rsidRDefault="006E35D8" w:rsidP="00BF5D78">
            <w:pPr>
              <w:pStyle w:val="TableParagraph"/>
              <w:numPr>
                <w:ilvl w:val="0"/>
                <w:numId w:val="58"/>
              </w:numPr>
              <w:tabs>
                <w:tab w:val="left" w:pos="289"/>
              </w:tabs>
              <w:ind w:left="288" w:hanging="182"/>
              <w:jc w:val="both"/>
              <w:rPr>
                <w:sz w:val="24"/>
              </w:rPr>
            </w:pPr>
            <w:r>
              <w:rPr>
                <w:sz w:val="24"/>
              </w:rPr>
              <w:t>знакомить детей с декоративным искусством (жостовская, хохломская, городецкая</w:t>
            </w:r>
            <w:r>
              <w:rPr>
                <w:spacing w:val="-12"/>
                <w:sz w:val="24"/>
              </w:rPr>
              <w:t xml:space="preserve"> </w:t>
            </w:r>
            <w:r>
              <w:rPr>
                <w:sz w:val="24"/>
              </w:rPr>
              <w:t>роспись);</w:t>
            </w:r>
          </w:p>
          <w:p w:rsidR="006330A7" w:rsidRDefault="006E35D8">
            <w:pPr>
              <w:pStyle w:val="TableParagraph"/>
              <w:ind w:right="97" w:firstLine="60"/>
              <w:jc w:val="both"/>
              <w:rPr>
                <w:sz w:val="24"/>
              </w:rPr>
            </w:pPr>
            <w:r>
              <w:rPr>
                <w:sz w:val="24"/>
              </w:rPr>
              <w:t>–знакомить детей с народными игрушками (дымковская, каргопольская, филимоновская, богородская);</w:t>
            </w:r>
          </w:p>
          <w:p w:rsidR="006330A7" w:rsidRDefault="006E35D8">
            <w:pPr>
              <w:pStyle w:val="TableParagraph"/>
              <w:ind w:left="228"/>
              <w:jc w:val="both"/>
              <w:rPr>
                <w:sz w:val="24"/>
              </w:rPr>
            </w:pPr>
            <w:r>
              <w:rPr>
                <w:sz w:val="24"/>
              </w:rPr>
              <w:t>–знакомить детей с керамическими изделиями;</w:t>
            </w:r>
          </w:p>
          <w:p w:rsidR="006330A7" w:rsidRDefault="006E35D8">
            <w:pPr>
              <w:pStyle w:val="TableParagraph"/>
              <w:jc w:val="both"/>
              <w:rPr>
                <w:sz w:val="24"/>
              </w:rPr>
            </w:pPr>
            <w:r>
              <w:rPr>
                <w:sz w:val="24"/>
              </w:rPr>
              <w:t>–знакомить детей с малыми скульптурными формами;</w:t>
            </w:r>
          </w:p>
          <w:p w:rsidR="006330A7" w:rsidRDefault="006E35D8" w:rsidP="00BF5D78">
            <w:pPr>
              <w:pStyle w:val="TableParagraph"/>
              <w:numPr>
                <w:ilvl w:val="0"/>
                <w:numId w:val="58"/>
              </w:numPr>
              <w:tabs>
                <w:tab w:val="left" w:pos="289"/>
              </w:tabs>
              <w:spacing w:line="264" w:lineRule="exact"/>
              <w:ind w:left="288" w:hanging="182"/>
              <w:jc w:val="both"/>
              <w:rPr>
                <w:sz w:val="24"/>
              </w:rPr>
            </w:pPr>
            <w:r>
              <w:rPr>
                <w:sz w:val="24"/>
              </w:rPr>
              <w:t>знакомить детей с произведениями</w:t>
            </w:r>
            <w:r>
              <w:rPr>
                <w:spacing w:val="-1"/>
                <w:sz w:val="24"/>
              </w:rPr>
              <w:t xml:space="preserve"> </w:t>
            </w:r>
            <w:r>
              <w:rPr>
                <w:sz w:val="24"/>
              </w:rPr>
              <w:t>живописи.</w:t>
            </w:r>
          </w:p>
        </w:tc>
      </w:tr>
      <w:tr w:rsidR="006330A7">
        <w:trPr>
          <w:trHeight w:val="276"/>
        </w:trPr>
        <w:tc>
          <w:tcPr>
            <w:tcW w:w="10423" w:type="dxa"/>
          </w:tcPr>
          <w:p w:rsidR="006330A7" w:rsidRDefault="006E35D8">
            <w:pPr>
              <w:pStyle w:val="TableParagraph"/>
              <w:spacing w:line="256" w:lineRule="exact"/>
              <w:ind w:left="89" w:right="83"/>
              <w:jc w:val="center"/>
              <w:rPr>
                <w:b/>
                <w:sz w:val="24"/>
              </w:rPr>
            </w:pPr>
            <w:r>
              <w:rPr>
                <w:b/>
                <w:sz w:val="24"/>
              </w:rPr>
              <w:t>Основное содержание</w:t>
            </w:r>
          </w:p>
        </w:tc>
      </w:tr>
      <w:tr w:rsidR="006330A7">
        <w:trPr>
          <w:trHeight w:val="275"/>
        </w:trPr>
        <w:tc>
          <w:tcPr>
            <w:tcW w:w="10423" w:type="dxa"/>
          </w:tcPr>
          <w:p w:rsidR="006330A7" w:rsidRDefault="006E35D8">
            <w:pPr>
              <w:pStyle w:val="TableParagraph"/>
              <w:spacing w:line="256" w:lineRule="exact"/>
              <w:ind w:left="4517"/>
              <w:rPr>
                <w:b/>
                <w:sz w:val="24"/>
              </w:rPr>
            </w:pPr>
            <w:r>
              <w:rPr>
                <w:b/>
                <w:sz w:val="24"/>
              </w:rPr>
              <w:t>1. Рисование</w:t>
            </w:r>
          </w:p>
        </w:tc>
      </w:tr>
      <w:tr w:rsidR="006330A7">
        <w:trPr>
          <w:trHeight w:val="275"/>
        </w:trPr>
        <w:tc>
          <w:tcPr>
            <w:tcW w:w="10423" w:type="dxa"/>
          </w:tcPr>
          <w:p w:rsidR="006330A7" w:rsidRDefault="006E35D8">
            <w:pPr>
              <w:pStyle w:val="TableParagraph"/>
              <w:spacing w:line="256" w:lineRule="exact"/>
              <w:ind w:left="89" w:right="80"/>
              <w:jc w:val="center"/>
              <w:rPr>
                <w:b/>
                <w:sz w:val="24"/>
              </w:rPr>
            </w:pPr>
            <w:r>
              <w:rPr>
                <w:b/>
                <w:sz w:val="24"/>
              </w:rPr>
              <w:t>Предметное рисование</w:t>
            </w:r>
          </w:p>
        </w:tc>
      </w:tr>
      <w:tr w:rsidR="006330A7">
        <w:trPr>
          <w:trHeight w:val="5244"/>
        </w:trPr>
        <w:tc>
          <w:tcPr>
            <w:tcW w:w="10423" w:type="dxa"/>
          </w:tcPr>
          <w:p w:rsidR="006330A7" w:rsidRDefault="006E35D8">
            <w:pPr>
              <w:pStyle w:val="TableParagraph"/>
              <w:spacing w:line="237" w:lineRule="auto"/>
              <w:ind w:right="107"/>
              <w:jc w:val="both"/>
              <w:rPr>
                <w:sz w:val="24"/>
              </w:rPr>
            </w:pPr>
            <w:r>
              <w:rPr>
                <w:sz w:val="24"/>
              </w:rPr>
              <w:t>Сравнение и дифференциация предметов по различным признакам (подобрать по образцу, разложить на две группы по двум образцам и т. п.).</w:t>
            </w:r>
          </w:p>
          <w:p w:rsidR="006330A7" w:rsidRDefault="006E35D8">
            <w:pPr>
              <w:pStyle w:val="TableParagraph"/>
              <w:ind w:right="104"/>
              <w:jc w:val="both"/>
              <w:rPr>
                <w:sz w:val="24"/>
              </w:rPr>
            </w:pPr>
            <w:r>
              <w:rPr>
                <w:sz w:val="24"/>
              </w:rPr>
              <w:t>Соотнесение формы предмета с эталоном и называние ее: круглый (похож на шар), овальный (похож на яйцо), квадратный.</w:t>
            </w:r>
          </w:p>
          <w:p w:rsidR="006330A7" w:rsidRDefault="006E35D8">
            <w:pPr>
              <w:pStyle w:val="TableParagraph"/>
              <w:ind w:right="105"/>
              <w:jc w:val="both"/>
              <w:rPr>
                <w:sz w:val="24"/>
              </w:rPr>
            </w:pPr>
            <w:r>
              <w:rPr>
                <w:sz w:val="24"/>
              </w:rPr>
              <w:t>Закрепление и дифференциация цвета (красный, желтый, синий, зеленый, белый и черный), использование цвета в процессе рисования, передача в рисунке основных цветов времен года (зимы, лета, осени).</w:t>
            </w:r>
          </w:p>
          <w:p w:rsidR="006330A7" w:rsidRDefault="006E35D8">
            <w:pPr>
              <w:pStyle w:val="TableParagraph"/>
              <w:jc w:val="both"/>
              <w:rPr>
                <w:sz w:val="24"/>
              </w:rPr>
            </w:pPr>
            <w:r>
              <w:rPr>
                <w:sz w:val="24"/>
              </w:rPr>
              <w:t>Развитие пространственных представлений.</w:t>
            </w:r>
          </w:p>
          <w:p w:rsidR="006330A7" w:rsidRDefault="006E35D8">
            <w:pPr>
              <w:pStyle w:val="TableParagraph"/>
              <w:ind w:right="97"/>
              <w:jc w:val="both"/>
              <w:rPr>
                <w:sz w:val="24"/>
              </w:rPr>
            </w:pPr>
            <w:r>
              <w:rPr>
                <w:sz w:val="24"/>
              </w:rPr>
              <w:t>Моделирование изменяющихся отношений между объектами по подражанию, образцу и словесной</w:t>
            </w:r>
            <w:r>
              <w:rPr>
                <w:spacing w:val="-1"/>
                <w:sz w:val="24"/>
              </w:rPr>
              <w:t xml:space="preserve"> </w:t>
            </w:r>
            <w:r>
              <w:rPr>
                <w:sz w:val="24"/>
              </w:rPr>
              <w:t>инструкции.</w:t>
            </w:r>
          </w:p>
          <w:p w:rsidR="006330A7" w:rsidRDefault="006E35D8">
            <w:pPr>
              <w:pStyle w:val="TableParagraph"/>
              <w:ind w:right="94"/>
              <w:jc w:val="both"/>
              <w:rPr>
                <w:sz w:val="24"/>
              </w:rPr>
            </w:pPr>
            <w:r>
              <w:rPr>
                <w:sz w:val="24"/>
              </w:rPr>
              <w:t>Отражение пространственных отношений в речи: близко — далеко, ближе — дальше, рядом, около, вверх — вниз, внизу — наверху, с этой (правой) стороны, с другой (левой) стороны, в середине (в центре), по бокам.</w:t>
            </w:r>
          </w:p>
          <w:p w:rsidR="006330A7" w:rsidRDefault="006E35D8">
            <w:pPr>
              <w:pStyle w:val="TableParagraph"/>
              <w:ind w:right="96"/>
              <w:jc w:val="both"/>
              <w:rPr>
                <w:sz w:val="24"/>
              </w:rPr>
            </w:pPr>
            <w:r>
              <w:rPr>
                <w:sz w:val="24"/>
              </w:rPr>
              <w:t>Развитие представлений о величине, сравнение предметов, употребление сравнительной степени прилагательных (большой — маленький, больше — меньше, высокий — низкий, выше — ниже, толстый — тонкий, длинный — короткий, длиннее — короче, широкий — узкий, шире — уже). Обследование предметов перед рисованием в определенной последовательности (с помощью взрослого).</w:t>
            </w:r>
          </w:p>
          <w:p w:rsidR="006330A7" w:rsidRDefault="006E35D8">
            <w:pPr>
              <w:pStyle w:val="TableParagraph"/>
              <w:spacing w:line="264" w:lineRule="exact"/>
              <w:jc w:val="both"/>
              <w:rPr>
                <w:sz w:val="24"/>
              </w:rPr>
            </w:pPr>
            <w:r>
              <w:rPr>
                <w:sz w:val="24"/>
              </w:rPr>
              <w:t>Рисование красками, фломастерами, карандашами, мелом без задания («Что получилось») и по</w:t>
            </w:r>
          </w:p>
        </w:tc>
      </w:tr>
    </w:tbl>
    <w:p w:rsidR="006330A7" w:rsidRDefault="006330A7">
      <w:pPr>
        <w:spacing w:line="264" w:lineRule="exac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14629"/>
        </w:trPr>
        <w:tc>
          <w:tcPr>
            <w:tcW w:w="10423" w:type="dxa"/>
          </w:tcPr>
          <w:p w:rsidR="006330A7" w:rsidRDefault="006E35D8">
            <w:pPr>
              <w:pStyle w:val="TableParagraph"/>
              <w:spacing w:line="268" w:lineRule="exact"/>
              <w:jc w:val="both"/>
              <w:rPr>
                <w:sz w:val="24"/>
              </w:rPr>
            </w:pPr>
            <w:r>
              <w:rPr>
                <w:sz w:val="24"/>
              </w:rPr>
              <w:t>заданию (мяч, яблоко, лента).</w:t>
            </w:r>
          </w:p>
          <w:p w:rsidR="006330A7" w:rsidRDefault="006E35D8">
            <w:pPr>
              <w:pStyle w:val="TableParagraph"/>
              <w:ind w:right="95"/>
              <w:jc w:val="both"/>
              <w:rPr>
                <w:sz w:val="24"/>
              </w:rPr>
            </w:pPr>
            <w:r>
              <w:rPr>
                <w:sz w:val="24"/>
              </w:rPr>
              <w:t>Закрашивание листа бумаги кистями разной ширины, тампонами из поролона (ваты), губкой круговыми, вертикальными, горизонтальными движениями для последующего выполнения аппликации или рисунка («Листопад», Звезды на небе», «Салют», «Цветы на лугу» и др.). Рисование восковым мелком и акварелью.</w:t>
            </w:r>
          </w:p>
          <w:p w:rsidR="006330A7" w:rsidRDefault="006E35D8">
            <w:pPr>
              <w:pStyle w:val="TableParagraph"/>
              <w:ind w:right="102"/>
              <w:jc w:val="both"/>
              <w:rPr>
                <w:sz w:val="24"/>
              </w:rPr>
            </w:pPr>
            <w:r>
              <w:rPr>
                <w:sz w:val="24"/>
              </w:rPr>
              <w:t>Закрашивание краской листа бумаги (широкой кистью, тампонами из поролона, губкой), на котором предварительно выполнены рисунки восковым мелком или свечой (картинки с сюрпризом: «Грибы», «Дерево», «Кошка», «Матрешка», «Неваляшка», «Плавают уточки»,</w:t>
            </w:r>
          </w:p>
          <w:p w:rsidR="006330A7" w:rsidRDefault="006E35D8">
            <w:pPr>
              <w:pStyle w:val="TableParagraph"/>
              <w:jc w:val="both"/>
              <w:rPr>
                <w:sz w:val="24"/>
              </w:rPr>
            </w:pPr>
            <w:r>
              <w:rPr>
                <w:sz w:val="24"/>
              </w:rPr>
              <w:t>«Снеговик» и др.).</w:t>
            </w:r>
          </w:p>
          <w:p w:rsidR="006330A7" w:rsidRDefault="006E35D8">
            <w:pPr>
              <w:pStyle w:val="TableParagraph"/>
              <w:ind w:right="104"/>
              <w:jc w:val="both"/>
              <w:rPr>
                <w:sz w:val="24"/>
              </w:rPr>
            </w:pPr>
            <w:r>
              <w:rPr>
                <w:sz w:val="24"/>
              </w:rPr>
              <w:t>Рисование плодов (помидоров, яблок, слив и др.), снеговика, неваляшки на пористой бумаге красками «от центра».</w:t>
            </w:r>
          </w:p>
          <w:p w:rsidR="006330A7" w:rsidRDefault="006E35D8">
            <w:pPr>
              <w:pStyle w:val="TableParagraph"/>
              <w:jc w:val="both"/>
              <w:rPr>
                <w:sz w:val="24"/>
              </w:rPr>
            </w:pPr>
            <w:r>
              <w:rPr>
                <w:sz w:val="24"/>
              </w:rPr>
              <w:t>Дополнение рисунка мелкими деталями с помощью фломастера.</w:t>
            </w:r>
          </w:p>
          <w:p w:rsidR="006330A7" w:rsidRDefault="006E35D8">
            <w:pPr>
              <w:pStyle w:val="TableParagraph"/>
              <w:ind w:right="102"/>
              <w:jc w:val="both"/>
              <w:rPr>
                <w:sz w:val="24"/>
              </w:rPr>
            </w:pPr>
            <w:r>
              <w:rPr>
                <w:sz w:val="24"/>
              </w:rPr>
              <w:t>Рисование предметов округлой формы (шаров, бус, обручей, сушек) с использованием предварительного обводящего движения как вспомогательного средства для создания изображения.</w:t>
            </w:r>
          </w:p>
          <w:p w:rsidR="006330A7" w:rsidRDefault="006E35D8">
            <w:pPr>
              <w:pStyle w:val="TableParagraph"/>
              <w:ind w:right="109"/>
              <w:jc w:val="both"/>
              <w:rPr>
                <w:sz w:val="24"/>
              </w:rPr>
            </w:pPr>
            <w:r>
              <w:rPr>
                <w:sz w:val="24"/>
              </w:rPr>
              <w:t>Включение этих изображений в сюжет («Мячи в сетке», «Сушки на шпагате», «У мамы красивые бусы», «Шары на елке» и др.).</w:t>
            </w:r>
          </w:p>
          <w:p w:rsidR="006330A7" w:rsidRDefault="006E35D8">
            <w:pPr>
              <w:pStyle w:val="TableParagraph"/>
              <w:ind w:right="104"/>
              <w:jc w:val="both"/>
              <w:rPr>
                <w:sz w:val="24"/>
              </w:rPr>
            </w:pPr>
            <w:r>
              <w:rPr>
                <w:sz w:val="24"/>
              </w:rPr>
              <w:t>Рисование предметов угловатой формы с использованием предварительного обводящего движения</w:t>
            </w:r>
            <w:r>
              <w:rPr>
                <w:spacing w:val="36"/>
                <w:sz w:val="24"/>
              </w:rPr>
              <w:t xml:space="preserve"> </w:t>
            </w:r>
            <w:r>
              <w:rPr>
                <w:sz w:val="24"/>
              </w:rPr>
              <w:t>как</w:t>
            </w:r>
            <w:r>
              <w:rPr>
                <w:spacing w:val="39"/>
                <w:sz w:val="24"/>
              </w:rPr>
              <w:t xml:space="preserve"> </w:t>
            </w:r>
            <w:r>
              <w:rPr>
                <w:sz w:val="24"/>
              </w:rPr>
              <w:t>вспомогательного</w:t>
            </w:r>
            <w:r>
              <w:rPr>
                <w:spacing w:val="38"/>
                <w:sz w:val="24"/>
              </w:rPr>
              <w:t xml:space="preserve"> </w:t>
            </w:r>
            <w:r>
              <w:rPr>
                <w:sz w:val="24"/>
              </w:rPr>
              <w:t>средства</w:t>
            </w:r>
            <w:r>
              <w:rPr>
                <w:spacing w:val="39"/>
                <w:sz w:val="24"/>
              </w:rPr>
              <w:t xml:space="preserve"> </w:t>
            </w:r>
            <w:r>
              <w:rPr>
                <w:sz w:val="24"/>
              </w:rPr>
              <w:t>для</w:t>
            </w:r>
            <w:r>
              <w:rPr>
                <w:spacing w:val="39"/>
                <w:sz w:val="24"/>
              </w:rPr>
              <w:t xml:space="preserve"> </w:t>
            </w:r>
            <w:r>
              <w:rPr>
                <w:sz w:val="24"/>
              </w:rPr>
              <w:t>создания</w:t>
            </w:r>
            <w:r>
              <w:rPr>
                <w:spacing w:val="38"/>
                <w:sz w:val="24"/>
              </w:rPr>
              <w:t xml:space="preserve"> </w:t>
            </w:r>
            <w:r>
              <w:rPr>
                <w:sz w:val="24"/>
              </w:rPr>
              <w:t>изображения</w:t>
            </w:r>
            <w:r>
              <w:rPr>
                <w:spacing w:val="38"/>
                <w:sz w:val="24"/>
              </w:rPr>
              <w:t xml:space="preserve"> </w:t>
            </w:r>
            <w:r>
              <w:rPr>
                <w:sz w:val="24"/>
              </w:rPr>
              <w:t>(«Окна</w:t>
            </w:r>
            <w:r>
              <w:rPr>
                <w:spacing w:val="38"/>
                <w:sz w:val="24"/>
              </w:rPr>
              <w:t xml:space="preserve"> </w:t>
            </w:r>
            <w:r>
              <w:rPr>
                <w:sz w:val="24"/>
              </w:rPr>
              <w:t>в</w:t>
            </w:r>
            <w:r>
              <w:rPr>
                <w:spacing w:val="38"/>
                <w:sz w:val="24"/>
              </w:rPr>
              <w:t xml:space="preserve"> </w:t>
            </w:r>
            <w:r>
              <w:rPr>
                <w:sz w:val="24"/>
              </w:rPr>
              <w:t>доме»,</w:t>
            </w:r>
          </w:p>
          <w:p w:rsidR="006330A7" w:rsidRDefault="006E35D8">
            <w:pPr>
              <w:pStyle w:val="TableParagraph"/>
              <w:spacing w:before="1"/>
              <w:ind w:right="94"/>
              <w:jc w:val="both"/>
              <w:rPr>
                <w:sz w:val="24"/>
              </w:rPr>
            </w:pPr>
            <w:r>
              <w:rPr>
                <w:sz w:val="24"/>
              </w:rPr>
              <w:t>«Праздничная гирлянда из флажков квадратной и треугольной формы», «Цветные кубики в коробке»), а также предметов с сочетанием круглой и угловатой формы (тележка, автобус и др.).</w:t>
            </w:r>
          </w:p>
          <w:p w:rsidR="006330A7" w:rsidRDefault="006E35D8">
            <w:pPr>
              <w:pStyle w:val="TableParagraph"/>
              <w:ind w:right="95"/>
              <w:jc w:val="both"/>
              <w:rPr>
                <w:sz w:val="24"/>
              </w:rPr>
            </w:pPr>
            <w:r>
              <w:rPr>
                <w:sz w:val="24"/>
              </w:rPr>
              <w:t xml:space="preserve">Рисование красками приемами примакивания (трава, заборчик, листочки) и касания кончиком кисти </w:t>
            </w:r>
            <w:r>
              <w:rPr>
                <w:spacing w:val="-3"/>
                <w:sz w:val="24"/>
              </w:rPr>
              <w:t xml:space="preserve">(«В </w:t>
            </w:r>
            <w:r>
              <w:rPr>
                <w:sz w:val="24"/>
              </w:rPr>
              <w:t>доме зажглись огни», «Горошки на платье», «Набухли почки», «Распустились листочки»,</w:t>
            </w:r>
            <w:r>
              <w:rPr>
                <w:spacing w:val="3"/>
                <w:sz w:val="24"/>
              </w:rPr>
              <w:t xml:space="preserve"> </w:t>
            </w:r>
            <w:r>
              <w:rPr>
                <w:sz w:val="24"/>
              </w:rPr>
              <w:t>«Салют»).</w:t>
            </w:r>
          </w:p>
          <w:p w:rsidR="006330A7" w:rsidRDefault="006E35D8">
            <w:pPr>
              <w:pStyle w:val="TableParagraph"/>
              <w:ind w:left="168"/>
              <w:jc w:val="both"/>
              <w:rPr>
                <w:sz w:val="24"/>
              </w:rPr>
            </w:pPr>
            <w:r>
              <w:rPr>
                <w:sz w:val="24"/>
              </w:rPr>
              <w:t>Составление узоров из точек и мазков на бумажной полоске.</w:t>
            </w:r>
          </w:p>
          <w:p w:rsidR="006330A7" w:rsidRDefault="006E35D8">
            <w:pPr>
              <w:pStyle w:val="TableParagraph"/>
              <w:ind w:right="105"/>
              <w:jc w:val="both"/>
              <w:rPr>
                <w:sz w:val="24"/>
              </w:rPr>
            </w:pPr>
            <w:r>
              <w:rPr>
                <w:sz w:val="24"/>
              </w:rPr>
              <w:t>Рисование красками, фломастером, карандашом предметов, различающихся по величине («Мама с дочкой гуляют», «Это я и мой папа»).</w:t>
            </w:r>
          </w:p>
          <w:p w:rsidR="006330A7" w:rsidRDefault="006E35D8">
            <w:pPr>
              <w:pStyle w:val="TableParagraph"/>
              <w:jc w:val="both"/>
              <w:rPr>
                <w:sz w:val="24"/>
              </w:rPr>
            </w:pPr>
            <w:r>
              <w:rPr>
                <w:sz w:val="24"/>
              </w:rPr>
              <w:t>Дорисовывание заданного изображения по своему желанию.</w:t>
            </w:r>
          </w:p>
          <w:p w:rsidR="006330A7" w:rsidRDefault="006E35D8">
            <w:pPr>
              <w:pStyle w:val="TableParagraph"/>
              <w:ind w:right="106"/>
              <w:jc w:val="both"/>
              <w:rPr>
                <w:sz w:val="24"/>
              </w:rPr>
            </w:pPr>
            <w:r>
              <w:rPr>
                <w:sz w:val="24"/>
              </w:rPr>
              <w:t>Рисование предметов, состоящих из частей одинаковой формы, но разных по величине (снеговика, неваляшки, пирамидки из трех шаров) и расположению.</w:t>
            </w:r>
          </w:p>
          <w:p w:rsidR="006330A7" w:rsidRDefault="006E35D8">
            <w:pPr>
              <w:pStyle w:val="TableParagraph"/>
              <w:ind w:right="97" w:firstLine="60"/>
              <w:jc w:val="both"/>
              <w:rPr>
                <w:sz w:val="24"/>
              </w:rPr>
            </w:pPr>
            <w:r>
              <w:rPr>
                <w:sz w:val="24"/>
              </w:rPr>
              <w:t>(интеграция с образовательной областью «Познавательное развитие» — раздел «Элементарные математические представления»).</w:t>
            </w:r>
          </w:p>
          <w:p w:rsidR="006330A7" w:rsidRDefault="006E35D8">
            <w:pPr>
              <w:pStyle w:val="TableParagraph"/>
              <w:spacing w:before="1"/>
              <w:ind w:right="101"/>
              <w:jc w:val="both"/>
              <w:rPr>
                <w:sz w:val="24"/>
              </w:rPr>
            </w:pPr>
            <w:r>
              <w:rPr>
                <w:sz w:val="24"/>
              </w:rPr>
              <w:t>Рисование с натуры (пирамиды из трех-пяти колец, неваляшки, колобка, грибка и др.) после предварительного зрительно-двигательного обследования.</w:t>
            </w:r>
          </w:p>
          <w:p w:rsidR="006330A7" w:rsidRDefault="006E35D8">
            <w:pPr>
              <w:pStyle w:val="TableParagraph"/>
              <w:jc w:val="both"/>
              <w:rPr>
                <w:sz w:val="24"/>
              </w:rPr>
            </w:pPr>
            <w:r>
              <w:rPr>
                <w:sz w:val="24"/>
              </w:rPr>
              <w:t>Повторение изображения по памяти.</w:t>
            </w:r>
          </w:p>
          <w:p w:rsidR="006330A7" w:rsidRDefault="006E35D8">
            <w:pPr>
              <w:pStyle w:val="TableParagraph"/>
              <w:ind w:right="100"/>
              <w:jc w:val="both"/>
              <w:rPr>
                <w:sz w:val="24"/>
              </w:rPr>
            </w:pPr>
            <w:r>
              <w:rPr>
                <w:sz w:val="24"/>
              </w:rPr>
              <w:t>Рисование различных деревьев или нескольких изображений одного и того же дерева с использованием разных приемов (листья — мазки, которые накладываются друг на друга: кисть плашмя — примакивание).</w:t>
            </w:r>
          </w:p>
          <w:p w:rsidR="006330A7" w:rsidRDefault="006E35D8">
            <w:pPr>
              <w:pStyle w:val="TableParagraph"/>
              <w:ind w:right="1410"/>
              <w:rPr>
                <w:sz w:val="24"/>
              </w:rPr>
            </w:pPr>
            <w:r>
              <w:rPr>
                <w:sz w:val="24"/>
              </w:rPr>
              <w:t>Если ребенок освоил прием касания, то он может рисовать не мазками, а точками. Рисование леса, в котором растут разные деревья.</w:t>
            </w:r>
          </w:p>
          <w:p w:rsidR="006330A7" w:rsidRDefault="006E35D8">
            <w:pPr>
              <w:pStyle w:val="TableParagraph"/>
              <w:ind w:right="103"/>
              <w:rPr>
                <w:sz w:val="24"/>
              </w:rPr>
            </w:pPr>
            <w:r>
              <w:rPr>
                <w:sz w:val="24"/>
              </w:rPr>
              <w:t>Дорисовывание изображений людей или наклеивание их фигурок на рисунок (самостоятельно или с помощью взрослого).</w:t>
            </w:r>
          </w:p>
          <w:p w:rsidR="006330A7" w:rsidRDefault="006E35D8">
            <w:pPr>
              <w:pStyle w:val="TableParagraph"/>
              <w:ind w:right="103"/>
              <w:rPr>
                <w:sz w:val="24"/>
              </w:rPr>
            </w:pPr>
            <w:r>
              <w:rPr>
                <w:sz w:val="24"/>
              </w:rPr>
              <w:t>Рисование разных видов человеческого жилища: шалаша, деревенского дома с длинным и коротким забором, городского дома.</w:t>
            </w:r>
          </w:p>
          <w:p w:rsidR="006330A7" w:rsidRDefault="006E35D8">
            <w:pPr>
              <w:pStyle w:val="TableParagraph"/>
              <w:rPr>
                <w:sz w:val="24"/>
              </w:rPr>
            </w:pPr>
            <w:r>
              <w:rPr>
                <w:sz w:val="24"/>
              </w:rPr>
              <w:t>Дорисовывание во всех случаях людей (под деревом, рядом с домом и т. д.) или наклеивание их фигурок на рисунок (самостоятельно или с помощью взрослого).</w:t>
            </w:r>
          </w:p>
          <w:p w:rsidR="006330A7" w:rsidRDefault="006E35D8">
            <w:pPr>
              <w:pStyle w:val="TableParagraph"/>
              <w:spacing w:before="1"/>
              <w:rPr>
                <w:sz w:val="24"/>
              </w:rPr>
            </w:pPr>
            <w:r>
              <w:rPr>
                <w:sz w:val="24"/>
              </w:rPr>
              <w:t>Рисование разных машин на городской улице, на шоссе.</w:t>
            </w:r>
          </w:p>
          <w:p w:rsidR="006330A7" w:rsidRDefault="006E35D8">
            <w:pPr>
              <w:pStyle w:val="TableParagraph"/>
              <w:ind w:right="97"/>
              <w:jc w:val="both"/>
              <w:rPr>
                <w:sz w:val="24"/>
              </w:rPr>
            </w:pPr>
            <w:r>
              <w:rPr>
                <w:sz w:val="24"/>
              </w:rPr>
              <w:t>Рисование машины: на основе «базовой» модели создавать разные варианты, напри- мер, микроавтобус, маршрутное такси, «скорая помощь» имеют одну основу; КАМаз легко преобразуется в подъемный кран, автоэвакуатор и пр. («Мы ждем, когда загорится зеленый свет»,</w:t>
            </w:r>
          </w:p>
          <w:p w:rsidR="006330A7" w:rsidRDefault="006E35D8">
            <w:pPr>
              <w:pStyle w:val="TableParagraph"/>
              <w:jc w:val="both"/>
              <w:rPr>
                <w:sz w:val="24"/>
              </w:rPr>
            </w:pPr>
            <w:r>
              <w:rPr>
                <w:sz w:val="24"/>
              </w:rPr>
              <w:t>«По дороге едут разные машины», «Это наша улица. Она называется …»).</w:t>
            </w:r>
          </w:p>
          <w:p w:rsidR="006330A7" w:rsidRDefault="006E35D8">
            <w:pPr>
              <w:pStyle w:val="TableParagraph"/>
              <w:spacing w:line="270" w:lineRule="atLeast"/>
              <w:ind w:right="105"/>
              <w:jc w:val="both"/>
              <w:rPr>
                <w:sz w:val="24"/>
              </w:rPr>
            </w:pPr>
            <w:r>
              <w:rPr>
                <w:sz w:val="24"/>
              </w:rPr>
              <w:t>Рисование с натуры предметов (модели, игрушки), сочетающих разные формы: машины для перевозки грузов (грузовик с открытым кузовом, мебельный фургон, фургон для перевозки</w:t>
            </w:r>
          </w:p>
        </w:tc>
      </w:tr>
    </w:tbl>
    <w:p w:rsidR="006330A7" w:rsidRDefault="006330A7">
      <w:pPr>
        <w:spacing w:line="270" w:lineRule="atLeas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10765"/>
        </w:trPr>
        <w:tc>
          <w:tcPr>
            <w:tcW w:w="10423" w:type="dxa"/>
          </w:tcPr>
          <w:p w:rsidR="006330A7" w:rsidRDefault="006E35D8">
            <w:pPr>
              <w:pStyle w:val="TableParagraph"/>
              <w:spacing w:line="268" w:lineRule="exact"/>
              <w:jc w:val="both"/>
              <w:rPr>
                <w:sz w:val="24"/>
              </w:rPr>
            </w:pPr>
            <w:r>
              <w:rPr>
                <w:sz w:val="24"/>
              </w:rPr>
              <w:t>продуктов), для перевозки пассажиров (автобус, троллейбус, трамвай).</w:t>
            </w:r>
          </w:p>
          <w:p w:rsidR="006330A7" w:rsidRDefault="006E35D8">
            <w:pPr>
              <w:pStyle w:val="TableParagraph"/>
              <w:jc w:val="both"/>
              <w:rPr>
                <w:sz w:val="24"/>
              </w:rPr>
            </w:pPr>
            <w:r>
              <w:rPr>
                <w:sz w:val="24"/>
              </w:rPr>
              <w:t>(интеграция с образовательной областью «Социально-коммуникативное развитие» — раздел</w:t>
            </w:r>
          </w:p>
          <w:p w:rsidR="006330A7" w:rsidRDefault="006E35D8">
            <w:pPr>
              <w:pStyle w:val="TableParagraph"/>
              <w:jc w:val="both"/>
              <w:rPr>
                <w:sz w:val="24"/>
              </w:rPr>
            </w:pPr>
            <w:r>
              <w:rPr>
                <w:sz w:val="24"/>
              </w:rPr>
              <w:t>«Представления о мире людей и рукотворных материалах»).</w:t>
            </w:r>
          </w:p>
          <w:p w:rsidR="006330A7" w:rsidRDefault="006E35D8">
            <w:pPr>
              <w:pStyle w:val="TableParagraph"/>
              <w:ind w:right="98"/>
              <w:jc w:val="both"/>
              <w:rPr>
                <w:sz w:val="24"/>
              </w:rPr>
            </w:pPr>
            <w:r>
              <w:rPr>
                <w:sz w:val="24"/>
              </w:rPr>
              <w:t>Практические упражнения, направленные на узнавание и получение с помощью смешивания красок всех цветов спектра в их последовательности (как в радуге), получение светлого оттенка путем прибавления белого цвета.</w:t>
            </w:r>
          </w:p>
          <w:p w:rsidR="006330A7" w:rsidRDefault="006E35D8">
            <w:pPr>
              <w:pStyle w:val="TableParagraph"/>
              <w:jc w:val="both"/>
              <w:rPr>
                <w:sz w:val="24"/>
              </w:rPr>
            </w:pPr>
            <w:r>
              <w:rPr>
                <w:sz w:val="24"/>
              </w:rPr>
              <w:t>Развитие представлений о «грустных» и «веселых» красках.</w:t>
            </w:r>
          </w:p>
          <w:p w:rsidR="006330A7" w:rsidRDefault="006E35D8">
            <w:pPr>
              <w:pStyle w:val="TableParagraph"/>
              <w:ind w:right="107"/>
              <w:jc w:val="both"/>
              <w:rPr>
                <w:sz w:val="24"/>
              </w:rPr>
            </w:pPr>
            <w:r>
              <w:rPr>
                <w:sz w:val="24"/>
              </w:rPr>
              <w:t>Экспериментирование с красками и творческие опыты по поиску и созданию красивых цветосочетаний.</w:t>
            </w:r>
          </w:p>
          <w:p w:rsidR="006330A7" w:rsidRDefault="006E35D8">
            <w:pPr>
              <w:pStyle w:val="TableParagraph"/>
              <w:ind w:right="1410"/>
              <w:rPr>
                <w:sz w:val="24"/>
              </w:rPr>
            </w:pPr>
            <w:r>
              <w:rPr>
                <w:sz w:val="24"/>
              </w:rPr>
              <w:t>Дорисовывание незаконченных рисунков (дорисовывать недостающие детали). Закрепление на операционно-техническом уровне способов работы с гуашью.</w:t>
            </w:r>
          </w:p>
          <w:p w:rsidR="006330A7" w:rsidRDefault="006E35D8">
            <w:pPr>
              <w:pStyle w:val="TableParagraph"/>
              <w:rPr>
                <w:sz w:val="24"/>
              </w:rPr>
            </w:pPr>
            <w:r>
              <w:rPr>
                <w:sz w:val="24"/>
              </w:rPr>
              <w:t>Знакомство с рисованием акварелью, восковыми мелками и простым графитным карандашом. Создание композиций с использованием приемов раскрашивания (после обведения шаблонов или готового контура).</w:t>
            </w:r>
          </w:p>
          <w:p w:rsidR="006330A7" w:rsidRDefault="006E35D8">
            <w:pPr>
              <w:pStyle w:val="TableParagraph"/>
              <w:ind w:right="96"/>
              <w:rPr>
                <w:sz w:val="24"/>
              </w:rPr>
            </w:pPr>
            <w:r>
              <w:rPr>
                <w:sz w:val="24"/>
              </w:rPr>
              <w:t>Обучение точности движения: соблюдение правила — не выходить за контур, следить за размахом руки, не отрывать кисть или карандаш от бумаги.</w:t>
            </w:r>
          </w:p>
          <w:p w:rsidR="006330A7" w:rsidRDefault="006E35D8">
            <w:pPr>
              <w:pStyle w:val="TableParagraph"/>
              <w:ind w:right="108"/>
              <w:rPr>
                <w:sz w:val="24"/>
              </w:rPr>
            </w:pPr>
            <w:r>
              <w:rPr>
                <w:sz w:val="24"/>
              </w:rPr>
              <w:t>Закрашивание карандашами, красками, восковыми мелками контурных изображений (в том числе и простых сюжетных) по показу взрослого и самостоятельно.</w:t>
            </w:r>
          </w:p>
          <w:p w:rsidR="006330A7" w:rsidRDefault="006E35D8">
            <w:pPr>
              <w:pStyle w:val="TableParagraph"/>
              <w:spacing w:before="1"/>
              <w:ind w:right="100"/>
              <w:jc w:val="both"/>
              <w:rPr>
                <w:sz w:val="24"/>
              </w:rPr>
            </w:pPr>
            <w:r>
              <w:rPr>
                <w:sz w:val="24"/>
              </w:rPr>
              <w:t>Требования к работе: не заходить за контур, регулировать размах руки, не отрывать кисть и карандаш от бумаги, ждать, пока высохнет краска, не смазывать рисунок, самостоятельно промывать кисть, вытирать ее тряпочкой и т. д.</w:t>
            </w:r>
          </w:p>
          <w:p w:rsidR="006330A7" w:rsidRDefault="006E35D8">
            <w:pPr>
              <w:pStyle w:val="TableParagraph"/>
              <w:jc w:val="both"/>
              <w:rPr>
                <w:sz w:val="24"/>
              </w:rPr>
            </w:pPr>
            <w:r>
              <w:rPr>
                <w:sz w:val="24"/>
              </w:rPr>
              <w:t>Обрисовывание ладоней и всего тела каждого ребенка.</w:t>
            </w:r>
          </w:p>
          <w:p w:rsidR="006330A7" w:rsidRDefault="006E35D8">
            <w:pPr>
              <w:pStyle w:val="TableParagraph"/>
              <w:ind w:right="1410"/>
              <w:rPr>
                <w:sz w:val="24"/>
              </w:rPr>
            </w:pPr>
            <w:r>
              <w:rPr>
                <w:sz w:val="24"/>
              </w:rPr>
              <w:t>Последующее совместное дополнение получившихся контуров деталями. Раскрашивание.</w:t>
            </w:r>
          </w:p>
          <w:p w:rsidR="006330A7" w:rsidRDefault="006E35D8">
            <w:pPr>
              <w:pStyle w:val="TableParagraph"/>
              <w:rPr>
                <w:sz w:val="24"/>
              </w:rPr>
            </w:pPr>
            <w:r>
              <w:rPr>
                <w:sz w:val="24"/>
              </w:rPr>
              <w:t>Сравнение с подобными изображениями, выполненными на предыдущем этапе.</w:t>
            </w:r>
          </w:p>
          <w:p w:rsidR="006330A7" w:rsidRDefault="006E35D8">
            <w:pPr>
              <w:pStyle w:val="TableParagraph"/>
              <w:rPr>
                <w:sz w:val="24"/>
              </w:rPr>
            </w:pPr>
            <w:r>
              <w:rPr>
                <w:sz w:val="24"/>
              </w:rPr>
              <w:t>Рисование открыток к празднику 8 Марта: ветка мимозы, цветущая ветка яблони (листья — примакиванием, цветы — касанием концом кисти).</w:t>
            </w:r>
          </w:p>
          <w:p w:rsidR="006330A7" w:rsidRDefault="006E35D8">
            <w:pPr>
              <w:pStyle w:val="TableParagraph"/>
              <w:ind w:right="1694"/>
              <w:rPr>
                <w:sz w:val="24"/>
              </w:rPr>
            </w:pPr>
            <w:r>
              <w:rPr>
                <w:sz w:val="24"/>
              </w:rPr>
              <w:t>Чтобы точки получились более крупными, кисть можно заменить ватной палочкой. Для некоторых детей можно заранее нарисовать ветку, а может быть и листья.</w:t>
            </w:r>
          </w:p>
          <w:p w:rsidR="006330A7" w:rsidRDefault="006E35D8">
            <w:pPr>
              <w:pStyle w:val="TableParagraph"/>
              <w:ind w:right="94"/>
              <w:jc w:val="both"/>
              <w:rPr>
                <w:sz w:val="24"/>
              </w:rPr>
            </w:pPr>
            <w:r>
              <w:rPr>
                <w:sz w:val="24"/>
              </w:rPr>
              <w:t>Дорисовывание недостающих элементов в рисунках: ягодок на ветке, частей тела животных (уши, носы, лапы, хвосты), листьев на деревьях, элементов домов (окна, двери), узоры на ковриках, тарелках и т. д.</w:t>
            </w:r>
          </w:p>
          <w:p w:rsidR="006330A7" w:rsidRDefault="006E35D8">
            <w:pPr>
              <w:pStyle w:val="TableParagraph"/>
              <w:spacing w:before="1"/>
              <w:ind w:right="108"/>
              <w:jc w:val="both"/>
              <w:rPr>
                <w:sz w:val="24"/>
              </w:rPr>
            </w:pPr>
            <w:r>
              <w:rPr>
                <w:sz w:val="24"/>
              </w:rPr>
              <w:t>Заштриховка карандашами контурных изображений разных объектов по показу взрослого и самостоятельно.</w:t>
            </w:r>
          </w:p>
          <w:p w:rsidR="006330A7" w:rsidRDefault="006E35D8">
            <w:pPr>
              <w:pStyle w:val="TableParagraph"/>
              <w:jc w:val="both"/>
              <w:rPr>
                <w:sz w:val="24"/>
              </w:rPr>
            </w:pPr>
            <w:r>
              <w:rPr>
                <w:sz w:val="24"/>
              </w:rPr>
              <w:t>Создание цветных пятен с помощью большой кисти, губки, руки.</w:t>
            </w:r>
          </w:p>
          <w:p w:rsidR="006330A7" w:rsidRDefault="006E35D8">
            <w:pPr>
              <w:pStyle w:val="TableParagraph"/>
              <w:ind w:right="643"/>
              <w:rPr>
                <w:sz w:val="24"/>
              </w:rPr>
            </w:pPr>
            <w:r>
              <w:rPr>
                <w:sz w:val="24"/>
              </w:rPr>
              <w:t>Ассоциирование их с реальными объектами (животными, тучами, растениями людьми и т.п.). Рисование цифр 1, 2, 3, 4, 5 по точкам, трафаретам, на песке.</w:t>
            </w:r>
          </w:p>
          <w:p w:rsidR="006330A7" w:rsidRDefault="006E35D8">
            <w:pPr>
              <w:pStyle w:val="TableParagraph"/>
              <w:ind w:left="168"/>
              <w:rPr>
                <w:sz w:val="24"/>
              </w:rPr>
            </w:pPr>
            <w:r>
              <w:rPr>
                <w:sz w:val="24"/>
              </w:rPr>
              <w:t>(интеграция с логопедической работой и образовательной областью «Познавательное развитие»</w:t>
            </w:r>
          </w:p>
          <w:p w:rsidR="006330A7" w:rsidRDefault="006E35D8">
            <w:pPr>
              <w:pStyle w:val="TableParagraph"/>
              <w:spacing w:line="264" w:lineRule="exact"/>
              <w:rPr>
                <w:sz w:val="24"/>
              </w:rPr>
            </w:pPr>
            <w:r>
              <w:rPr>
                <w:sz w:val="24"/>
              </w:rPr>
              <w:t>— раздел «Элементарные математические представления»)</w:t>
            </w:r>
          </w:p>
        </w:tc>
      </w:tr>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Сюжетное рисование</w:t>
            </w:r>
          </w:p>
        </w:tc>
      </w:tr>
      <w:tr w:rsidR="006330A7">
        <w:trPr>
          <w:trHeight w:val="3588"/>
        </w:trPr>
        <w:tc>
          <w:tcPr>
            <w:tcW w:w="10423" w:type="dxa"/>
          </w:tcPr>
          <w:p w:rsidR="006330A7" w:rsidRDefault="006E35D8">
            <w:pPr>
              <w:pStyle w:val="TableParagraph"/>
              <w:ind w:right="102"/>
              <w:jc w:val="both"/>
              <w:rPr>
                <w:sz w:val="24"/>
              </w:rPr>
            </w:pPr>
            <w:r>
              <w:rPr>
                <w:sz w:val="24"/>
              </w:rPr>
              <w:t>Соединение в одном рисунке изображения нескольких предметов, объединенных общим содержанием.</w:t>
            </w:r>
          </w:p>
          <w:p w:rsidR="006330A7" w:rsidRDefault="006E35D8">
            <w:pPr>
              <w:pStyle w:val="TableParagraph"/>
              <w:ind w:right="105"/>
              <w:jc w:val="both"/>
              <w:rPr>
                <w:sz w:val="24"/>
              </w:rPr>
            </w:pPr>
            <w:r>
              <w:rPr>
                <w:sz w:val="24"/>
              </w:rPr>
              <w:t>Практические упражнения в расположении изображений предметов на листе: на полосе в один ряд (фризовое расположение), по всему листу.</w:t>
            </w:r>
          </w:p>
          <w:p w:rsidR="006330A7" w:rsidRDefault="006E35D8">
            <w:pPr>
              <w:pStyle w:val="TableParagraph"/>
              <w:jc w:val="both"/>
              <w:rPr>
                <w:sz w:val="24"/>
              </w:rPr>
            </w:pPr>
            <w:r>
              <w:rPr>
                <w:sz w:val="24"/>
              </w:rPr>
              <w:t>Включение в рисунок разных цветов и оттенков.</w:t>
            </w:r>
          </w:p>
          <w:p w:rsidR="006330A7" w:rsidRDefault="006E35D8">
            <w:pPr>
              <w:pStyle w:val="TableParagraph"/>
              <w:jc w:val="both"/>
              <w:rPr>
                <w:sz w:val="24"/>
              </w:rPr>
            </w:pPr>
            <w:r>
              <w:rPr>
                <w:sz w:val="24"/>
              </w:rPr>
              <w:t>Обучение способам передачи настроения в сюжетной картинке.</w:t>
            </w:r>
          </w:p>
          <w:p w:rsidR="006330A7" w:rsidRDefault="006E35D8">
            <w:pPr>
              <w:pStyle w:val="TableParagraph"/>
              <w:ind w:right="104"/>
              <w:jc w:val="both"/>
              <w:rPr>
                <w:sz w:val="24"/>
              </w:rPr>
            </w:pPr>
            <w:r>
              <w:rPr>
                <w:sz w:val="24"/>
              </w:rPr>
              <w:t>Сюжетное рисование по содержанию лексических тем, которые осваивают дети на занятиях с логопедом(интеграция с логопедической</w:t>
            </w:r>
            <w:r>
              <w:rPr>
                <w:spacing w:val="-5"/>
                <w:sz w:val="24"/>
              </w:rPr>
              <w:t xml:space="preserve"> </w:t>
            </w:r>
            <w:r>
              <w:rPr>
                <w:sz w:val="24"/>
              </w:rPr>
              <w:t>работой).</w:t>
            </w:r>
          </w:p>
          <w:p w:rsidR="006330A7" w:rsidRDefault="006E35D8">
            <w:pPr>
              <w:pStyle w:val="TableParagraph"/>
              <w:spacing w:line="270" w:lineRule="atLeast"/>
              <w:ind w:right="96"/>
              <w:jc w:val="both"/>
              <w:rPr>
                <w:sz w:val="24"/>
              </w:rPr>
            </w:pPr>
            <w:r>
              <w:rPr>
                <w:sz w:val="24"/>
              </w:rPr>
              <w:t xml:space="preserve">Сюжетное рисование несложного связного содержания по представлению после наблюдений и беседы («В детский сад привезли продукты», </w:t>
            </w:r>
            <w:r>
              <w:rPr>
                <w:spacing w:val="-4"/>
                <w:sz w:val="24"/>
              </w:rPr>
              <w:t xml:space="preserve">«В </w:t>
            </w:r>
            <w:r>
              <w:rPr>
                <w:sz w:val="24"/>
              </w:rPr>
              <w:t xml:space="preserve">магазин привезли продукты», </w:t>
            </w:r>
            <w:r>
              <w:rPr>
                <w:spacing w:val="-4"/>
                <w:sz w:val="24"/>
              </w:rPr>
              <w:t xml:space="preserve">«К </w:t>
            </w:r>
            <w:r>
              <w:rPr>
                <w:sz w:val="24"/>
              </w:rPr>
              <w:t xml:space="preserve">детскому саду подъехала машина, привезла песок», «Около веранды грибок с песочницей», «Около дома сто-ит автобус», «Папа привез Олю в детский сад», «Птицы прилетели к кормушке», «Снежная баба около елки», </w:t>
            </w:r>
            <w:r>
              <w:rPr>
                <w:spacing w:val="-4"/>
                <w:sz w:val="24"/>
              </w:rPr>
              <w:t xml:space="preserve">«У </w:t>
            </w:r>
            <w:r>
              <w:rPr>
                <w:sz w:val="24"/>
              </w:rPr>
              <w:t>магазина посадили березу» и</w:t>
            </w:r>
            <w:r>
              <w:rPr>
                <w:spacing w:val="6"/>
                <w:sz w:val="24"/>
              </w:rPr>
              <w:t xml:space="preserve"> </w:t>
            </w:r>
            <w:r>
              <w:rPr>
                <w:sz w:val="24"/>
              </w:rPr>
              <w:t>др.).</w:t>
            </w:r>
          </w:p>
        </w:tc>
      </w:tr>
    </w:tbl>
    <w:p w:rsidR="006330A7" w:rsidRDefault="006330A7">
      <w:pPr>
        <w:spacing w:line="270" w:lineRule="atLeast"/>
        <w:jc w:val="both"/>
        <w:rPr>
          <w:sz w:val="24"/>
        </w:rPr>
        <w:sectPr w:rsidR="006330A7">
          <w:footerReference w:type="default" r:id="rId24"/>
          <w:pgSz w:w="11910" w:h="16840"/>
          <w:pgMar w:top="700" w:right="0" w:bottom="1080" w:left="60" w:header="0" w:footer="892" w:gutter="0"/>
          <w:pgNumType w:start="13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5520"/>
        </w:trPr>
        <w:tc>
          <w:tcPr>
            <w:tcW w:w="10423" w:type="dxa"/>
          </w:tcPr>
          <w:p w:rsidR="006330A7" w:rsidRDefault="006E35D8">
            <w:pPr>
              <w:pStyle w:val="TableParagraph"/>
              <w:ind w:right="107"/>
              <w:jc w:val="both"/>
              <w:rPr>
                <w:sz w:val="24"/>
              </w:rPr>
            </w:pPr>
            <w:r>
              <w:rPr>
                <w:sz w:val="24"/>
              </w:rPr>
              <w:t>Сюжетное рисование красками (по представлению, без показа, но с дозированной помощью) на темы «Осень» (в огороде, в лесу, у дома, в парке), «Весна», «Зима», «Новогодняя елка».</w:t>
            </w:r>
          </w:p>
          <w:p w:rsidR="006330A7" w:rsidRDefault="006E35D8">
            <w:pPr>
              <w:pStyle w:val="TableParagraph"/>
              <w:ind w:right="94"/>
              <w:jc w:val="both"/>
              <w:rPr>
                <w:sz w:val="24"/>
              </w:rPr>
            </w:pPr>
            <w:r>
              <w:rPr>
                <w:sz w:val="24"/>
              </w:rPr>
              <w:t>Создание коллективных декоративных панно на темы, связанные с временами года (уметь передавать основные цвета: осень — желтый, красный, немного зеленого; зима — белый, голубой).</w:t>
            </w:r>
          </w:p>
          <w:p w:rsidR="006330A7" w:rsidRDefault="006E35D8">
            <w:pPr>
              <w:pStyle w:val="TableParagraph"/>
              <w:jc w:val="both"/>
              <w:rPr>
                <w:sz w:val="24"/>
              </w:rPr>
            </w:pPr>
            <w:r>
              <w:rPr>
                <w:sz w:val="24"/>
              </w:rPr>
              <w:t>(интеграция с образовательной областью «Познавательное развитие»).</w:t>
            </w:r>
          </w:p>
          <w:p w:rsidR="006330A7" w:rsidRDefault="006E35D8">
            <w:pPr>
              <w:pStyle w:val="TableParagraph"/>
              <w:ind w:right="104"/>
              <w:jc w:val="both"/>
              <w:rPr>
                <w:sz w:val="24"/>
              </w:rPr>
            </w:pPr>
            <w:r>
              <w:rPr>
                <w:sz w:val="24"/>
              </w:rPr>
              <w:t>Создание композиций с помощью штампов («Белочки готовятся к зиме», «В саду созрели яблоки и груши», «Ежи собирают грибы на поляне», «Зоопарк», «Коврики», «На грядках выросли овощи»,</w:t>
            </w:r>
          </w:p>
          <w:p w:rsidR="006330A7" w:rsidRDefault="006E35D8">
            <w:pPr>
              <w:pStyle w:val="TableParagraph"/>
              <w:jc w:val="both"/>
              <w:rPr>
                <w:sz w:val="24"/>
              </w:rPr>
            </w:pPr>
            <w:r>
              <w:rPr>
                <w:sz w:val="24"/>
              </w:rPr>
              <w:t>«Праздник у зверей» и др.).</w:t>
            </w:r>
          </w:p>
          <w:p w:rsidR="006330A7" w:rsidRDefault="006E35D8">
            <w:pPr>
              <w:pStyle w:val="TableParagraph"/>
              <w:ind w:right="2456"/>
              <w:rPr>
                <w:sz w:val="24"/>
              </w:rPr>
            </w:pPr>
            <w:r>
              <w:rPr>
                <w:sz w:val="24"/>
              </w:rPr>
              <w:t>Коллективное рисование: «Играем зимой (летом)», «Наши праздники» и др. Рассматривание детских цветных рисунков через кодоскоп.</w:t>
            </w:r>
          </w:p>
          <w:p w:rsidR="006330A7" w:rsidRDefault="006E35D8">
            <w:pPr>
              <w:pStyle w:val="TableParagraph"/>
              <w:rPr>
                <w:sz w:val="24"/>
              </w:rPr>
            </w:pPr>
            <w:r>
              <w:rPr>
                <w:sz w:val="24"/>
              </w:rPr>
              <w:t xml:space="preserve">Создание тематических (по временам года) альбомов из детских работ по литературным произведениям:  «Волк и семеро козлят»,  «Гуси-лебеди»,  «Два жадных медвежонка» (венг. </w:t>
            </w:r>
            <w:r>
              <w:rPr>
                <w:spacing w:val="1"/>
                <w:sz w:val="24"/>
              </w:rPr>
              <w:t xml:space="preserve"> </w:t>
            </w:r>
            <w:r>
              <w:rPr>
                <w:sz w:val="24"/>
              </w:rPr>
              <w:t>нар.),</w:t>
            </w:r>
          </w:p>
          <w:p w:rsidR="006330A7" w:rsidRDefault="006E35D8">
            <w:pPr>
              <w:pStyle w:val="TableParagraph"/>
              <w:rPr>
                <w:sz w:val="24"/>
              </w:rPr>
            </w:pPr>
            <w:r>
              <w:rPr>
                <w:sz w:val="24"/>
              </w:rPr>
              <w:t>«Заюшкина</w:t>
            </w:r>
            <w:r>
              <w:rPr>
                <w:spacing w:val="21"/>
                <w:sz w:val="24"/>
              </w:rPr>
              <w:t xml:space="preserve"> </w:t>
            </w:r>
            <w:r>
              <w:rPr>
                <w:sz w:val="24"/>
              </w:rPr>
              <w:t>избушка»,</w:t>
            </w:r>
            <w:r>
              <w:rPr>
                <w:spacing w:val="25"/>
                <w:sz w:val="24"/>
              </w:rPr>
              <w:t xml:space="preserve"> </w:t>
            </w:r>
            <w:r>
              <w:rPr>
                <w:sz w:val="24"/>
              </w:rPr>
              <w:t>«Кот,</w:t>
            </w:r>
            <w:r>
              <w:rPr>
                <w:spacing w:val="22"/>
                <w:sz w:val="24"/>
              </w:rPr>
              <w:t xml:space="preserve"> </w:t>
            </w:r>
            <w:r>
              <w:rPr>
                <w:sz w:val="24"/>
              </w:rPr>
              <w:t>петух</w:t>
            </w:r>
            <w:r>
              <w:rPr>
                <w:spacing w:val="24"/>
                <w:sz w:val="24"/>
              </w:rPr>
              <w:t xml:space="preserve"> </w:t>
            </w:r>
            <w:r>
              <w:rPr>
                <w:sz w:val="24"/>
              </w:rPr>
              <w:t>и</w:t>
            </w:r>
            <w:r>
              <w:rPr>
                <w:spacing w:val="23"/>
                <w:sz w:val="24"/>
              </w:rPr>
              <w:t xml:space="preserve"> </w:t>
            </w:r>
            <w:r>
              <w:rPr>
                <w:sz w:val="24"/>
              </w:rPr>
              <w:t>лиса»,</w:t>
            </w:r>
            <w:r>
              <w:rPr>
                <w:spacing w:val="26"/>
                <w:sz w:val="24"/>
              </w:rPr>
              <w:t xml:space="preserve"> </w:t>
            </w:r>
            <w:r>
              <w:rPr>
                <w:sz w:val="24"/>
              </w:rPr>
              <w:t>«Лиса</w:t>
            </w:r>
            <w:r>
              <w:rPr>
                <w:spacing w:val="21"/>
                <w:sz w:val="24"/>
              </w:rPr>
              <w:t xml:space="preserve"> </w:t>
            </w:r>
            <w:r>
              <w:rPr>
                <w:sz w:val="24"/>
              </w:rPr>
              <w:t>и</w:t>
            </w:r>
            <w:r>
              <w:rPr>
                <w:spacing w:val="23"/>
                <w:sz w:val="24"/>
              </w:rPr>
              <w:t xml:space="preserve"> </w:t>
            </w:r>
            <w:r>
              <w:rPr>
                <w:sz w:val="24"/>
              </w:rPr>
              <w:t>козел»</w:t>
            </w:r>
            <w:r>
              <w:rPr>
                <w:spacing w:val="15"/>
                <w:sz w:val="24"/>
              </w:rPr>
              <w:t xml:space="preserve"> </w:t>
            </w:r>
            <w:r>
              <w:rPr>
                <w:sz w:val="24"/>
              </w:rPr>
              <w:t>(обр.</w:t>
            </w:r>
            <w:r>
              <w:rPr>
                <w:spacing w:val="21"/>
                <w:sz w:val="24"/>
              </w:rPr>
              <w:t xml:space="preserve"> </w:t>
            </w:r>
            <w:r>
              <w:rPr>
                <w:sz w:val="24"/>
              </w:rPr>
              <w:t>О.</w:t>
            </w:r>
            <w:r>
              <w:rPr>
                <w:spacing w:val="23"/>
                <w:sz w:val="24"/>
              </w:rPr>
              <w:t xml:space="preserve"> </w:t>
            </w:r>
            <w:r>
              <w:rPr>
                <w:sz w:val="24"/>
              </w:rPr>
              <w:t>Капицы),</w:t>
            </w:r>
            <w:r>
              <w:rPr>
                <w:spacing w:val="25"/>
                <w:sz w:val="24"/>
              </w:rPr>
              <w:t xml:space="preserve"> </w:t>
            </w:r>
            <w:r>
              <w:rPr>
                <w:sz w:val="24"/>
              </w:rPr>
              <w:t>«Лиса</w:t>
            </w:r>
            <w:r>
              <w:rPr>
                <w:spacing w:val="22"/>
                <w:sz w:val="24"/>
              </w:rPr>
              <w:t xml:space="preserve"> </w:t>
            </w:r>
            <w:r>
              <w:rPr>
                <w:sz w:val="24"/>
              </w:rPr>
              <w:t>и</w:t>
            </w:r>
            <w:r>
              <w:rPr>
                <w:spacing w:val="23"/>
                <w:sz w:val="24"/>
              </w:rPr>
              <w:t xml:space="preserve"> </w:t>
            </w:r>
            <w:r>
              <w:rPr>
                <w:sz w:val="24"/>
              </w:rPr>
              <w:t>кувшин»,</w:t>
            </w:r>
          </w:p>
          <w:p w:rsidR="006330A7" w:rsidRDefault="006E35D8">
            <w:pPr>
              <w:pStyle w:val="TableParagraph"/>
              <w:ind w:right="98"/>
              <w:jc w:val="both"/>
              <w:rPr>
                <w:sz w:val="24"/>
              </w:rPr>
            </w:pPr>
            <w:r>
              <w:rPr>
                <w:sz w:val="24"/>
              </w:rPr>
              <w:t xml:space="preserve">«Лисичка- сестричка и волк», «Маша и медведь», «Петушок и бобовое зернышко» (обр. О. Капицы), «Рукавичка», «Три медведя» (обр. Л. Толстого), «Три поросенка» (пер. с англ. С. Михалкова), </w:t>
            </w:r>
            <w:r>
              <w:rPr>
                <w:spacing w:val="-4"/>
                <w:sz w:val="24"/>
              </w:rPr>
              <w:t xml:space="preserve">«У </w:t>
            </w:r>
            <w:r>
              <w:rPr>
                <w:sz w:val="24"/>
              </w:rPr>
              <w:t xml:space="preserve">солнышка в гос- тях»(словацкая),«Цыпленок и утенок», «Три котенка», «Кто сказал мяу?» (В. Сутеев), </w:t>
            </w:r>
            <w:r>
              <w:rPr>
                <w:spacing w:val="-3"/>
                <w:sz w:val="24"/>
              </w:rPr>
              <w:t xml:space="preserve">«Не </w:t>
            </w:r>
            <w:r>
              <w:rPr>
                <w:sz w:val="24"/>
              </w:rPr>
              <w:t xml:space="preserve">мешайте мне трудиться» (Е. Благинина), «Утренние лучи» (К.Ушинский),  </w:t>
            </w:r>
            <w:r>
              <w:rPr>
                <w:spacing w:val="-3"/>
                <w:sz w:val="24"/>
              </w:rPr>
              <w:t xml:space="preserve">«На  </w:t>
            </w:r>
            <w:r>
              <w:rPr>
                <w:sz w:val="24"/>
              </w:rPr>
              <w:t xml:space="preserve">прогулку»  (О.  Кригер),  «Маша  обедает»  (С.  Капу-тикян),  «Два  </w:t>
            </w:r>
            <w:r>
              <w:rPr>
                <w:spacing w:val="5"/>
                <w:sz w:val="24"/>
              </w:rPr>
              <w:t xml:space="preserve"> </w:t>
            </w:r>
            <w:r>
              <w:rPr>
                <w:sz w:val="24"/>
              </w:rPr>
              <w:t>котенка»,</w:t>
            </w:r>
          </w:p>
          <w:p w:rsidR="006330A7" w:rsidRDefault="006E35D8">
            <w:pPr>
              <w:pStyle w:val="TableParagraph"/>
              <w:spacing w:line="264" w:lineRule="exact"/>
              <w:jc w:val="both"/>
              <w:rPr>
                <w:sz w:val="24"/>
              </w:rPr>
            </w:pPr>
            <w:r>
              <w:rPr>
                <w:sz w:val="24"/>
              </w:rPr>
              <w:t>«Кошкин дом», «Тихая сказка» (С. Маршак) и др.</w:t>
            </w:r>
          </w:p>
        </w:tc>
      </w:tr>
      <w:tr w:rsidR="006330A7">
        <w:trPr>
          <w:trHeight w:val="275"/>
        </w:trPr>
        <w:tc>
          <w:tcPr>
            <w:tcW w:w="10423" w:type="dxa"/>
          </w:tcPr>
          <w:p w:rsidR="006330A7" w:rsidRDefault="006E35D8">
            <w:pPr>
              <w:pStyle w:val="TableParagraph"/>
              <w:spacing w:line="256" w:lineRule="exact"/>
              <w:ind w:left="89" w:right="80"/>
              <w:jc w:val="center"/>
              <w:rPr>
                <w:b/>
                <w:sz w:val="24"/>
              </w:rPr>
            </w:pPr>
            <w:r>
              <w:rPr>
                <w:b/>
                <w:sz w:val="24"/>
              </w:rPr>
              <w:t>Декоративное рисование</w:t>
            </w:r>
          </w:p>
        </w:tc>
      </w:tr>
      <w:tr w:rsidR="006330A7">
        <w:trPr>
          <w:trHeight w:val="5795"/>
        </w:trPr>
        <w:tc>
          <w:tcPr>
            <w:tcW w:w="10423" w:type="dxa"/>
          </w:tcPr>
          <w:p w:rsidR="006330A7" w:rsidRDefault="006E35D8">
            <w:pPr>
              <w:pStyle w:val="TableParagraph"/>
              <w:ind w:right="3067"/>
              <w:rPr>
                <w:sz w:val="24"/>
              </w:rPr>
            </w:pPr>
            <w:r>
              <w:rPr>
                <w:sz w:val="24"/>
              </w:rPr>
              <w:t>Составление по образцу узоров в полоске, квадрате, круге, овале. Анализ образца и точное его воспроизведение.</w:t>
            </w:r>
          </w:p>
          <w:p w:rsidR="006330A7" w:rsidRDefault="006E35D8">
            <w:pPr>
              <w:pStyle w:val="TableParagraph"/>
              <w:ind w:right="540"/>
              <w:rPr>
                <w:sz w:val="24"/>
              </w:rPr>
            </w:pPr>
            <w:r>
              <w:rPr>
                <w:sz w:val="24"/>
              </w:rPr>
              <w:t>Знакомство детей с правилами симметричного расположения элементов в узоре на квадрате, круге,</w:t>
            </w:r>
            <w:r>
              <w:rPr>
                <w:spacing w:val="-1"/>
                <w:sz w:val="24"/>
              </w:rPr>
              <w:t xml:space="preserve"> </w:t>
            </w:r>
            <w:r>
              <w:rPr>
                <w:sz w:val="24"/>
              </w:rPr>
              <w:t>многоугольнике.</w:t>
            </w:r>
          </w:p>
          <w:p w:rsidR="006330A7" w:rsidRDefault="006E35D8">
            <w:pPr>
              <w:pStyle w:val="TableParagraph"/>
              <w:ind w:firstLine="60"/>
              <w:rPr>
                <w:sz w:val="24"/>
              </w:rPr>
            </w:pPr>
            <w:r>
              <w:rPr>
                <w:sz w:val="24"/>
              </w:rPr>
              <w:t>(интеграция с образовательной областью «Познавательное развитие» — раздел «Элементарные математические представления»).</w:t>
            </w:r>
          </w:p>
          <w:p w:rsidR="006330A7" w:rsidRDefault="006E35D8">
            <w:pPr>
              <w:pStyle w:val="TableParagraph"/>
              <w:rPr>
                <w:sz w:val="24"/>
              </w:rPr>
            </w:pPr>
            <w:r>
              <w:rPr>
                <w:sz w:val="24"/>
              </w:rPr>
              <w:t>Создание декоративных рисунков по принципу симметрии (переносить узор с одной стороны объекта на другую («Бабочки», «Варежка», «Красивое платье», «Украсим новогоднюю елку»).</w:t>
            </w:r>
          </w:p>
          <w:p w:rsidR="006330A7" w:rsidRDefault="006E35D8">
            <w:pPr>
              <w:pStyle w:val="TableParagraph"/>
              <w:rPr>
                <w:sz w:val="24"/>
              </w:rPr>
            </w:pPr>
            <w:r>
              <w:rPr>
                <w:sz w:val="24"/>
              </w:rPr>
              <w:t>Развитие у детей чувства ритма.</w:t>
            </w:r>
          </w:p>
          <w:p w:rsidR="006330A7" w:rsidRDefault="006E35D8">
            <w:pPr>
              <w:pStyle w:val="TableParagraph"/>
              <w:rPr>
                <w:sz w:val="24"/>
              </w:rPr>
            </w:pPr>
            <w:r>
              <w:rPr>
                <w:sz w:val="24"/>
              </w:rPr>
              <w:t>Практические упражнения на передачу ритма повторности и чередования (точек, мазков, кружков, крестиков, волнистых линий одной или разными красками).</w:t>
            </w:r>
          </w:p>
          <w:p w:rsidR="006330A7" w:rsidRDefault="006E35D8">
            <w:pPr>
              <w:pStyle w:val="TableParagraph"/>
              <w:ind w:left="168"/>
              <w:rPr>
                <w:sz w:val="24"/>
              </w:rPr>
            </w:pPr>
            <w:r>
              <w:rPr>
                <w:sz w:val="24"/>
              </w:rPr>
              <w:t>(интеграция с разделом «Музыка»).</w:t>
            </w:r>
          </w:p>
          <w:p w:rsidR="006330A7" w:rsidRDefault="006E35D8">
            <w:pPr>
              <w:pStyle w:val="TableParagraph"/>
              <w:ind w:left="168"/>
              <w:rPr>
                <w:sz w:val="24"/>
              </w:rPr>
            </w:pPr>
            <w:r>
              <w:rPr>
                <w:sz w:val="24"/>
              </w:rPr>
              <w:t>Выполнение работ типа «Салфетки для украшения игровых уголков, под вазу, карандашницу»,</w:t>
            </w:r>
          </w:p>
          <w:p w:rsidR="006330A7" w:rsidRDefault="006E35D8">
            <w:pPr>
              <w:pStyle w:val="TableParagraph"/>
              <w:rPr>
                <w:sz w:val="24"/>
              </w:rPr>
            </w:pPr>
            <w:r>
              <w:rPr>
                <w:sz w:val="24"/>
              </w:rPr>
              <w:t>«Раскрашивание готовых контурных рисунков» (цветов, плодов, одежды для бумажных кукол). Рисование с сохранением равномерности размаха руки и нажима, направления штрихов при закрашивании частей рисунка.</w:t>
            </w:r>
          </w:p>
          <w:p w:rsidR="006330A7" w:rsidRDefault="006E35D8">
            <w:pPr>
              <w:pStyle w:val="TableParagraph"/>
              <w:rPr>
                <w:sz w:val="24"/>
              </w:rPr>
            </w:pPr>
            <w:r>
              <w:rPr>
                <w:sz w:val="24"/>
              </w:rPr>
              <w:t>Рассматривание дымковской игрушки.</w:t>
            </w:r>
          </w:p>
          <w:p w:rsidR="006330A7" w:rsidRDefault="006E35D8">
            <w:pPr>
              <w:pStyle w:val="TableParagraph"/>
              <w:ind w:right="4169"/>
              <w:rPr>
                <w:sz w:val="24"/>
              </w:rPr>
            </w:pPr>
            <w:r>
              <w:rPr>
                <w:sz w:val="24"/>
              </w:rPr>
              <w:t>Знакомство с основными элементами дымковской росписи. Выполнение элементов росписи в полоске.</w:t>
            </w:r>
          </w:p>
          <w:p w:rsidR="006330A7" w:rsidRDefault="006E35D8">
            <w:pPr>
              <w:pStyle w:val="TableParagraph"/>
              <w:spacing w:line="270" w:lineRule="atLeast"/>
              <w:rPr>
                <w:sz w:val="24"/>
              </w:rPr>
            </w:pPr>
            <w:r>
              <w:rPr>
                <w:sz w:val="24"/>
              </w:rPr>
              <w:t>Выполнение декоративных узоров с чередованием элементов (женские украшения, роспись на предметах посуды и одежды и др.).</w:t>
            </w:r>
          </w:p>
        </w:tc>
      </w:tr>
      <w:tr w:rsidR="006330A7">
        <w:trPr>
          <w:trHeight w:val="275"/>
        </w:trPr>
        <w:tc>
          <w:tcPr>
            <w:tcW w:w="10423" w:type="dxa"/>
          </w:tcPr>
          <w:p w:rsidR="006330A7" w:rsidRDefault="006E35D8">
            <w:pPr>
              <w:pStyle w:val="TableParagraph"/>
              <w:spacing w:line="256" w:lineRule="exact"/>
              <w:ind w:left="4750"/>
              <w:rPr>
                <w:b/>
                <w:sz w:val="24"/>
              </w:rPr>
            </w:pPr>
            <w:r>
              <w:rPr>
                <w:b/>
                <w:sz w:val="24"/>
              </w:rPr>
              <w:t>2. Лепка</w:t>
            </w:r>
          </w:p>
        </w:tc>
      </w:tr>
      <w:tr w:rsidR="006330A7">
        <w:trPr>
          <w:trHeight w:val="2760"/>
        </w:trPr>
        <w:tc>
          <w:tcPr>
            <w:tcW w:w="10423" w:type="dxa"/>
          </w:tcPr>
          <w:p w:rsidR="006330A7" w:rsidRDefault="006E35D8">
            <w:pPr>
              <w:pStyle w:val="TableParagraph"/>
              <w:ind w:right="2069"/>
              <w:jc w:val="both"/>
              <w:rPr>
                <w:sz w:val="24"/>
              </w:rPr>
            </w:pPr>
            <w:r>
              <w:rPr>
                <w:sz w:val="24"/>
              </w:rPr>
              <w:t>Сравнение предметов (шар, яйцо, огурец и др.) с предметами эталонной формы. Употребление в речи выражения «Похож на...».</w:t>
            </w:r>
          </w:p>
          <w:p w:rsidR="006330A7" w:rsidRDefault="006E35D8">
            <w:pPr>
              <w:pStyle w:val="TableParagraph"/>
              <w:ind w:right="105"/>
              <w:jc w:val="both"/>
              <w:rPr>
                <w:sz w:val="24"/>
              </w:rPr>
            </w:pPr>
            <w:r>
              <w:rPr>
                <w:sz w:val="24"/>
              </w:rPr>
              <w:t>Развитие у детей восприятия формы и величины предметов, обучение их различению сходных форм (яйцо и шар, яйцо и лимон, шар и яблоко).</w:t>
            </w:r>
          </w:p>
          <w:p w:rsidR="006330A7" w:rsidRDefault="006E35D8">
            <w:pPr>
              <w:pStyle w:val="TableParagraph"/>
              <w:ind w:right="96"/>
              <w:jc w:val="both"/>
              <w:rPr>
                <w:sz w:val="24"/>
              </w:rPr>
            </w:pPr>
            <w:r>
              <w:rPr>
                <w:sz w:val="24"/>
              </w:rPr>
              <w:t>(интеграция с образовательной областью «Познавательное развитие» — раздел «Элементарные математические представления»).</w:t>
            </w:r>
          </w:p>
          <w:p w:rsidR="006330A7" w:rsidRDefault="006E35D8">
            <w:pPr>
              <w:pStyle w:val="TableParagraph"/>
              <w:ind w:right="106"/>
              <w:jc w:val="both"/>
              <w:rPr>
                <w:sz w:val="24"/>
              </w:rPr>
            </w:pPr>
            <w:r>
              <w:rPr>
                <w:sz w:val="24"/>
              </w:rPr>
              <w:t>Соотнесение величины кусков глины (заранее подготовленных взрослым) с размерами частей предмета, сравнение их, объяснение своих действий (У снеговика внизу самый большой снежный ком — надо взять са-мый большой кусок глины) с помощью взрослого и самостоятельно.</w:t>
            </w:r>
          </w:p>
          <w:p w:rsidR="006330A7" w:rsidRDefault="006E35D8">
            <w:pPr>
              <w:pStyle w:val="TableParagraph"/>
              <w:spacing w:line="264" w:lineRule="exact"/>
              <w:jc w:val="both"/>
              <w:rPr>
                <w:sz w:val="24"/>
              </w:rPr>
            </w:pPr>
            <w:r>
              <w:rPr>
                <w:sz w:val="24"/>
              </w:rPr>
              <w:t>Иллюстрирование содержания сказок с помощью пластилиновых (глиняных) фигурок (вместе со</w:t>
            </w:r>
          </w:p>
        </w:tc>
      </w:tr>
    </w:tbl>
    <w:p w:rsidR="006330A7" w:rsidRDefault="006330A7">
      <w:pPr>
        <w:spacing w:line="264" w:lineRule="exac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14629"/>
        </w:trPr>
        <w:tc>
          <w:tcPr>
            <w:tcW w:w="10423" w:type="dxa"/>
          </w:tcPr>
          <w:p w:rsidR="006330A7" w:rsidRDefault="006E35D8">
            <w:pPr>
              <w:pStyle w:val="TableParagraph"/>
              <w:spacing w:line="268" w:lineRule="exact"/>
              <w:rPr>
                <w:sz w:val="24"/>
              </w:rPr>
            </w:pPr>
            <w:r>
              <w:rPr>
                <w:sz w:val="24"/>
              </w:rPr>
              <w:t>взрослым)(интеграция с образовательной областью «Речевое развитие»).</w:t>
            </w:r>
          </w:p>
          <w:p w:rsidR="006330A7" w:rsidRDefault="006E35D8">
            <w:pPr>
              <w:pStyle w:val="TableParagraph"/>
              <w:ind w:right="103"/>
              <w:rPr>
                <w:sz w:val="24"/>
              </w:rPr>
            </w:pPr>
            <w:r>
              <w:rPr>
                <w:sz w:val="24"/>
              </w:rPr>
              <w:t>Игры и игровые упражнения на узнавание различных фигурок (мишки, зайки, белки и др.) на ощупь с объяснением, последующим рассматриванием и повторным узнаванием на ощупь. (интеграция с образовательной областью «Социально-коммуникативное развитие» — раздел</w:t>
            </w:r>
          </w:p>
          <w:p w:rsidR="006330A7" w:rsidRDefault="006E35D8">
            <w:pPr>
              <w:pStyle w:val="TableParagraph"/>
              <w:rPr>
                <w:sz w:val="24"/>
              </w:rPr>
            </w:pPr>
            <w:r>
              <w:rPr>
                <w:sz w:val="24"/>
              </w:rPr>
              <w:t>«Игра»).</w:t>
            </w:r>
          </w:p>
          <w:p w:rsidR="006330A7" w:rsidRDefault="006E35D8">
            <w:pPr>
              <w:pStyle w:val="TableParagraph"/>
              <w:rPr>
                <w:sz w:val="24"/>
              </w:rPr>
            </w:pPr>
            <w:r>
              <w:rPr>
                <w:sz w:val="24"/>
              </w:rPr>
              <w:t>Анализ объектов перед лепкой с помощью взрослого (обследование методом ощупывания двумя руками под зрительным контролем).</w:t>
            </w:r>
          </w:p>
          <w:p w:rsidR="006330A7" w:rsidRDefault="006E35D8">
            <w:pPr>
              <w:pStyle w:val="TableParagraph"/>
              <w:ind w:right="104"/>
              <w:jc w:val="both"/>
              <w:rPr>
                <w:sz w:val="24"/>
              </w:rPr>
            </w:pPr>
            <w:r>
              <w:rPr>
                <w:sz w:val="24"/>
              </w:rPr>
              <w:t>Лепка из цветного теста предметов округлой формы по подражанию взрослому и по представлению (яйцо, яблоко, грибы, рыбки, пирамида из трех колец, самолет, неваляшка, снеговик).</w:t>
            </w:r>
          </w:p>
          <w:p w:rsidR="006330A7" w:rsidRDefault="006E35D8">
            <w:pPr>
              <w:pStyle w:val="TableParagraph"/>
              <w:ind w:right="101"/>
              <w:jc w:val="both"/>
              <w:rPr>
                <w:sz w:val="24"/>
              </w:rPr>
            </w:pPr>
            <w:r>
              <w:rPr>
                <w:sz w:val="24"/>
              </w:rPr>
              <w:t>Лепка предметов округлой формы на основе предварительного обследования (яйцо, яблоко, арбуз, апельсин) по подражанию взрослому или по образцу.</w:t>
            </w:r>
          </w:p>
          <w:p w:rsidR="006330A7" w:rsidRDefault="006E35D8">
            <w:pPr>
              <w:pStyle w:val="TableParagraph"/>
              <w:jc w:val="both"/>
              <w:rPr>
                <w:sz w:val="24"/>
              </w:rPr>
            </w:pPr>
            <w:r>
              <w:rPr>
                <w:sz w:val="24"/>
              </w:rPr>
              <w:t>Лепка из пластилина, пата и другого пластичного материала цифр 1, 2,3.</w:t>
            </w:r>
          </w:p>
          <w:p w:rsidR="006330A7" w:rsidRDefault="006E35D8">
            <w:pPr>
              <w:pStyle w:val="TableParagraph"/>
              <w:ind w:left="168"/>
              <w:jc w:val="both"/>
              <w:rPr>
                <w:sz w:val="24"/>
              </w:rPr>
            </w:pPr>
            <w:r>
              <w:rPr>
                <w:sz w:val="24"/>
              </w:rPr>
              <w:t>(интеграция с логопедической работой и образовательной областью «Познавательное развитие»</w:t>
            </w:r>
          </w:p>
          <w:p w:rsidR="006330A7" w:rsidRDefault="006E35D8">
            <w:pPr>
              <w:pStyle w:val="TableParagraph"/>
              <w:jc w:val="both"/>
              <w:rPr>
                <w:sz w:val="24"/>
              </w:rPr>
            </w:pPr>
            <w:r>
              <w:rPr>
                <w:sz w:val="24"/>
              </w:rPr>
              <w:t>— раздел «Элементарные математические представления»).</w:t>
            </w:r>
          </w:p>
          <w:p w:rsidR="006330A7" w:rsidRDefault="006E35D8">
            <w:pPr>
              <w:pStyle w:val="TableParagraph"/>
              <w:ind w:right="108"/>
              <w:jc w:val="both"/>
              <w:rPr>
                <w:sz w:val="24"/>
              </w:rPr>
            </w:pPr>
            <w:r>
              <w:rPr>
                <w:sz w:val="24"/>
              </w:rPr>
              <w:t>Конструктивная лепка (от частей к целому) из цветного теста, пластилина и глины (пирамидка из колец или шаров, снеговик, неваляшка, животные, самолет и др.) по подражанию и по образцу.</w:t>
            </w:r>
          </w:p>
          <w:p w:rsidR="006330A7" w:rsidRDefault="006E35D8">
            <w:pPr>
              <w:pStyle w:val="TableParagraph"/>
              <w:jc w:val="both"/>
              <w:rPr>
                <w:sz w:val="24"/>
              </w:rPr>
            </w:pPr>
            <w:r>
              <w:rPr>
                <w:sz w:val="24"/>
              </w:rPr>
              <w:t>Лепка знакомых предметов по представлению.</w:t>
            </w:r>
          </w:p>
          <w:p w:rsidR="006330A7" w:rsidRDefault="006E35D8">
            <w:pPr>
              <w:pStyle w:val="TableParagraph"/>
              <w:spacing w:before="1"/>
              <w:ind w:right="105"/>
              <w:jc w:val="both"/>
              <w:rPr>
                <w:sz w:val="24"/>
              </w:rPr>
            </w:pPr>
            <w:r>
              <w:rPr>
                <w:sz w:val="24"/>
              </w:rPr>
              <w:t>Лепка из глины и пластилина объектов, отличающихся по величине (курочка с цыплятами, неваляшки — мама и дочка).</w:t>
            </w:r>
          </w:p>
          <w:p w:rsidR="006330A7" w:rsidRDefault="006E35D8">
            <w:pPr>
              <w:pStyle w:val="TableParagraph"/>
              <w:ind w:right="103"/>
              <w:jc w:val="both"/>
              <w:rPr>
                <w:sz w:val="24"/>
              </w:rPr>
            </w:pPr>
            <w:r>
              <w:rPr>
                <w:sz w:val="24"/>
              </w:rPr>
              <w:t>Лепка с использованием приемов защипывания краев (блюдце, миска, печенье), оттягивания (морковка, птичка из целого куска, лимон, огурец, банан).</w:t>
            </w:r>
          </w:p>
          <w:p w:rsidR="006330A7" w:rsidRDefault="006E35D8">
            <w:pPr>
              <w:pStyle w:val="TableParagraph"/>
              <w:ind w:right="101"/>
              <w:jc w:val="both"/>
              <w:rPr>
                <w:sz w:val="24"/>
              </w:rPr>
            </w:pPr>
            <w:r>
              <w:rPr>
                <w:sz w:val="24"/>
              </w:rPr>
              <w:t>Лепка объектов для игры «Магазин» из плотного цветного теста способами раскатывания круговыми движениями (конфеты-шарики, виноград, сливы, вишенки, яблочки) и раскатывания параллельными или прямыми движениями (морковка, шоколадные батончики, бананы, огурцы).</w:t>
            </w:r>
          </w:p>
          <w:p w:rsidR="006330A7" w:rsidRDefault="006E35D8">
            <w:pPr>
              <w:pStyle w:val="TableParagraph"/>
              <w:ind w:right="106"/>
              <w:jc w:val="both"/>
              <w:rPr>
                <w:sz w:val="24"/>
              </w:rPr>
            </w:pPr>
            <w:r>
              <w:rPr>
                <w:sz w:val="24"/>
              </w:rPr>
              <w:t>Лепка знакомых предметов (овощи, фрукты, грибы, посуда, игрушки) по представлению и с натуры, передавая их характерные особенности.</w:t>
            </w:r>
          </w:p>
          <w:p w:rsidR="006330A7" w:rsidRDefault="006E35D8">
            <w:pPr>
              <w:pStyle w:val="TableParagraph"/>
              <w:jc w:val="both"/>
              <w:rPr>
                <w:sz w:val="24"/>
              </w:rPr>
            </w:pPr>
            <w:r>
              <w:rPr>
                <w:sz w:val="24"/>
              </w:rPr>
              <w:t>Лепка посуды из целого куска пластилина ленточным способом.</w:t>
            </w:r>
          </w:p>
          <w:p w:rsidR="006330A7" w:rsidRDefault="006E35D8">
            <w:pPr>
              <w:pStyle w:val="TableParagraph"/>
              <w:ind w:right="94"/>
              <w:jc w:val="both"/>
              <w:rPr>
                <w:sz w:val="24"/>
              </w:rPr>
            </w:pPr>
            <w:r>
              <w:rPr>
                <w:sz w:val="24"/>
              </w:rPr>
              <w:t>Обучение детей приемам сглаживания поверхности посуды, овладение техникой создания устойчивости предмета.</w:t>
            </w:r>
          </w:p>
          <w:p w:rsidR="006330A7" w:rsidRDefault="006E35D8">
            <w:pPr>
              <w:pStyle w:val="TableParagraph"/>
              <w:jc w:val="both"/>
              <w:rPr>
                <w:sz w:val="24"/>
              </w:rPr>
            </w:pPr>
            <w:r>
              <w:rPr>
                <w:sz w:val="24"/>
              </w:rPr>
              <w:t>Работа со стекой.</w:t>
            </w:r>
          </w:p>
          <w:p w:rsidR="006330A7" w:rsidRDefault="006E35D8">
            <w:pPr>
              <w:pStyle w:val="TableParagraph"/>
              <w:spacing w:before="1"/>
              <w:jc w:val="both"/>
              <w:rPr>
                <w:sz w:val="24"/>
              </w:rPr>
            </w:pPr>
            <w:r>
              <w:rPr>
                <w:sz w:val="24"/>
              </w:rPr>
              <w:t>Лепка знакомых предметов по словесному заданию (по представлению).</w:t>
            </w:r>
          </w:p>
          <w:p w:rsidR="006330A7" w:rsidRDefault="006E35D8">
            <w:pPr>
              <w:pStyle w:val="TableParagraph"/>
              <w:ind w:right="106"/>
              <w:jc w:val="both"/>
              <w:rPr>
                <w:sz w:val="24"/>
              </w:rPr>
            </w:pPr>
            <w:r>
              <w:rPr>
                <w:sz w:val="24"/>
              </w:rPr>
              <w:t>После лепки выполняются графические изображения этих объектов (карандашом или фломастером без</w:t>
            </w:r>
            <w:r>
              <w:rPr>
                <w:spacing w:val="-2"/>
                <w:sz w:val="24"/>
              </w:rPr>
              <w:t xml:space="preserve"> </w:t>
            </w:r>
            <w:r>
              <w:rPr>
                <w:sz w:val="24"/>
              </w:rPr>
              <w:t>раскрашивания).</w:t>
            </w:r>
          </w:p>
          <w:p w:rsidR="006330A7" w:rsidRDefault="006E35D8">
            <w:pPr>
              <w:pStyle w:val="TableParagraph"/>
              <w:jc w:val="both"/>
              <w:rPr>
                <w:sz w:val="24"/>
              </w:rPr>
            </w:pPr>
            <w:r>
              <w:rPr>
                <w:sz w:val="24"/>
              </w:rPr>
              <w:t>Сопоставление вылепленных предметов и рисунков.</w:t>
            </w:r>
          </w:p>
          <w:p w:rsidR="006330A7" w:rsidRDefault="006E35D8">
            <w:pPr>
              <w:pStyle w:val="TableParagraph"/>
              <w:jc w:val="both"/>
              <w:rPr>
                <w:sz w:val="24"/>
              </w:rPr>
            </w:pPr>
            <w:r>
              <w:rPr>
                <w:sz w:val="24"/>
              </w:rPr>
              <w:t>Рассматривание и обыгрывание изделий художественных промыслов.</w:t>
            </w:r>
          </w:p>
          <w:p w:rsidR="006330A7" w:rsidRDefault="006E35D8">
            <w:pPr>
              <w:pStyle w:val="TableParagraph"/>
              <w:ind w:right="105"/>
              <w:jc w:val="both"/>
              <w:rPr>
                <w:sz w:val="24"/>
              </w:rPr>
            </w:pPr>
            <w:r>
              <w:rPr>
                <w:sz w:val="24"/>
              </w:rPr>
              <w:t>Лепка из глины различных предметов после наблюдения и обследования (фрукты, овощи), знакомых предметов по представлению (по заданию и собственному выбору).</w:t>
            </w:r>
          </w:p>
          <w:p w:rsidR="006330A7" w:rsidRDefault="006E35D8">
            <w:pPr>
              <w:pStyle w:val="TableParagraph"/>
              <w:jc w:val="both"/>
              <w:rPr>
                <w:sz w:val="24"/>
              </w:rPr>
            </w:pPr>
            <w:r>
              <w:rPr>
                <w:sz w:val="24"/>
              </w:rPr>
              <w:t>Передача особенностей формы предметов, сравнение ее с основной формой-эталоном.</w:t>
            </w:r>
          </w:p>
          <w:p w:rsidR="006330A7" w:rsidRDefault="006E35D8">
            <w:pPr>
              <w:pStyle w:val="TableParagraph"/>
              <w:ind w:right="106"/>
              <w:jc w:val="both"/>
              <w:rPr>
                <w:sz w:val="24"/>
              </w:rPr>
            </w:pPr>
            <w:r>
              <w:rPr>
                <w:sz w:val="24"/>
              </w:rPr>
              <w:t>Лепка из глины скульптурным способом фигурок людей и животных для создания сюжетной композиции по содержанию сказок для последующего обыгрывания.</w:t>
            </w:r>
          </w:p>
          <w:p w:rsidR="006330A7" w:rsidRDefault="006E35D8">
            <w:pPr>
              <w:pStyle w:val="TableParagraph"/>
              <w:ind w:right="105"/>
              <w:jc w:val="both"/>
              <w:rPr>
                <w:sz w:val="24"/>
              </w:rPr>
            </w:pPr>
            <w:r>
              <w:rPr>
                <w:sz w:val="24"/>
              </w:rPr>
              <w:t>Раскрашивание изделий из глины, использование их в игре (с помощью взрослого и самостоятельно).</w:t>
            </w:r>
          </w:p>
          <w:p w:rsidR="006330A7" w:rsidRDefault="006E35D8">
            <w:pPr>
              <w:pStyle w:val="TableParagraph"/>
              <w:jc w:val="both"/>
              <w:rPr>
                <w:sz w:val="24"/>
              </w:rPr>
            </w:pPr>
            <w:r>
              <w:rPr>
                <w:sz w:val="24"/>
              </w:rPr>
              <w:t>(интеграция с образовательной областью «Социально-коммуникативное развитие» — раздел</w:t>
            </w:r>
          </w:p>
          <w:p w:rsidR="006330A7" w:rsidRDefault="006E35D8">
            <w:pPr>
              <w:pStyle w:val="TableParagraph"/>
              <w:rPr>
                <w:sz w:val="24"/>
              </w:rPr>
            </w:pPr>
            <w:r>
              <w:rPr>
                <w:sz w:val="24"/>
              </w:rPr>
              <w:t>«Игра»).</w:t>
            </w:r>
          </w:p>
          <w:p w:rsidR="006330A7" w:rsidRDefault="006E35D8">
            <w:pPr>
              <w:pStyle w:val="TableParagraph"/>
              <w:spacing w:before="1"/>
              <w:rPr>
                <w:sz w:val="24"/>
              </w:rPr>
            </w:pPr>
            <w:r>
              <w:rPr>
                <w:sz w:val="24"/>
              </w:rPr>
              <w:t>В процессе создания поделок парами учить детей договариваться о распределении операций и последовательности их выполнения (с помощью взрослого).</w:t>
            </w:r>
          </w:p>
          <w:p w:rsidR="006330A7" w:rsidRDefault="006E35D8">
            <w:pPr>
              <w:pStyle w:val="TableParagraph"/>
              <w:ind w:left="168"/>
              <w:rPr>
                <w:sz w:val="24"/>
              </w:rPr>
            </w:pPr>
            <w:r>
              <w:rPr>
                <w:sz w:val="24"/>
              </w:rPr>
              <w:t>(интеграция с образовательной областью «Социально- коммуникативное развитие» — раздел</w:t>
            </w:r>
          </w:p>
          <w:p w:rsidR="006330A7" w:rsidRDefault="006E35D8">
            <w:pPr>
              <w:pStyle w:val="TableParagraph"/>
              <w:rPr>
                <w:sz w:val="24"/>
              </w:rPr>
            </w:pPr>
            <w:r>
              <w:rPr>
                <w:sz w:val="24"/>
              </w:rPr>
              <w:t>«Труд»).</w:t>
            </w:r>
          </w:p>
          <w:p w:rsidR="006330A7" w:rsidRDefault="006E35D8">
            <w:pPr>
              <w:pStyle w:val="TableParagraph"/>
              <w:rPr>
                <w:sz w:val="24"/>
              </w:rPr>
            </w:pPr>
            <w:r>
              <w:rPr>
                <w:sz w:val="24"/>
              </w:rPr>
              <w:t>Лепка из куска глины или пластилина предметов более сложной формы по представлению и с натуры (птица, конь, кукла, козлик) по типу народных глиняных игрушек.</w:t>
            </w:r>
          </w:p>
          <w:p w:rsidR="006330A7" w:rsidRDefault="006E35D8">
            <w:pPr>
              <w:pStyle w:val="TableParagraph"/>
              <w:spacing w:line="270" w:lineRule="atLeast"/>
              <w:ind w:right="103"/>
              <w:rPr>
                <w:sz w:val="24"/>
              </w:rPr>
            </w:pPr>
            <w:r>
              <w:rPr>
                <w:sz w:val="24"/>
              </w:rPr>
              <w:t>Формирование умения обрабатывать поверхность формы пальцами и стекой, украшать ее рельефом (на завершающем этапе обучения на второй ступени)</w:t>
            </w:r>
          </w:p>
        </w:tc>
      </w:tr>
    </w:tbl>
    <w:p w:rsidR="006330A7" w:rsidRDefault="006330A7">
      <w:pPr>
        <w:spacing w:line="270" w:lineRule="atLeast"/>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4397"/>
              <w:rPr>
                <w:b/>
                <w:sz w:val="24"/>
              </w:rPr>
            </w:pPr>
            <w:r>
              <w:rPr>
                <w:b/>
                <w:sz w:val="24"/>
              </w:rPr>
              <w:t>3. Аппликация</w:t>
            </w:r>
          </w:p>
        </w:tc>
      </w:tr>
      <w:tr w:rsidR="006330A7">
        <w:trPr>
          <w:trHeight w:val="13801"/>
        </w:trPr>
        <w:tc>
          <w:tcPr>
            <w:tcW w:w="10423" w:type="dxa"/>
          </w:tcPr>
          <w:p w:rsidR="006330A7" w:rsidRDefault="006E35D8">
            <w:pPr>
              <w:pStyle w:val="TableParagraph"/>
              <w:spacing w:line="268" w:lineRule="exact"/>
              <w:jc w:val="both"/>
              <w:rPr>
                <w:sz w:val="24"/>
              </w:rPr>
            </w:pPr>
            <w:r>
              <w:rPr>
                <w:sz w:val="24"/>
              </w:rPr>
              <w:t>Выполнение заданий по образцу и словесной инструкции.</w:t>
            </w:r>
          </w:p>
          <w:p w:rsidR="006330A7" w:rsidRDefault="006E35D8">
            <w:pPr>
              <w:pStyle w:val="TableParagraph"/>
              <w:ind w:right="106"/>
              <w:jc w:val="both"/>
              <w:rPr>
                <w:sz w:val="24"/>
              </w:rPr>
            </w:pPr>
            <w:r>
              <w:rPr>
                <w:sz w:val="24"/>
              </w:rPr>
              <w:t>Закрепление представлений о цвете, форме, величине: выбор предметов по образцу, группировка по двум образцам в соответствии с самостоятельно выделенным признаком.</w:t>
            </w:r>
          </w:p>
          <w:p w:rsidR="006330A7" w:rsidRDefault="006E35D8">
            <w:pPr>
              <w:pStyle w:val="TableParagraph"/>
              <w:ind w:right="98"/>
              <w:jc w:val="both"/>
              <w:rPr>
                <w:sz w:val="24"/>
              </w:rPr>
            </w:pPr>
            <w:r>
              <w:rPr>
                <w:sz w:val="24"/>
              </w:rPr>
              <w:t>Упражнения на чередование предметов, раскладывание мозаики по образцу (чередование 1:1, 2:2, 2:1 и др.).</w:t>
            </w:r>
          </w:p>
          <w:p w:rsidR="006330A7" w:rsidRDefault="006E35D8">
            <w:pPr>
              <w:pStyle w:val="TableParagraph"/>
              <w:ind w:right="108"/>
              <w:jc w:val="both"/>
              <w:rPr>
                <w:sz w:val="24"/>
              </w:rPr>
            </w:pPr>
            <w:r>
              <w:rPr>
                <w:sz w:val="24"/>
              </w:rPr>
              <w:t>Составление узоров по образцу в полоске без наклеивания, постепенное увеличение количества элементов (осенних плодов, листьев, праздничных флажков, шаров и т. д.).</w:t>
            </w:r>
          </w:p>
          <w:p w:rsidR="006330A7" w:rsidRDefault="006E35D8">
            <w:pPr>
              <w:pStyle w:val="TableParagraph"/>
              <w:ind w:right="100"/>
              <w:jc w:val="both"/>
              <w:rPr>
                <w:sz w:val="24"/>
              </w:rPr>
            </w:pPr>
            <w:r>
              <w:rPr>
                <w:sz w:val="24"/>
              </w:rPr>
              <w:t>Составление узоров из готовых элементов в квадрате, в круге, в полоске с чередованием по схеме АБАБ, ААББААББ, ААБААБ (бусы у тети, бусы на елке, веночек из васильков и одуванчиков, тарелка с узором, салфетка с узором).</w:t>
            </w:r>
          </w:p>
          <w:p w:rsidR="006330A7" w:rsidRDefault="006E35D8">
            <w:pPr>
              <w:pStyle w:val="TableParagraph"/>
              <w:jc w:val="both"/>
              <w:rPr>
                <w:sz w:val="24"/>
              </w:rPr>
            </w:pPr>
            <w:r>
              <w:rPr>
                <w:sz w:val="24"/>
              </w:rPr>
              <w:t>Создание симметричных узоров.</w:t>
            </w:r>
          </w:p>
          <w:p w:rsidR="006330A7" w:rsidRDefault="006E35D8">
            <w:pPr>
              <w:pStyle w:val="TableParagraph"/>
              <w:ind w:right="99"/>
              <w:jc w:val="both"/>
              <w:rPr>
                <w:sz w:val="24"/>
              </w:rPr>
            </w:pPr>
            <w:r>
              <w:rPr>
                <w:sz w:val="24"/>
              </w:rPr>
              <w:t>Перенос узора с левой половины на правую (бабочка, украшенная елка, платье и др.), с верхней части в нижнюю (шарфик, полотенце и др.).</w:t>
            </w:r>
          </w:p>
          <w:p w:rsidR="006330A7" w:rsidRDefault="006E35D8">
            <w:pPr>
              <w:pStyle w:val="TableParagraph"/>
              <w:ind w:right="93"/>
              <w:jc w:val="both"/>
              <w:rPr>
                <w:sz w:val="24"/>
              </w:rPr>
            </w:pPr>
            <w:r>
              <w:rPr>
                <w:sz w:val="24"/>
              </w:rPr>
              <w:t>Составление узора в полоске и в круге по образцу (лес — большие и маленькие елочки; улица — высокие и низкие дома; елочная гирлянда — шары разного цвета; сосульки на ветке разной формы и др.).</w:t>
            </w:r>
          </w:p>
          <w:p w:rsidR="006330A7" w:rsidRDefault="006E35D8">
            <w:pPr>
              <w:pStyle w:val="TableParagraph"/>
              <w:ind w:right="106"/>
              <w:jc w:val="both"/>
              <w:rPr>
                <w:sz w:val="24"/>
              </w:rPr>
            </w:pPr>
            <w:r>
              <w:rPr>
                <w:sz w:val="24"/>
              </w:rPr>
              <w:t>Предметная аппликация на основе предварительного анализа образца или обследования натуры («Построим дом из трех этажей», «Слепим снежную бабу», «Соберем пирамидку, башенку» и др.). Сюжетная аппликация из готовых деталей («Дети на прогулке», «Дети осенью в лесу», «Дети слепили снежную бабу», «У дома сад», «Улица» и др.).</w:t>
            </w:r>
          </w:p>
          <w:p w:rsidR="006330A7" w:rsidRDefault="006E35D8">
            <w:pPr>
              <w:pStyle w:val="TableParagraph"/>
              <w:spacing w:before="1"/>
              <w:jc w:val="both"/>
              <w:rPr>
                <w:sz w:val="24"/>
              </w:rPr>
            </w:pPr>
            <w:r>
              <w:rPr>
                <w:sz w:val="24"/>
              </w:rPr>
              <w:t>(интеграция с образовательной областью «Социально- коммуникативное развитие» — раздел</w:t>
            </w:r>
          </w:p>
          <w:p w:rsidR="006330A7" w:rsidRDefault="006E35D8">
            <w:pPr>
              <w:pStyle w:val="TableParagraph"/>
              <w:rPr>
                <w:sz w:val="24"/>
              </w:rPr>
            </w:pPr>
            <w:r>
              <w:rPr>
                <w:sz w:val="24"/>
              </w:rPr>
              <w:t>«Игра»).</w:t>
            </w:r>
          </w:p>
          <w:p w:rsidR="006330A7" w:rsidRDefault="006E35D8">
            <w:pPr>
              <w:pStyle w:val="TableParagraph"/>
              <w:ind w:right="778"/>
              <w:rPr>
                <w:sz w:val="24"/>
              </w:rPr>
            </w:pPr>
            <w:r>
              <w:rPr>
                <w:sz w:val="24"/>
              </w:rPr>
              <w:t>Самостоятельный выбор детьми изображений (помощь педагога при создании композиции). Предметная аппликация с использованием приема рваной аппликации.</w:t>
            </w:r>
          </w:p>
          <w:p w:rsidR="006330A7" w:rsidRDefault="006E35D8">
            <w:pPr>
              <w:pStyle w:val="TableParagraph"/>
              <w:rPr>
                <w:sz w:val="24"/>
              </w:rPr>
            </w:pPr>
            <w:r>
              <w:rPr>
                <w:sz w:val="24"/>
              </w:rPr>
              <w:t>Аппликация по типу разрезной картинки, то есть путем составления целого из фрагментов («Машина привезла продукты», «Мальчики и девочки гуляют», «Собака бежит» и др.).</w:t>
            </w:r>
          </w:p>
          <w:p w:rsidR="006330A7" w:rsidRDefault="006E35D8">
            <w:pPr>
              <w:pStyle w:val="TableParagraph"/>
              <w:tabs>
                <w:tab w:val="left" w:pos="1294"/>
                <w:tab w:val="left" w:pos="1697"/>
                <w:tab w:val="left" w:pos="2908"/>
                <w:tab w:val="left" w:pos="4218"/>
                <w:tab w:val="left" w:pos="5474"/>
                <w:tab w:val="left" w:pos="6937"/>
                <w:tab w:val="left" w:pos="7402"/>
                <w:tab w:val="left" w:pos="9045"/>
                <w:tab w:val="left" w:pos="10200"/>
              </w:tabs>
              <w:ind w:right="103"/>
              <w:rPr>
                <w:sz w:val="24"/>
              </w:rPr>
            </w:pPr>
            <w:r>
              <w:rPr>
                <w:sz w:val="24"/>
              </w:rPr>
              <w:t>Создание</w:t>
            </w:r>
            <w:r>
              <w:rPr>
                <w:sz w:val="24"/>
              </w:rPr>
              <w:tab/>
              <w:t>(с</w:t>
            </w:r>
            <w:r>
              <w:rPr>
                <w:sz w:val="24"/>
              </w:rPr>
              <w:tab/>
              <w:t>помощью</w:t>
            </w:r>
            <w:r>
              <w:rPr>
                <w:sz w:val="24"/>
              </w:rPr>
              <w:tab/>
              <w:t>взрослого)</w:t>
            </w:r>
            <w:r>
              <w:rPr>
                <w:sz w:val="24"/>
              </w:rPr>
              <w:tab/>
              <w:t>сюжетной</w:t>
            </w:r>
            <w:r>
              <w:rPr>
                <w:sz w:val="24"/>
              </w:rPr>
              <w:tab/>
              <w:t>композиции</w:t>
            </w:r>
            <w:r>
              <w:rPr>
                <w:sz w:val="24"/>
              </w:rPr>
              <w:tab/>
              <w:t>по</w:t>
            </w:r>
            <w:r>
              <w:rPr>
                <w:sz w:val="24"/>
              </w:rPr>
              <w:tab/>
              <w:t>собственному</w:t>
            </w:r>
            <w:r>
              <w:rPr>
                <w:sz w:val="24"/>
              </w:rPr>
              <w:tab/>
              <w:t>желанию</w:t>
            </w:r>
            <w:r>
              <w:rPr>
                <w:sz w:val="24"/>
              </w:rPr>
              <w:tab/>
            </w:r>
            <w:r>
              <w:rPr>
                <w:spacing w:val="-17"/>
                <w:sz w:val="24"/>
              </w:rPr>
              <w:t xml:space="preserve">с </w:t>
            </w:r>
            <w:r>
              <w:rPr>
                <w:sz w:val="24"/>
              </w:rPr>
              <w:t>использованием приема «подвижной</w:t>
            </w:r>
            <w:r>
              <w:rPr>
                <w:spacing w:val="1"/>
                <w:sz w:val="24"/>
              </w:rPr>
              <w:t xml:space="preserve"> </w:t>
            </w:r>
            <w:r>
              <w:rPr>
                <w:sz w:val="24"/>
              </w:rPr>
              <w:t>аппликации».</w:t>
            </w:r>
          </w:p>
          <w:p w:rsidR="006330A7" w:rsidRDefault="006E35D8">
            <w:pPr>
              <w:pStyle w:val="TableParagraph"/>
              <w:rPr>
                <w:sz w:val="24"/>
              </w:rPr>
            </w:pPr>
            <w:r>
              <w:rPr>
                <w:sz w:val="24"/>
              </w:rPr>
              <w:t>Последующее рассказывание сюжета и рисование его.</w:t>
            </w:r>
          </w:p>
          <w:p w:rsidR="006330A7" w:rsidRDefault="006E35D8">
            <w:pPr>
              <w:pStyle w:val="TableParagraph"/>
              <w:ind w:right="40" w:firstLine="60"/>
              <w:rPr>
                <w:sz w:val="24"/>
              </w:rPr>
            </w:pPr>
            <w:r>
              <w:rPr>
                <w:sz w:val="24"/>
              </w:rPr>
              <w:t>(интеграция с логопедической работой и образовательной областью «Речевое развитие»). Совместное рассматривание с детьми декоративной вышивки, росписи, отделки на платье и фартуке и т. п., выкладывание из природного материала, шнурков и т. п.</w:t>
            </w:r>
          </w:p>
          <w:p w:rsidR="006330A7" w:rsidRDefault="006E35D8">
            <w:pPr>
              <w:pStyle w:val="TableParagraph"/>
              <w:spacing w:before="1"/>
              <w:rPr>
                <w:sz w:val="24"/>
              </w:rPr>
            </w:pPr>
            <w:r>
              <w:rPr>
                <w:sz w:val="24"/>
              </w:rPr>
              <w:t>(интеграция с образовательной областью «Социально-коммуникативное развитие» — разделы</w:t>
            </w:r>
          </w:p>
          <w:p w:rsidR="006330A7" w:rsidRDefault="006E35D8">
            <w:pPr>
              <w:pStyle w:val="TableParagraph"/>
              <w:rPr>
                <w:sz w:val="24"/>
              </w:rPr>
            </w:pPr>
            <w:r>
              <w:rPr>
                <w:sz w:val="24"/>
              </w:rPr>
              <w:t>«Представления о мире людей и рукотворных материалах», «Труд»).</w:t>
            </w:r>
          </w:p>
          <w:p w:rsidR="006330A7" w:rsidRDefault="006E35D8">
            <w:pPr>
              <w:pStyle w:val="TableParagraph"/>
              <w:ind w:right="1410"/>
              <w:rPr>
                <w:sz w:val="24"/>
              </w:rPr>
            </w:pPr>
            <w:r>
              <w:rPr>
                <w:sz w:val="24"/>
              </w:rPr>
              <w:t>Вырезание полосок детскими ножницами (с помощью взрослого и самостоятельно). Наклеивание их (салфетка, лодочка на реке и др.).</w:t>
            </w:r>
          </w:p>
          <w:p w:rsidR="006330A7" w:rsidRDefault="006E35D8">
            <w:pPr>
              <w:pStyle w:val="TableParagraph"/>
              <w:rPr>
                <w:sz w:val="24"/>
              </w:rPr>
            </w:pPr>
            <w:r>
              <w:rPr>
                <w:sz w:val="24"/>
              </w:rPr>
              <w:t>Вырезание круглых и овальных форм, составление и наклеивание изображения из нескольких частей (цветы, ягоды, ветки деревьев и др.).</w:t>
            </w:r>
          </w:p>
          <w:p w:rsidR="006330A7" w:rsidRDefault="006E35D8">
            <w:pPr>
              <w:pStyle w:val="TableParagraph"/>
              <w:ind w:firstLine="60"/>
              <w:rPr>
                <w:sz w:val="24"/>
              </w:rPr>
            </w:pPr>
            <w:r>
              <w:rPr>
                <w:sz w:val="24"/>
              </w:rPr>
              <w:t>(интеграция с образовательными областями «Познавательное развитие» — раздел «Элементарные математические представления», «Социально-коммуникативное развитие» — раздел «Труд»).</w:t>
            </w:r>
          </w:p>
          <w:p w:rsidR="006330A7" w:rsidRDefault="006E35D8">
            <w:pPr>
              <w:pStyle w:val="TableParagraph"/>
              <w:ind w:right="106"/>
              <w:jc w:val="both"/>
              <w:rPr>
                <w:sz w:val="24"/>
              </w:rPr>
            </w:pPr>
            <w:r>
              <w:rPr>
                <w:sz w:val="24"/>
              </w:rPr>
              <w:t>Дополнение рисунков объектами, выполненными в технике аппликации («Белочка собирает орешки», «В небе летят птицы», «Зайчики играют на полянке», «Цветные шарики на празднике» и др.).</w:t>
            </w:r>
          </w:p>
          <w:p w:rsidR="006330A7" w:rsidRDefault="006E35D8">
            <w:pPr>
              <w:pStyle w:val="TableParagraph"/>
              <w:ind w:right="105"/>
              <w:jc w:val="both"/>
              <w:rPr>
                <w:sz w:val="24"/>
              </w:rPr>
            </w:pPr>
            <w:r>
              <w:rPr>
                <w:sz w:val="24"/>
              </w:rPr>
              <w:t>Изготовление книжки-самоделки по сюжетам сказок («Колобок», «Заюшкина избушка», «Три медведя» и др.).</w:t>
            </w:r>
          </w:p>
          <w:p w:rsidR="006330A7" w:rsidRDefault="006E35D8">
            <w:pPr>
              <w:pStyle w:val="TableParagraph"/>
              <w:spacing w:before="1"/>
              <w:jc w:val="both"/>
              <w:rPr>
                <w:sz w:val="24"/>
              </w:rPr>
            </w:pPr>
            <w:r>
              <w:rPr>
                <w:sz w:val="24"/>
              </w:rPr>
              <w:t>(интеграция с образовательной областью «Социально-коммуникативное развитие» — раздел</w:t>
            </w:r>
          </w:p>
          <w:p w:rsidR="006330A7" w:rsidRDefault="006E35D8">
            <w:pPr>
              <w:pStyle w:val="TableParagraph"/>
              <w:rPr>
                <w:sz w:val="24"/>
              </w:rPr>
            </w:pPr>
            <w:r>
              <w:rPr>
                <w:sz w:val="24"/>
              </w:rPr>
              <w:t>«Труд»).</w:t>
            </w:r>
          </w:p>
          <w:p w:rsidR="006330A7" w:rsidRDefault="006E35D8">
            <w:pPr>
              <w:pStyle w:val="TableParagraph"/>
              <w:ind w:right="40"/>
              <w:rPr>
                <w:sz w:val="24"/>
              </w:rPr>
            </w:pPr>
            <w:r>
              <w:rPr>
                <w:sz w:val="24"/>
              </w:rPr>
              <w:t>Составление сюжетных композиций, располагая предметы на одной линии, на всей плоскости листа.</w:t>
            </w:r>
          </w:p>
          <w:p w:rsidR="006330A7" w:rsidRDefault="006E35D8">
            <w:pPr>
              <w:pStyle w:val="TableParagraph"/>
              <w:spacing w:line="264" w:lineRule="exact"/>
              <w:rPr>
                <w:sz w:val="24"/>
              </w:rPr>
            </w:pPr>
            <w:r>
              <w:rPr>
                <w:sz w:val="24"/>
              </w:rPr>
              <w:t>Коллективная аппликация по сюжетам сказок, рассказов, стихотворений, детских фильмов.</w:t>
            </w:r>
          </w:p>
        </w:tc>
      </w:tr>
    </w:tbl>
    <w:p w:rsidR="006330A7" w:rsidRDefault="006330A7">
      <w:pPr>
        <w:spacing w:line="264" w:lineRule="exact"/>
        <w:rPr>
          <w:sz w:val="24"/>
        </w:rPr>
        <w:sectPr w:rsidR="006330A7">
          <w:pgSz w:w="11910" w:h="16840"/>
          <w:pgMar w:top="700" w:right="0" w:bottom="1080" w:left="60" w:header="0" w:footer="892" w:gutter="0"/>
          <w:cols w:space="720"/>
        </w:sectPr>
      </w:pPr>
    </w:p>
    <w:p w:rsidR="006330A7" w:rsidRDefault="006E35D8" w:rsidP="00BF5D78">
      <w:pPr>
        <w:pStyle w:val="Heading1"/>
        <w:numPr>
          <w:ilvl w:val="1"/>
          <w:numId w:val="63"/>
        </w:numPr>
        <w:tabs>
          <w:tab w:val="left" w:pos="5853"/>
        </w:tabs>
        <w:spacing w:before="78" w:line="274" w:lineRule="exact"/>
        <w:ind w:left="5852" w:hanging="241"/>
        <w:jc w:val="left"/>
      </w:pPr>
      <w:r>
        <w:t>Музыка</w:t>
      </w:r>
    </w:p>
    <w:p w:rsidR="006330A7" w:rsidRDefault="006E35D8">
      <w:pPr>
        <w:pStyle w:val="a3"/>
        <w:spacing w:after="8" w:line="274" w:lineRule="exact"/>
        <w:ind w:left="10120"/>
      </w:pPr>
      <w:r>
        <w:t>Таблица 31</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Педагогические ориентиры:</w:t>
            </w:r>
          </w:p>
        </w:tc>
      </w:tr>
      <w:tr w:rsidR="006330A7">
        <w:trPr>
          <w:trHeight w:val="6895"/>
        </w:trPr>
        <w:tc>
          <w:tcPr>
            <w:tcW w:w="10423" w:type="dxa"/>
          </w:tcPr>
          <w:p w:rsidR="006330A7" w:rsidRDefault="006E35D8">
            <w:pPr>
              <w:pStyle w:val="TableParagraph"/>
              <w:ind w:right="108"/>
              <w:jc w:val="both"/>
              <w:rPr>
                <w:sz w:val="24"/>
              </w:rPr>
            </w:pPr>
            <w:r>
              <w:rPr>
                <w:sz w:val="24"/>
              </w:rPr>
              <w:t>- продолжать воспитывать слушательскую культуру детей, развивать умение понимать и интерпретировать выразительные средства музыки;</w:t>
            </w:r>
          </w:p>
          <w:p w:rsidR="006330A7" w:rsidRDefault="006E35D8" w:rsidP="00BF5D78">
            <w:pPr>
              <w:pStyle w:val="TableParagraph"/>
              <w:numPr>
                <w:ilvl w:val="0"/>
                <w:numId w:val="57"/>
              </w:numPr>
              <w:tabs>
                <w:tab w:val="left" w:pos="301"/>
              </w:tabs>
              <w:ind w:left="300" w:hanging="194"/>
              <w:jc w:val="both"/>
              <w:rPr>
                <w:sz w:val="24"/>
              </w:rPr>
            </w:pPr>
            <w:r>
              <w:rPr>
                <w:sz w:val="24"/>
              </w:rPr>
              <w:t>развивать умение детей общаться и сообщать о себе, своем настроении с помощью</w:t>
            </w:r>
            <w:r>
              <w:rPr>
                <w:spacing w:val="-18"/>
                <w:sz w:val="24"/>
              </w:rPr>
              <w:t xml:space="preserve"> </w:t>
            </w:r>
            <w:r>
              <w:rPr>
                <w:sz w:val="24"/>
              </w:rPr>
              <w:t>музыки;</w:t>
            </w:r>
          </w:p>
          <w:p w:rsidR="006330A7" w:rsidRDefault="006E35D8" w:rsidP="00BF5D78">
            <w:pPr>
              <w:pStyle w:val="TableParagraph"/>
              <w:numPr>
                <w:ilvl w:val="0"/>
                <w:numId w:val="57"/>
              </w:numPr>
              <w:tabs>
                <w:tab w:val="left" w:pos="327"/>
              </w:tabs>
              <w:spacing w:line="237" w:lineRule="auto"/>
              <w:ind w:right="104" w:firstLine="0"/>
              <w:jc w:val="both"/>
              <w:rPr>
                <w:sz w:val="24"/>
              </w:rPr>
            </w:pPr>
            <w:r>
              <w:rPr>
                <w:sz w:val="24"/>
              </w:rPr>
              <w:t>развивать у дошкольников музыкальный слух: интонационный, мелодический, гармонический, ладовый; способствовать освоению детьми элементарной музыкальной</w:t>
            </w:r>
            <w:r>
              <w:rPr>
                <w:spacing w:val="-6"/>
                <w:sz w:val="24"/>
              </w:rPr>
              <w:t xml:space="preserve"> </w:t>
            </w:r>
            <w:r>
              <w:rPr>
                <w:sz w:val="24"/>
              </w:rPr>
              <w:t>грамоты;</w:t>
            </w:r>
          </w:p>
          <w:p w:rsidR="006330A7" w:rsidRDefault="006E35D8" w:rsidP="00BF5D78">
            <w:pPr>
              <w:pStyle w:val="TableParagraph"/>
              <w:numPr>
                <w:ilvl w:val="0"/>
                <w:numId w:val="57"/>
              </w:numPr>
              <w:tabs>
                <w:tab w:val="left" w:pos="334"/>
              </w:tabs>
              <w:ind w:right="102" w:firstLine="0"/>
              <w:jc w:val="both"/>
              <w:rPr>
                <w:sz w:val="24"/>
              </w:rPr>
            </w:pPr>
            <w:r>
              <w:rPr>
                <w:sz w:val="24"/>
              </w:rPr>
              <w:t>развивать у детей координацию слуха и голоса, способствовать приобретению ими певческих навыков;</w:t>
            </w:r>
          </w:p>
          <w:p w:rsidR="006330A7" w:rsidRDefault="006E35D8" w:rsidP="00BF5D78">
            <w:pPr>
              <w:pStyle w:val="TableParagraph"/>
              <w:numPr>
                <w:ilvl w:val="0"/>
                <w:numId w:val="57"/>
              </w:numPr>
              <w:tabs>
                <w:tab w:val="left" w:pos="303"/>
              </w:tabs>
              <w:spacing w:before="1" w:line="293" w:lineRule="exact"/>
              <w:ind w:left="302" w:hanging="196"/>
              <w:jc w:val="both"/>
              <w:rPr>
                <w:sz w:val="24"/>
              </w:rPr>
            </w:pPr>
            <w:r>
              <w:rPr>
                <w:sz w:val="24"/>
              </w:rPr>
              <w:t>учить детей приемам игры на детских музыкальных</w:t>
            </w:r>
            <w:r>
              <w:rPr>
                <w:spacing w:val="-6"/>
                <w:sz w:val="24"/>
              </w:rPr>
              <w:t xml:space="preserve"> </w:t>
            </w:r>
            <w:r>
              <w:rPr>
                <w:sz w:val="24"/>
              </w:rPr>
              <w:t>инструментах;</w:t>
            </w:r>
          </w:p>
          <w:p w:rsidR="006330A7" w:rsidRDefault="006E35D8" w:rsidP="00BF5D78">
            <w:pPr>
              <w:pStyle w:val="TableParagraph"/>
              <w:numPr>
                <w:ilvl w:val="0"/>
                <w:numId w:val="57"/>
              </w:numPr>
              <w:tabs>
                <w:tab w:val="left" w:pos="301"/>
              </w:tabs>
              <w:spacing w:line="293" w:lineRule="exact"/>
              <w:ind w:left="300" w:hanging="194"/>
              <w:jc w:val="both"/>
              <w:rPr>
                <w:sz w:val="24"/>
              </w:rPr>
            </w:pPr>
            <w:r>
              <w:rPr>
                <w:sz w:val="24"/>
              </w:rPr>
              <w:t>развивать чувство ритма, серийность</w:t>
            </w:r>
            <w:r>
              <w:rPr>
                <w:spacing w:val="-2"/>
                <w:sz w:val="24"/>
              </w:rPr>
              <w:t xml:space="preserve"> </w:t>
            </w:r>
            <w:r>
              <w:rPr>
                <w:sz w:val="24"/>
              </w:rPr>
              <w:t>движений;</w:t>
            </w:r>
          </w:p>
          <w:p w:rsidR="006330A7" w:rsidRDefault="006E35D8" w:rsidP="00BF5D78">
            <w:pPr>
              <w:pStyle w:val="TableParagraph"/>
              <w:numPr>
                <w:ilvl w:val="0"/>
                <w:numId w:val="57"/>
              </w:numPr>
              <w:tabs>
                <w:tab w:val="left" w:pos="306"/>
              </w:tabs>
              <w:spacing w:before="3" w:line="237" w:lineRule="auto"/>
              <w:ind w:right="95" w:firstLine="0"/>
              <w:jc w:val="both"/>
              <w:rPr>
                <w:sz w:val="24"/>
              </w:rPr>
            </w:pPr>
            <w:r>
              <w:rPr>
                <w:sz w:val="24"/>
              </w:rPr>
              <w:t>учить детей элементам танца и ритмопластики для создания музыкальных двигательных образов в играх и драматизациях;</w:t>
            </w:r>
          </w:p>
          <w:p w:rsidR="006330A7" w:rsidRDefault="006E35D8" w:rsidP="00BF5D78">
            <w:pPr>
              <w:pStyle w:val="TableParagraph"/>
              <w:numPr>
                <w:ilvl w:val="0"/>
                <w:numId w:val="57"/>
              </w:numPr>
              <w:tabs>
                <w:tab w:val="left" w:pos="303"/>
              </w:tabs>
              <w:spacing w:before="2"/>
              <w:ind w:left="302" w:hanging="196"/>
              <w:jc w:val="both"/>
              <w:rPr>
                <w:sz w:val="24"/>
              </w:rPr>
            </w:pPr>
            <w:r>
              <w:rPr>
                <w:sz w:val="24"/>
              </w:rPr>
              <w:t>учить детей связывать знакомые мелодии с образами животных: зайца, медведя, лошадки и</w:t>
            </w:r>
            <w:r>
              <w:rPr>
                <w:spacing w:val="-26"/>
                <w:sz w:val="24"/>
              </w:rPr>
              <w:t xml:space="preserve"> </w:t>
            </w:r>
            <w:r>
              <w:rPr>
                <w:sz w:val="24"/>
              </w:rPr>
              <w:t>др.;</w:t>
            </w:r>
          </w:p>
          <w:p w:rsidR="006330A7" w:rsidRDefault="006E35D8" w:rsidP="00BF5D78">
            <w:pPr>
              <w:pStyle w:val="TableParagraph"/>
              <w:numPr>
                <w:ilvl w:val="0"/>
                <w:numId w:val="57"/>
              </w:numPr>
              <w:tabs>
                <w:tab w:val="left" w:pos="303"/>
              </w:tabs>
              <w:spacing w:before="2" w:line="293" w:lineRule="exact"/>
              <w:ind w:left="302" w:hanging="196"/>
              <w:jc w:val="both"/>
              <w:rPr>
                <w:sz w:val="24"/>
              </w:rPr>
            </w:pPr>
            <w:r>
              <w:rPr>
                <w:sz w:val="24"/>
              </w:rPr>
              <w:t>учить детей различать музыку: марш, пляску,</w:t>
            </w:r>
            <w:r>
              <w:rPr>
                <w:spacing w:val="-3"/>
                <w:sz w:val="24"/>
              </w:rPr>
              <w:t xml:space="preserve"> </w:t>
            </w:r>
            <w:r>
              <w:rPr>
                <w:sz w:val="24"/>
              </w:rPr>
              <w:t>колыбельную;</w:t>
            </w:r>
          </w:p>
          <w:p w:rsidR="006330A7" w:rsidRDefault="006E35D8" w:rsidP="00BF5D78">
            <w:pPr>
              <w:pStyle w:val="TableParagraph"/>
              <w:numPr>
                <w:ilvl w:val="0"/>
                <w:numId w:val="57"/>
              </w:numPr>
              <w:tabs>
                <w:tab w:val="left" w:pos="423"/>
              </w:tabs>
              <w:ind w:right="97" w:firstLine="0"/>
              <w:jc w:val="both"/>
              <w:rPr>
                <w:sz w:val="24"/>
              </w:rPr>
            </w:pPr>
            <w:r>
              <w:rPr>
                <w:sz w:val="24"/>
              </w:rPr>
              <w:t>расширять опыт выполнения разнообразных действий с предметами во время танцев, музыкально-ритмических упражнений (с флажками, листьями, платочками, погремушками, мячами, шарами и</w:t>
            </w:r>
            <w:r>
              <w:rPr>
                <w:spacing w:val="-1"/>
                <w:sz w:val="24"/>
              </w:rPr>
              <w:t xml:space="preserve"> </w:t>
            </w:r>
            <w:r>
              <w:rPr>
                <w:sz w:val="24"/>
              </w:rPr>
              <w:t>др.);</w:t>
            </w:r>
          </w:p>
          <w:p w:rsidR="006330A7" w:rsidRDefault="006E35D8" w:rsidP="00BF5D78">
            <w:pPr>
              <w:pStyle w:val="TableParagraph"/>
              <w:numPr>
                <w:ilvl w:val="0"/>
                <w:numId w:val="57"/>
              </w:numPr>
              <w:tabs>
                <w:tab w:val="left" w:pos="306"/>
              </w:tabs>
              <w:spacing w:before="3" w:line="237" w:lineRule="auto"/>
              <w:ind w:right="107" w:firstLine="0"/>
              <w:jc w:val="both"/>
              <w:rPr>
                <w:sz w:val="24"/>
              </w:rPr>
            </w:pPr>
            <w:r>
              <w:rPr>
                <w:sz w:val="24"/>
              </w:rPr>
              <w:t>продолжать учить детей выполнять танцевальные движения: поднимать одновременно обе руки, опускать, убирать руки за спину, махать над головой одной</w:t>
            </w:r>
            <w:r>
              <w:rPr>
                <w:spacing w:val="-2"/>
                <w:sz w:val="24"/>
              </w:rPr>
              <w:t xml:space="preserve"> </w:t>
            </w:r>
            <w:r>
              <w:rPr>
                <w:sz w:val="24"/>
              </w:rPr>
              <w:t>рукой;</w:t>
            </w:r>
          </w:p>
          <w:p w:rsidR="006330A7" w:rsidRDefault="006E35D8" w:rsidP="00BF5D78">
            <w:pPr>
              <w:pStyle w:val="TableParagraph"/>
              <w:numPr>
                <w:ilvl w:val="0"/>
                <w:numId w:val="57"/>
              </w:numPr>
              <w:tabs>
                <w:tab w:val="left" w:pos="301"/>
              </w:tabs>
              <w:spacing w:before="2"/>
              <w:ind w:left="300" w:hanging="194"/>
              <w:jc w:val="both"/>
              <w:rPr>
                <w:sz w:val="24"/>
              </w:rPr>
            </w:pPr>
            <w:r>
              <w:rPr>
                <w:sz w:val="24"/>
              </w:rPr>
              <w:t>стимулировать желание детей самостоятельно заниматься музыкальной</w:t>
            </w:r>
            <w:r>
              <w:rPr>
                <w:spacing w:val="-9"/>
                <w:sz w:val="24"/>
              </w:rPr>
              <w:t xml:space="preserve"> </w:t>
            </w:r>
            <w:r>
              <w:rPr>
                <w:sz w:val="24"/>
              </w:rPr>
              <w:t>деятельностью;</w:t>
            </w:r>
          </w:p>
          <w:p w:rsidR="006330A7" w:rsidRDefault="006E35D8" w:rsidP="00BF5D78">
            <w:pPr>
              <w:pStyle w:val="TableParagraph"/>
              <w:numPr>
                <w:ilvl w:val="0"/>
                <w:numId w:val="57"/>
              </w:numPr>
              <w:tabs>
                <w:tab w:val="left" w:pos="303"/>
              </w:tabs>
              <w:spacing w:before="1" w:line="293" w:lineRule="exact"/>
              <w:ind w:left="302" w:hanging="196"/>
              <w:rPr>
                <w:sz w:val="24"/>
              </w:rPr>
            </w:pPr>
            <w:r>
              <w:rPr>
                <w:sz w:val="24"/>
              </w:rPr>
              <w:t>учить детей выделять вступление, начинать петь по сигналу музыкального</w:t>
            </w:r>
            <w:r>
              <w:rPr>
                <w:spacing w:val="-20"/>
                <w:sz w:val="24"/>
              </w:rPr>
              <w:t xml:space="preserve"> </w:t>
            </w:r>
            <w:r>
              <w:rPr>
                <w:sz w:val="24"/>
              </w:rPr>
              <w:t>руководителя;</w:t>
            </w:r>
          </w:p>
          <w:p w:rsidR="006330A7" w:rsidRDefault="006E35D8" w:rsidP="00BF5D78">
            <w:pPr>
              <w:pStyle w:val="TableParagraph"/>
              <w:numPr>
                <w:ilvl w:val="0"/>
                <w:numId w:val="57"/>
              </w:numPr>
              <w:tabs>
                <w:tab w:val="left" w:pos="303"/>
              </w:tabs>
              <w:spacing w:line="293" w:lineRule="exact"/>
              <w:ind w:left="302" w:hanging="196"/>
              <w:rPr>
                <w:sz w:val="24"/>
              </w:rPr>
            </w:pPr>
            <w:r>
              <w:rPr>
                <w:sz w:val="24"/>
              </w:rPr>
              <w:t>учить детей петь по возможности все слова песни или подпевать</w:t>
            </w:r>
            <w:r>
              <w:rPr>
                <w:spacing w:val="-5"/>
                <w:sz w:val="24"/>
              </w:rPr>
              <w:t xml:space="preserve"> </w:t>
            </w:r>
            <w:r>
              <w:rPr>
                <w:sz w:val="24"/>
              </w:rPr>
              <w:t>взрослому;</w:t>
            </w:r>
          </w:p>
          <w:p w:rsidR="006330A7" w:rsidRDefault="006E35D8" w:rsidP="00BF5D78">
            <w:pPr>
              <w:pStyle w:val="TableParagraph"/>
              <w:numPr>
                <w:ilvl w:val="0"/>
                <w:numId w:val="57"/>
              </w:numPr>
              <w:tabs>
                <w:tab w:val="left" w:pos="303"/>
              </w:tabs>
              <w:spacing w:before="2" w:line="293" w:lineRule="exact"/>
              <w:ind w:left="302" w:hanging="196"/>
              <w:rPr>
                <w:sz w:val="24"/>
              </w:rPr>
            </w:pPr>
            <w:r>
              <w:rPr>
                <w:sz w:val="24"/>
              </w:rPr>
              <w:t>учить детей передавать в песне простые мелодии, подражая интонации</w:t>
            </w:r>
            <w:r>
              <w:rPr>
                <w:spacing w:val="-13"/>
                <w:sz w:val="24"/>
              </w:rPr>
              <w:t xml:space="preserve"> </w:t>
            </w:r>
            <w:r>
              <w:rPr>
                <w:sz w:val="24"/>
              </w:rPr>
              <w:t>взрослого;</w:t>
            </w:r>
          </w:p>
          <w:p w:rsidR="006330A7" w:rsidRDefault="006E35D8" w:rsidP="00BF5D78">
            <w:pPr>
              <w:pStyle w:val="TableParagraph"/>
              <w:numPr>
                <w:ilvl w:val="0"/>
                <w:numId w:val="57"/>
              </w:numPr>
              <w:tabs>
                <w:tab w:val="left" w:pos="308"/>
              </w:tabs>
              <w:spacing w:before="20" w:line="276" w:lineRule="exact"/>
              <w:ind w:right="105" w:firstLine="0"/>
              <w:rPr>
                <w:sz w:val="24"/>
              </w:rPr>
            </w:pPr>
            <w:r>
              <w:rPr>
                <w:sz w:val="24"/>
              </w:rPr>
              <w:t>продолжать знакомить детей с игрой на некоторых детских музыкальных инструментах (триоле, свирели, металлофоне, маракасах) для коллективного</w:t>
            </w:r>
            <w:r>
              <w:rPr>
                <w:spacing w:val="-2"/>
                <w:sz w:val="24"/>
              </w:rPr>
              <w:t xml:space="preserve"> </w:t>
            </w:r>
            <w:r>
              <w:rPr>
                <w:sz w:val="24"/>
              </w:rPr>
              <w:t>исполнения.</w:t>
            </w:r>
          </w:p>
        </w:tc>
      </w:tr>
      <w:tr w:rsidR="006330A7">
        <w:trPr>
          <w:trHeight w:val="275"/>
        </w:trPr>
        <w:tc>
          <w:tcPr>
            <w:tcW w:w="10423" w:type="dxa"/>
          </w:tcPr>
          <w:p w:rsidR="006330A7" w:rsidRDefault="006E35D8">
            <w:pPr>
              <w:pStyle w:val="TableParagraph"/>
              <w:spacing w:line="256" w:lineRule="exact"/>
              <w:ind w:left="89" w:right="82"/>
              <w:jc w:val="center"/>
              <w:rPr>
                <w:b/>
                <w:sz w:val="24"/>
              </w:rPr>
            </w:pPr>
            <w:r>
              <w:rPr>
                <w:b/>
                <w:sz w:val="24"/>
              </w:rPr>
              <w:t>Основное содержание</w:t>
            </w:r>
          </w:p>
        </w:tc>
      </w:tr>
      <w:tr w:rsidR="006330A7">
        <w:trPr>
          <w:trHeight w:val="275"/>
        </w:trPr>
        <w:tc>
          <w:tcPr>
            <w:tcW w:w="10423" w:type="dxa"/>
          </w:tcPr>
          <w:p w:rsidR="006330A7" w:rsidRDefault="006E35D8">
            <w:pPr>
              <w:pStyle w:val="TableParagraph"/>
              <w:spacing w:line="256" w:lineRule="exact"/>
              <w:ind w:left="1697"/>
              <w:rPr>
                <w:b/>
                <w:sz w:val="24"/>
              </w:rPr>
            </w:pPr>
            <w:r>
              <w:rPr>
                <w:b/>
                <w:sz w:val="24"/>
              </w:rPr>
              <w:t>1. Слушание и узнавание музыкальных звуков, мелодий и песен</w:t>
            </w:r>
          </w:p>
        </w:tc>
      </w:tr>
      <w:tr w:rsidR="006330A7">
        <w:trPr>
          <w:trHeight w:val="6348"/>
        </w:trPr>
        <w:tc>
          <w:tcPr>
            <w:tcW w:w="10423" w:type="dxa"/>
          </w:tcPr>
          <w:p w:rsidR="006330A7" w:rsidRDefault="006E35D8">
            <w:pPr>
              <w:pStyle w:val="TableParagraph"/>
              <w:rPr>
                <w:sz w:val="24"/>
              </w:rPr>
            </w:pPr>
            <w:r>
              <w:rPr>
                <w:sz w:val="24"/>
              </w:rPr>
              <w:t>Слушание музыкальных произведений и определение характера музыки, узнавание знакомых мелодий.</w:t>
            </w:r>
          </w:p>
          <w:p w:rsidR="006330A7" w:rsidRDefault="006E35D8">
            <w:pPr>
              <w:pStyle w:val="TableParagraph"/>
              <w:rPr>
                <w:sz w:val="24"/>
              </w:rPr>
            </w:pPr>
            <w:r>
              <w:rPr>
                <w:sz w:val="24"/>
              </w:rPr>
              <w:t>Слушание звучания различных музыкальных инструментов, звучащих предметов и игрушек. Слушание мелодий (веселых и грустных, медленных и быстрых), различных музыкальных жанров (марш, песня, пляска, вальс).</w:t>
            </w:r>
          </w:p>
          <w:p w:rsidR="006330A7" w:rsidRDefault="006E35D8">
            <w:pPr>
              <w:pStyle w:val="TableParagraph"/>
              <w:ind w:right="1215"/>
              <w:rPr>
                <w:sz w:val="24"/>
              </w:rPr>
            </w:pPr>
            <w:r>
              <w:rPr>
                <w:sz w:val="24"/>
              </w:rPr>
              <w:t>В беседах с детьми обсуждение их впечатлений о музыкальном произведении. (интеграция с логопедической работой, образовательной областью «Речевое развитие»).</w:t>
            </w:r>
          </w:p>
          <w:p w:rsidR="006330A7" w:rsidRDefault="006E35D8">
            <w:pPr>
              <w:pStyle w:val="TableParagraph"/>
              <w:ind w:firstLine="60"/>
              <w:rPr>
                <w:sz w:val="24"/>
              </w:rPr>
            </w:pPr>
            <w:r>
              <w:rPr>
                <w:sz w:val="24"/>
              </w:rPr>
              <w:t>Запоминание и узнавание мелодии, исполненной с различной отсрочкой по времени. Узнавание знакомых мелодий при целостном проигрывании, по отдельным фрагментам, по вступлению.</w:t>
            </w:r>
          </w:p>
          <w:p w:rsidR="006330A7" w:rsidRDefault="006E35D8">
            <w:pPr>
              <w:pStyle w:val="TableParagraph"/>
              <w:rPr>
                <w:sz w:val="24"/>
              </w:rPr>
            </w:pPr>
            <w:r>
              <w:rPr>
                <w:sz w:val="24"/>
              </w:rPr>
              <w:t>Слушание произведений с двухчастной формой («Калинка», «Дорогой длинною» и др.). Прослушивание аудиозаписи со звучанием народных инструментов (гармошка, балалайка, дудка), инструментов симфонического оркестра (скрипка).</w:t>
            </w:r>
          </w:p>
          <w:p w:rsidR="006330A7" w:rsidRDefault="006E35D8">
            <w:pPr>
              <w:pStyle w:val="TableParagraph"/>
              <w:ind w:firstLine="60"/>
              <w:rPr>
                <w:sz w:val="24"/>
              </w:rPr>
            </w:pPr>
            <w:r>
              <w:rPr>
                <w:sz w:val="24"/>
              </w:rPr>
              <w:t>Игры на развитие восприятия отдельных звуков и музыкальных фраз, исполненных в разных регистрах.</w:t>
            </w:r>
          </w:p>
          <w:p w:rsidR="006330A7" w:rsidRDefault="006E35D8">
            <w:pPr>
              <w:pStyle w:val="TableParagraph"/>
              <w:rPr>
                <w:sz w:val="24"/>
              </w:rPr>
            </w:pPr>
            <w:r>
              <w:rPr>
                <w:sz w:val="24"/>
              </w:rPr>
              <w:t>Игры на различение звуков по длительности звучания (долгие и короткие), силе (громко — тихо), темпу (быстро — медленно — умеренно).</w:t>
            </w:r>
          </w:p>
          <w:p w:rsidR="006330A7" w:rsidRDefault="006E35D8">
            <w:pPr>
              <w:pStyle w:val="TableParagraph"/>
              <w:ind w:left="168" w:hanging="61"/>
              <w:rPr>
                <w:sz w:val="24"/>
              </w:rPr>
            </w:pPr>
            <w:r>
              <w:rPr>
                <w:sz w:val="24"/>
              </w:rPr>
              <w:t>Игры на узнавание в знакомых мелодиях образов людей, животных, насекомых, растений. Музыкальные игры на развитие ритмического, тембрового и динамического слуха.</w:t>
            </w:r>
          </w:p>
          <w:p w:rsidR="006330A7" w:rsidRDefault="006E35D8">
            <w:pPr>
              <w:pStyle w:val="TableParagraph"/>
              <w:ind w:left="168"/>
              <w:rPr>
                <w:sz w:val="24"/>
              </w:rPr>
            </w:pPr>
            <w:r>
              <w:rPr>
                <w:sz w:val="24"/>
              </w:rPr>
              <w:t>(интеграция с образовательной областью «Социально- коммуникативное развитие» — раздел</w:t>
            </w:r>
          </w:p>
          <w:p w:rsidR="006330A7" w:rsidRDefault="006E35D8">
            <w:pPr>
              <w:pStyle w:val="TableParagraph"/>
              <w:rPr>
                <w:sz w:val="24"/>
              </w:rPr>
            </w:pPr>
            <w:r>
              <w:rPr>
                <w:sz w:val="24"/>
              </w:rPr>
              <w:t>«Игра»).</w:t>
            </w:r>
          </w:p>
          <w:p w:rsidR="006330A7" w:rsidRDefault="006E35D8">
            <w:pPr>
              <w:pStyle w:val="TableParagraph"/>
              <w:spacing w:line="270" w:lineRule="atLeast"/>
              <w:ind w:right="95"/>
              <w:jc w:val="both"/>
              <w:rPr>
                <w:sz w:val="24"/>
              </w:rPr>
            </w:pPr>
            <w:r>
              <w:rPr>
                <w:sz w:val="24"/>
              </w:rPr>
              <w:t>Игры на различение и воспроизведение серий звуков, отличающихся по высоте и силе звучания, по длительности (интеграция с образовательной областью «Социально-коммуникативное развитие» — раздел</w:t>
            </w:r>
            <w:r>
              <w:rPr>
                <w:spacing w:val="-3"/>
                <w:sz w:val="24"/>
              </w:rPr>
              <w:t xml:space="preserve"> </w:t>
            </w:r>
            <w:r>
              <w:rPr>
                <w:sz w:val="24"/>
              </w:rPr>
              <w:t>«Игра»).</w:t>
            </w:r>
          </w:p>
        </w:tc>
      </w:tr>
    </w:tbl>
    <w:p w:rsidR="006330A7" w:rsidRDefault="006330A7">
      <w:pPr>
        <w:spacing w:line="270" w:lineRule="atLeast"/>
        <w:jc w:val="both"/>
        <w:rPr>
          <w:sz w:val="24"/>
        </w:rPr>
        <w:sectPr w:rsidR="006330A7">
          <w:pgSz w:w="11910" w:h="16840"/>
          <w:pgMar w:top="62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3312"/>
        </w:trPr>
        <w:tc>
          <w:tcPr>
            <w:tcW w:w="10423" w:type="dxa"/>
          </w:tcPr>
          <w:p w:rsidR="006330A7" w:rsidRDefault="006E35D8">
            <w:pPr>
              <w:pStyle w:val="TableParagraph"/>
              <w:ind w:right="94"/>
              <w:jc w:val="both"/>
              <w:rPr>
                <w:sz w:val="24"/>
              </w:rPr>
            </w:pPr>
            <w:r>
              <w:rPr>
                <w:sz w:val="24"/>
              </w:rPr>
              <w:t>Игры, направленные на ориентировку в пространстве зала с учетом динамики музыкального произведения (тихо, громко, медленно, быстро): двигаться в центр (в середину) зала, собраться в центре, затем по сигналу разойтись по всему залу.</w:t>
            </w:r>
          </w:p>
          <w:p w:rsidR="006330A7" w:rsidRDefault="006E35D8">
            <w:pPr>
              <w:pStyle w:val="TableParagraph"/>
              <w:ind w:right="100" w:firstLine="60"/>
              <w:jc w:val="both"/>
              <w:rPr>
                <w:sz w:val="24"/>
              </w:rPr>
            </w:pPr>
            <w:r>
              <w:rPr>
                <w:sz w:val="24"/>
              </w:rPr>
              <w:t>(интеграция с образовательной областью «Физическое развитие» — раздел «Физическая культура»).</w:t>
            </w:r>
          </w:p>
          <w:p w:rsidR="006330A7" w:rsidRDefault="006E35D8">
            <w:pPr>
              <w:pStyle w:val="TableParagraph"/>
              <w:ind w:right="95"/>
              <w:jc w:val="both"/>
              <w:rPr>
                <w:sz w:val="24"/>
              </w:rPr>
            </w:pPr>
            <w:r>
              <w:rPr>
                <w:sz w:val="24"/>
              </w:rPr>
              <w:t>Обучение детей узнавать музыку разных композиторов: западноевропейских (Э.Григ, И.Гайдн, В.- А. Моцарт, Р.Шуман и др.) и русских (Н. А. Римский-Корсаков, М. И. Глинка, П. И. Чайковский и др.).</w:t>
            </w:r>
          </w:p>
          <w:p w:rsidR="006330A7" w:rsidRDefault="006E35D8">
            <w:pPr>
              <w:pStyle w:val="TableParagraph"/>
              <w:ind w:right="104"/>
              <w:jc w:val="both"/>
              <w:rPr>
                <w:sz w:val="24"/>
              </w:rPr>
            </w:pPr>
            <w:r>
              <w:rPr>
                <w:sz w:val="24"/>
              </w:rPr>
              <w:t>Знакомство с основными фактами биографий и творчества композиторов, с историей создания оркестра и музыкальных инструментов, с развитием музыки.</w:t>
            </w:r>
          </w:p>
          <w:p w:rsidR="006330A7" w:rsidRDefault="006E35D8">
            <w:pPr>
              <w:pStyle w:val="TableParagraph"/>
              <w:spacing w:line="270" w:lineRule="atLeast"/>
              <w:ind w:right="105"/>
              <w:jc w:val="both"/>
              <w:rPr>
                <w:sz w:val="24"/>
              </w:rPr>
            </w:pPr>
            <w:r>
              <w:rPr>
                <w:sz w:val="24"/>
              </w:rPr>
              <w:t>Совместная деятельность музыкального руководителя и детей по различению музыки разных жанров, средств музыкальной выразительности (лад, мелодия, метроритм)</w:t>
            </w:r>
          </w:p>
        </w:tc>
      </w:tr>
      <w:tr w:rsidR="006330A7">
        <w:trPr>
          <w:trHeight w:val="275"/>
        </w:trPr>
        <w:tc>
          <w:tcPr>
            <w:tcW w:w="10423" w:type="dxa"/>
          </w:tcPr>
          <w:p w:rsidR="006330A7" w:rsidRDefault="006E35D8">
            <w:pPr>
              <w:pStyle w:val="TableParagraph"/>
              <w:spacing w:line="256" w:lineRule="exact"/>
              <w:ind w:left="4753"/>
              <w:rPr>
                <w:b/>
                <w:sz w:val="24"/>
              </w:rPr>
            </w:pPr>
            <w:r>
              <w:rPr>
                <w:b/>
                <w:sz w:val="24"/>
              </w:rPr>
              <w:t>2. Пение</w:t>
            </w:r>
          </w:p>
        </w:tc>
      </w:tr>
      <w:tr w:rsidR="006330A7">
        <w:trPr>
          <w:trHeight w:val="3036"/>
        </w:trPr>
        <w:tc>
          <w:tcPr>
            <w:tcW w:w="10423" w:type="dxa"/>
          </w:tcPr>
          <w:p w:rsidR="006330A7" w:rsidRDefault="006E35D8">
            <w:pPr>
              <w:pStyle w:val="TableParagraph"/>
              <w:spacing w:line="268" w:lineRule="exact"/>
              <w:jc w:val="both"/>
              <w:rPr>
                <w:sz w:val="24"/>
              </w:rPr>
            </w:pPr>
            <w:r>
              <w:rPr>
                <w:sz w:val="24"/>
              </w:rPr>
              <w:t>Пропевание имен детей и взрослых.</w:t>
            </w:r>
          </w:p>
          <w:p w:rsidR="006330A7" w:rsidRDefault="006E35D8">
            <w:pPr>
              <w:pStyle w:val="TableParagraph"/>
              <w:jc w:val="both"/>
              <w:rPr>
                <w:sz w:val="24"/>
              </w:rPr>
            </w:pPr>
            <w:r>
              <w:rPr>
                <w:sz w:val="24"/>
              </w:rPr>
              <w:t>Пропевание музыкальных приветствий (протяжно, подвижно, согласованно).</w:t>
            </w:r>
          </w:p>
          <w:p w:rsidR="006330A7" w:rsidRDefault="006E35D8">
            <w:pPr>
              <w:pStyle w:val="TableParagraph"/>
              <w:ind w:right="98"/>
              <w:jc w:val="both"/>
              <w:rPr>
                <w:sz w:val="24"/>
              </w:rPr>
            </w:pPr>
            <w:r>
              <w:rPr>
                <w:sz w:val="24"/>
              </w:rPr>
              <w:t>Пение, вовремя начиная и заканчивая его, произнося слова песни, выделяя музыкальные фразы, интонируя голосом во время пения, прислушиваясь к звучанию голоса взрослого и инструмента. (интеграция с логопедической работой).</w:t>
            </w:r>
          </w:p>
          <w:p w:rsidR="006330A7" w:rsidRDefault="006E35D8">
            <w:pPr>
              <w:pStyle w:val="TableParagraph"/>
              <w:jc w:val="both"/>
              <w:rPr>
                <w:sz w:val="24"/>
              </w:rPr>
            </w:pPr>
            <w:r>
              <w:rPr>
                <w:sz w:val="24"/>
              </w:rPr>
              <w:t>Пение с различными движениями.</w:t>
            </w:r>
          </w:p>
          <w:p w:rsidR="006330A7" w:rsidRDefault="006E35D8">
            <w:pPr>
              <w:pStyle w:val="TableParagraph"/>
              <w:ind w:right="97"/>
              <w:jc w:val="both"/>
              <w:rPr>
                <w:sz w:val="24"/>
              </w:rPr>
            </w:pPr>
            <w:r>
              <w:rPr>
                <w:sz w:val="24"/>
              </w:rPr>
              <w:t>Пение песенок с увеличением и ослаблением силы голоса (громко, тихо) в различном темпе. (интеграция с логопедической работой).</w:t>
            </w:r>
          </w:p>
          <w:p w:rsidR="006330A7" w:rsidRDefault="006E35D8">
            <w:pPr>
              <w:pStyle w:val="TableParagraph"/>
              <w:jc w:val="both"/>
              <w:rPr>
                <w:sz w:val="24"/>
              </w:rPr>
            </w:pPr>
            <w:r>
              <w:rPr>
                <w:sz w:val="24"/>
              </w:rPr>
              <w:t>Исполнение вместе со взрослыми любимых песенок.</w:t>
            </w:r>
          </w:p>
          <w:p w:rsidR="006330A7" w:rsidRDefault="006E35D8">
            <w:pPr>
              <w:pStyle w:val="TableParagraph"/>
              <w:spacing w:before="1" w:line="270" w:lineRule="atLeast"/>
              <w:ind w:right="98"/>
              <w:jc w:val="both"/>
              <w:rPr>
                <w:sz w:val="24"/>
              </w:rPr>
            </w:pPr>
            <w:r>
              <w:rPr>
                <w:sz w:val="24"/>
              </w:rPr>
              <w:t>Пение с инструментальным сопровождением и без него (совместно с музыкальным руководителем и самостоятельно).</w:t>
            </w:r>
          </w:p>
        </w:tc>
      </w:tr>
      <w:tr w:rsidR="006330A7">
        <w:trPr>
          <w:trHeight w:val="275"/>
        </w:trPr>
        <w:tc>
          <w:tcPr>
            <w:tcW w:w="10423" w:type="dxa"/>
          </w:tcPr>
          <w:p w:rsidR="006330A7" w:rsidRDefault="006E35D8">
            <w:pPr>
              <w:pStyle w:val="TableParagraph"/>
              <w:spacing w:line="256" w:lineRule="exact"/>
              <w:ind w:left="3068"/>
              <w:rPr>
                <w:b/>
                <w:sz w:val="24"/>
              </w:rPr>
            </w:pPr>
            <w:r>
              <w:rPr>
                <w:b/>
                <w:sz w:val="24"/>
              </w:rPr>
              <w:t>3. Музыкально-ритмические движения</w:t>
            </w:r>
          </w:p>
        </w:tc>
      </w:tr>
      <w:tr w:rsidR="006330A7">
        <w:trPr>
          <w:trHeight w:val="5796"/>
        </w:trPr>
        <w:tc>
          <w:tcPr>
            <w:tcW w:w="10423" w:type="dxa"/>
          </w:tcPr>
          <w:p w:rsidR="006330A7" w:rsidRDefault="006E35D8">
            <w:pPr>
              <w:pStyle w:val="TableParagraph"/>
              <w:ind w:right="100"/>
              <w:jc w:val="both"/>
              <w:rPr>
                <w:sz w:val="24"/>
              </w:rPr>
            </w:pPr>
            <w:r>
              <w:rPr>
                <w:sz w:val="24"/>
              </w:rPr>
              <w:t>Музыкально-ритмические движения в соответствии с характером звучания музыки (бодро, энергично шагать под марш, выполнять плавные движения под колыбельную, под музыку вальса и т.п.).</w:t>
            </w:r>
          </w:p>
          <w:p w:rsidR="006330A7" w:rsidRDefault="006E35D8">
            <w:pPr>
              <w:pStyle w:val="TableParagraph"/>
              <w:rPr>
                <w:sz w:val="24"/>
              </w:rPr>
            </w:pPr>
            <w:r>
              <w:rPr>
                <w:sz w:val="24"/>
              </w:rPr>
              <w:t>(интеграция с логопедической работой и образовательной областью «Физическое развитие» — раздел «Физическая культура»).</w:t>
            </w:r>
          </w:p>
          <w:p w:rsidR="006330A7" w:rsidRDefault="006E35D8">
            <w:pPr>
              <w:pStyle w:val="TableParagraph"/>
              <w:rPr>
                <w:sz w:val="24"/>
              </w:rPr>
            </w:pPr>
            <w:r>
              <w:rPr>
                <w:sz w:val="24"/>
              </w:rPr>
              <w:t>Музыкально-ритмические движения в соответствии с двухчастной формой пьесы, с изменением характера движений.</w:t>
            </w:r>
          </w:p>
          <w:p w:rsidR="006330A7" w:rsidRDefault="006E35D8">
            <w:pPr>
              <w:pStyle w:val="TableParagraph"/>
              <w:rPr>
                <w:sz w:val="24"/>
              </w:rPr>
            </w:pPr>
            <w:r>
              <w:rPr>
                <w:sz w:val="24"/>
              </w:rPr>
              <w:t>Танцевальные движения русских плясок.</w:t>
            </w:r>
          </w:p>
          <w:p w:rsidR="006330A7" w:rsidRDefault="006E35D8">
            <w:pPr>
              <w:pStyle w:val="TableParagraph"/>
              <w:ind w:right="3567"/>
              <w:rPr>
                <w:sz w:val="24"/>
              </w:rPr>
            </w:pPr>
            <w:r>
              <w:rPr>
                <w:sz w:val="24"/>
              </w:rPr>
              <w:t>Выполнение начала и конца движения в соответствии с музыкой. Разнообразные ритмические движения под музыку.</w:t>
            </w:r>
          </w:p>
          <w:p w:rsidR="006330A7" w:rsidRDefault="006E35D8">
            <w:pPr>
              <w:pStyle w:val="TableParagraph"/>
              <w:spacing w:line="274" w:lineRule="exact"/>
              <w:rPr>
                <w:sz w:val="24"/>
              </w:rPr>
            </w:pPr>
            <w:r>
              <w:rPr>
                <w:sz w:val="24"/>
              </w:rPr>
              <w:t>Освоение различных видов ходьбы, бега, прыжков под музыку.</w:t>
            </w:r>
          </w:p>
          <w:p w:rsidR="006330A7" w:rsidRDefault="006E35D8">
            <w:pPr>
              <w:pStyle w:val="TableParagraph"/>
              <w:ind w:right="93"/>
              <w:jc w:val="both"/>
              <w:rPr>
                <w:sz w:val="24"/>
              </w:rPr>
            </w:pPr>
            <w:r>
              <w:rPr>
                <w:sz w:val="24"/>
              </w:rPr>
              <w:t>Упражнения на развитие общей моторики под музыку: ритмические приседания и выпрямления; подпрыгивания на двух ногах; прямой галоп; подскоки на месте с поворотом направо и налево; бег по кругу, взявшись за руки; приставными шагами вперед; приставными шагами вправо и влево; на носках; высоко поднимая колени; по кругу, не держась за руки; в разных направлениях; за предметом или с ним; в колонне небольшими группами; по кругу с соблюдением дистанции. (интеграция с логопедической работой и образовательной областью «Физическое развитие» — раздел «Физическая культура»).</w:t>
            </w:r>
          </w:p>
          <w:p w:rsidR="006330A7" w:rsidRDefault="006E35D8">
            <w:pPr>
              <w:pStyle w:val="TableParagraph"/>
              <w:ind w:right="102"/>
              <w:jc w:val="both"/>
              <w:rPr>
                <w:sz w:val="24"/>
              </w:rPr>
            </w:pPr>
            <w:r>
              <w:rPr>
                <w:sz w:val="24"/>
              </w:rPr>
              <w:t>Музыкально-ритмические движения, отражающие метрическую пульсацию (2 /4 и 4 /4), предполагающее изменение темпа движения.</w:t>
            </w:r>
          </w:p>
          <w:p w:rsidR="006330A7" w:rsidRDefault="006E35D8">
            <w:pPr>
              <w:pStyle w:val="TableParagraph"/>
              <w:spacing w:line="264" w:lineRule="exact"/>
              <w:jc w:val="both"/>
              <w:rPr>
                <w:sz w:val="24"/>
              </w:rPr>
            </w:pPr>
            <w:r>
              <w:rPr>
                <w:sz w:val="24"/>
              </w:rPr>
              <w:t>Танцевальные движения, хороводные игры</w:t>
            </w:r>
          </w:p>
        </w:tc>
      </w:tr>
      <w:tr w:rsidR="006330A7">
        <w:trPr>
          <w:trHeight w:val="277"/>
        </w:trPr>
        <w:tc>
          <w:tcPr>
            <w:tcW w:w="10423" w:type="dxa"/>
          </w:tcPr>
          <w:p w:rsidR="006330A7" w:rsidRDefault="006E35D8">
            <w:pPr>
              <w:pStyle w:val="TableParagraph"/>
              <w:spacing w:line="258" w:lineRule="exact"/>
              <w:ind w:left="3070"/>
              <w:rPr>
                <w:b/>
                <w:sz w:val="24"/>
              </w:rPr>
            </w:pPr>
            <w:r>
              <w:rPr>
                <w:b/>
                <w:sz w:val="24"/>
              </w:rPr>
              <w:t>4. Игра на музыкальных инструментах</w:t>
            </w:r>
          </w:p>
        </w:tc>
      </w:tr>
      <w:tr w:rsidR="006330A7">
        <w:trPr>
          <w:trHeight w:val="1655"/>
        </w:trPr>
        <w:tc>
          <w:tcPr>
            <w:tcW w:w="10423" w:type="dxa"/>
          </w:tcPr>
          <w:p w:rsidR="006330A7" w:rsidRDefault="006E35D8">
            <w:pPr>
              <w:pStyle w:val="TableParagraph"/>
              <w:ind w:right="92"/>
              <w:jc w:val="both"/>
              <w:rPr>
                <w:sz w:val="24"/>
              </w:rPr>
            </w:pPr>
            <w:r>
              <w:rPr>
                <w:sz w:val="24"/>
              </w:rPr>
              <w:t>Знакомство с музыкальными инструментами: триола, трещотки, маракасы, румба, духовые музыкальные инструменты (интеграция с образовательной областью «Социально- коммуникативное развитие» — разделы «Представления о мире людей и рукотворных материалах», «Труд»).</w:t>
            </w:r>
          </w:p>
          <w:p w:rsidR="006330A7" w:rsidRDefault="006E35D8">
            <w:pPr>
              <w:pStyle w:val="TableParagraph"/>
              <w:jc w:val="both"/>
              <w:rPr>
                <w:sz w:val="24"/>
              </w:rPr>
            </w:pPr>
            <w:r>
              <w:rPr>
                <w:sz w:val="24"/>
              </w:rPr>
              <w:t>Музицирование с целью различения музыкальных инструментов по тембру.</w:t>
            </w:r>
          </w:p>
          <w:p w:rsidR="006330A7" w:rsidRDefault="006E35D8">
            <w:pPr>
              <w:pStyle w:val="TableParagraph"/>
              <w:spacing w:line="264" w:lineRule="exact"/>
              <w:jc w:val="both"/>
              <w:rPr>
                <w:sz w:val="24"/>
              </w:rPr>
            </w:pPr>
            <w:r>
              <w:rPr>
                <w:sz w:val="24"/>
              </w:rPr>
              <w:t>Музицирование на различных музыкальных инструментах: на пианино, барабане, металлофоне,</w:t>
            </w:r>
          </w:p>
        </w:tc>
      </w:tr>
    </w:tbl>
    <w:p w:rsidR="006330A7" w:rsidRDefault="006330A7">
      <w:pPr>
        <w:spacing w:line="264" w:lineRule="exac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9"/>
        </w:trPr>
        <w:tc>
          <w:tcPr>
            <w:tcW w:w="10423" w:type="dxa"/>
          </w:tcPr>
          <w:p w:rsidR="006330A7" w:rsidRDefault="006E35D8">
            <w:pPr>
              <w:pStyle w:val="TableParagraph"/>
              <w:spacing w:line="268" w:lineRule="exact"/>
              <w:jc w:val="both"/>
              <w:rPr>
                <w:sz w:val="24"/>
              </w:rPr>
            </w:pPr>
            <w:r>
              <w:rPr>
                <w:sz w:val="24"/>
              </w:rPr>
              <w:t>дудочке, триоле, треугольнике, маракасе.</w:t>
            </w:r>
          </w:p>
          <w:p w:rsidR="006330A7" w:rsidRDefault="006E35D8">
            <w:pPr>
              <w:pStyle w:val="TableParagraph"/>
              <w:ind w:right="98"/>
              <w:jc w:val="both"/>
              <w:rPr>
                <w:sz w:val="24"/>
              </w:rPr>
            </w:pPr>
            <w:r>
              <w:rPr>
                <w:sz w:val="24"/>
              </w:rPr>
              <w:t>Использование для музицирования подручных средств: ложек, трещоток, погремушек, закрытых баночек с сыпучими материалами (с крупой, песком), колокольчиков и др. (Занятия проводятся при активной музыкальной импровизации взрослого.)</w:t>
            </w:r>
          </w:p>
          <w:p w:rsidR="006330A7" w:rsidRDefault="006E35D8">
            <w:pPr>
              <w:pStyle w:val="TableParagraph"/>
              <w:ind w:right="103"/>
              <w:jc w:val="both"/>
              <w:rPr>
                <w:sz w:val="24"/>
              </w:rPr>
            </w:pPr>
            <w:r>
              <w:rPr>
                <w:sz w:val="24"/>
              </w:rPr>
              <w:t>Подыгрывание на музыкальных инструментах мелодии, исполняемой музыкальным руководителем.</w:t>
            </w:r>
          </w:p>
          <w:p w:rsidR="006330A7" w:rsidRDefault="006E35D8">
            <w:pPr>
              <w:pStyle w:val="TableParagraph"/>
              <w:ind w:right="94"/>
              <w:jc w:val="both"/>
              <w:rPr>
                <w:sz w:val="24"/>
              </w:rPr>
            </w:pPr>
            <w:r>
              <w:rPr>
                <w:sz w:val="24"/>
              </w:rPr>
              <w:t>Самостоятельная импровизация детей на музыкальных инструментах с подыгрыванием музыкальным руководителем.</w:t>
            </w:r>
          </w:p>
          <w:p w:rsidR="006330A7" w:rsidRDefault="006E35D8">
            <w:pPr>
              <w:pStyle w:val="TableParagraph"/>
              <w:spacing w:line="270" w:lineRule="atLeast"/>
              <w:ind w:right="107"/>
              <w:jc w:val="both"/>
              <w:rPr>
                <w:sz w:val="24"/>
              </w:rPr>
            </w:pPr>
            <w:r>
              <w:rPr>
                <w:sz w:val="24"/>
              </w:rPr>
              <w:t>Сопровождение на музыкальных инструментах песен современных композиторов (Р. Паулса, А. Петрова, В. Шаинского, Г. Струве и др.)</w:t>
            </w:r>
          </w:p>
        </w:tc>
      </w:tr>
    </w:tbl>
    <w:p w:rsidR="006330A7" w:rsidRDefault="006330A7">
      <w:pPr>
        <w:pStyle w:val="a3"/>
        <w:spacing w:before="5"/>
        <w:ind w:left="0"/>
        <w:rPr>
          <w:sz w:val="19"/>
        </w:rPr>
      </w:pPr>
    </w:p>
    <w:p w:rsidR="006330A7" w:rsidRDefault="006E35D8">
      <w:pPr>
        <w:pStyle w:val="Heading1"/>
        <w:spacing w:before="90"/>
        <w:ind w:left="4690" w:right="2181" w:hanging="2096"/>
      </w:pPr>
      <w:r>
        <w:t>Содержание педагогической работы для детей 7 –го года жизни (подготовительная группа)</w:t>
      </w:r>
    </w:p>
    <w:p w:rsidR="006330A7" w:rsidRDefault="006330A7">
      <w:pPr>
        <w:pStyle w:val="a3"/>
        <w:ind w:left="0"/>
        <w:rPr>
          <w:b/>
        </w:rPr>
      </w:pPr>
    </w:p>
    <w:p w:rsidR="006330A7" w:rsidRDefault="006E35D8">
      <w:pPr>
        <w:ind w:left="1712" w:right="501"/>
        <w:jc w:val="center"/>
        <w:rPr>
          <w:b/>
          <w:sz w:val="24"/>
        </w:rPr>
      </w:pPr>
      <w:r>
        <w:rPr>
          <w:b/>
          <w:sz w:val="24"/>
        </w:rPr>
        <w:t>Разделы работы</w:t>
      </w:r>
    </w:p>
    <w:p w:rsidR="006330A7" w:rsidRDefault="006330A7">
      <w:pPr>
        <w:pStyle w:val="a3"/>
        <w:spacing w:before="6"/>
        <w:ind w:left="0"/>
        <w:rPr>
          <w:b/>
          <w:sz w:val="23"/>
        </w:rPr>
      </w:pPr>
    </w:p>
    <w:p w:rsidR="006330A7" w:rsidRDefault="006E35D8" w:rsidP="00BF5D78">
      <w:pPr>
        <w:pStyle w:val="a4"/>
        <w:numPr>
          <w:ilvl w:val="0"/>
          <w:numId w:val="56"/>
        </w:numPr>
        <w:tabs>
          <w:tab w:val="left" w:pos="2022"/>
        </w:tabs>
        <w:spacing w:before="1"/>
        <w:ind w:hanging="241"/>
        <w:rPr>
          <w:sz w:val="24"/>
        </w:rPr>
      </w:pPr>
      <w:r>
        <w:rPr>
          <w:sz w:val="24"/>
        </w:rPr>
        <w:t>Изобразительное</w:t>
      </w:r>
      <w:r>
        <w:rPr>
          <w:spacing w:val="-2"/>
          <w:sz w:val="24"/>
        </w:rPr>
        <w:t xml:space="preserve"> </w:t>
      </w:r>
      <w:r>
        <w:rPr>
          <w:sz w:val="24"/>
        </w:rPr>
        <w:t>творчество:</w:t>
      </w:r>
    </w:p>
    <w:p w:rsidR="006330A7" w:rsidRDefault="006E35D8" w:rsidP="00BF5D78">
      <w:pPr>
        <w:pStyle w:val="a4"/>
        <w:numPr>
          <w:ilvl w:val="2"/>
          <w:numId w:val="62"/>
        </w:numPr>
        <w:tabs>
          <w:tab w:val="left" w:pos="1921"/>
          <w:tab w:val="left" w:pos="3218"/>
        </w:tabs>
        <w:rPr>
          <w:sz w:val="24"/>
        </w:rPr>
      </w:pPr>
      <w:r>
        <w:rPr>
          <w:sz w:val="24"/>
        </w:rPr>
        <w:t>рисование</w:t>
      </w:r>
      <w:r>
        <w:rPr>
          <w:sz w:val="24"/>
        </w:rPr>
        <w:tab/>
        <w:t>* предметное</w:t>
      </w:r>
      <w:r>
        <w:rPr>
          <w:spacing w:val="-2"/>
          <w:sz w:val="24"/>
        </w:rPr>
        <w:t xml:space="preserve"> </w:t>
      </w:r>
      <w:r>
        <w:rPr>
          <w:sz w:val="24"/>
        </w:rPr>
        <w:t>рисование</w:t>
      </w:r>
    </w:p>
    <w:p w:rsidR="006330A7" w:rsidRDefault="006E35D8" w:rsidP="00BF5D78">
      <w:pPr>
        <w:pStyle w:val="a4"/>
        <w:numPr>
          <w:ilvl w:val="3"/>
          <w:numId w:val="62"/>
        </w:numPr>
        <w:tabs>
          <w:tab w:val="left" w:pos="3414"/>
        </w:tabs>
        <w:ind w:hanging="181"/>
        <w:rPr>
          <w:sz w:val="24"/>
        </w:rPr>
      </w:pPr>
      <w:r>
        <w:rPr>
          <w:sz w:val="24"/>
        </w:rPr>
        <w:t>сюжетное</w:t>
      </w:r>
      <w:r>
        <w:rPr>
          <w:spacing w:val="-2"/>
          <w:sz w:val="24"/>
        </w:rPr>
        <w:t xml:space="preserve"> </w:t>
      </w:r>
      <w:r>
        <w:rPr>
          <w:sz w:val="24"/>
        </w:rPr>
        <w:t>рисование</w:t>
      </w:r>
    </w:p>
    <w:p w:rsidR="006330A7" w:rsidRDefault="006E35D8" w:rsidP="00BF5D78">
      <w:pPr>
        <w:pStyle w:val="a4"/>
        <w:numPr>
          <w:ilvl w:val="3"/>
          <w:numId w:val="62"/>
        </w:numPr>
        <w:tabs>
          <w:tab w:val="left" w:pos="3414"/>
        </w:tabs>
        <w:ind w:hanging="181"/>
        <w:rPr>
          <w:sz w:val="24"/>
        </w:rPr>
      </w:pPr>
      <w:r>
        <w:rPr>
          <w:sz w:val="24"/>
        </w:rPr>
        <w:t>декоративное</w:t>
      </w:r>
      <w:r>
        <w:rPr>
          <w:spacing w:val="-2"/>
          <w:sz w:val="24"/>
        </w:rPr>
        <w:t xml:space="preserve"> </w:t>
      </w:r>
      <w:r>
        <w:rPr>
          <w:sz w:val="24"/>
        </w:rPr>
        <w:t>рисование</w:t>
      </w:r>
    </w:p>
    <w:p w:rsidR="006330A7" w:rsidRDefault="006E35D8" w:rsidP="00BF5D78">
      <w:pPr>
        <w:pStyle w:val="a4"/>
        <w:numPr>
          <w:ilvl w:val="0"/>
          <w:numId w:val="55"/>
        </w:numPr>
        <w:tabs>
          <w:tab w:val="left" w:pos="1813"/>
        </w:tabs>
        <w:rPr>
          <w:sz w:val="24"/>
        </w:rPr>
      </w:pPr>
      <w:r>
        <w:rPr>
          <w:sz w:val="24"/>
        </w:rPr>
        <w:t>лепка</w:t>
      </w:r>
    </w:p>
    <w:p w:rsidR="006330A7" w:rsidRDefault="006E35D8" w:rsidP="00BF5D78">
      <w:pPr>
        <w:pStyle w:val="a4"/>
        <w:numPr>
          <w:ilvl w:val="0"/>
          <w:numId w:val="55"/>
        </w:numPr>
        <w:tabs>
          <w:tab w:val="left" w:pos="1813"/>
        </w:tabs>
        <w:rPr>
          <w:sz w:val="24"/>
        </w:rPr>
      </w:pPr>
      <w:r>
        <w:rPr>
          <w:sz w:val="24"/>
        </w:rPr>
        <w:t>аппликация</w:t>
      </w:r>
    </w:p>
    <w:p w:rsidR="006330A7" w:rsidRDefault="006E35D8" w:rsidP="00BF5D78">
      <w:pPr>
        <w:pStyle w:val="a4"/>
        <w:numPr>
          <w:ilvl w:val="0"/>
          <w:numId w:val="56"/>
        </w:numPr>
        <w:tabs>
          <w:tab w:val="left" w:pos="2022"/>
        </w:tabs>
        <w:ind w:hanging="241"/>
        <w:rPr>
          <w:sz w:val="24"/>
        </w:rPr>
      </w:pPr>
      <w:r>
        <w:rPr>
          <w:sz w:val="24"/>
        </w:rPr>
        <w:t>Музыка:</w:t>
      </w:r>
    </w:p>
    <w:p w:rsidR="006330A7" w:rsidRDefault="006E35D8" w:rsidP="00BF5D78">
      <w:pPr>
        <w:pStyle w:val="a4"/>
        <w:numPr>
          <w:ilvl w:val="1"/>
          <w:numId w:val="55"/>
        </w:numPr>
        <w:tabs>
          <w:tab w:val="left" w:pos="1921"/>
        </w:tabs>
        <w:rPr>
          <w:sz w:val="24"/>
        </w:rPr>
      </w:pPr>
      <w:r>
        <w:rPr>
          <w:sz w:val="24"/>
        </w:rPr>
        <w:t>прослушивание и узнавание музыкальных звуков, мелодий и</w:t>
      </w:r>
      <w:r>
        <w:rPr>
          <w:spacing w:val="-4"/>
          <w:sz w:val="24"/>
        </w:rPr>
        <w:t xml:space="preserve"> </w:t>
      </w:r>
      <w:r>
        <w:rPr>
          <w:sz w:val="24"/>
        </w:rPr>
        <w:t>песен,</w:t>
      </w:r>
    </w:p>
    <w:p w:rsidR="006330A7" w:rsidRDefault="006E35D8" w:rsidP="00BF5D78">
      <w:pPr>
        <w:pStyle w:val="a4"/>
        <w:numPr>
          <w:ilvl w:val="1"/>
          <w:numId w:val="55"/>
        </w:numPr>
        <w:tabs>
          <w:tab w:val="left" w:pos="1921"/>
        </w:tabs>
        <w:rPr>
          <w:sz w:val="24"/>
        </w:rPr>
      </w:pPr>
      <w:r>
        <w:rPr>
          <w:sz w:val="24"/>
        </w:rPr>
        <w:t>пение</w:t>
      </w:r>
    </w:p>
    <w:p w:rsidR="006330A7" w:rsidRDefault="006E35D8" w:rsidP="00BF5D78">
      <w:pPr>
        <w:pStyle w:val="a4"/>
        <w:numPr>
          <w:ilvl w:val="1"/>
          <w:numId w:val="55"/>
        </w:numPr>
        <w:tabs>
          <w:tab w:val="left" w:pos="1921"/>
        </w:tabs>
        <w:rPr>
          <w:sz w:val="24"/>
        </w:rPr>
      </w:pPr>
      <w:r>
        <w:rPr>
          <w:sz w:val="24"/>
        </w:rPr>
        <w:t>музыкально-ритмические</w:t>
      </w:r>
      <w:r>
        <w:rPr>
          <w:spacing w:val="-12"/>
          <w:sz w:val="24"/>
        </w:rPr>
        <w:t xml:space="preserve"> </w:t>
      </w:r>
      <w:r>
        <w:rPr>
          <w:sz w:val="24"/>
        </w:rPr>
        <w:t>движения</w:t>
      </w:r>
    </w:p>
    <w:p w:rsidR="006330A7" w:rsidRDefault="006E35D8" w:rsidP="00BF5D78">
      <w:pPr>
        <w:pStyle w:val="a4"/>
        <w:numPr>
          <w:ilvl w:val="1"/>
          <w:numId w:val="55"/>
        </w:numPr>
        <w:tabs>
          <w:tab w:val="left" w:pos="1921"/>
        </w:tabs>
        <w:rPr>
          <w:sz w:val="24"/>
        </w:rPr>
      </w:pPr>
      <w:r>
        <w:rPr>
          <w:sz w:val="24"/>
        </w:rPr>
        <w:t>игра на музыкальных</w:t>
      </w:r>
      <w:r>
        <w:rPr>
          <w:spacing w:val="-18"/>
          <w:sz w:val="24"/>
        </w:rPr>
        <w:t xml:space="preserve"> </w:t>
      </w:r>
      <w:r>
        <w:rPr>
          <w:sz w:val="24"/>
        </w:rPr>
        <w:t>инструментах</w:t>
      </w:r>
    </w:p>
    <w:p w:rsidR="006330A7" w:rsidRDefault="006330A7">
      <w:pPr>
        <w:pStyle w:val="a3"/>
        <w:spacing w:before="7"/>
        <w:ind w:left="0"/>
        <w:rPr>
          <w:sz w:val="16"/>
        </w:rPr>
      </w:pPr>
    </w:p>
    <w:p w:rsidR="006330A7" w:rsidRDefault="006E35D8" w:rsidP="00BF5D78">
      <w:pPr>
        <w:pStyle w:val="Heading1"/>
        <w:numPr>
          <w:ilvl w:val="1"/>
          <w:numId w:val="56"/>
        </w:numPr>
        <w:tabs>
          <w:tab w:val="left" w:pos="4727"/>
        </w:tabs>
        <w:spacing w:before="90" w:line="274" w:lineRule="exact"/>
        <w:ind w:hanging="241"/>
        <w:jc w:val="left"/>
      </w:pPr>
      <w:r>
        <w:t>Изобразительное</w:t>
      </w:r>
      <w:r>
        <w:rPr>
          <w:spacing w:val="-5"/>
        </w:rPr>
        <w:t xml:space="preserve"> </w:t>
      </w:r>
      <w:r>
        <w:t>творчество</w:t>
      </w:r>
    </w:p>
    <w:p w:rsidR="006330A7" w:rsidRDefault="006E35D8">
      <w:pPr>
        <w:pStyle w:val="a3"/>
        <w:spacing w:after="9" w:line="274" w:lineRule="exact"/>
        <w:ind w:left="10120"/>
      </w:pPr>
      <w:r>
        <w:t>Таблица 32</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0"/>
              <w:jc w:val="center"/>
              <w:rPr>
                <w:b/>
                <w:sz w:val="24"/>
              </w:rPr>
            </w:pPr>
            <w:r>
              <w:rPr>
                <w:b/>
                <w:sz w:val="24"/>
              </w:rPr>
              <w:t>Педагогические ориентиры:</w:t>
            </w:r>
          </w:p>
        </w:tc>
      </w:tr>
      <w:tr w:rsidR="006330A7">
        <w:trPr>
          <w:trHeight w:val="6074"/>
        </w:trPr>
        <w:tc>
          <w:tcPr>
            <w:tcW w:w="10423" w:type="dxa"/>
          </w:tcPr>
          <w:p w:rsidR="006330A7" w:rsidRDefault="006E35D8">
            <w:pPr>
              <w:pStyle w:val="TableParagraph"/>
              <w:ind w:right="105"/>
              <w:jc w:val="both"/>
              <w:rPr>
                <w:sz w:val="24"/>
              </w:rPr>
            </w:pPr>
            <w:r>
              <w:rPr>
                <w:sz w:val="24"/>
              </w:rPr>
              <w:t>- развивать интерес к изобразительной деятельности и ее результату, стимулируя потребность детей участвовать в ней;</w:t>
            </w:r>
          </w:p>
          <w:p w:rsidR="006330A7" w:rsidRDefault="006E35D8" w:rsidP="00BF5D78">
            <w:pPr>
              <w:pStyle w:val="TableParagraph"/>
              <w:numPr>
                <w:ilvl w:val="0"/>
                <w:numId w:val="54"/>
              </w:numPr>
              <w:tabs>
                <w:tab w:val="left" w:pos="318"/>
              </w:tabs>
              <w:ind w:right="101" w:firstLine="0"/>
              <w:jc w:val="both"/>
              <w:rPr>
                <w:sz w:val="24"/>
              </w:rPr>
            </w:pPr>
            <w:r>
              <w:rPr>
                <w:sz w:val="24"/>
              </w:rPr>
              <w:t>поддерживать стремление детей к использованию различных средств и материалов в процессе изобразительной деятельности (краски, карандаши, волоконные карандаши, восковые мелки, фломастеры, цветной мел для рисования, пластилин для лепки, различные виды бумаги, ткани для аппликации и</w:t>
            </w:r>
            <w:r>
              <w:rPr>
                <w:spacing w:val="-1"/>
                <w:sz w:val="24"/>
              </w:rPr>
              <w:t xml:space="preserve"> </w:t>
            </w:r>
            <w:r>
              <w:rPr>
                <w:sz w:val="24"/>
              </w:rPr>
              <w:t>т.д.);</w:t>
            </w:r>
          </w:p>
          <w:p w:rsidR="006330A7" w:rsidRDefault="006E35D8" w:rsidP="00BF5D78">
            <w:pPr>
              <w:pStyle w:val="TableParagraph"/>
              <w:numPr>
                <w:ilvl w:val="0"/>
                <w:numId w:val="54"/>
              </w:numPr>
              <w:tabs>
                <w:tab w:val="left" w:pos="315"/>
              </w:tabs>
              <w:ind w:right="111" w:firstLine="0"/>
              <w:jc w:val="both"/>
              <w:rPr>
                <w:sz w:val="24"/>
              </w:rPr>
            </w:pPr>
            <w:r>
              <w:rPr>
                <w:sz w:val="24"/>
              </w:rPr>
              <w:t>уточнять представления детей об основных цветах и их оттенках, учить смешивать и получать оттеночные цвета</w:t>
            </w:r>
            <w:r>
              <w:rPr>
                <w:spacing w:val="-4"/>
                <w:sz w:val="24"/>
              </w:rPr>
              <w:t xml:space="preserve"> </w:t>
            </w:r>
            <w:r>
              <w:rPr>
                <w:sz w:val="24"/>
              </w:rPr>
              <w:t>красок;</w:t>
            </w:r>
          </w:p>
          <w:p w:rsidR="006330A7" w:rsidRDefault="006E35D8" w:rsidP="00BF5D78">
            <w:pPr>
              <w:pStyle w:val="TableParagraph"/>
              <w:numPr>
                <w:ilvl w:val="0"/>
                <w:numId w:val="54"/>
              </w:numPr>
              <w:tabs>
                <w:tab w:val="left" w:pos="322"/>
              </w:tabs>
              <w:ind w:right="105" w:firstLine="0"/>
              <w:jc w:val="both"/>
              <w:rPr>
                <w:sz w:val="24"/>
              </w:rPr>
            </w:pPr>
            <w:r>
              <w:rPr>
                <w:sz w:val="24"/>
              </w:rPr>
              <w:t>расширять умения детей анализировать объекты перед изображением с помощью взрослого и самостоятельно, отражать воспринятое в речи, передавать свойства объектов в рисунке, лепке, аппликации;</w:t>
            </w:r>
          </w:p>
          <w:p w:rsidR="006330A7" w:rsidRDefault="006E35D8" w:rsidP="00BF5D78">
            <w:pPr>
              <w:pStyle w:val="TableParagraph"/>
              <w:numPr>
                <w:ilvl w:val="0"/>
                <w:numId w:val="54"/>
              </w:numPr>
              <w:tabs>
                <w:tab w:val="left" w:pos="368"/>
              </w:tabs>
              <w:spacing w:line="237" w:lineRule="auto"/>
              <w:ind w:right="101" w:firstLine="0"/>
              <w:jc w:val="both"/>
              <w:rPr>
                <w:sz w:val="24"/>
              </w:rPr>
            </w:pPr>
            <w:r>
              <w:rPr>
                <w:sz w:val="24"/>
              </w:rPr>
              <w:t>учить детей создавать сюжетные изображения, в нескольких предложениях передавать их содержание;</w:t>
            </w:r>
          </w:p>
          <w:p w:rsidR="006330A7" w:rsidRDefault="006E35D8" w:rsidP="00BF5D78">
            <w:pPr>
              <w:pStyle w:val="TableParagraph"/>
              <w:numPr>
                <w:ilvl w:val="0"/>
                <w:numId w:val="54"/>
              </w:numPr>
              <w:tabs>
                <w:tab w:val="left" w:pos="346"/>
              </w:tabs>
              <w:ind w:right="108" w:firstLine="0"/>
              <w:jc w:val="both"/>
              <w:rPr>
                <w:sz w:val="24"/>
              </w:rPr>
            </w:pPr>
            <w:r>
              <w:rPr>
                <w:sz w:val="24"/>
              </w:rPr>
              <w:t>учить детей оценивать свои работы путем сопоставления с натурой и образцом, словесным заданием;</w:t>
            </w:r>
          </w:p>
          <w:p w:rsidR="006330A7" w:rsidRDefault="006E35D8" w:rsidP="00BF5D78">
            <w:pPr>
              <w:pStyle w:val="TableParagraph"/>
              <w:numPr>
                <w:ilvl w:val="0"/>
                <w:numId w:val="54"/>
              </w:numPr>
              <w:tabs>
                <w:tab w:val="left" w:pos="330"/>
              </w:tabs>
              <w:ind w:right="106" w:firstLine="0"/>
              <w:jc w:val="both"/>
              <w:rPr>
                <w:sz w:val="24"/>
              </w:rPr>
            </w:pPr>
            <w:r>
              <w:rPr>
                <w:sz w:val="24"/>
              </w:rPr>
              <w:t>закреплять пространственные и величинные представления детей, используя для обозначения размера, места расположения, пространственных отношений различные языковые</w:t>
            </w:r>
            <w:r>
              <w:rPr>
                <w:spacing w:val="-14"/>
                <w:sz w:val="24"/>
              </w:rPr>
              <w:t xml:space="preserve"> </w:t>
            </w:r>
            <w:r>
              <w:rPr>
                <w:sz w:val="24"/>
              </w:rPr>
              <w:t>средства;</w:t>
            </w:r>
          </w:p>
          <w:p w:rsidR="006330A7" w:rsidRDefault="006E35D8" w:rsidP="00BF5D78">
            <w:pPr>
              <w:pStyle w:val="TableParagraph"/>
              <w:numPr>
                <w:ilvl w:val="0"/>
                <w:numId w:val="54"/>
              </w:numPr>
              <w:tabs>
                <w:tab w:val="left" w:pos="289"/>
              </w:tabs>
              <w:ind w:left="288" w:hanging="182"/>
              <w:jc w:val="both"/>
              <w:rPr>
                <w:sz w:val="24"/>
              </w:rPr>
            </w:pPr>
            <w:r>
              <w:rPr>
                <w:sz w:val="24"/>
              </w:rPr>
              <w:t>развивать у детей чувство ритма в процессе работы с кистью, карандашами,</w:t>
            </w:r>
            <w:r>
              <w:rPr>
                <w:spacing w:val="-22"/>
                <w:sz w:val="24"/>
              </w:rPr>
              <w:t xml:space="preserve"> </w:t>
            </w:r>
            <w:r>
              <w:rPr>
                <w:sz w:val="24"/>
              </w:rPr>
              <w:t>фломастерами;</w:t>
            </w:r>
          </w:p>
          <w:p w:rsidR="006330A7" w:rsidRDefault="006E35D8" w:rsidP="00BF5D78">
            <w:pPr>
              <w:pStyle w:val="TableParagraph"/>
              <w:numPr>
                <w:ilvl w:val="0"/>
                <w:numId w:val="54"/>
              </w:numPr>
              <w:tabs>
                <w:tab w:val="left" w:pos="339"/>
              </w:tabs>
              <w:ind w:right="95" w:firstLine="0"/>
              <w:jc w:val="both"/>
              <w:rPr>
                <w:sz w:val="24"/>
              </w:rPr>
            </w:pPr>
            <w:r>
              <w:rPr>
                <w:sz w:val="24"/>
              </w:rPr>
              <w:t>совершенствовать приемы работы с глиной, пластилином (разминать, разрывать на крупные куски, соединять, отщипывать мелкие куски, раскатывать прямыми и круговыми движениями, расплющивать);</w:t>
            </w:r>
          </w:p>
          <w:p w:rsidR="006330A7" w:rsidRDefault="006E35D8" w:rsidP="00BF5D78">
            <w:pPr>
              <w:pStyle w:val="TableParagraph"/>
              <w:numPr>
                <w:ilvl w:val="0"/>
                <w:numId w:val="54"/>
              </w:numPr>
              <w:tabs>
                <w:tab w:val="left" w:pos="442"/>
              </w:tabs>
              <w:spacing w:line="266" w:lineRule="exact"/>
              <w:ind w:left="441" w:hanging="335"/>
              <w:jc w:val="both"/>
              <w:rPr>
                <w:sz w:val="24"/>
              </w:rPr>
            </w:pPr>
            <w:r>
              <w:rPr>
                <w:sz w:val="24"/>
              </w:rPr>
              <w:t>знакомить</w:t>
            </w:r>
            <w:r>
              <w:rPr>
                <w:spacing w:val="30"/>
                <w:sz w:val="24"/>
              </w:rPr>
              <w:t xml:space="preserve"> </w:t>
            </w:r>
            <w:r>
              <w:rPr>
                <w:sz w:val="24"/>
              </w:rPr>
              <w:t>детей</w:t>
            </w:r>
            <w:r>
              <w:rPr>
                <w:spacing w:val="27"/>
                <w:sz w:val="24"/>
              </w:rPr>
              <w:t xml:space="preserve"> </w:t>
            </w:r>
            <w:r>
              <w:rPr>
                <w:sz w:val="24"/>
              </w:rPr>
              <w:t>с</w:t>
            </w:r>
            <w:r>
              <w:rPr>
                <w:spacing w:val="28"/>
                <w:sz w:val="24"/>
              </w:rPr>
              <w:t xml:space="preserve"> </w:t>
            </w:r>
            <w:r>
              <w:rPr>
                <w:sz w:val="24"/>
              </w:rPr>
              <w:t>доступными</w:t>
            </w:r>
            <w:r>
              <w:rPr>
                <w:spacing w:val="30"/>
                <w:sz w:val="24"/>
              </w:rPr>
              <w:t xml:space="preserve"> </w:t>
            </w:r>
            <w:r>
              <w:rPr>
                <w:sz w:val="24"/>
              </w:rPr>
              <w:t>их</w:t>
            </w:r>
            <w:r>
              <w:rPr>
                <w:spacing w:val="31"/>
                <w:sz w:val="24"/>
              </w:rPr>
              <w:t xml:space="preserve"> </w:t>
            </w:r>
            <w:r>
              <w:rPr>
                <w:sz w:val="24"/>
              </w:rPr>
              <w:t>пониманию</w:t>
            </w:r>
            <w:r>
              <w:rPr>
                <w:spacing w:val="29"/>
                <w:sz w:val="24"/>
              </w:rPr>
              <w:t xml:space="preserve"> </w:t>
            </w:r>
            <w:r>
              <w:rPr>
                <w:sz w:val="24"/>
              </w:rPr>
              <w:t>произведениями</w:t>
            </w:r>
            <w:r>
              <w:rPr>
                <w:spacing w:val="30"/>
                <w:sz w:val="24"/>
              </w:rPr>
              <w:t xml:space="preserve"> </w:t>
            </w:r>
            <w:r>
              <w:rPr>
                <w:sz w:val="24"/>
              </w:rPr>
              <w:t>искусства</w:t>
            </w:r>
            <w:r>
              <w:rPr>
                <w:spacing w:val="30"/>
                <w:sz w:val="24"/>
              </w:rPr>
              <w:t xml:space="preserve"> </w:t>
            </w:r>
            <w:r>
              <w:rPr>
                <w:sz w:val="24"/>
              </w:rPr>
              <w:t>(картины,</w:t>
            </w:r>
          </w:p>
        </w:tc>
      </w:tr>
    </w:tbl>
    <w:p w:rsidR="006330A7" w:rsidRDefault="006330A7">
      <w:pPr>
        <w:spacing w:line="266" w:lineRule="exac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6348"/>
        </w:trPr>
        <w:tc>
          <w:tcPr>
            <w:tcW w:w="10423" w:type="dxa"/>
          </w:tcPr>
          <w:p w:rsidR="006330A7" w:rsidRDefault="006E35D8">
            <w:pPr>
              <w:pStyle w:val="TableParagraph"/>
              <w:ind w:right="96"/>
              <w:jc w:val="both"/>
              <w:rPr>
                <w:sz w:val="24"/>
              </w:rPr>
            </w:pPr>
            <w:r>
              <w:rPr>
                <w:sz w:val="24"/>
              </w:rPr>
              <w:t>иллюстрации к сказкам и рассказам, народная игрушка: семеновская матрешка, дымковская и богородская игрушка);</w:t>
            </w:r>
          </w:p>
          <w:p w:rsidR="006330A7" w:rsidRDefault="006E35D8" w:rsidP="00BF5D78">
            <w:pPr>
              <w:pStyle w:val="TableParagraph"/>
              <w:numPr>
                <w:ilvl w:val="0"/>
                <w:numId w:val="53"/>
              </w:numPr>
              <w:tabs>
                <w:tab w:val="left" w:pos="313"/>
              </w:tabs>
              <w:ind w:right="106" w:firstLine="0"/>
              <w:jc w:val="both"/>
              <w:rPr>
                <w:sz w:val="24"/>
              </w:rPr>
            </w:pPr>
            <w:r>
              <w:rPr>
                <w:sz w:val="24"/>
              </w:rPr>
              <w:t>учить детей определять способ лепки (раскатывать, защипывать, оттягивать, соединять части и пр.);</w:t>
            </w:r>
          </w:p>
          <w:p w:rsidR="006330A7" w:rsidRDefault="006E35D8" w:rsidP="00BF5D78">
            <w:pPr>
              <w:pStyle w:val="TableParagraph"/>
              <w:numPr>
                <w:ilvl w:val="0"/>
                <w:numId w:val="53"/>
              </w:numPr>
              <w:tabs>
                <w:tab w:val="left" w:pos="421"/>
              </w:tabs>
              <w:ind w:right="104" w:firstLine="0"/>
              <w:jc w:val="both"/>
              <w:rPr>
                <w:sz w:val="24"/>
              </w:rPr>
            </w:pPr>
            <w:r>
              <w:rPr>
                <w:sz w:val="24"/>
              </w:rPr>
              <w:t>вызывать у детей интерес к лепным поделкам, поддерживать их стремление лепить самостоятельно;</w:t>
            </w:r>
          </w:p>
          <w:p w:rsidR="006330A7" w:rsidRDefault="006E35D8" w:rsidP="00BF5D78">
            <w:pPr>
              <w:pStyle w:val="TableParagraph"/>
              <w:numPr>
                <w:ilvl w:val="0"/>
                <w:numId w:val="53"/>
              </w:numPr>
              <w:tabs>
                <w:tab w:val="left" w:pos="337"/>
              </w:tabs>
              <w:ind w:right="103" w:firstLine="0"/>
              <w:jc w:val="both"/>
              <w:rPr>
                <w:sz w:val="24"/>
              </w:rPr>
            </w:pPr>
            <w:r>
              <w:rPr>
                <w:sz w:val="24"/>
              </w:rPr>
              <w:t>учить детей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w:t>
            </w:r>
            <w:r>
              <w:rPr>
                <w:spacing w:val="-2"/>
                <w:sz w:val="24"/>
              </w:rPr>
              <w:t xml:space="preserve"> </w:t>
            </w:r>
            <w:r>
              <w:rPr>
                <w:sz w:val="24"/>
              </w:rPr>
              <w:t>деятельности;</w:t>
            </w:r>
          </w:p>
          <w:p w:rsidR="006330A7" w:rsidRDefault="006E35D8" w:rsidP="00BF5D78">
            <w:pPr>
              <w:pStyle w:val="TableParagraph"/>
              <w:numPr>
                <w:ilvl w:val="0"/>
                <w:numId w:val="53"/>
              </w:numPr>
              <w:tabs>
                <w:tab w:val="left" w:pos="344"/>
              </w:tabs>
              <w:ind w:right="96" w:firstLine="0"/>
              <w:jc w:val="both"/>
              <w:rPr>
                <w:sz w:val="24"/>
              </w:rPr>
            </w:pPr>
            <w:r>
              <w:rPr>
                <w:sz w:val="24"/>
              </w:rPr>
              <w:t>закреплять умение детей анализировать образец и воспроизводить его в аппликации, лепке, рисовании;</w:t>
            </w:r>
          </w:p>
          <w:p w:rsidR="006330A7" w:rsidRDefault="006E35D8" w:rsidP="00BF5D78">
            <w:pPr>
              <w:pStyle w:val="TableParagraph"/>
              <w:numPr>
                <w:ilvl w:val="0"/>
                <w:numId w:val="53"/>
              </w:numPr>
              <w:tabs>
                <w:tab w:val="left" w:pos="296"/>
              </w:tabs>
              <w:ind w:right="101" w:firstLine="0"/>
              <w:jc w:val="both"/>
              <w:rPr>
                <w:sz w:val="24"/>
              </w:rPr>
            </w:pPr>
            <w:r>
              <w:rPr>
                <w:sz w:val="24"/>
              </w:rPr>
              <w:t>развивать координацию движений обеих рук, зрительно- двигательную координацию в процессе рисования, лепки,</w:t>
            </w:r>
            <w:r>
              <w:rPr>
                <w:spacing w:val="-1"/>
                <w:sz w:val="24"/>
              </w:rPr>
              <w:t xml:space="preserve"> </w:t>
            </w:r>
            <w:r>
              <w:rPr>
                <w:sz w:val="24"/>
              </w:rPr>
              <w:t>аппликации;</w:t>
            </w:r>
          </w:p>
          <w:p w:rsidR="006330A7" w:rsidRDefault="006E35D8" w:rsidP="00BF5D78">
            <w:pPr>
              <w:pStyle w:val="TableParagraph"/>
              <w:numPr>
                <w:ilvl w:val="0"/>
                <w:numId w:val="53"/>
              </w:numPr>
              <w:tabs>
                <w:tab w:val="left" w:pos="394"/>
              </w:tabs>
              <w:ind w:right="104" w:firstLine="0"/>
              <w:jc w:val="both"/>
              <w:rPr>
                <w:sz w:val="24"/>
              </w:rPr>
            </w:pPr>
            <w:r>
              <w:rPr>
                <w:sz w:val="24"/>
              </w:rPr>
              <w:t>формировать умение детей вместе с педагогом и самостоятельно планировать этапы и последовательность выполнения</w:t>
            </w:r>
            <w:r>
              <w:rPr>
                <w:spacing w:val="-1"/>
                <w:sz w:val="24"/>
              </w:rPr>
              <w:t xml:space="preserve"> </w:t>
            </w:r>
            <w:r>
              <w:rPr>
                <w:sz w:val="24"/>
              </w:rPr>
              <w:t>работы;</w:t>
            </w:r>
          </w:p>
          <w:p w:rsidR="006330A7" w:rsidRDefault="006E35D8" w:rsidP="00BF5D78">
            <w:pPr>
              <w:pStyle w:val="TableParagraph"/>
              <w:numPr>
                <w:ilvl w:val="0"/>
                <w:numId w:val="53"/>
              </w:numPr>
              <w:tabs>
                <w:tab w:val="left" w:pos="313"/>
              </w:tabs>
              <w:ind w:right="103" w:firstLine="0"/>
              <w:jc w:val="both"/>
              <w:rPr>
                <w:sz w:val="24"/>
              </w:rPr>
            </w:pPr>
            <w:r>
              <w:rPr>
                <w:sz w:val="24"/>
              </w:rPr>
              <w:t>расширять представления детей о скульптуре малых форм, выделяя средства выразительности, передающие характер</w:t>
            </w:r>
            <w:r>
              <w:rPr>
                <w:spacing w:val="-2"/>
                <w:sz w:val="24"/>
              </w:rPr>
              <w:t xml:space="preserve"> </w:t>
            </w:r>
            <w:r>
              <w:rPr>
                <w:sz w:val="24"/>
              </w:rPr>
              <w:t>образа;</w:t>
            </w:r>
          </w:p>
          <w:p w:rsidR="006330A7" w:rsidRDefault="006E35D8" w:rsidP="00BF5D78">
            <w:pPr>
              <w:pStyle w:val="TableParagraph"/>
              <w:numPr>
                <w:ilvl w:val="0"/>
                <w:numId w:val="53"/>
              </w:numPr>
              <w:tabs>
                <w:tab w:val="left" w:pos="351"/>
              </w:tabs>
              <w:ind w:right="96" w:firstLine="0"/>
              <w:jc w:val="both"/>
              <w:rPr>
                <w:sz w:val="24"/>
              </w:rPr>
            </w:pPr>
            <w:r>
              <w:rPr>
                <w:sz w:val="24"/>
              </w:rPr>
              <w:t>продолжать знакомить детей со специфическими особенностями жостовской, хохломской и городецкой росписи, учить их узнавать и называть предметы народного декоративно-прикладного искусства;</w:t>
            </w:r>
          </w:p>
          <w:p w:rsidR="006330A7" w:rsidRDefault="006E35D8" w:rsidP="00BF5D78">
            <w:pPr>
              <w:pStyle w:val="TableParagraph"/>
              <w:numPr>
                <w:ilvl w:val="0"/>
                <w:numId w:val="53"/>
              </w:numPr>
              <w:tabs>
                <w:tab w:val="left" w:pos="303"/>
              </w:tabs>
              <w:spacing w:line="270" w:lineRule="atLeast"/>
              <w:ind w:right="92" w:firstLine="0"/>
              <w:jc w:val="both"/>
              <w:rPr>
                <w:sz w:val="24"/>
              </w:rPr>
            </w:pPr>
            <w:r>
              <w:rPr>
                <w:sz w:val="24"/>
              </w:rPr>
              <w:t>развивать у детей художественное восприятие произведений изобразительного искусства, учить их эмоционально откликаться на воздействие художественного образа, понимать содержание произведений и выражать свои чувства и эмоции с помощью творческих</w:t>
            </w:r>
            <w:r>
              <w:rPr>
                <w:spacing w:val="-12"/>
                <w:sz w:val="24"/>
              </w:rPr>
              <w:t xml:space="preserve"> </w:t>
            </w:r>
            <w:r>
              <w:rPr>
                <w:sz w:val="24"/>
              </w:rPr>
              <w:t>рассказов.</w:t>
            </w:r>
          </w:p>
        </w:tc>
      </w:tr>
      <w:tr w:rsidR="006330A7">
        <w:trPr>
          <w:trHeight w:val="275"/>
        </w:trPr>
        <w:tc>
          <w:tcPr>
            <w:tcW w:w="10423" w:type="dxa"/>
          </w:tcPr>
          <w:p w:rsidR="006330A7" w:rsidRDefault="006E35D8">
            <w:pPr>
              <w:pStyle w:val="TableParagraph"/>
              <w:spacing w:line="256" w:lineRule="exact"/>
              <w:ind w:left="89" w:right="83"/>
              <w:jc w:val="center"/>
              <w:rPr>
                <w:b/>
                <w:sz w:val="24"/>
              </w:rPr>
            </w:pPr>
            <w:r>
              <w:rPr>
                <w:b/>
                <w:sz w:val="24"/>
              </w:rPr>
              <w:t>Основное содержание</w:t>
            </w:r>
          </w:p>
        </w:tc>
      </w:tr>
      <w:tr w:rsidR="006330A7">
        <w:trPr>
          <w:trHeight w:val="275"/>
        </w:trPr>
        <w:tc>
          <w:tcPr>
            <w:tcW w:w="10423" w:type="dxa"/>
          </w:tcPr>
          <w:p w:rsidR="006330A7" w:rsidRDefault="006E35D8">
            <w:pPr>
              <w:pStyle w:val="TableParagraph"/>
              <w:spacing w:line="256" w:lineRule="exact"/>
              <w:ind w:left="4517"/>
              <w:rPr>
                <w:b/>
                <w:sz w:val="24"/>
              </w:rPr>
            </w:pPr>
            <w:r>
              <w:rPr>
                <w:b/>
                <w:sz w:val="24"/>
              </w:rPr>
              <w:t>1. Рисование</w:t>
            </w:r>
          </w:p>
        </w:tc>
      </w:tr>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Предметное рисование</w:t>
            </w:r>
          </w:p>
        </w:tc>
      </w:tr>
      <w:tr w:rsidR="006330A7">
        <w:trPr>
          <w:trHeight w:val="7452"/>
        </w:trPr>
        <w:tc>
          <w:tcPr>
            <w:tcW w:w="10423" w:type="dxa"/>
          </w:tcPr>
          <w:p w:rsidR="006330A7" w:rsidRDefault="006E35D8">
            <w:pPr>
              <w:pStyle w:val="TableParagraph"/>
              <w:ind w:right="109"/>
              <w:jc w:val="both"/>
              <w:rPr>
                <w:sz w:val="24"/>
              </w:rPr>
            </w:pPr>
            <w:r>
              <w:rPr>
                <w:sz w:val="24"/>
              </w:rPr>
              <w:t>Рисование разных пород деревьев, связывая образ с «характером» дерева (береза плакучая, печальная, опустила ветки; береза радостная, веселая, ветки подняла вверх, «танцует»).</w:t>
            </w:r>
          </w:p>
          <w:p w:rsidR="006330A7" w:rsidRDefault="006E35D8">
            <w:pPr>
              <w:pStyle w:val="TableParagraph"/>
              <w:ind w:right="102"/>
              <w:jc w:val="both"/>
              <w:rPr>
                <w:sz w:val="24"/>
              </w:rPr>
            </w:pPr>
            <w:r>
              <w:rPr>
                <w:sz w:val="24"/>
              </w:rPr>
              <w:t>Показ приема изображения предметов на разных уровнях (планах): «Дети пришли в березовую рощу», «Зима в лесу. Дети гуляют в лесу», «Мы помогаем взрослым собирать яблоки в саду». Рисование одного и того же дерева зимой, летом и осенью, передавая основные цвета времен года. Рядом свое изображение (одного или с друзьями).</w:t>
            </w:r>
          </w:p>
          <w:p w:rsidR="006330A7" w:rsidRDefault="006E35D8">
            <w:pPr>
              <w:pStyle w:val="TableParagraph"/>
              <w:ind w:right="93"/>
              <w:jc w:val="both"/>
              <w:rPr>
                <w:sz w:val="24"/>
              </w:rPr>
            </w:pPr>
            <w:r>
              <w:rPr>
                <w:sz w:val="24"/>
              </w:rPr>
              <w:t>Рисование улицы, парка, участка (по заранее нанесенным пространственным ориентирам — дорожкам). Отражение занятий людей (взрослых и детей) в изображаемой ситуации.</w:t>
            </w:r>
          </w:p>
          <w:p w:rsidR="006330A7" w:rsidRDefault="006E35D8">
            <w:pPr>
              <w:pStyle w:val="TableParagraph"/>
              <w:spacing w:line="237" w:lineRule="auto"/>
              <w:ind w:right="5508" w:firstLine="60"/>
              <w:jc w:val="both"/>
              <w:rPr>
                <w:sz w:val="24"/>
              </w:rPr>
            </w:pPr>
            <w:r>
              <w:rPr>
                <w:sz w:val="24"/>
              </w:rPr>
              <w:t>Изображение транспортных средств на</w:t>
            </w:r>
            <w:r>
              <w:rPr>
                <w:spacing w:val="-18"/>
                <w:sz w:val="24"/>
              </w:rPr>
              <w:t xml:space="preserve"> </w:t>
            </w:r>
            <w:r>
              <w:rPr>
                <w:sz w:val="24"/>
              </w:rPr>
              <w:t>улице. Рассказывание о содержании</w:t>
            </w:r>
            <w:r>
              <w:rPr>
                <w:spacing w:val="-4"/>
                <w:sz w:val="24"/>
              </w:rPr>
              <w:t xml:space="preserve"> </w:t>
            </w:r>
            <w:r>
              <w:rPr>
                <w:sz w:val="24"/>
              </w:rPr>
              <w:t>рисунка.</w:t>
            </w:r>
          </w:p>
          <w:p w:rsidR="006330A7" w:rsidRDefault="006E35D8">
            <w:pPr>
              <w:pStyle w:val="TableParagraph"/>
              <w:ind w:right="95" w:firstLine="60"/>
              <w:jc w:val="both"/>
              <w:rPr>
                <w:sz w:val="24"/>
              </w:rPr>
            </w:pPr>
            <w:r>
              <w:rPr>
                <w:sz w:val="24"/>
              </w:rPr>
              <w:t>(интеграция с логопедической работой, образовательной областью «Социально-коммуникативное развитие» — раздел «Представления о мире людей и рукотворных материалах»).</w:t>
            </w:r>
          </w:p>
          <w:p w:rsidR="006330A7" w:rsidRDefault="006E35D8">
            <w:pPr>
              <w:pStyle w:val="TableParagraph"/>
              <w:ind w:right="96"/>
              <w:jc w:val="both"/>
              <w:rPr>
                <w:sz w:val="24"/>
              </w:rPr>
            </w:pPr>
            <w:r>
              <w:rPr>
                <w:sz w:val="24"/>
              </w:rPr>
              <w:t>Рисование фломастерами и красками зданий разного назначения после прогулки, экскурсии, рассматривания картинок, фотографий и рисунков, изображающих здания (жилой дом-башня, детский сад, магазин, деревенский домик).</w:t>
            </w:r>
          </w:p>
          <w:p w:rsidR="006330A7" w:rsidRDefault="006E35D8">
            <w:pPr>
              <w:pStyle w:val="TableParagraph"/>
              <w:ind w:right="101"/>
              <w:jc w:val="both"/>
              <w:rPr>
                <w:sz w:val="24"/>
              </w:rPr>
            </w:pPr>
            <w:r>
              <w:rPr>
                <w:sz w:val="24"/>
              </w:rPr>
              <w:t>Отражение в рисунке характерных особенностей домов: количество этажей, дверей, окон, наличие некоторых деталей, например балконов в жилых домах.</w:t>
            </w:r>
          </w:p>
          <w:p w:rsidR="006330A7" w:rsidRDefault="006E35D8">
            <w:pPr>
              <w:pStyle w:val="TableParagraph"/>
              <w:ind w:right="92"/>
              <w:jc w:val="both"/>
              <w:rPr>
                <w:sz w:val="24"/>
              </w:rPr>
            </w:pPr>
            <w:r>
              <w:rPr>
                <w:sz w:val="24"/>
              </w:rPr>
              <w:t>(интеграция с логопедической работой, образовательными областями «Социально- коммуникативное развитие» — раздел «Представления о мире людей и рукотворных</w:t>
            </w:r>
            <w:r>
              <w:rPr>
                <w:spacing w:val="20"/>
                <w:sz w:val="24"/>
              </w:rPr>
              <w:t xml:space="preserve"> </w:t>
            </w:r>
            <w:r>
              <w:rPr>
                <w:sz w:val="24"/>
              </w:rPr>
              <w:t>материалах»,</w:t>
            </w:r>
          </w:p>
          <w:p w:rsidR="006330A7" w:rsidRDefault="006E35D8">
            <w:pPr>
              <w:pStyle w:val="TableParagraph"/>
              <w:jc w:val="both"/>
              <w:rPr>
                <w:sz w:val="24"/>
              </w:rPr>
            </w:pPr>
            <w:r>
              <w:rPr>
                <w:sz w:val="24"/>
              </w:rPr>
              <w:t xml:space="preserve">«Познавательное    развитие»    —    разделы    «Элементарные    математические </w:t>
            </w:r>
            <w:r>
              <w:rPr>
                <w:spacing w:val="48"/>
                <w:sz w:val="24"/>
              </w:rPr>
              <w:t xml:space="preserve"> </w:t>
            </w:r>
            <w:r>
              <w:rPr>
                <w:sz w:val="24"/>
              </w:rPr>
              <w:t>представления»,</w:t>
            </w:r>
          </w:p>
          <w:p w:rsidR="006330A7" w:rsidRDefault="006E35D8">
            <w:pPr>
              <w:pStyle w:val="TableParagraph"/>
              <w:rPr>
                <w:sz w:val="24"/>
              </w:rPr>
            </w:pPr>
            <w:r>
              <w:rPr>
                <w:sz w:val="24"/>
              </w:rPr>
              <w:t>«Конструирование»).</w:t>
            </w:r>
          </w:p>
          <w:p w:rsidR="006330A7" w:rsidRDefault="006E35D8">
            <w:pPr>
              <w:pStyle w:val="TableParagraph"/>
              <w:rPr>
                <w:sz w:val="24"/>
              </w:rPr>
            </w:pPr>
            <w:r>
              <w:rPr>
                <w:sz w:val="24"/>
              </w:rPr>
              <w:t>Рисование человека (после подготовительных игр с моделью человеческой фигуры).</w:t>
            </w:r>
          </w:p>
          <w:p w:rsidR="006330A7" w:rsidRDefault="006E35D8">
            <w:pPr>
              <w:pStyle w:val="TableParagraph"/>
              <w:ind w:right="100"/>
              <w:jc w:val="both"/>
              <w:rPr>
                <w:sz w:val="24"/>
              </w:rPr>
            </w:pPr>
            <w:r>
              <w:rPr>
                <w:sz w:val="24"/>
              </w:rPr>
              <w:t>Способы передачи движений рук и ног, наклона туловища, поворота головы в зависимости от действий человека. Рисование «портретов» друзей, автопортретов, портрета мамы, папы и других близких детей и взрослых.</w:t>
            </w:r>
          </w:p>
          <w:p w:rsidR="006330A7" w:rsidRDefault="006E35D8">
            <w:pPr>
              <w:pStyle w:val="TableParagraph"/>
              <w:jc w:val="both"/>
              <w:rPr>
                <w:sz w:val="24"/>
              </w:rPr>
            </w:pPr>
            <w:r>
              <w:rPr>
                <w:sz w:val="24"/>
              </w:rPr>
              <w:t>(интеграция с образовательной областью «Социально-коммуникативное развитие» — раздел</w:t>
            </w:r>
          </w:p>
          <w:p w:rsidR="006330A7" w:rsidRDefault="006E35D8">
            <w:pPr>
              <w:pStyle w:val="TableParagraph"/>
              <w:spacing w:line="264" w:lineRule="exact"/>
              <w:jc w:val="both"/>
              <w:rPr>
                <w:sz w:val="24"/>
              </w:rPr>
            </w:pPr>
            <w:r>
              <w:rPr>
                <w:sz w:val="24"/>
              </w:rPr>
              <w:t>«Представления о мире людей и рукотворных материалах»).</w:t>
            </w:r>
          </w:p>
        </w:tc>
      </w:tr>
    </w:tbl>
    <w:p w:rsidR="006330A7" w:rsidRDefault="006330A7">
      <w:pPr>
        <w:spacing w:line="264" w:lineRule="exac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1932"/>
        </w:trPr>
        <w:tc>
          <w:tcPr>
            <w:tcW w:w="10423" w:type="dxa"/>
          </w:tcPr>
          <w:p w:rsidR="006330A7" w:rsidRDefault="006E35D8">
            <w:pPr>
              <w:pStyle w:val="TableParagraph"/>
              <w:spacing w:line="268" w:lineRule="exact"/>
              <w:rPr>
                <w:sz w:val="24"/>
              </w:rPr>
            </w:pPr>
            <w:r>
              <w:rPr>
                <w:sz w:val="24"/>
              </w:rPr>
              <w:t>Рисование с натуры кукол (голышей и в разной одежде, девочек и мальчиков).</w:t>
            </w:r>
          </w:p>
          <w:p w:rsidR="006330A7" w:rsidRDefault="006E35D8">
            <w:pPr>
              <w:pStyle w:val="TableParagraph"/>
              <w:rPr>
                <w:sz w:val="24"/>
              </w:rPr>
            </w:pPr>
            <w:r>
              <w:rPr>
                <w:sz w:val="24"/>
              </w:rPr>
              <w:t>Выбранная игрушка помещается па столе перед ребенком, чтобы он имел возможность ее обследовать и оценивать выполнение, сопоставляя с натурой.</w:t>
            </w:r>
          </w:p>
          <w:p w:rsidR="006330A7" w:rsidRDefault="006E35D8">
            <w:pPr>
              <w:pStyle w:val="TableParagraph"/>
              <w:ind w:right="103"/>
              <w:rPr>
                <w:sz w:val="24"/>
              </w:rPr>
            </w:pPr>
            <w:r>
              <w:rPr>
                <w:sz w:val="24"/>
              </w:rPr>
              <w:t>Рисование старинных кукол, кукол в национальных одеждах, древних людей, современных людей в костюмах разных профессий.</w:t>
            </w:r>
          </w:p>
          <w:p w:rsidR="006330A7" w:rsidRDefault="006E35D8">
            <w:pPr>
              <w:pStyle w:val="TableParagraph"/>
              <w:ind w:left="168"/>
              <w:rPr>
                <w:sz w:val="24"/>
              </w:rPr>
            </w:pPr>
            <w:r>
              <w:rPr>
                <w:sz w:val="24"/>
              </w:rPr>
              <w:t>(интеграция с образовательной областью «Социально- коммуникативное развитие» — раздел</w:t>
            </w:r>
          </w:p>
          <w:p w:rsidR="006330A7" w:rsidRDefault="006E35D8">
            <w:pPr>
              <w:pStyle w:val="TableParagraph"/>
              <w:spacing w:line="264" w:lineRule="exact"/>
              <w:rPr>
                <w:sz w:val="24"/>
              </w:rPr>
            </w:pPr>
            <w:r>
              <w:rPr>
                <w:sz w:val="24"/>
              </w:rPr>
              <w:t>«Представления о мире людей и рукотворных материалах»)</w:t>
            </w:r>
          </w:p>
        </w:tc>
      </w:tr>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Сюжетное рисование</w:t>
            </w:r>
          </w:p>
        </w:tc>
      </w:tr>
      <w:tr w:rsidR="006330A7">
        <w:trPr>
          <w:trHeight w:val="5796"/>
        </w:trPr>
        <w:tc>
          <w:tcPr>
            <w:tcW w:w="10423" w:type="dxa"/>
          </w:tcPr>
          <w:p w:rsidR="006330A7" w:rsidRDefault="006E35D8">
            <w:pPr>
              <w:pStyle w:val="TableParagraph"/>
              <w:ind w:right="100"/>
              <w:jc w:val="both"/>
              <w:rPr>
                <w:sz w:val="24"/>
              </w:rPr>
            </w:pPr>
            <w:r>
              <w:rPr>
                <w:sz w:val="24"/>
              </w:rPr>
              <w:t>Рисование по представлению и с натуры натюрмортов, сюжетов литературных и музыкальных произведений, выбирая цветовой фон в соответствии с настроением и характерами героев. Сюжетное рисование, отражающее события из жизни детей и взрослых, сказочные ситуации, ситуации из произведений детской литературы.</w:t>
            </w:r>
          </w:p>
          <w:p w:rsidR="006330A7" w:rsidRDefault="006E35D8">
            <w:pPr>
              <w:pStyle w:val="TableParagraph"/>
              <w:tabs>
                <w:tab w:val="left" w:pos="1688"/>
                <w:tab w:val="left" w:pos="2131"/>
                <w:tab w:val="left" w:pos="4110"/>
                <w:tab w:val="left" w:pos="5329"/>
                <w:tab w:val="left" w:pos="7579"/>
                <w:tab w:val="left" w:pos="8992"/>
              </w:tabs>
              <w:ind w:right="92"/>
              <w:rPr>
                <w:sz w:val="24"/>
              </w:rPr>
            </w:pPr>
            <w:r>
              <w:rPr>
                <w:sz w:val="24"/>
              </w:rPr>
              <w:t>Предварительные беседы, вызывающие в воображении детей то, что будет нарисовано. (интеграция</w:t>
            </w:r>
            <w:r>
              <w:rPr>
                <w:sz w:val="24"/>
              </w:rPr>
              <w:tab/>
              <w:t>с</w:t>
            </w:r>
            <w:r>
              <w:rPr>
                <w:sz w:val="24"/>
              </w:rPr>
              <w:tab/>
              <w:t>логопедической</w:t>
            </w:r>
            <w:r>
              <w:rPr>
                <w:sz w:val="24"/>
              </w:rPr>
              <w:tab/>
              <w:t>работой,</w:t>
            </w:r>
            <w:r>
              <w:rPr>
                <w:sz w:val="24"/>
              </w:rPr>
              <w:tab/>
              <w:t>образовательными</w:t>
            </w:r>
            <w:r>
              <w:rPr>
                <w:sz w:val="24"/>
              </w:rPr>
              <w:tab/>
              <w:t>областями</w:t>
            </w:r>
            <w:r>
              <w:rPr>
                <w:sz w:val="24"/>
              </w:rPr>
              <w:tab/>
              <w:t>«Социально- коммуникативное развитие» — раздел «Представления о мире людей и рукотворных</w:t>
            </w:r>
            <w:r>
              <w:rPr>
                <w:spacing w:val="19"/>
                <w:sz w:val="24"/>
              </w:rPr>
              <w:t xml:space="preserve"> </w:t>
            </w:r>
            <w:r>
              <w:rPr>
                <w:sz w:val="24"/>
              </w:rPr>
              <w:t>материалах»,</w:t>
            </w:r>
          </w:p>
          <w:p w:rsidR="006330A7" w:rsidRDefault="006E35D8">
            <w:pPr>
              <w:pStyle w:val="TableParagraph"/>
              <w:rPr>
                <w:sz w:val="24"/>
              </w:rPr>
            </w:pPr>
            <w:r>
              <w:rPr>
                <w:sz w:val="24"/>
              </w:rPr>
              <w:t>«Речевое развитие»). Композиционные рисунки (персонажи и предметы располагаются на всей плоскости листа).</w:t>
            </w:r>
          </w:p>
          <w:p w:rsidR="006330A7" w:rsidRDefault="006E35D8">
            <w:pPr>
              <w:pStyle w:val="TableParagraph"/>
              <w:rPr>
                <w:sz w:val="24"/>
              </w:rPr>
            </w:pPr>
            <w:r>
              <w:rPr>
                <w:sz w:val="24"/>
              </w:rPr>
              <w:t>Сюжетное рисование по содержанию сказок, мультфильмов, которые дети хорошо знают и могут свободно пересказывать. (интеграция с логопедической работой, образовательной областью</w:t>
            </w:r>
          </w:p>
          <w:p w:rsidR="006330A7" w:rsidRDefault="006E35D8">
            <w:pPr>
              <w:pStyle w:val="TableParagraph"/>
              <w:rPr>
                <w:sz w:val="24"/>
              </w:rPr>
            </w:pPr>
            <w:r>
              <w:rPr>
                <w:sz w:val="24"/>
              </w:rPr>
              <w:t>«Речевое развитие»).</w:t>
            </w:r>
          </w:p>
          <w:p w:rsidR="006330A7" w:rsidRDefault="006E35D8">
            <w:pPr>
              <w:pStyle w:val="TableParagraph"/>
              <w:ind w:right="98"/>
              <w:jc w:val="both"/>
              <w:rPr>
                <w:sz w:val="24"/>
              </w:rPr>
            </w:pPr>
            <w:r>
              <w:rPr>
                <w:sz w:val="24"/>
              </w:rPr>
              <w:t>Сюжетное рисование по представлению в соответствии с определенным фрагментом (каждому ребенку — свой отрывок) с предварительным повторением содержания сказки и рассматриванием иллюстраций к ней, с последующим рассказыванием. (интеграция с логопедической работой, образовательной областью «Речевое развитие»).</w:t>
            </w:r>
          </w:p>
          <w:p w:rsidR="006330A7" w:rsidRDefault="006E35D8">
            <w:pPr>
              <w:pStyle w:val="TableParagraph"/>
              <w:ind w:right="97"/>
              <w:jc w:val="both"/>
              <w:rPr>
                <w:sz w:val="24"/>
              </w:rPr>
            </w:pPr>
            <w:r>
              <w:rPr>
                <w:sz w:val="24"/>
              </w:rPr>
              <w:t xml:space="preserve">Изготовление книжек-самоделок, в которых отражена жизнь детей и их игровой опыт («Наш день в  детском  саду»,  «История  о  том,  как  Таня  заболела»,  «Как  мы  ходили  в </w:t>
            </w:r>
            <w:r>
              <w:rPr>
                <w:spacing w:val="3"/>
                <w:sz w:val="24"/>
              </w:rPr>
              <w:t xml:space="preserve"> </w:t>
            </w:r>
            <w:r>
              <w:rPr>
                <w:sz w:val="24"/>
              </w:rPr>
              <w:t>парикмахерскую»,</w:t>
            </w:r>
          </w:p>
          <w:p w:rsidR="006330A7" w:rsidRDefault="006E35D8">
            <w:pPr>
              <w:pStyle w:val="TableParagraph"/>
              <w:ind w:right="92"/>
              <w:jc w:val="both"/>
              <w:rPr>
                <w:sz w:val="24"/>
              </w:rPr>
            </w:pPr>
            <w:r>
              <w:rPr>
                <w:sz w:val="24"/>
              </w:rPr>
              <w:t xml:space="preserve">«Пешеходный переход» и др.). (интеграция с образовательными областями «Социально- коммуникативное развитие»— раздел «Представления о мире людей и </w:t>
            </w:r>
            <w:r>
              <w:rPr>
                <w:spacing w:val="20"/>
                <w:sz w:val="24"/>
              </w:rPr>
              <w:t xml:space="preserve"> </w:t>
            </w:r>
            <w:r>
              <w:rPr>
                <w:sz w:val="24"/>
              </w:rPr>
              <w:t>рукотворных материалах»,</w:t>
            </w:r>
          </w:p>
          <w:p w:rsidR="006330A7" w:rsidRDefault="006E35D8">
            <w:pPr>
              <w:pStyle w:val="TableParagraph"/>
              <w:spacing w:line="264" w:lineRule="exact"/>
              <w:jc w:val="both"/>
              <w:rPr>
                <w:sz w:val="24"/>
              </w:rPr>
            </w:pPr>
            <w:r>
              <w:rPr>
                <w:sz w:val="24"/>
              </w:rPr>
              <w:t>«Речевое развитие»).</w:t>
            </w:r>
          </w:p>
        </w:tc>
      </w:tr>
      <w:tr w:rsidR="006330A7">
        <w:trPr>
          <w:trHeight w:val="275"/>
        </w:trPr>
        <w:tc>
          <w:tcPr>
            <w:tcW w:w="10423" w:type="dxa"/>
          </w:tcPr>
          <w:p w:rsidR="006330A7" w:rsidRDefault="006E35D8">
            <w:pPr>
              <w:pStyle w:val="TableParagraph"/>
              <w:spacing w:line="256" w:lineRule="exact"/>
              <w:ind w:left="89" w:right="80"/>
              <w:jc w:val="center"/>
              <w:rPr>
                <w:b/>
                <w:sz w:val="24"/>
              </w:rPr>
            </w:pPr>
            <w:r>
              <w:rPr>
                <w:b/>
                <w:sz w:val="24"/>
              </w:rPr>
              <w:t>Декоративное рисование</w:t>
            </w:r>
          </w:p>
        </w:tc>
      </w:tr>
      <w:tr w:rsidR="006330A7">
        <w:trPr>
          <w:trHeight w:val="1932"/>
        </w:trPr>
        <w:tc>
          <w:tcPr>
            <w:tcW w:w="10423" w:type="dxa"/>
          </w:tcPr>
          <w:p w:rsidR="006330A7" w:rsidRDefault="006E35D8">
            <w:pPr>
              <w:pStyle w:val="TableParagraph"/>
              <w:ind w:right="103"/>
              <w:jc w:val="both"/>
              <w:rPr>
                <w:sz w:val="24"/>
              </w:rPr>
            </w:pPr>
            <w:r>
              <w:rPr>
                <w:sz w:val="24"/>
              </w:rPr>
              <w:t>Рисование ритмичного расположения разнообразных форм: кругов, точек, линий, завитков. Роспись выкроек дымковских игрушек (барыня, лошадка) после рассматривания игрушек. Склеивание расписанных выкроек.</w:t>
            </w:r>
          </w:p>
          <w:p w:rsidR="006330A7" w:rsidRDefault="006E35D8">
            <w:pPr>
              <w:pStyle w:val="TableParagraph"/>
              <w:ind w:right="96"/>
              <w:jc w:val="both"/>
              <w:rPr>
                <w:sz w:val="24"/>
              </w:rPr>
            </w:pPr>
            <w:r>
              <w:rPr>
                <w:sz w:val="24"/>
              </w:rPr>
              <w:t>Использование поделок для театрализованных игр. (интеграция с логопедической работой, образовательной областью «Социально-коммуникативное развитие» — разделы «Представления о мире людей и рукотворных материалах», «Труд»).</w:t>
            </w:r>
          </w:p>
          <w:p w:rsidR="006330A7" w:rsidRDefault="006E35D8">
            <w:pPr>
              <w:pStyle w:val="TableParagraph"/>
              <w:spacing w:line="262" w:lineRule="exact"/>
              <w:jc w:val="both"/>
              <w:rPr>
                <w:sz w:val="24"/>
              </w:rPr>
            </w:pPr>
            <w:r>
              <w:rPr>
                <w:sz w:val="24"/>
              </w:rPr>
              <w:t>Знакомство и рисование в технике кляксографии, «опредмечивание» пятен.</w:t>
            </w:r>
          </w:p>
        </w:tc>
      </w:tr>
      <w:tr w:rsidR="006330A7">
        <w:trPr>
          <w:trHeight w:val="277"/>
        </w:trPr>
        <w:tc>
          <w:tcPr>
            <w:tcW w:w="10423" w:type="dxa"/>
          </w:tcPr>
          <w:p w:rsidR="006330A7" w:rsidRDefault="006E35D8">
            <w:pPr>
              <w:pStyle w:val="TableParagraph"/>
              <w:spacing w:line="258" w:lineRule="exact"/>
              <w:ind w:left="4750"/>
              <w:rPr>
                <w:b/>
                <w:sz w:val="24"/>
              </w:rPr>
            </w:pPr>
            <w:r>
              <w:rPr>
                <w:b/>
                <w:sz w:val="24"/>
              </w:rPr>
              <w:t>2. Лепка</w:t>
            </w:r>
          </w:p>
        </w:tc>
      </w:tr>
      <w:tr w:rsidR="006330A7">
        <w:trPr>
          <w:trHeight w:val="4140"/>
        </w:trPr>
        <w:tc>
          <w:tcPr>
            <w:tcW w:w="10423" w:type="dxa"/>
          </w:tcPr>
          <w:p w:rsidR="006330A7" w:rsidRDefault="006E35D8">
            <w:pPr>
              <w:pStyle w:val="TableParagraph"/>
              <w:ind w:right="105"/>
              <w:jc w:val="both"/>
              <w:rPr>
                <w:sz w:val="24"/>
              </w:rPr>
            </w:pPr>
            <w:r>
              <w:rPr>
                <w:sz w:val="24"/>
              </w:rPr>
              <w:t>Рассматривание деревянных хохломских изделий (миска, солонка, стаканчик), керамической посуды для последующей лепки.</w:t>
            </w:r>
          </w:p>
          <w:p w:rsidR="006330A7" w:rsidRDefault="006E35D8">
            <w:pPr>
              <w:pStyle w:val="TableParagraph"/>
              <w:ind w:right="97"/>
              <w:jc w:val="both"/>
              <w:rPr>
                <w:sz w:val="24"/>
              </w:rPr>
            </w:pPr>
            <w:r>
              <w:rPr>
                <w:sz w:val="24"/>
              </w:rPr>
              <w:t>Лепка полой формы (глубокая миска, стакан, чашка): углубление в куске пластилина, загибание края у расплющенного куска, сглаживание поверхности изделия. Раскрашивание лепных изделий. Лепка фигур человека и животных с передачей характерных движений (лошадка скачет, девочка танцует и т. д.).</w:t>
            </w:r>
          </w:p>
          <w:p w:rsidR="006330A7" w:rsidRDefault="006E35D8">
            <w:pPr>
              <w:pStyle w:val="TableParagraph"/>
              <w:jc w:val="both"/>
              <w:rPr>
                <w:sz w:val="24"/>
              </w:rPr>
            </w:pPr>
            <w:r>
              <w:rPr>
                <w:sz w:val="24"/>
              </w:rPr>
              <w:t>Развитие у детей чувства композиции.</w:t>
            </w:r>
          </w:p>
          <w:p w:rsidR="006330A7" w:rsidRDefault="006E35D8">
            <w:pPr>
              <w:pStyle w:val="TableParagraph"/>
              <w:ind w:right="100"/>
              <w:jc w:val="both"/>
              <w:rPr>
                <w:sz w:val="24"/>
              </w:rPr>
            </w:pPr>
            <w:r>
              <w:rPr>
                <w:sz w:val="24"/>
              </w:rPr>
              <w:t>Лепка скульптурных групп из двух-трех фигур, передача пропорций и динамики действия, соотношение предметов по величине.</w:t>
            </w:r>
          </w:p>
          <w:p w:rsidR="006330A7" w:rsidRDefault="006E35D8">
            <w:pPr>
              <w:pStyle w:val="TableParagraph"/>
              <w:ind w:right="94"/>
              <w:jc w:val="both"/>
              <w:rPr>
                <w:sz w:val="24"/>
              </w:rPr>
            </w:pPr>
            <w:r>
              <w:rPr>
                <w:sz w:val="24"/>
              </w:rPr>
              <w:t>Лепка из пластилина по мотивам знакомых сказок или рассказов фигур животных с передачей их характерных особенностей (длинные уши, длинный хвост, короткий хвост и т.п.). (интеграция с образовательной областью «Речевое развитие»).</w:t>
            </w:r>
          </w:p>
          <w:p w:rsidR="006330A7" w:rsidRDefault="006E35D8">
            <w:pPr>
              <w:pStyle w:val="TableParagraph"/>
              <w:jc w:val="both"/>
              <w:rPr>
                <w:sz w:val="24"/>
              </w:rPr>
            </w:pPr>
            <w:r>
              <w:rPr>
                <w:sz w:val="24"/>
              </w:rPr>
              <w:t>Лепка фигурок скульптурным способом с последующим их обыгрыванием.</w:t>
            </w:r>
          </w:p>
          <w:p w:rsidR="006330A7" w:rsidRDefault="006E35D8">
            <w:pPr>
              <w:pStyle w:val="TableParagraph"/>
              <w:spacing w:line="270" w:lineRule="atLeast"/>
              <w:ind w:right="93"/>
              <w:jc w:val="both"/>
              <w:rPr>
                <w:sz w:val="24"/>
              </w:rPr>
            </w:pPr>
            <w:r>
              <w:rPr>
                <w:sz w:val="24"/>
              </w:rPr>
              <w:t>Игры и упражнения на развитие умения сравнивать предметы по форме и умения узнавать их по словесному описанию. (интеграция с логопедической работой, образовательной областью</w:t>
            </w:r>
          </w:p>
        </w:tc>
      </w:tr>
    </w:tbl>
    <w:p w:rsidR="006330A7" w:rsidRDefault="006330A7">
      <w:pPr>
        <w:spacing w:line="270" w:lineRule="atLeas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208"/>
        </w:trPr>
        <w:tc>
          <w:tcPr>
            <w:tcW w:w="10423" w:type="dxa"/>
          </w:tcPr>
          <w:p w:rsidR="006330A7" w:rsidRDefault="006E35D8">
            <w:pPr>
              <w:pStyle w:val="TableParagraph"/>
              <w:tabs>
                <w:tab w:val="left" w:pos="2143"/>
                <w:tab w:val="left" w:pos="3689"/>
                <w:tab w:val="left" w:pos="4807"/>
                <w:tab w:val="left" w:pos="6702"/>
                <w:tab w:val="left" w:pos="8629"/>
              </w:tabs>
              <w:spacing w:line="268" w:lineRule="exact"/>
              <w:rPr>
                <w:sz w:val="24"/>
              </w:rPr>
            </w:pPr>
            <w:r>
              <w:rPr>
                <w:sz w:val="24"/>
              </w:rPr>
              <w:t>«Познавательное</w:t>
            </w:r>
            <w:r>
              <w:rPr>
                <w:sz w:val="24"/>
              </w:rPr>
              <w:tab/>
              <w:t>развитие»—</w:t>
            </w:r>
            <w:r>
              <w:rPr>
                <w:sz w:val="24"/>
              </w:rPr>
              <w:tab/>
              <w:t>разделы</w:t>
            </w:r>
            <w:r>
              <w:rPr>
                <w:sz w:val="24"/>
              </w:rPr>
              <w:tab/>
              <w:t>«Элементарные</w:t>
            </w:r>
            <w:r>
              <w:rPr>
                <w:sz w:val="24"/>
              </w:rPr>
              <w:tab/>
              <w:t>математические</w:t>
            </w:r>
            <w:r>
              <w:rPr>
                <w:sz w:val="24"/>
              </w:rPr>
              <w:tab/>
              <w:t>представления»,</w:t>
            </w:r>
          </w:p>
          <w:p w:rsidR="006330A7" w:rsidRDefault="006E35D8">
            <w:pPr>
              <w:pStyle w:val="TableParagraph"/>
              <w:rPr>
                <w:sz w:val="24"/>
              </w:rPr>
            </w:pPr>
            <w:r>
              <w:rPr>
                <w:sz w:val="24"/>
              </w:rPr>
              <w:t>«Конструирование»).</w:t>
            </w:r>
          </w:p>
          <w:p w:rsidR="006330A7" w:rsidRDefault="006E35D8">
            <w:pPr>
              <w:pStyle w:val="TableParagraph"/>
              <w:ind w:right="94"/>
              <w:jc w:val="both"/>
              <w:rPr>
                <w:sz w:val="24"/>
              </w:rPr>
            </w:pPr>
            <w:r>
              <w:rPr>
                <w:sz w:val="24"/>
              </w:rPr>
              <w:t>Лепка предметов из пластилина с использованием конструктивного способа (Снегурочка, снеговик, девочка в шубе, мишка, зайка, медведица с медвежатами, курочка и цыплята, белка с бельчонком и др.). Присоединение меньшей части к большей способом прижимания и примазывания. Последующее использование поделок в сюжетно-ролевых играх. (интеграция с логопедической работой, образовательной</w:t>
            </w:r>
            <w:r>
              <w:rPr>
                <w:spacing w:val="56"/>
                <w:sz w:val="24"/>
              </w:rPr>
              <w:t xml:space="preserve"> </w:t>
            </w:r>
            <w:r>
              <w:rPr>
                <w:sz w:val="24"/>
              </w:rPr>
              <w:t>областью «Социально-коммуникативное развитие» —</w:t>
            </w:r>
          </w:p>
          <w:p w:rsidR="006330A7" w:rsidRDefault="006E35D8">
            <w:pPr>
              <w:pStyle w:val="TableParagraph"/>
              <w:spacing w:line="264" w:lineRule="exact"/>
              <w:jc w:val="both"/>
              <w:rPr>
                <w:sz w:val="24"/>
              </w:rPr>
            </w:pPr>
            <w:r>
              <w:rPr>
                <w:sz w:val="24"/>
              </w:rPr>
              <w:t>разделы «Представления о мире людей и рукотворных материалах», «Труд»)</w:t>
            </w:r>
          </w:p>
        </w:tc>
      </w:tr>
      <w:tr w:rsidR="006330A7">
        <w:trPr>
          <w:trHeight w:val="275"/>
        </w:trPr>
        <w:tc>
          <w:tcPr>
            <w:tcW w:w="10423" w:type="dxa"/>
          </w:tcPr>
          <w:p w:rsidR="006330A7" w:rsidRDefault="006E35D8">
            <w:pPr>
              <w:pStyle w:val="TableParagraph"/>
              <w:spacing w:line="256" w:lineRule="exact"/>
              <w:ind w:left="4397"/>
              <w:rPr>
                <w:b/>
                <w:sz w:val="24"/>
              </w:rPr>
            </w:pPr>
            <w:r>
              <w:rPr>
                <w:b/>
                <w:sz w:val="24"/>
              </w:rPr>
              <w:t>3. Аппликация</w:t>
            </w:r>
          </w:p>
        </w:tc>
      </w:tr>
      <w:tr w:rsidR="006330A7">
        <w:trPr>
          <w:trHeight w:val="6624"/>
        </w:trPr>
        <w:tc>
          <w:tcPr>
            <w:tcW w:w="10423" w:type="dxa"/>
          </w:tcPr>
          <w:p w:rsidR="006330A7" w:rsidRDefault="006E35D8">
            <w:pPr>
              <w:pStyle w:val="TableParagraph"/>
              <w:ind w:right="95"/>
              <w:jc w:val="both"/>
              <w:rPr>
                <w:sz w:val="24"/>
              </w:rPr>
            </w:pPr>
            <w:r>
              <w:rPr>
                <w:sz w:val="24"/>
              </w:rPr>
              <w:t>Выполнение узора в круге и в полоске по образцу на основе самостоятельного вычленения принципа чередования элементов (салфетка с вышивкой, отделка на фартучке).</w:t>
            </w:r>
          </w:p>
          <w:p w:rsidR="006330A7" w:rsidRDefault="006E35D8">
            <w:pPr>
              <w:pStyle w:val="TableParagraph"/>
              <w:ind w:right="110"/>
              <w:jc w:val="both"/>
              <w:rPr>
                <w:sz w:val="24"/>
              </w:rPr>
            </w:pPr>
            <w:r>
              <w:rPr>
                <w:sz w:val="24"/>
              </w:rPr>
              <w:t>Перенос симметричного узора с одной стороны на другую (с левой стороны на правую и наоборот; с верхней стороны в нижнюю и</w:t>
            </w:r>
            <w:r>
              <w:rPr>
                <w:spacing w:val="-4"/>
                <w:sz w:val="24"/>
              </w:rPr>
              <w:t xml:space="preserve"> </w:t>
            </w:r>
            <w:r>
              <w:rPr>
                <w:sz w:val="24"/>
              </w:rPr>
              <w:t>наоборот).</w:t>
            </w:r>
          </w:p>
          <w:p w:rsidR="006330A7" w:rsidRDefault="006E35D8">
            <w:pPr>
              <w:pStyle w:val="TableParagraph"/>
              <w:ind w:right="102"/>
              <w:jc w:val="both"/>
              <w:rPr>
                <w:sz w:val="24"/>
              </w:rPr>
            </w:pPr>
            <w:r>
              <w:rPr>
                <w:sz w:val="24"/>
              </w:rPr>
              <w:t>Выбор необходимых элементов из предложенных, среди которых есть «лишние» (элементы другого цвета или формы).</w:t>
            </w:r>
          </w:p>
          <w:p w:rsidR="006330A7" w:rsidRDefault="006E35D8">
            <w:pPr>
              <w:pStyle w:val="TableParagraph"/>
              <w:ind w:right="97"/>
              <w:jc w:val="both"/>
              <w:rPr>
                <w:sz w:val="24"/>
              </w:rPr>
            </w:pPr>
            <w:r>
              <w:rPr>
                <w:sz w:val="24"/>
              </w:rPr>
              <w:t>Выполнение предметной аппликации из частей с использованием готового контура: наклеивание изображения различных сборно-разборных игрушек (разрезы плоских заготовок соответствуют форме и местам соединения частей этих игрушек). (интеграция с образовательной областью</w:t>
            </w:r>
          </w:p>
          <w:p w:rsidR="006330A7" w:rsidRDefault="006E35D8">
            <w:pPr>
              <w:pStyle w:val="TableParagraph"/>
              <w:ind w:right="4184"/>
              <w:jc w:val="both"/>
              <w:rPr>
                <w:sz w:val="24"/>
              </w:rPr>
            </w:pPr>
            <w:r>
              <w:rPr>
                <w:sz w:val="24"/>
              </w:rPr>
              <w:t>«Познавательное развитие» — раздел</w:t>
            </w:r>
            <w:r>
              <w:rPr>
                <w:spacing w:val="-24"/>
                <w:sz w:val="24"/>
              </w:rPr>
              <w:t xml:space="preserve"> </w:t>
            </w:r>
            <w:r>
              <w:rPr>
                <w:sz w:val="24"/>
              </w:rPr>
              <w:t>«Конструирование»). Выполнение аппликации фигур человека и</w:t>
            </w:r>
            <w:r>
              <w:rPr>
                <w:spacing w:val="-8"/>
                <w:sz w:val="24"/>
              </w:rPr>
              <w:t xml:space="preserve"> </w:t>
            </w:r>
            <w:r>
              <w:rPr>
                <w:sz w:val="24"/>
              </w:rPr>
              <w:t>животных.</w:t>
            </w:r>
          </w:p>
          <w:p w:rsidR="006330A7" w:rsidRDefault="006E35D8">
            <w:pPr>
              <w:pStyle w:val="TableParagraph"/>
              <w:ind w:right="97"/>
              <w:jc w:val="both"/>
              <w:rPr>
                <w:sz w:val="24"/>
              </w:rPr>
            </w:pPr>
            <w:r>
              <w:rPr>
                <w:sz w:val="24"/>
              </w:rPr>
              <w:t>Вырезание предметов симметричной формы из бумаги, сложенной вдвое (овощи, фрукты, посуда). Сюжетно-тематическая аппликация на темы «Осень», «Зима», «Вес- на», «Лес (осенью, зимой, весной)», «В огороде», «На лугу», «На озере», «В саду цветут яблони», «Цветы на лугу» и др.</w:t>
            </w:r>
          </w:p>
          <w:p w:rsidR="006330A7" w:rsidRDefault="006E35D8">
            <w:pPr>
              <w:pStyle w:val="TableParagraph"/>
              <w:ind w:right="90"/>
              <w:jc w:val="both"/>
              <w:rPr>
                <w:sz w:val="24"/>
              </w:rPr>
            </w:pPr>
            <w:r>
              <w:rPr>
                <w:sz w:val="24"/>
              </w:rPr>
              <w:t>Сюжетная аппликация по сказкам. Изготовление книжек-самоделок по сказкам и рассказывание по ним. (интеграция с логопедической работой, образовательными областями «Социально- коммуникативное развитие» — раздел «Труд», «Речевое</w:t>
            </w:r>
            <w:r>
              <w:rPr>
                <w:spacing w:val="-2"/>
                <w:sz w:val="24"/>
              </w:rPr>
              <w:t xml:space="preserve"> </w:t>
            </w:r>
            <w:r>
              <w:rPr>
                <w:sz w:val="24"/>
              </w:rPr>
              <w:t>развитие»).</w:t>
            </w:r>
          </w:p>
          <w:p w:rsidR="006330A7" w:rsidRDefault="006E35D8">
            <w:pPr>
              <w:pStyle w:val="TableParagraph"/>
              <w:ind w:right="95"/>
              <w:jc w:val="both"/>
              <w:rPr>
                <w:sz w:val="24"/>
              </w:rPr>
            </w:pPr>
            <w:r>
              <w:rPr>
                <w:sz w:val="24"/>
              </w:rPr>
              <w:t>Коллективная аппликация по сюжетам сказок, рассказов, мультфильмов(интеграция с образовательной областью «Речевое развитие»).</w:t>
            </w:r>
          </w:p>
          <w:p w:rsidR="006330A7" w:rsidRDefault="006E35D8">
            <w:pPr>
              <w:pStyle w:val="TableParagraph"/>
              <w:ind w:right="93"/>
              <w:jc w:val="both"/>
              <w:rPr>
                <w:sz w:val="24"/>
              </w:rPr>
            </w:pPr>
            <w:r>
              <w:rPr>
                <w:sz w:val="24"/>
              </w:rPr>
              <w:t>Предметная и тематическая аппликация из цветной и белой ткани (наклеивание готовых элементов композиции), дополнение аппликации раскрашиванием красками или фломастерами. Аппликация из природных материалов: «Листопад», «Бабочка» (из листьев с</w:t>
            </w:r>
            <w:r>
              <w:rPr>
                <w:spacing w:val="-12"/>
                <w:sz w:val="24"/>
              </w:rPr>
              <w:t xml:space="preserve"> </w:t>
            </w:r>
            <w:r>
              <w:rPr>
                <w:sz w:val="24"/>
              </w:rPr>
              <w:t>дорисовыванием</w:t>
            </w:r>
          </w:p>
          <w:p w:rsidR="006330A7" w:rsidRDefault="006E35D8">
            <w:pPr>
              <w:pStyle w:val="TableParagraph"/>
              <w:spacing w:line="270" w:lineRule="atLeast"/>
              <w:ind w:right="93"/>
              <w:jc w:val="both"/>
              <w:rPr>
                <w:sz w:val="24"/>
              </w:rPr>
            </w:pPr>
            <w:r>
              <w:rPr>
                <w:sz w:val="24"/>
              </w:rPr>
              <w:t>усиков) и др. (интеграция с образовательной областью «Социально-коммуникативное развитие — раздел «Труд»)</w:t>
            </w:r>
          </w:p>
        </w:tc>
      </w:tr>
    </w:tbl>
    <w:p w:rsidR="006330A7" w:rsidRDefault="006E35D8" w:rsidP="00BF5D78">
      <w:pPr>
        <w:pStyle w:val="Heading1"/>
        <w:numPr>
          <w:ilvl w:val="1"/>
          <w:numId w:val="56"/>
        </w:numPr>
        <w:tabs>
          <w:tab w:val="left" w:pos="5853"/>
        </w:tabs>
        <w:spacing w:after="3" w:line="273" w:lineRule="exact"/>
        <w:ind w:left="5852" w:hanging="241"/>
        <w:jc w:val="left"/>
      </w:pPr>
      <w:r>
        <w:t>Музыка</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Педагогические ориентиры:</w:t>
            </w:r>
          </w:p>
        </w:tc>
      </w:tr>
      <w:tr w:rsidR="006330A7">
        <w:trPr>
          <w:trHeight w:val="5131"/>
        </w:trPr>
        <w:tc>
          <w:tcPr>
            <w:tcW w:w="10423" w:type="dxa"/>
          </w:tcPr>
          <w:p w:rsidR="006330A7" w:rsidRDefault="006E35D8">
            <w:pPr>
              <w:pStyle w:val="TableParagraph"/>
              <w:ind w:right="102"/>
              <w:jc w:val="both"/>
              <w:rPr>
                <w:sz w:val="24"/>
              </w:rPr>
            </w:pPr>
            <w:r>
              <w:rPr>
                <w:sz w:val="24"/>
              </w:rPr>
              <w:t>- продолжать работу по приобщению детей к музыкальной культуре, воспитывать у них положительное отношение к музыкальным занятиям, желание слушать музыку, петь, танцевать;</w:t>
            </w:r>
          </w:p>
          <w:p w:rsidR="006330A7" w:rsidRDefault="006E35D8" w:rsidP="00BF5D78">
            <w:pPr>
              <w:pStyle w:val="TableParagraph"/>
              <w:numPr>
                <w:ilvl w:val="0"/>
                <w:numId w:val="52"/>
              </w:numPr>
              <w:tabs>
                <w:tab w:val="left" w:pos="322"/>
              </w:tabs>
              <w:spacing w:line="237" w:lineRule="auto"/>
              <w:ind w:right="106" w:firstLine="0"/>
              <w:jc w:val="both"/>
              <w:rPr>
                <w:sz w:val="24"/>
              </w:rPr>
            </w:pPr>
            <w:r>
              <w:rPr>
                <w:sz w:val="24"/>
              </w:rPr>
              <w:t>воспитывать интерес детей к произведениям народной, классической и современной музыки, к музыкальным</w:t>
            </w:r>
            <w:r>
              <w:rPr>
                <w:spacing w:val="-3"/>
                <w:sz w:val="24"/>
              </w:rPr>
              <w:t xml:space="preserve"> </w:t>
            </w:r>
            <w:r>
              <w:rPr>
                <w:sz w:val="24"/>
              </w:rPr>
              <w:t>инструментам;</w:t>
            </w:r>
          </w:p>
          <w:p w:rsidR="006330A7" w:rsidRDefault="006E35D8" w:rsidP="00BF5D78">
            <w:pPr>
              <w:pStyle w:val="TableParagraph"/>
              <w:numPr>
                <w:ilvl w:val="0"/>
                <w:numId w:val="52"/>
              </w:numPr>
              <w:tabs>
                <w:tab w:val="left" w:pos="445"/>
              </w:tabs>
              <w:ind w:right="104" w:firstLine="0"/>
              <w:jc w:val="both"/>
              <w:rPr>
                <w:sz w:val="24"/>
              </w:rPr>
            </w:pPr>
            <w:r>
              <w:rPr>
                <w:sz w:val="24"/>
              </w:rPr>
              <w:t>обогащать слуховой опыт детей при знакомстве с основными жанрами, стилями и направлениями в</w:t>
            </w:r>
            <w:r>
              <w:rPr>
                <w:spacing w:val="-2"/>
                <w:sz w:val="24"/>
              </w:rPr>
              <w:t xml:space="preserve"> </w:t>
            </w:r>
            <w:r>
              <w:rPr>
                <w:sz w:val="24"/>
              </w:rPr>
              <w:t>музыке;</w:t>
            </w:r>
          </w:p>
          <w:p w:rsidR="006330A7" w:rsidRDefault="006E35D8" w:rsidP="00BF5D78">
            <w:pPr>
              <w:pStyle w:val="TableParagraph"/>
              <w:numPr>
                <w:ilvl w:val="0"/>
                <w:numId w:val="52"/>
              </w:numPr>
              <w:tabs>
                <w:tab w:val="left" w:pos="301"/>
              </w:tabs>
              <w:spacing w:before="2" w:line="293" w:lineRule="exact"/>
              <w:ind w:left="300" w:hanging="194"/>
              <w:jc w:val="both"/>
              <w:rPr>
                <w:sz w:val="24"/>
              </w:rPr>
            </w:pPr>
            <w:r>
              <w:rPr>
                <w:sz w:val="24"/>
              </w:rPr>
              <w:t>накапливать представления о жизни и творчестве русских и зарубежных</w:t>
            </w:r>
            <w:r>
              <w:rPr>
                <w:spacing w:val="-15"/>
                <w:sz w:val="24"/>
              </w:rPr>
              <w:t xml:space="preserve"> </w:t>
            </w:r>
            <w:r>
              <w:rPr>
                <w:sz w:val="24"/>
              </w:rPr>
              <w:t>композиторов;</w:t>
            </w:r>
          </w:p>
          <w:p w:rsidR="006330A7" w:rsidRDefault="006E35D8" w:rsidP="00BF5D78">
            <w:pPr>
              <w:pStyle w:val="TableParagraph"/>
              <w:numPr>
                <w:ilvl w:val="0"/>
                <w:numId w:val="52"/>
              </w:numPr>
              <w:tabs>
                <w:tab w:val="left" w:pos="325"/>
              </w:tabs>
              <w:ind w:right="99" w:firstLine="0"/>
              <w:jc w:val="both"/>
              <w:rPr>
                <w:sz w:val="24"/>
              </w:rPr>
            </w:pPr>
            <w:r>
              <w:rPr>
                <w:sz w:val="24"/>
              </w:rPr>
              <w:t>обучать детей анализу, сравнению и сопоставлению при разборе музыкальных форм и средств музыкальной</w:t>
            </w:r>
            <w:r>
              <w:rPr>
                <w:spacing w:val="-1"/>
                <w:sz w:val="24"/>
              </w:rPr>
              <w:t xml:space="preserve"> </w:t>
            </w:r>
            <w:r>
              <w:rPr>
                <w:sz w:val="24"/>
              </w:rPr>
              <w:t>выразительности;</w:t>
            </w:r>
          </w:p>
          <w:p w:rsidR="006330A7" w:rsidRDefault="006E35D8" w:rsidP="00BF5D78">
            <w:pPr>
              <w:pStyle w:val="TableParagraph"/>
              <w:numPr>
                <w:ilvl w:val="0"/>
                <w:numId w:val="52"/>
              </w:numPr>
              <w:tabs>
                <w:tab w:val="left" w:pos="380"/>
              </w:tabs>
              <w:spacing w:before="3" w:line="237" w:lineRule="auto"/>
              <w:ind w:right="105" w:firstLine="0"/>
              <w:jc w:val="both"/>
              <w:rPr>
                <w:sz w:val="24"/>
              </w:rPr>
            </w:pPr>
            <w:r>
              <w:rPr>
                <w:sz w:val="24"/>
              </w:rPr>
              <w:t>развивать умения творческой интерпретации музыки разными средствами художественной выразительности;</w:t>
            </w:r>
          </w:p>
          <w:p w:rsidR="006330A7" w:rsidRDefault="006E35D8" w:rsidP="00BF5D78">
            <w:pPr>
              <w:pStyle w:val="TableParagraph"/>
              <w:numPr>
                <w:ilvl w:val="0"/>
                <w:numId w:val="52"/>
              </w:numPr>
              <w:tabs>
                <w:tab w:val="left" w:pos="301"/>
              </w:tabs>
              <w:spacing w:before="2"/>
              <w:ind w:left="300" w:hanging="194"/>
              <w:jc w:val="both"/>
              <w:rPr>
                <w:sz w:val="24"/>
              </w:rPr>
            </w:pPr>
            <w:r>
              <w:rPr>
                <w:sz w:val="24"/>
              </w:rPr>
              <w:t>развивать умение чистоты интонирования в</w:t>
            </w:r>
            <w:r>
              <w:rPr>
                <w:spacing w:val="-4"/>
                <w:sz w:val="24"/>
              </w:rPr>
              <w:t xml:space="preserve"> </w:t>
            </w:r>
            <w:r>
              <w:rPr>
                <w:sz w:val="24"/>
              </w:rPr>
              <w:t>пении;</w:t>
            </w:r>
          </w:p>
          <w:p w:rsidR="006330A7" w:rsidRDefault="006E35D8" w:rsidP="00BF5D78">
            <w:pPr>
              <w:pStyle w:val="TableParagraph"/>
              <w:numPr>
                <w:ilvl w:val="0"/>
                <w:numId w:val="52"/>
              </w:numPr>
              <w:tabs>
                <w:tab w:val="left" w:pos="466"/>
              </w:tabs>
              <w:spacing w:before="4" w:line="237" w:lineRule="auto"/>
              <w:ind w:right="97" w:firstLine="0"/>
              <w:jc w:val="both"/>
              <w:rPr>
                <w:sz w:val="24"/>
              </w:rPr>
            </w:pPr>
            <w:r>
              <w:rPr>
                <w:sz w:val="24"/>
              </w:rPr>
              <w:t>способствовать освоению навыков ритмического многоголосья посредством игрового музицирования;</w:t>
            </w:r>
          </w:p>
          <w:p w:rsidR="006330A7" w:rsidRDefault="006E35D8" w:rsidP="00BF5D78">
            <w:pPr>
              <w:pStyle w:val="TableParagraph"/>
              <w:numPr>
                <w:ilvl w:val="0"/>
                <w:numId w:val="52"/>
              </w:numPr>
              <w:tabs>
                <w:tab w:val="left" w:pos="378"/>
              </w:tabs>
              <w:spacing w:before="2"/>
              <w:ind w:right="106" w:firstLine="0"/>
              <w:jc w:val="both"/>
              <w:rPr>
                <w:sz w:val="24"/>
              </w:rPr>
            </w:pPr>
            <w:r>
              <w:rPr>
                <w:sz w:val="24"/>
              </w:rPr>
              <w:t>обучать детей сольной и оркестровой игре на детских музыкальных инструментах, учить создавать вместе со взрослыми и использовать на занятиях, в играх самодельные музыкальные инструменты;</w:t>
            </w:r>
          </w:p>
          <w:p w:rsidR="006330A7" w:rsidRDefault="006E35D8" w:rsidP="00BF5D78">
            <w:pPr>
              <w:pStyle w:val="TableParagraph"/>
              <w:numPr>
                <w:ilvl w:val="0"/>
                <w:numId w:val="52"/>
              </w:numPr>
              <w:tabs>
                <w:tab w:val="left" w:pos="404"/>
              </w:tabs>
              <w:spacing w:before="1" w:line="279" w:lineRule="exact"/>
              <w:ind w:left="403" w:hanging="297"/>
              <w:jc w:val="both"/>
              <w:rPr>
                <w:sz w:val="24"/>
              </w:rPr>
            </w:pPr>
            <w:r>
              <w:rPr>
                <w:sz w:val="24"/>
              </w:rPr>
              <w:t>совершенствовать</w:t>
            </w:r>
            <w:r>
              <w:rPr>
                <w:spacing w:val="40"/>
                <w:sz w:val="24"/>
              </w:rPr>
              <w:t xml:space="preserve"> </w:t>
            </w:r>
            <w:r>
              <w:rPr>
                <w:sz w:val="24"/>
              </w:rPr>
              <w:t>движения</w:t>
            </w:r>
            <w:r>
              <w:rPr>
                <w:spacing w:val="44"/>
                <w:sz w:val="24"/>
              </w:rPr>
              <w:t xml:space="preserve"> </w:t>
            </w:r>
            <w:r>
              <w:rPr>
                <w:sz w:val="24"/>
              </w:rPr>
              <w:t>детей,</w:t>
            </w:r>
            <w:r>
              <w:rPr>
                <w:spacing w:val="40"/>
                <w:sz w:val="24"/>
              </w:rPr>
              <w:t xml:space="preserve"> </w:t>
            </w:r>
            <w:r>
              <w:rPr>
                <w:sz w:val="24"/>
              </w:rPr>
              <w:t>отражающие</w:t>
            </w:r>
            <w:r>
              <w:rPr>
                <w:spacing w:val="40"/>
                <w:sz w:val="24"/>
              </w:rPr>
              <w:t xml:space="preserve"> </w:t>
            </w:r>
            <w:r>
              <w:rPr>
                <w:sz w:val="24"/>
              </w:rPr>
              <w:t>метрическую</w:t>
            </w:r>
            <w:r>
              <w:rPr>
                <w:spacing w:val="43"/>
                <w:sz w:val="24"/>
              </w:rPr>
              <w:t xml:space="preserve"> </w:t>
            </w:r>
            <w:r>
              <w:rPr>
                <w:sz w:val="24"/>
              </w:rPr>
              <w:t>пульсацию</w:t>
            </w:r>
            <w:r>
              <w:rPr>
                <w:spacing w:val="41"/>
                <w:sz w:val="24"/>
              </w:rPr>
              <w:t xml:space="preserve"> </w:t>
            </w:r>
            <w:r>
              <w:rPr>
                <w:sz w:val="24"/>
              </w:rPr>
              <w:t>(2</w:t>
            </w:r>
            <w:r>
              <w:rPr>
                <w:spacing w:val="40"/>
                <w:sz w:val="24"/>
              </w:rPr>
              <w:t xml:space="preserve"> </w:t>
            </w:r>
            <w:r>
              <w:rPr>
                <w:sz w:val="24"/>
              </w:rPr>
              <w:t>/4</w:t>
            </w:r>
            <w:r>
              <w:rPr>
                <w:spacing w:val="40"/>
                <w:sz w:val="24"/>
              </w:rPr>
              <w:t xml:space="preserve"> </w:t>
            </w:r>
            <w:r>
              <w:rPr>
                <w:sz w:val="24"/>
              </w:rPr>
              <w:t>и</w:t>
            </w:r>
            <w:r>
              <w:rPr>
                <w:spacing w:val="41"/>
                <w:sz w:val="24"/>
              </w:rPr>
              <w:t xml:space="preserve"> </w:t>
            </w:r>
            <w:r>
              <w:rPr>
                <w:sz w:val="24"/>
              </w:rPr>
              <w:t>4</w:t>
            </w:r>
            <w:r>
              <w:rPr>
                <w:spacing w:val="40"/>
                <w:sz w:val="24"/>
              </w:rPr>
              <w:t xml:space="preserve"> </w:t>
            </w:r>
            <w:r>
              <w:rPr>
                <w:sz w:val="24"/>
              </w:rPr>
              <w:t>/4),</w:t>
            </w:r>
          </w:p>
        </w:tc>
      </w:tr>
    </w:tbl>
    <w:p w:rsidR="006330A7" w:rsidRDefault="006330A7">
      <w:pPr>
        <w:spacing w:line="279" w:lineRule="exac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4543"/>
        </w:trPr>
        <w:tc>
          <w:tcPr>
            <w:tcW w:w="10423" w:type="dxa"/>
          </w:tcPr>
          <w:p w:rsidR="006330A7" w:rsidRDefault="006E35D8">
            <w:pPr>
              <w:pStyle w:val="TableParagraph"/>
              <w:spacing w:line="268" w:lineRule="exact"/>
              <w:jc w:val="both"/>
              <w:rPr>
                <w:sz w:val="24"/>
              </w:rPr>
            </w:pPr>
            <w:r>
              <w:rPr>
                <w:sz w:val="24"/>
              </w:rPr>
              <w:t>предполагающую изменение темпа движения;</w:t>
            </w:r>
          </w:p>
          <w:p w:rsidR="006330A7" w:rsidRDefault="006E35D8" w:rsidP="00BF5D78">
            <w:pPr>
              <w:pStyle w:val="TableParagraph"/>
              <w:numPr>
                <w:ilvl w:val="0"/>
                <w:numId w:val="51"/>
              </w:numPr>
              <w:tabs>
                <w:tab w:val="left" w:pos="313"/>
              </w:tabs>
              <w:spacing w:before="2"/>
              <w:ind w:right="102" w:firstLine="0"/>
              <w:jc w:val="both"/>
              <w:rPr>
                <w:sz w:val="24"/>
              </w:rPr>
            </w:pPr>
            <w:r>
              <w:rPr>
                <w:sz w:val="24"/>
              </w:rPr>
              <w:t>совершенствовать пространственную ориентировку детей: выполнять движения по зрительному (картинке, стрелке-вектору), слуховому и двигательному</w:t>
            </w:r>
            <w:r>
              <w:rPr>
                <w:spacing w:val="-11"/>
                <w:sz w:val="24"/>
              </w:rPr>
              <w:t xml:space="preserve"> </w:t>
            </w:r>
            <w:r>
              <w:rPr>
                <w:sz w:val="24"/>
              </w:rPr>
              <w:t>сигналу;</w:t>
            </w:r>
          </w:p>
          <w:p w:rsidR="006330A7" w:rsidRDefault="006E35D8" w:rsidP="00BF5D78">
            <w:pPr>
              <w:pStyle w:val="TableParagraph"/>
              <w:numPr>
                <w:ilvl w:val="0"/>
                <w:numId w:val="51"/>
              </w:numPr>
              <w:tabs>
                <w:tab w:val="left" w:pos="342"/>
              </w:tabs>
              <w:spacing w:before="3" w:line="237" w:lineRule="auto"/>
              <w:ind w:right="104" w:firstLine="0"/>
              <w:jc w:val="both"/>
              <w:rPr>
                <w:sz w:val="24"/>
              </w:rPr>
            </w:pPr>
            <w:r>
              <w:rPr>
                <w:sz w:val="24"/>
              </w:rPr>
              <w:t>развивать координацию, плавность, выразительность движений, учить выполнять движения в определенном, соответствующем звучанию музыки ритме, темпе, чувствовать сильную долю</w:t>
            </w:r>
            <w:r>
              <w:rPr>
                <w:spacing w:val="-31"/>
                <w:sz w:val="24"/>
              </w:rPr>
              <w:t xml:space="preserve"> </w:t>
            </w:r>
            <w:r>
              <w:rPr>
                <w:sz w:val="24"/>
              </w:rPr>
              <w:t>такта (метр) при звучании музыки в размере 2 /4, 3 /4, 4</w:t>
            </w:r>
            <w:r>
              <w:rPr>
                <w:spacing w:val="-4"/>
                <w:sz w:val="24"/>
              </w:rPr>
              <w:t xml:space="preserve"> </w:t>
            </w:r>
            <w:r>
              <w:rPr>
                <w:sz w:val="24"/>
              </w:rPr>
              <w:t>/4;</w:t>
            </w:r>
          </w:p>
          <w:p w:rsidR="006330A7" w:rsidRDefault="006E35D8" w:rsidP="00BF5D78">
            <w:pPr>
              <w:pStyle w:val="TableParagraph"/>
              <w:numPr>
                <w:ilvl w:val="0"/>
                <w:numId w:val="51"/>
              </w:numPr>
              <w:tabs>
                <w:tab w:val="left" w:pos="342"/>
              </w:tabs>
              <w:spacing w:before="6"/>
              <w:ind w:right="97" w:firstLine="0"/>
              <w:jc w:val="both"/>
              <w:rPr>
                <w:sz w:val="24"/>
              </w:rPr>
            </w:pPr>
            <w:r>
              <w:rPr>
                <w:sz w:val="24"/>
              </w:rPr>
              <w:t>учить детей выполнять движения в соответствии с изменением характера музыки (быстро — медленно); бодро, свободно, подняв голову, не сутулясь и не шаркая ногами, маршировать под звучание марша, входить в зал, обходить его по периметру, останавливаться, затем по музыкальному сигналу снова начинать</w:t>
            </w:r>
            <w:r>
              <w:rPr>
                <w:spacing w:val="-9"/>
                <w:sz w:val="24"/>
              </w:rPr>
              <w:t xml:space="preserve"> </w:t>
            </w:r>
            <w:r>
              <w:rPr>
                <w:sz w:val="24"/>
              </w:rPr>
              <w:t>движение;</w:t>
            </w:r>
          </w:p>
          <w:p w:rsidR="006330A7" w:rsidRDefault="006E35D8" w:rsidP="00BF5D78">
            <w:pPr>
              <w:pStyle w:val="TableParagraph"/>
              <w:numPr>
                <w:ilvl w:val="0"/>
                <w:numId w:val="51"/>
              </w:numPr>
              <w:tabs>
                <w:tab w:val="left" w:pos="301"/>
              </w:tabs>
              <w:spacing w:before="1" w:line="293" w:lineRule="exact"/>
              <w:ind w:left="300" w:hanging="194"/>
              <w:jc w:val="both"/>
              <w:rPr>
                <w:sz w:val="24"/>
              </w:rPr>
            </w:pPr>
            <w:r>
              <w:rPr>
                <w:sz w:val="24"/>
              </w:rPr>
              <w:t>совершенствовать танцевальные движения</w:t>
            </w:r>
            <w:r>
              <w:rPr>
                <w:spacing w:val="-3"/>
                <w:sz w:val="24"/>
              </w:rPr>
              <w:t xml:space="preserve"> </w:t>
            </w:r>
            <w:r>
              <w:rPr>
                <w:sz w:val="24"/>
              </w:rPr>
              <w:t>детей;</w:t>
            </w:r>
          </w:p>
          <w:p w:rsidR="006330A7" w:rsidRDefault="006E35D8" w:rsidP="00BF5D78">
            <w:pPr>
              <w:pStyle w:val="TableParagraph"/>
              <w:numPr>
                <w:ilvl w:val="0"/>
                <w:numId w:val="51"/>
              </w:numPr>
              <w:tabs>
                <w:tab w:val="left" w:pos="332"/>
              </w:tabs>
              <w:ind w:right="110" w:firstLine="0"/>
              <w:jc w:val="both"/>
              <w:rPr>
                <w:sz w:val="24"/>
              </w:rPr>
            </w:pPr>
            <w:r>
              <w:rPr>
                <w:sz w:val="24"/>
              </w:rPr>
              <w:t>учить детей выполнять разные действия с предметами под музыку (передавать их друг другу, поднимать вверх, покачивать ими над головой, бросать и ловить мяч и</w:t>
            </w:r>
            <w:r>
              <w:rPr>
                <w:spacing w:val="-12"/>
                <w:sz w:val="24"/>
              </w:rPr>
              <w:t xml:space="preserve"> </w:t>
            </w:r>
            <w:r>
              <w:rPr>
                <w:sz w:val="24"/>
              </w:rPr>
              <w:t>др.);</w:t>
            </w:r>
          </w:p>
          <w:p w:rsidR="006330A7" w:rsidRDefault="006E35D8" w:rsidP="00BF5D78">
            <w:pPr>
              <w:pStyle w:val="TableParagraph"/>
              <w:numPr>
                <w:ilvl w:val="0"/>
                <w:numId w:val="51"/>
              </w:numPr>
              <w:tabs>
                <w:tab w:val="left" w:pos="301"/>
              </w:tabs>
              <w:spacing w:line="293" w:lineRule="exact"/>
              <w:ind w:left="300" w:hanging="194"/>
              <w:jc w:val="both"/>
              <w:rPr>
                <w:sz w:val="24"/>
              </w:rPr>
            </w:pPr>
            <w:r>
              <w:rPr>
                <w:sz w:val="24"/>
              </w:rPr>
              <w:t>стимулировать самостоятельную деятельность детей по сочинению танцев, игр,</w:t>
            </w:r>
            <w:r>
              <w:rPr>
                <w:spacing w:val="-18"/>
                <w:sz w:val="24"/>
              </w:rPr>
              <w:t xml:space="preserve"> </w:t>
            </w:r>
            <w:r>
              <w:rPr>
                <w:sz w:val="24"/>
              </w:rPr>
              <w:t>оркестровок;</w:t>
            </w:r>
          </w:p>
          <w:p w:rsidR="006330A7" w:rsidRDefault="006E35D8" w:rsidP="00BF5D78">
            <w:pPr>
              <w:pStyle w:val="TableParagraph"/>
              <w:numPr>
                <w:ilvl w:val="0"/>
                <w:numId w:val="51"/>
              </w:numPr>
              <w:tabs>
                <w:tab w:val="left" w:pos="322"/>
              </w:tabs>
              <w:spacing w:before="20" w:line="276" w:lineRule="exact"/>
              <w:ind w:right="106" w:firstLine="0"/>
              <w:jc w:val="both"/>
              <w:rPr>
                <w:sz w:val="24"/>
              </w:rPr>
            </w:pPr>
            <w:r>
              <w:rPr>
                <w:sz w:val="24"/>
              </w:rPr>
              <w:t>развивать у детей умения сотрудничать и заниматься совместным творчеством в коллективной музыкальной</w:t>
            </w:r>
            <w:r>
              <w:rPr>
                <w:spacing w:val="-1"/>
                <w:sz w:val="24"/>
              </w:rPr>
              <w:t xml:space="preserve"> </w:t>
            </w:r>
            <w:r>
              <w:rPr>
                <w:sz w:val="24"/>
              </w:rPr>
              <w:t>деятельности</w:t>
            </w:r>
          </w:p>
        </w:tc>
      </w:tr>
      <w:tr w:rsidR="006330A7">
        <w:trPr>
          <w:trHeight w:val="275"/>
        </w:trPr>
        <w:tc>
          <w:tcPr>
            <w:tcW w:w="10423" w:type="dxa"/>
          </w:tcPr>
          <w:p w:rsidR="006330A7" w:rsidRDefault="006E35D8">
            <w:pPr>
              <w:pStyle w:val="TableParagraph"/>
              <w:spacing w:line="256" w:lineRule="exact"/>
              <w:ind w:left="89" w:right="83"/>
              <w:jc w:val="center"/>
              <w:rPr>
                <w:b/>
                <w:sz w:val="24"/>
              </w:rPr>
            </w:pPr>
            <w:r>
              <w:rPr>
                <w:b/>
                <w:sz w:val="24"/>
              </w:rPr>
              <w:t>Основное содержание</w:t>
            </w:r>
          </w:p>
        </w:tc>
      </w:tr>
      <w:tr w:rsidR="006330A7">
        <w:trPr>
          <w:trHeight w:val="276"/>
        </w:trPr>
        <w:tc>
          <w:tcPr>
            <w:tcW w:w="10423" w:type="dxa"/>
          </w:tcPr>
          <w:p w:rsidR="006330A7" w:rsidRDefault="006E35D8">
            <w:pPr>
              <w:pStyle w:val="TableParagraph"/>
              <w:spacing w:line="256" w:lineRule="exact"/>
              <w:ind w:left="1377"/>
              <w:rPr>
                <w:b/>
                <w:sz w:val="24"/>
              </w:rPr>
            </w:pPr>
            <w:r>
              <w:rPr>
                <w:b/>
                <w:sz w:val="24"/>
              </w:rPr>
              <w:t>1. Прослушивание и узнавание музыкальных звуков, мелодий и песен</w:t>
            </w:r>
          </w:p>
        </w:tc>
      </w:tr>
      <w:tr w:rsidR="006330A7">
        <w:trPr>
          <w:trHeight w:val="8004"/>
        </w:trPr>
        <w:tc>
          <w:tcPr>
            <w:tcW w:w="10423" w:type="dxa"/>
          </w:tcPr>
          <w:p w:rsidR="006330A7" w:rsidRDefault="006E35D8">
            <w:pPr>
              <w:pStyle w:val="TableParagraph"/>
              <w:tabs>
                <w:tab w:val="left" w:pos="1968"/>
                <w:tab w:val="left" w:pos="3562"/>
                <w:tab w:val="left" w:pos="5193"/>
                <w:tab w:val="left" w:pos="5526"/>
                <w:tab w:val="left" w:pos="7023"/>
                <w:tab w:val="left" w:pos="8234"/>
                <w:tab w:val="left" w:pos="9275"/>
              </w:tabs>
              <w:ind w:right="106"/>
              <w:rPr>
                <w:sz w:val="24"/>
              </w:rPr>
            </w:pPr>
            <w:r>
              <w:rPr>
                <w:sz w:val="24"/>
              </w:rPr>
              <w:t>Прослушивание</w:t>
            </w:r>
            <w:r>
              <w:rPr>
                <w:sz w:val="24"/>
              </w:rPr>
              <w:tab/>
              <w:t>музыкальных</w:t>
            </w:r>
            <w:r>
              <w:rPr>
                <w:sz w:val="24"/>
              </w:rPr>
              <w:tab/>
              <w:t>произведений</w:t>
            </w:r>
            <w:r>
              <w:rPr>
                <w:sz w:val="24"/>
              </w:rPr>
              <w:tab/>
              <w:t>и</w:t>
            </w:r>
            <w:r>
              <w:rPr>
                <w:sz w:val="24"/>
              </w:rPr>
              <w:tab/>
              <w:t>определение</w:t>
            </w:r>
            <w:r>
              <w:rPr>
                <w:sz w:val="24"/>
              </w:rPr>
              <w:tab/>
              <w:t>характера</w:t>
            </w:r>
            <w:r>
              <w:rPr>
                <w:sz w:val="24"/>
              </w:rPr>
              <w:tab/>
              <w:t>музыки,</w:t>
            </w:r>
            <w:r>
              <w:rPr>
                <w:sz w:val="24"/>
              </w:rPr>
              <w:tab/>
            </w:r>
            <w:r>
              <w:rPr>
                <w:spacing w:val="-3"/>
                <w:sz w:val="24"/>
              </w:rPr>
              <w:t xml:space="preserve">узнавание </w:t>
            </w:r>
            <w:r>
              <w:rPr>
                <w:sz w:val="24"/>
              </w:rPr>
              <w:t>знакомых</w:t>
            </w:r>
            <w:r>
              <w:rPr>
                <w:spacing w:val="1"/>
                <w:sz w:val="24"/>
              </w:rPr>
              <w:t xml:space="preserve"> </w:t>
            </w:r>
            <w:r>
              <w:rPr>
                <w:sz w:val="24"/>
              </w:rPr>
              <w:t>мелодий.</w:t>
            </w:r>
          </w:p>
          <w:p w:rsidR="006330A7" w:rsidRDefault="006E35D8">
            <w:pPr>
              <w:pStyle w:val="TableParagraph"/>
              <w:ind w:right="1958"/>
              <w:rPr>
                <w:sz w:val="24"/>
              </w:rPr>
            </w:pPr>
            <w:r>
              <w:rPr>
                <w:sz w:val="24"/>
              </w:rPr>
              <w:t>Прослушивание музыкальных серий, объединенных единым сюжетом. Составление сюжетных рассказов по мотивам мелодий.</w:t>
            </w:r>
          </w:p>
          <w:p w:rsidR="006330A7" w:rsidRDefault="006E35D8">
            <w:pPr>
              <w:pStyle w:val="TableParagraph"/>
              <w:ind w:firstLine="60"/>
              <w:rPr>
                <w:sz w:val="24"/>
              </w:rPr>
            </w:pPr>
            <w:r>
              <w:rPr>
                <w:sz w:val="24"/>
              </w:rPr>
              <w:t>(интеграция с логопедической работой, образовательной областью «Речевое развитие»). Прослушивание мелодий разного характера (веселых и грустных, медленных и быстрых), различных музыкальных жанров (марш, песня, пляска, вальс).</w:t>
            </w:r>
          </w:p>
          <w:p w:rsidR="006330A7" w:rsidRDefault="006E35D8">
            <w:pPr>
              <w:pStyle w:val="TableParagraph"/>
              <w:rPr>
                <w:sz w:val="24"/>
              </w:rPr>
            </w:pPr>
            <w:r>
              <w:rPr>
                <w:sz w:val="24"/>
              </w:rPr>
              <w:t>Беседы с детьми о музыкальном произведении с целью выяснения их впечатлений от прослушивания (интеграция с образовательной областью «Речевое развитие»).</w:t>
            </w:r>
          </w:p>
          <w:p w:rsidR="006330A7" w:rsidRDefault="006E35D8">
            <w:pPr>
              <w:pStyle w:val="TableParagraph"/>
              <w:rPr>
                <w:sz w:val="24"/>
              </w:rPr>
            </w:pPr>
            <w:r>
              <w:rPr>
                <w:sz w:val="24"/>
              </w:rPr>
              <w:t>Узнавание мелодии, исполненной с различной отсрочкой по времени.</w:t>
            </w:r>
          </w:p>
          <w:p w:rsidR="006330A7" w:rsidRDefault="006E35D8">
            <w:pPr>
              <w:pStyle w:val="TableParagraph"/>
              <w:rPr>
                <w:sz w:val="24"/>
              </w:rPr>
            </w:pPr>
            <w:r>
              <w:rPr>
                <w:sz w:val="24"/>
              </w:rPr>
              <w:t>Узнавание знакомых мелодий при целостном проигрывании, по отдельным фрагментам, по вступлению.</w:t>
            </w:r>
          </w:p>
          <w:p w:rsidR="006330A7" w:rsidRDefault="006E35D8">
            <w:pPr>
              <w:pStyle w:val="TableParagraph"/>
              <w:ind w:right="95"/>
              <w:jc w:val="both"/>
              <w:rPr>
                <w:sz w:val="24"/>
              </w:rPr>
            </w:pPr>
            <w:r>
              <w:rPr>
                <w:sz w:val="24"/>
              </w:rPr>
              <w:t>Прослушивание аудиозаписей народных, классических и современных музыкальных произведений (на усмотрение музыкального руководи- теля и исходя из программного материала). Развитие восприятия отдельных звуков, серии музыкальных звуков и музыкальных фраз, сыгранных в разных</w:t>
            </w:r>
            <w:r>
              <w:rPr>
                <w:spacing w:val="1"/>
                <w:sz w:val="24"/>
              </w:rPr>
              <w:t xml:space="preserve"> </w:t>
            </w:r>
            <w:r>
              <w:rPr>
                <w:sz w:val="24"/>
              </w:rPr>
              <w:t>регистрах.</w:t>
            </w:r>
          </w:p>
          <w:p w:rsidR="006330A7" w:rsidRDefault="006E35D8">
            <w:pPr>
              <w:pStyle w:val="TableParagraph"/>
              <w:jc w:val="both"/>
              <w:rPr>
                <w:sz w:val="24"/>
              </w:rPr>
            </w:pPr>
            <w:r>
              <w:rPr>
                <w:sz w:val="24"/>
              </w:rPr>
              <w:t>Игры на узнавание в мелодиях образов людей, природного, растительного мира и т. п.</w:t>
            </w:r>
          </w:p>
          <w:p w:rsidR="006330A7" w:rsidRDefault="006E35D8">
            <w:pPr>
              <w:pStyle w:val="TableParagraph"/>
              <w:jc w:val="both"/>
              <w:rPr>
                <w:sz w:val="24"/>
              </w:rPr>
            </w:pPr>
            <w:r>
              <w:rPr>
                <w:sz w:val="24"/>
              </w:rPr>
              <w:t>(интеграция с образовательной областью «Социально-коммуникативное развитие» — разделы</w:t>
            </w:r>
          </w:p>
          <w:p w:rsidR="006330A7" w:rsidRDefault="006E35D8">
            <w:pPr>
              <w:pStyle w:val="TableParagraph"/>
              <w:jc w:val="both"/>
              <w:rPr>
                <w:sz w:val="24"/>
              </w:rPr>
            </w:pPr>
            <w:r>
              <w:rPr>
                <w:sz w:val="24"/>
              </w:rPr>
              <w:t>«Представления о мире людей и рукотворных материалах», «Игра»).</w:t>
            </w:r>
          </w:p>
          <w:p w:rsidR="006330A7" w:rsidRDefault="006E35D8">
            <w:pPr>
              <w:pStyle w:val="TableParagraph"/>
              <w:ind w:right="105"/>
              <w:jc w:val="both"/>
              <w:rPr>
                <w:sz w:val="24"/>
              </w:rPr>
            </w:pPr>
            <w:r>
              <w:rPr>
                <w:sz w:val="24"/>
              </w:rPr>
              <w:t>Музыкальные игры на развитие звуковысотного, ритмического, тембрового и динамического слуха.</w:t>
            </w:r>
          </w:p>
          <w:p w:rsidR="006330A7" w:rsidRDefault="006E35D8">
            <w:pPr>
              <w:pStyle w:val="TableParagraph"/>
              <w:ind w:right="105"/>
              <w:jc w:val="both"/>
              <w:rPr>
                <w:sz w:val="24"/>
              </w:rPr>
            </w:pPr>
            <w:r>
              <w:rPr>
                <w:sz w:val="24"/>
              </w:rPr>
              <w:t>Различение и воспроизведение серий звуков, отличающихся по высоте и силе звучания, по длительности, по темпу.</w:t>
            </w:r>
          </w:p>
          <w:p w:rsidR="006330A7" w:rsidRDefault="006E35D8">
            <w:pPr>
              <w:pStyle w:val="TableParagraph"/>
              <w:ind w:right="93"/>
              <w:jc w:val="both"/>
              <w:rPr>
                <w:sz w:val="24"/>
              </w:rPr>
            </w:pPr>
            <w:r>
              <w:rPr>
                <w:sz w:val="24"/>
              </w:rPr>
              <w:t>Игры на ориентировку в пространстве зала с учетом динамики музыкального произведения. (интеграция с образовательной областью «Физическое развитие» — раздел «Физическая культура»).</w:t>
            </w:r>
          </w:p>
          <w:p w:rsidR="006330A7" w:rsidRDefault="006E35D8">
            <w:pPr>
              <w:pStyle w:val="TableParagraph"/>
              <w:ind w:right="105"/>
              <w:jc w:val="both"/>
              <w:rPr>
                <w:sz w:val="24"/>
              </w:rPr>
            </w:pPr>
            <w:r>
              <w:rPr>
                <w:sz w:val="24"/>
              </w:rPr>
              <w:t>Беседы с детьми о прослушанных музыкальных произведениях, способствующие формированию связных высказываний о своих чувствах, мыслях, эмоциональных ощущениях и т.п.</w:t>
            </w:r>
          </w:p>
          <w:p w:rsidR="006330A7" w:rsidRDefault="006E35D8">
            <w:pPr>
              <w:pStyle w:val="TableParagraph"/>
              <w:spacing w:line="264" w:lineRule="exact"/>
              <w:ind w:left="168"/>
              <w:jc w:val="both"/>
              <w:rPr>
                <w:sz w:val="24"/>
              </w:rPr>
            </w:pPr>
            <w:r>
              <w:rPr>
                <w:sz w:val="24"/>
              </w:rPr>
              <w:t>(интеграция с логопедической работой, образовательной областью «Речевое развитие»)</w:t>
            </w:r>
          </w:p>
        </w:tc>
      </w:tr>
      <w:tr w:rsidR="006330A7">
        <w:trPr>
          <w:trHeight w:val="275"/>
        </w:trPr>
        <w:tc>
          <w:tcPr>
            <w:tcW w:w="10423" w:type="dxa"/>
          </w:tcPr>
          <w:p w:rsidR="006330A7" w:rsidRDefault="006E35D8">
            <w:pPr>
              <w:pStyle w:val="TableParagraph"/>
              <w:spacing w:line="256" w:lineRule="exact"/>
              <w:ind w:left="4753"/>
              <w:rPr>
                <w:b/>
                <w:sz w:val="24"/>
              </w:rPr>
            </w:pPr>
            <w:r>
              <w:rPr>
                <w:b/>
                <w:sz w:val="24"/>
              </w:rPr>
              <w:t>2. Пение</w:t>
            </w:r>
          </w:p>
        </w:tc>
      </w:tr>
      <w:tr w:rsidR="006330A7">
        <w:trPr>
          <w:trHeight w:val="1379"/>
        </w:trPr>
        <w:tc>
          <w:tcPr>
            <w:tcW w:w="10423" w:type="dxa"/>
          </w:tcPr>
          <w:p w:rsidR="006330A7" w:rsidRDefault="006E35D8">
            <w:pPr>
              <w:pStyle w:val="TableParagraph"/>
              <w:spacing w:line="268" w:lineRule="exact"/>
              <w:jc w:val="both"/>
              <w:rPr>
                <w:sz w:val="24"/>
              </w:rPr>
            </w:pPr>
            <w:r>
              <w:rPr>
                <w:sz w:val="24"/>
              </w:rPr>
              <w:t>Формирование у детей понятия о музыкальной фразе, музыкальном и логическом ударении.</w:t>
            </w:r>
          </w:p>
          <w:p w:rsidR="006330A7" w:rsidRDefault="006E35D8">
            <w:pPr>
              <w:pStyle w:val="TableParagraph"/>
              <w:spacing w:line="270" w:lineRule="atLeast"/>
              <w:ind w:right="97"/>
              <w:jc w:val="both"/>
              <w:rPr>
                <w:sz w:val="24"/>
              </w:rPr>
            </w:pPr>
            <w:r>
              <w:rPr>
                <w:sz w:val="24"/>
              </w:rPr>
              <w:t>Пение с четкой артикуляцией слов произведений, насыщенных музыкальными образами, разных по тембровым характеристикам. Пение музыкальных произведений в два-три куплета, с лексикой, доступной для понимания детей и воспроизведения ими на данном этапе логопедической работы. Пение с различными движениями.</w:t>
            </w:r>
          </w:p>
        </w:tc>
      </w:tr>
    </w:tbl>
    <w:p w:rsidR="006330A7" w:rsidRDefault="006330A7">
      <w:pPr>
        <w:spacing w:line="270" w:lineRule="atLeast"/>
        <w:jc w:val="both"/>
        <w:rPr>
          <w:sz w:val="24"/>
        </w:rPr>
        <w:sectPr w:rsidR="006330A7">
          <w:footerReference w:type="default" r:id="rId25"/>
          <w:pgSz w:w="11910" w:h="16840"/>
          <w:pgMar w:top="700" w:right="0" w:bottom="1080" w:left="60" w:header="0" w:footer="892" w:gutter="0"/>
          <w:pgNumType w:start="14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1656"/>
        </w:trPr>
        <w:tc>
          <w:tcPr>
            <w:tcW w:w="10423" w:type="dxa"/>
          </w:tcPr>
          <w:p w:rsidR="006330A7" w:rsidRDefault="006E35D8">
            <w:pPr>
              <w:pStyle w:val="TableParagraph"/>
              <w:rPr>
                <w:sz w:val="24"/>
              </w:rPr>
            </w:pPr>
            <w:r>
              <w:rPr>
                <w:sz w:val="24"/>
              </w:rPr>
              <w:t>Пение песенок с увеличением и ослаблением силы голоса (громко — тихо), с изменением темпа, с четким проговариванием слов, с точной передачей интонации.</w:t>
            </w:r>
          </w:p>
          <w:p w:rsidR="006330A7" w:rsidRDefault="006E35D8">
            <w:pPr>
              <w:pStyle w:val="TableParagraph"/>
              <w:rPr>
                <w:sz w:val="24"/>
              </w:rPr>
            </w:pPr>
            <w:r>
              <w:rPr>
                <w:sz w:val="24"/>
              </w:rPr>
              <w:t>(интеграция с логопедической работой и образователь- ной областью «Речевое развитие»).</w:t>
            </w:r>
          </w:p>
          <w:p w:rsidR="006330A7" w:rsidRDefault="006E35D8">
            <w:pPr>
              <w:pStyle w:val="TableParagraph"/>
              <w:rPr>
                <w:sz w:val="24"/>
              </w:rPr>
            </w:pPr>
            <w:r>
              <w:rPr>
                <w:sz w:val="24"/>
              </w:rPr>
              <w:t>Пение в ансамбле. Пение с инструментальным сопровождением и без него (вместе с музыкальным</w:t>
            </w:r>
          </w:p>
          <w:p w:rsidR="006330A7" w:rsidRDefault="006E35D8">
            <w:pPr>
              <w:pStyle w:val="TableParagraph"/>
              <w:spacing w:line="270" w:lineRule="atLeast"/>
              <w:ind w:right="104"/>
              <w:rPr>
                <w:sz w:val="24"/>
              </w:rPr>
            </w:pPr>
            <w:r>
              <w:rPr>
                <w:sz w:val="24"/>
              </w:rPr>
              <w:t>руководителем и самостоятельно). Самостоятельное пение детей (индивидуально и коллективно) с музыкальным сопровождением и без него.</w:t>
            </w:r>
          </w:p>
        </w:tc>
      </w:tr>
      <w:tr w:rsidR="006330A7">
        <w:trPr>
          <w:trHeight w:val="275"/>
        </w:trPr>
        <w:tc>
          <w:tcPr>
            <w:tcW w:w="10423" w:type="dxa"/>
          </w:tcPr>
          <w:p w:rsidR="006330A7" w:rsidRDefault="006E35D8">
            <w:pPr>
              <w:pStyle w:val="TableParagraph"/>
              <w:spacing w:line="256" w:lineRule="exact"/>
              <w:ind w:left="3068"/>
              <w:rPr>
                <w:b/>
                <w:sz w:val="24"/>
              </w:rPr>
            </w:pPr>
            <w:r>
              <w:rPr>
                <w:b/>
                <w:sz w:val="24"/>
              </w:rPr>
              <w:t>3. Музыкально-ритмические движения</w:t>
            </w:r>
          </w:p>
        </w:tc>
      </w:tr>
      <w:tr w:rsidR="006330A7">
        <w:trPr>
          <w:trHeight w:val="8280"/>
        </w:trPr>
        <w:tc>
          <w:tcPr>
            <w:tcW w:w="10423" w:type="dxa"/>
          </w:tcPr>
          <w:p w:rsidR="006330A7" w:rsidRDefault="006E35D8">
            <w:pPr>
              <w:pStyle w:val="TableParagraph"/>
              <w:ind w:right="103"/>
              <w:jc w:val="both"/>
              <w:rPr>
                <w:sz w:val="24"/>
              </w:rPr>
            </w:pPr>
            <w:r>
              <w:rPr>
                <w:sz w:val="24"/>
              </w:rPr>
              <w:t>Музыкально-ритмические движения детей, соответствующие характеру музыки (бодро, энергично шагать под маршевую музыку, выполнять плавные движения под колыбельную или под музыку вальса).</w:t>
            </w:r>
          </w:p>
          <w:p w:rsidR="006330A7" w:rsidRDefault="006E35D8">
            <w:pPr>
              <w:pStyle w:val="TableParagraph"/>
              <w:ind w:firstLine="60"/>
              <w:rPr>
                <w:sz w:val="24"/>
              </w:rPr>
            </w:pPr>
            <w:r>
              <w:rPr>
                <w:sz w:val="24"/>
              </w:rPr>
              <w:t>(интеграция с образовательной областью «Физическое развитие» — раздел «Физическая культура»).</w:t>
            </w:r>
          </w:p>
          <w:p w:rsidR="006330A7" w:rsidRDefault="006E35D8">
            <w:pPr>
              <w:pStyle w:val="TableParagraph"/>
              <w:tabs>
                <w:tab w:val="left" w:pos="3034"/>
                <w:tab w:val="left" w:pos="4337"/>
                <w:tab w:val="left" w:pos="5980"/>
                <w:tab w:val="left" w:pos="6941"/>
                <w:tab w:val="left" w:pos="7430"/>
                <w:tab w:val="left" w:pos="9092"/>
                <w:tab w:val="left" w:pos="10191"/>
              </w:tabs>
              <w:ind w:right="106"/>
              <w:rPr>
                <w:sz w:val="24"/>
              </w:rPr>
            </w:pPr>
            <w:r>
              <w:rPr>
                <w:sz w:val="24"/>
              </w:rPr>
              <w:t>Музыкально-ритмические</w:t>
            </w:r>
            <w:r>
              <w:rPr>
                <w:sz w:val="24"/>
              </w:rPr>
              <w:tab/>
              <w:t>движения,</w:t>
            </w:r>
            <w:r>
              <w:rPr>
                <w:sz w:val="24"/>
              </w:rPr>
              <w:tab/>
              <w:t>выполняемые</w:t>
            </w:r>
            <w:r>
              <w:rPr>
                <w:sz w:val="24"/>
              </w:rPr>
              <w:tab/>
              <w:t>детьми</w:t>
            </w:r>
            <w:r>
              <w:rPr>
                <w:sz w:val="24"/>
              </w:rPr>
              <w:tab/>
              <w:t>по</w:t>
            </w:r>
            <w:r>
              <w:rPr>
                <w:sz w:val="24"/>
              </w:rPr>
              <w:tab/>
              <w:t>собственному</w:t>
            </w:r>
            <w:r>
              <w:rPr>
                <w:sz w:val="24"/>
              </w:rPr>
              <w:tab/>
              <w:t>замыслу</w:t>
            </w:r>
            <w:r>
              <w:rPr>
                <w:sz w:val="24"/>
              </w:rPr>
              <w:tab/>
            </w:r>
            <w:r>
              <w:rPr>
                <w:spacing w:val="-18"/>
                <w:sz w:val="24"/>
              </w:rPr>
              <w:t xml:space="preserve">в </w:t>
            </w:r>
            <w:r>
              <w:rPr>
                <w:sz w:val="24"/>
              </w:rPr>
              <w:t>соответствии с музыкальным</w:t>
            </w:r>
            <w:r>
              <w:rPr>
                <w:spacing w:val="-4"/>
                <w:sz w:val="24"/>
              </w:rPr>
              <w:t xml:space="preserve"> </w:t>
            </w:r>
            <w:r>
              <w:rPr>
                <w:sz w:val="24"/>
              </w:rPr>
              <w:t>образом.</w:t>
            </w:r>
          </w:p>
          <w:p w:rsidR="006330A7" w:rsidRDefault="006E35D8">
            <w:pPr>
              <w:pStyle w:val="TableParagraph"/>
              <w:rPr>
                <w:sz w:val="24"/>
              </w:rPr>
            </w:pPr>
            <w:r>
              <w:rPr>
                <w:sz w:val="24"/>
              </w:rPr>
              <w:t>Танцевальные движения с использованием элементов национальных и современных танцев. Создание различных образов при инсценировании песен, танцев, театральных постановок. (интеграция с образовательной областью «Социально-коммуникативное развитие» — раздел</w:t>
            </w:r>
          </w:p>
          <w:p w:rsidR="006330A7" w:rsidRDefault="006E35D8">
            <w:pPr>
              <w:pStyle w:val="TableParagraph"/>
              <w:rPr>
                <w:sz w:val="24"/>
              </w:rPr>
            </w:pPr>
            <w:r>
              <w:rPr>
                <w:sz w:val="24"/>
              </w:rPr>
              <w:t>«Игра»).</w:t>
            </w:r>
          </w:p>
          <w:p w:rsidR="006330A7" w:rsidRDefault="006E35D8">
            <w:pPr>
              <w:pStyle w:val="TableParagraph"/>
              <w:rPr>
                <w:sz w:val="24"/>
              </w:rPr>
            </w:pPr>
            <w:r>
              <w:rPr>
                <w:sz w:val="24"/>
              </w:rPr>
              <w:t>Разнообразные ритмичные движения под музыку.</w:t>
            </w:r>
          </w:p>
          <w:p w:rsidR="006330A7" w:rsidRDefault="006E35D8">
            <w:pPr>
              <w:pStyle w:val="TableParagraph"/>
              <w:tabs>
                <w:tab w:val="left" w:pos="1100"/>
                <w:tab w:val="left" w:pos="2570"/>
                <w:tab w:val="left" w:pos="2906"/>
                <w:tab w:val="left" w:pos="5050"/>
                <w:tab w:val="left" w:pos="6352"/>
                <w:tab w:val="left" w:pos="7913"/>
                <w:tab w:val="left" w:pos="9174"/>
                <w:tab w:val="left" w:pos="9647"/>
              </w:tabs>
              <w:ind w:right="94"/>
              <w:rPr>
                <w:sz w:val="24"/>
              </w:rPr>
            </w:pPr>
            <w:r>
              <w:rPr>
                <w:sz w:val="24"/>
              </w:rPr>
              <w:t>Различные виды ходьбы, бега, прыжков, импровизации на тему движений людей, животных под музыку</w:t>
            </w:r>
            <w:r>
              <w:rPr>
                <w:sz w:val="24"/>
              </w:rPr>
              <w:tab/>
              <w:t>(интеграция</w:t>
            </w:r>
            <w:r>
              <w:rPr>
                <w:sz w:val="24"/>
              </w:rPr>
              <w:tab/>
              <w:t>с</w:t>
            </w:r>
            <w:r>
              <w:rPr>
                <w:sz w:val="24"/>
              </w:rPr>
              <w:tab/>
              <w:t>образовательными</w:t>
            </w:r>
            <w:r>
              <w:rPr>
                <w:sz w:val="24"/>
              </w:rPr>
              <w:tab/>
              <w:t>областями</w:t>
            </w:r>
            <w:r>
              <w:rPr>
                <w:sz w:val="24"/>
              </w:rPr>
              <w:tab/>
              <w:t>«Физическое</w:t>
            </w:r>
            <w:r>
              <w:rPr>
                <w:sz w:val="24"/>
              </w:rPr>
              <w:tab/>
              <w:t>развитие»</w:t>
            </w:r>
            <w:r>
              <w:rPr>
                <w:sz w:val="24"/>
              </w:rPr>
              <w:tab/>
              <w:t>—</w:t>
            </w:r>
            <w:r>
              <w:rPr>
                <w:sz w:val="24"/>
              </w:rPr>
              <w:tab/>
            </w:r>
            <w:r>
              <w:rPr>
                <w:spacing w:val="-4"/>
                <w:sz w:val="24"/>
              </w:rPr>
              <w:t>раздел</w:t>
            </w:r>
          </w:p>
          <w:p w:rsidR="006330A7" w:rsidRDefault="006E35D8">
            <w:pPr>
              <w:pStyle w:val="TableParagraph"/>
              <w:rPr>
                <w:sz w:val="24"/>
              </w:rPr>
            </w:pPr>
            <w:r>
              <w:rPr>
                <w:sz w:val="24"/>
              </w:rPr>
              <w:t>«Физическая культура», «Социально- коммуникативное развитие» — раздел «Игра»).</w:t>
            </w:r>
          </w:p>
          <w:p w:rsidR="006330A7" w:rsidRDefault="006E35D8">
            <w:pPr>
              <w:pStyle w:val="TableParagraph"/>
              <w:tabs>
                <w:tab w:val="left" w:pos="7684"/>
                <w:tab w:val="left" w:pos="8991"/>
              </w:tabs>
              <w:ind w:right="97"/>
              <w:rPr>
                <w:sz w:val="24"/>
              </w:rPr>
            </w:pPr>
            <w:r>
              <w:rPr>
                <w:sz w:val="24"/>
              </w:rPr>
              <w:t xml:space="preserve">Упражнения на развитие общей моторики под музыку: ходьба приставными шагами в сторону на носках, приставными шагами с приседанием, переменным шагом, вальсовым шагом в сторону; бег с захлестыванием голени, поднимая вперед прямые ноги; поскоки на месте (одна нога вперед другая назад, ноги скрестно, ноги врозь, с хлопками перед собой, над головой, за спиной). (интеграция   с   образовательной   областью  </w:t>
            </w:r>
            <w:r>
              <w:rPr>
                <w:spacing w:val="44"/>
                <w:sz w:val="24"/>
              </w:rPr>
              <w:t xml:space="preserve"> </w:t>
            </w:r>
            <w:r>
              <w:rPr>
                <w:sz w:val="24"/>
              </w:rPr>
              <w:t xml:space="preserve">«Физическое  </w:t>
            </w:r>
            <w:r>
              <w:rPr>
                <w:spacing w:val="11"/>
                <w:sz w:val="24"/>
              </w:rPr>
              <w:t xml:space="preserve"> </w:t>
            </w:r>
            <w:r>
              <w:rPr>
                <w:sz w:val="24"/>
              </w:rPr>
              <w:t>развитие»</w:t>
            </w:r>
            <w:r>
              <w:rPr>
                <w:sz w:val="24"/>
              </w:rPr>
              <w:tab/>
              <w:t xml:space="preserve">—  </w:t>
            </w:r>
            <w:r>
              <w:rPr>
                <w:spacing w:val="15"/>
                <w:sz w:val="24"/>
              </w:rPr>
              <w:t xml:space="preserve"> </w:t>
            </w:r>
            <w:r>
              <w:rPr>
                <w:sz w:val="24"/>
              </w:rPr>
              <w:t>раздел</w:t>
            </w:r>
            <w:r>
              <w:rPr>
                <w:sz w:val="24"/>
              </w:rPr>
              <w:tab/>
            </w:r>
            <w:r>
              <w:rPr>
                <w:spacing w:val="-4"/>
                <w:sz w:val="24"/>
              </w:rPr>
              <w:t xml:space="preserve">«Физическая </w:t>
            </w:r>
            <w:r>
              <w:rPr>
                <w:sz w:val="24"/>
              </w:rPr>
              <w:t>культура»).</w:t>
            </w:r>
          </w:p>
          <w:p w:rsidR="006330A7" w:rsidRDefault="006E35D8">
            <w:pPr>
              <w:pStyle w:val="TableParagraph"/>
              <w:ind w:right="1492"/>
              <w:rPr>
                <w:sz w:val="24"/>
              </w:rPr>
            </w:pPr>
            <w:r>
              <w:rPr>
                <w:sz w:val="24"/>
              </w:rPr>
              <w:t>Движения в соответствии с динамическими оттенками музыки, с изменениями</w:t>
            </w:r>
            <w:r>
              <w:rPr>
                <w:spacing w:val="-37"/>
                <w:sz w:val="24"/>
              </w:rPr>
              <w:t xml:space="preserve"> </w:t>
            </w:r>
            <w:r>
              <w:rPr>
                <w:sz w:val="24"/>
              </w:rPr>
              <w:t>темпа. Упражнения на выстукивание различного ритмического рисунка и метра. (интеграция с логопедической</w:t>
            </w:r>
            <w:r>
              <w:rPr>
                <w:spacing w:val="-2"/>
                <w:sz w:val="24"/>
              </w:rPr>
              <w:t xml:space="preserve"> </w:t>
            </w:r>
            <w:r>
              <w:rPr>
                <w:sz w:val="24"/>
              </w:rPr>
              <w:t>работой).</w:t>
            </w:r>
          </w:p>
          <w:p w:rsidR="006330A7" w:rsidRDefault="006E35D8">
            <w:pPr>
              <w:pStyle w:val="TableParagraph"/>
              <w:tabs>
                <w:tab w:val="left" w:pos="2163"/>
                <w:tab w:val="left" w:pos="3481"/>
                <w:tab w:val="left" w:pos="4316"/>
                <w:tab w:val="left" w:pos="5560"/>
                <w:tab w:val="left" w:pos="7038"/>
                <w:tab w:val="left" w:pos="7380"/>
                <w:tab w:val="left" w:pos="9340"/>
              </w:tabs>
              <w:ind w:right="104"/>
              <w:rPr>
                <w:sz w:val="24"/>
              </w:rPr>
            </w:pPr>
            <w:r>
              <w:rPr>
                <w:sz w:val="24"/>
              </w:rPr>
              <w:t>Музыкально-ритмические движения, отражающие метрическую пульсацию (2 /4 и 4 /4), предполагающую</w:t>
            </w:r>
            <w:r>
              <w:rPr>
                <w:sz w:val="24"/>
              </w:rPr>
              <w:tab/>
              <w:t>изменение</w:t>
            </w:r>
            <w:r>
              <w:rPr>
                <w:sz w:val="24"/>
              </w:rPr>
              <w:tab/>
              <w:t>темпа</w:t>
            </w:r>
            <w:r>
              <w:rPr>
                <w:sz w:val="24"/>
              </w:rPr>
              <w:tab/>
              <w:t>движения</w:t>
            </w:r>
            <w:r>
              <w:rPr>
                <w:sz w:val="24"/>
              </w:rPr>
              <w:tab/>
              <w:t>(интеграция</w:t>
            </w:r>
            <w:r>
              <w:rPr>
                <w:sz w:val="24"/>
              </w:rPr>
              <w:tab/>
              <w:t>с</w:t>
            </w:r>
            <w:r>
              <w:rPr>
                <w:sz w:val="24"/>
              </w:rPr>
              <w:tab/>
              <w:t>образовательной</w:t>
            </w:r>
            <w:r>
              <w:rPr>
                <w:sz w:val="24"/>
              </w:rPr>
              <w:tab/>
            </w:r>
            <w:r>
              <w:rPr>
                <w:spacing w:val="-3"/>
                <w:sz w:val="24"/>
              </w:rPr>
              <w:t>областью</w:t>
            </w:r>
          </w:p>
          <w:p w:rsidR="006330A7" w:rsidRDefault="006E35D8">
            <w:pPr>
              <w:pStyle w:val="TableParagraph"/>
              <w:ind w:right="4209"/>
              <w:rPr>
                <w:sz w:val="24"/>
              </w:rPr>
            </w:pPr>
            <w:r>
              <w:rPr>
                <w:sz w:val="24"/>
              </w:rPr>
              <w:t>«Физическое развитие» — раздел «Физическая культура»). Танцевальные движения.</w:t>
            </w:r>
          </w:p>
          <w:p w:rsidR="006330A7" w:rsidRDefault="006E35D8">
            <w:pPr>
              <w:pStyle w:val="TableParagraph"/>
              <w:spacing w:line="270" w:lineRule="atLeast"/>
              <w:rPr>
                <w:sz w:val="24"/>
              </w:rPr>
            </w:pPr>
            <w:r>
              <w:rPr>
                <w:sz w:val="24"/>
              </w:rPr>
              <w:t>Самостоятельное придумывание детьми движений, отражающих содержание песен, вариации плясовых движений с натуральными и воображаемыми предметами.</w:t>
            </w:r>
          </w:p>
        </w:tc>
      </w:tr>
      <w:tr w:rsidR="006330A7">
        <w:trPr>
          <w:trHeight w:val="275"/>
        </w:trPr>
        <w:tc>
          <w:tcPr>
            <w:tcW w:w="10423" w:type="dxa"/>
          </w:tcPr>
          <w:p w:rsidR="006330A7" w:rsidRDefault="006E35D8">
            <w:pPr>
              <w:pStyle w:val="TableParagraph"/>
              <w:spacing w:line="256" w:lineRule="exact"/>
              <w:ind w:left="3070"/>
              <w:rPr>
                <w:b/>
                <w:sz w:val="24"/>
              </w:rPr>
            </w:pPr>
            <w:r>
              <w:rPr>
                <w:b/>
                <w:sz w:val="24"/>
              </w:rPr>
              <w:t>4. Игра на музыкальных инструментах</w:t>
            </w:r>
          </w:p>
        </w:tc>
      </w:tr>
      <w:tr w:rsidR="006330A7">
        <w:trPr>
          <w:trHeight w:val="4140"/>
        </w:trPr>
        <w:tc>
          <w:tcPr>
            <w:tcW w:w="10423" w:type="dxa"/>
          </w:tcPr>
          <w:p w:rsidR="006330A7" w:rsidRDefault="006E35D8">
            <w:pPr>
              <w:pStyle w:val="TableParagraph"/>
              <w:ind w:right="88"/>
              <w:rPr>
                <w:sz w:val="24"/>
              </w:rPr>
            </w:pPr>
            <w:r>
              <w:rPr>
                <w:sz w:val="24"/>
              </w:rPr>
              <w:t>Знакомство детей с музыкальными инструментами: аккордеоном, кастаньетами, цитрами, гуслями, свирелью, электронными инструментами.</w:t>
            </w:r>
          </w:p>
          <w:p w:rsidR="006330A7" w:rsidRDefault="006E35D8">
            <w:pPr>
              <w:pStyle w:val="TableParagraph"/>
              <w:ind w:left="168"/>
              <w:rPr>
                <w:sz w:val="24"/>
              </w:rPr>
            </w:pPr>
            <w:r>
              <w:rPr>
                <w:sz w:val="24"/>
              </w:rPr>
              <w:t>(интеграция с образовательной областью «Социально-коммуникативное развитие»—разделы</w:t>
            </w:r>
          </w:p>
          <w:p w:rsidR="006330A7" w:rsidRDefault="006E35D8">
            <w:pPr>
              <w:pStyle w:val="TableParagraph"/>
              <w:ind w:right="1633"/>
              <w:rPr>
                <w:sz w:val="24"/>
              </w:rPr>
            </w:pPr>
            <w:r>
              <w:rPr>
                <w:sz w:val="24"/>
              </w:rPr>
              <w:t>«Представления о мире людей и рукотворных материалах», «Труд»). Музицирование с целью различения музыкальных инструментов по тембру.</w:t>
            </w:r>
          </w:p>
          <w:p w:rsidR="006330A7" w:rsidRDefault="006E35D8">
            <w:pPr>
              <w:pStyle w:val="TableParagraph"/>
              <w:rPr>
                <w:sz w:val="24"/>
              </w:rPr>
            </w:pPr>
            <w:r>
              <w:rPr>
                <w:sz w:val="24"/>
              </w:rPr>
              <w:t>Музицирование на различных музыкальных инструментах: пианино, барабане, металлофоне, дудочке, триоле, треугольнике, маракасе, свирели, электронных инструментах.</w:t>
            </w:r>
          </w:p>
          <w:p w:rsidR="006330A7" w:rsidRDefault="006E35D8">
            <w:pPr>
              <w:pStyle w:val="TableParagraph"/>
              <w:rPr>
                <w:sz w:val="24"/>
              </w:rPr>
            </w:pPr>
            <w:r>
              <w:rPr>
                <w:sz w:val="24"/>
              </w:rPr>
              <w:t>Использование для музицирования самодельных музыкальных инструментов.</w:t>
            </w:r>
          </w:p>
          <w:p w:rsidR="006330A7" w:rsidRDefault="006E35D8">
            <w:pPr>
              <w:pStyle w:val="TableParagraph"/>
              <w:rPr>
                <w:sz w:val="24"/>
              </w:rPr>
            </w:pPr>
            <w:r>
              <w:rPr>
                <w:sz w:val="24"/>
              </w:rPr>
              <w:t>Подыгрывание на музыкальных инструментах музыкальному руководителю, исполняющему различные мелодии.</w:t>
            </w:r>
          </w:p>
          <w:p w:rsidR="006330A7" w:rsidRDefault="006E35D8">
            <w:pPr>
              <w:pStyle w:val="TableParagraph"/>
              <w:rPr>
                <w:sz w:val="24"/>
              </w:rPr>
            </w:pPr>
            <w:r>
              <w:rPr>
                <w:sz w:val="24"/>
              </w:rPr>
              <w:t>Самостоятельная импровизация детей на музыкальных инструментах (музыкальный руководитель подыгрывает детям).</w:t>
            </w:r>
          </w:p>
          <w:p w:rsidR="006330A7" w:rsidRDefault="006E35D8">
            <w:pPr>
              <w:pStyle w:val="TableParagraph"/>
              <w:rPr>
                <w:sz w:val="24"/>
              </w:rPr>
            </w:pPr>
            <w:r>
              <w:rPr>
                <w:sz w:val="24"/>
              </w:rPr>
              <w:t>Подыгрывание и сопровождение на музыкальных инструментах песен народных мелодий и произведений современных композиторов (в аудиозаписи, в грамзаписи).</w:t>
            </w:r>
          </w:p>
          <w:p w:rsidR="006330A7" w:rsidRDefault="006E35D8">
            <w:pPr>
              <w:pStyle w:val="TableParagraph"/>
              <w:spacing w:line="264" w:lineRule="exact"/>
              <w:rPr>
                <w:sz w:val="24"/>
              </w:rPr>
            </w:pPr>
            <w:r>
              <w:rPr>
                <w:sz w:val="24"/>
              </w:rPr>
              <w:t>Исполнение музыкальных произведений на музыкальных инструментах в оркестре и ансамбле</w:t>
            </w:r>
          </w:p>
        </w:tc>
      </w:tr>
    </w:tbl>
    <w:p w:rsidR="006330A7" w:rsidRDefault="006330A7">
      <w:pPr>
        <w:spacing w:line="264" w:lineRule="exact"/>
        <w:rPr>
          <w:sz w:val="24"/>
        </w:rPr>
        <w:sectPr w:rsidR="006330A7">
          <w:pgSz w:w="11910" w:h="16840"/>
          <w:pgMar w:top="700" w:right="0" w:bottom="1080" w:left="60" w:header="0" w:footer="892" w:gutter="0"/>
          <w:cols w:space="720"/>
        </w:sectPr>
      </w:pPr>
    </w:p>
    <w:p w:rsidR="006330A7" w:rsidRDefault="006E35D8">
      <w:pPr>
        <w:spacing w:before="78"/>
        <w:ind w:left="1052" w:right="549"/>
        <w:jc w:val="center"/>
        <w:rPr>
          <w:b/>
          <w:sz w:val="24"/>
        </w:rPr>
      </w:pPr>
      <w:r>
        <w:rPr>
          <w:b/>
          <w:sz w:val="24"/>
        </w:rPr>
        <w:t>ОБРАЗОВАТЕЛЬНАЯ ОБЛАСТЬ «ФИЗИЧЕСКОЕ РАЗВИТИЕ»</w:t>
      </w:r>
    </w:p>
    <w:p w:rsidR="006330A7" w:rsidRDefault="006330A7">
      <w:pPr>
        <w:pStyle w:val="a3"/>
        <w:spacing w:before="7"/>
        <w:ind w:left="0"/>
        <w:rPr>
          <w:b/>
          <w:sz w:val="23"/>
        </w:rPr>
      </w:pPr>
    </w:p>
    <w:p w:rsidR="006330A7" w:rsidRDefault="006E35D8">
      <w:pPr>
        <w:pStyle w:val="a3"/>
        <w:ind w:right="568"/>
        <w:jc w:val="both"/>
      </w:pPr>
      <w:r>
        <w:t>Образовательную деятельность в рамках образовательной области «Физическое развитие» проводят инструктор по физической культуре, инструктор по плаванию, воспитатели,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w:t>
      </w:r>
      <w:r>
        <w:rPr>
          <w:spacing w:val="-3"/>
        </w:rPr>
        <w:t xml:space="preserve"> </w:t>
      </w:r>
      <w:r>
        <w:t>детьми.</w:t>
      </w:r>
    </w:p>
    <w:p w:rsidR="006330A7" w:rsidRDefault="006330A7">
      <w:pPr>
        <w:pStyle w:val="a3"/>
        <w:ind w:left="0"/>
      </w:pPr>
    </w:p>
    <w:p w:rsidR="006330A7" w:rsidRDefault="006E35D8">
      <w:pPr>
        <w:pStyle w:val="Heading1"/>
        <w:rPr>
          <w:b w:val="0"/>
        </w:rPr>
      </w:pPr>
      <w:r>
        <w:t>Формы работы</w:t>
      </w:r>
      <w:r>
        <w:rPr>
          <w:b w:val="0"/>
        </w:rPr>
        <w:t>:</w:t>
      </w:r>
    </w:p>
    <w:p w:rsidR="006330A7" w:rsidRDefault="006E35D8" w:rsidP="00BF5D78">
      <w:pPr>
        <w:pStyle w:val="a4"/>
        <w:numPr>
          <w:ilvl w:val="1"/>
          <w:numId w:val="62"/>
        </w:numPr>
        <w:tabs>
          <w:tab w:val="left" w:pos="1361"/>
          <w:tab w:val="left" w:pos="1362"/>
          <w:tab w:val="left" w:pos="2351"/>
          <w:tab w:val="left" w:pos="4056"/>
          <w:tab w:val="left" w:pos="6010"/>
          <w:tab w:val="left" w:pos="7907"/>
          <w:tab w:val="left" w:pos="9476"/>
          <w:tab w:val="left" w:pos="9934"/>
        </w:tabs>
        <w:ind w:right="562" w:firstLine="0"/>
        <w:rPr>
          <w:sz w:val="24"/>
        </w:rPr>
      </w:pPr>
      <w:r>
        <w:rPr>
          <w:sz w:val="24"/>
        </w:rPr>
        <w:t>занятие</w:t>
      </w:r>
      <w:r>
        <w:rPr>
          <w:sz w:val="24"/>
        </w:rPr>
        <w:tab/>
        <w:t>физкультурой,</w:t>
      </w:r>
      <w:r>
        <w:rPr>
          <w:sz w:val="24"/>
        </w:rPr>
        <w:tab/>
        <w:t>непосредственно</w:t>
      </w:r>
      <w:r>
        <w:rPr>
          <w:sz w:val="24"/>
        </w:rPr>
        <w:tab/>
        <w:t>образовательная</w:t>
      </w:r>
      <w:r>
        <w:rPr>
          <w:sz w:val="24"/>
        </w:rPr>
        <w:tab/>
        <w:t>деятельность</w:t>
      </w:r>
      <w:r>
        <w:rPr>
          <w:sz w:val="24"/>
        </w:rPr>
        <w:tab/>
        <w:t>по</w:t>
      </w:r>
      <w:r>
        <w:rPr>
          <w:sz w:val="24"/>
        </w:rPr>
        <w:tab/>
      </w:r>
      <w:r>
        <w:rPr>
          <w:spacing w:val="-3"/>
          <w:sz w:val="24"/>
        </w:rPr>
        <w:t xml:space="preserve">физическому </w:t>
      </w:r>
      <w:r>
        <w:rPr>
          <w:sz w:val="24"/>
        </w:rPr>
        <w:t>развитию;</w:t>
      </w:r>
    </w:p>
    <w:p w:rsidR="006330A7" w:rsidRDefault="006E35D8" w:rsidP="00BF5D78">
      <w:pPr>
        <w:pStyle w:val="a4"/>
        <w:numPr>
          <w:ilvl w:val="1"/>
          <w:numId w:val="62"/>
        </w:numPr>
        <w:tabs>
          <w:tab w:val="left" w:pos="1273"/>
        </w:tabs>
        <w:ind w:left="1272"/>
        <w:rPr>
          <w:sz w:val="24"/>
        </w:rPr>
      </w:pPr>
      <w:r>
        <w:rPr>
          <w:sz w:val="24"/>
        </w:rPr>
        <w:t>занятие плаванием, непосредственная образовательная деятельность по</w:t>
      </w:r>
      <w:r>
        <w:rPr>
          <w:spacing w:val="-6"/>
          <w:sz w:val="24"/>
        </w:rPr>
        <w:t xml:space="preserve"> </w:t>
      </w:r>
      <w:r>
        <w:rPr>
          <w:sz w:val="24"/>
        </w:rPr>
        <w:t>плаванию;</w:t>
      </w:r>
    </w:p>
    <w:p w:rsidR="006330A7" w:rsidRDefault="006E35D8" w:rsidP="00BF5D78">
      <w:pPr>
        <w:pStyle w:val="a4"/>
        <w:numPr>
          <w:ilvl w:val="1"/>
          <w:numId w:val="62"/>
        </w:numPr>
        <w:tabs>
          <w:tab w:val="left" w:pos="1215"/>
        </w:tabs>
        <w:ind w:left="1214" w:hanging="143"/>
        <w:rPr>
          <w:sz w:val="24"/>
        </w:rPr>
      </w:pPr>
      <w:r>
        <w:rPr>
          <w:sz w:val="24"/>
        </w:rPr>
        <w:t>утренняя</w:t>
      </w:r>
      <w:r>
        <w:rPr>
          <w:spacing w:val="-1"/>
          <w:sz w:val="24"/>
        </w:rPr>
        <w:t xml:space="preserve"> </w:t>
      </w:r>
      <w:r>
        <w:rPr>
          <w:sz w:val="24"/>
        </w:rPr>
        <w:t>зарядка;</w:t>
      </w:r>
    </w:p>
    <w:p w:rsidR="006330A7" w:rsidRDefault="006E35D8" w:rsidP="00BF5D78">
      <w:pPr>
        <w:pStyle w:val="a4"/>
        <w:numPr>
          <w:ilvl w:val="1"/>
          <w:numId w:val="62"/>
        </w:numPr>
        <w:tabs>
          <w:tab w:val="left" w:pos="1213"/>
        </w:tabs>
        <w:ind w:left="1212" w:hanging="141"/>
        <w:rPr>
          <w:sz w:val="24"/>
        </w:rPr>
      </w:pPr>
      <w:r>
        <w:rPr>
          <w:sz w:val="24"/>
        </w:rPr>
        <w:t>бодрящая зарядка после дневного</w:t>
      </w:r>
      <w:r>
        <w:rPr>
          <w:spacing w:val="-3"/>
          <w:sz w:val="24"/>
        </w:rPr>
        <w:t xml:space="preserve"> </w:t>
      </w:r>
      <w:r>
        <w:rPr>
          <w:sz w:val="24"/>
        </w:rPr>
        <w:t>сна;</w:t>
      </w:r>
    </w:p>
    <w:p w:rsidR="006330A7" w:rsidRDefault="006E35D8" w:rsidP="00BF5D78">
      <w:pPr>
        <w:pStyle w:val="a4"/>
        <w:numPr>
          <w:ilvl w:val="1"/>
          <w:numId w:val="62"/>
        </w:numPr>
        <w:tabs>
          <w:tab w:val="left" w:pos="1213"/>
        </w:tabs>
        <w:ind w:left="1212" w:hanging="141"/>
        <w:rPr>
          <w:sz w:val="24"/>
        </w:rPr>
      </w:pPr>
      <w:r>
        <w:rPr>
          <w:sz w:val="24"/>
        </w:rPr>
        <w:t>подвижные</w:t>
      </w:r>
      <w:r>
        <w:rPr>
          <w:spacing w:val="-3"/>
          <w:sz w:val="24"/>
        </w:rPr>
        <w:t xml:space="preserve"> </w:t>
      </w:r>
      <w:r>
        <w:rPr>
          <w:sz w:val="24"/>
        </w:rPr>
        <w:t>игры;</w:t>
      </w:r>
    </w:p>
    <w:p w:rsidR="006330A7" w:rsidRDefault="006E35D8" w:rsidP="00BF5D78">
      <w:pPr>
        <w:pStyle w:val="a4"/>
        <w:numPr>
          <w:ilvl w:val="1"/>
          <w:numId w:val="62"/>
        </w:numPr>
        <w:tabs>
          <w:tab w:val="left" w:pos="1213"/>
        </w:tabs>
        <w:ind w:left="1212" w:hanging="141"/>
        <w:rPr>
          <w:sz w:val="24"/>
        </w:rPr>
      </w:pPr>
      <w:r>
        <w:rPr>
          <w:sz w:val="24"/>
        </w:rPr>
        <w:t>физкультурные</w:t>
      </w:r>
      <w:r>
        <w:rPr>
          <w:spacing w:val="2"/>
          <w:sz w:val="24"/>
        </w:rPr>
        <w:t xml:space="preserve"> </w:t>
      </w:r>
      <w:r>
        <w:rPr>
          <w:sz w:val="24"/>
        </w:rPr>
        <w:t>упражнения;</w:t>
      </w:r>
    </w:p>
    <w:p w:rsidR="006330A7" w:rsidRDefault="006E35D8" w:rsidP="00BF5D78">
      <w:pPr>
        <w:pStyle w:val="a4"/>
        <w:numPr>
          <w:ilvl w:val="1"/>
          <w:numId w:val="62"/>
        </w:numPr>
        <w:tabs>
          <w:tab w:val="left" w:pos="1213"/>
        </w:tabs>
        <w:spacing w:before="1"/>
        <w:ind w:left="1212" w:hanging="141"/>
        <w:rPr>
          <w:sz w:val="24"/>
        </w:rPr>
      </w:pPr>
      <w:r>
        <w:rPr>
          <w:sz w:val="24"/>
        </w:rPr>
        <w:t>прогулки;</w:t>
      </w:r>
    </w:p>
    <w:p w:rsidR="006330A7" w:rsidRDefault="006E35D8" w:rsidP="00BF5D78">
      <w:pPr>
        <w:pStyle w:val="a4"/>
        <w:numPr>
          <w:ilvl w:val="1"/>
          <w:numId w:val="62"/>
        </w:numPr>
        <w:tabs>
          <w:tab w:val="left" w:pos="1213"/>
        </w:tabs>
        <w:ind w:left="1212" w:hanging="141"/>
        <w:rPr>
          <w:sz w:val="24"/>
        </w:rPr>
      </w:pPr>
      <w:r>
        <w:rPr>
          <w:sz w:val="24"/>
        </w:rPr>
        <w:t>спортивные развлечения, физкультурные досуги и</w:t>
      </w:r>
      <w:r>
        <w:rPr>
          <w:spacing w:val="-6"/>
          <w:sz w:val="24"/>
        </w:rPr>
        <w:t xml:space="preserve"> </w:t>
      </w:r>
      <w:r>
        <w:rPr>
          <w:sz w:val="24"/>
        </w:rPr>
        <w:t>праздники;</w:t>
      </w:r>
    </w:p>
    <w:p w:rsidR="006330A7" w:rsidRDefault="006E35D8" w:rsidP="00BF5D78">
      <w:pPr>
        <w:pStyle w:val="a4"/>
        <w:numPr>
          <w:ilvl w:val="1"/>
          <w:numId w:val="62"/>
        </w:numPr>
        <w:tabs>
          <w:tab w:val="left" w:pos="1213"/>
        </w:tabs>
        <w:ind w:left="1212" w:hanging="141"/>
        <w:rPr>
          <w:sz w:val="24"/>
        </w:rPr>
      </w:pPr>
      <w:r>
        <w:rPr>
          <w:sz w:val="24"/>
        </w:rPr>
        <w:t>совместная деятельность детей со взрослыми по воспитанию культурно-гигиенических</w:t>
      </w:r>
      <w:r>
        <w:rPr>
          <w:spacing w:val="-12"/>
          <w:sz w:val="24"/>
        </w:rPr>
        <w:t xml:space="preserve"> </w:t>
      </w:r>
      <w:r>
        <w:rPr>
          <w:sz w:val="24"/>
        </w:rPr>
        <w:t>навыков;</w:t>
      </w:r>
    </w:p>
    <w:p w:rsidR="006330A7" w:rsidRDefault="006E35D8" w:rsidP="00BF5D78">
      <w:pPr>
        <w:pStyle w:val="a4"/>
        <w:numPr>
          <w:ilvl w:val="1"/>
          <w:numId w:val="62"/>
        </w:numPr>
        <w:tabs>
          <w:tab w:val="left" w:pos="1283"/>
        </w:tabs>
        <w:ind w:right="567" w:firstLine="0"/>
        <w:rPr>
          <w:sz w:val="24"/>
        </w:rPr>
      </w:pPr>
      <w:r>
        <w:rPr>
          <w:sz w:val="24"/>
        </w:rPr>
        <w:t>совместная деятельность детей со взрослыми по формированию представлений о здоровом образе</w:t>
      </w:r>
      <w:r>
        <w:rPr>
          <w:spacing w:val="-2"/>
          <w:sz w:val="24"/>
        </w:rPr>
        <w:t xml:space="preserve"> </w:t>
      </w:r>
      <w:r>
        <w:rPr>
          <w:sz w:val="24"/>
        </w:rPr>
        <w:t>жизни;</w:t>
      </w:r>
    </w:p>
    <w:p w:rsidR="006330A7" w:rsidRDefault="006E35D8" w:rsidP="00BF5D78">
      <w:pPr>
        <w:pStyle w:val="a4"/>
        <w:numPr>
          <w:ilvl w:val="1"/>
          <w:numId w:val="62"/>
        </w:numPr>
        <w:tabs>
          <w:tab w:val="left" w:pos="1406"/>
          <w:tab w:val="left" w:pos="1407"/>
          <w:tab w:val="left" w:pos="3035"/>
          <w:tab w:val="left" w:pos="4073"/>
          <w:tab w:val="left" w:pos="7304"/>
          <w:tab w:val="left" w:pos="7669"/>
          <w:tab w:val="left" w:pos="9455"/>
          <w:tab w:val="left" w:pos="10342"/>
          <w:tab w:val="left" w:pos="11169"/>
        </w:tabs>
        <w:ind w:right="567" w:firstLine="0"/>
        <w:rPr>
          <w:sz w:val="24"/>
        </w:rPr>
      </w:pPr>
      <w:r>
        <w:rPr>
          <w:sz w:val="24"/>
        </w:rPr>
        <w:t>музыкальные</w:t>
      </w:r>
      <w:r>
        <w:rPr>
          <w:sz w:val="24"/>
        </w:rPr>
        <w:tab/>
        <w:t>занятия</w:t>
      </w:r>
      <w:r>
        <w:rPr>
          <w:sz w:val="24"/>
        </w:rPr>
        <w:tab/>
        <w:t>(музыкально-дидактических,</w:t>
      </w:r>
      <w:r>
        <w:rPr>
          <w:sz w:val="24"/>
        </w:rPr>
        <w:tab/>
        <w:t>в</w:t>
      </w:r>
      <w:r>
        <w:rPr>
          <w:sz w:val="24"/>
        </w:rPr>
        <w:tab/>
        <w:t>имитационных</w:t>
      </w:r>
      <w:r>
        <w:rPr>
          <w:sz w:val="24"/>
        </w:rPr>
        <w:tab/>
        <w:t>играх,</w:t>
      </w:r>
      <w:r>
        <w:rPr>
          <w:sz w:val="24"/>
        </w:rPr>
        <w:tab/>
        <w:t>играх</w:t>
      </w:r>
      <w:r>
        <w:rPr>
          <w:sz w:val="24"/>
        </w:rPr>
        <w:tab/>
      </w:r>
      <w:r>
        <w:rPr>
          <w:spacing w:val="-17"/>
          <w:sz w:val="24"/>
        </w:rPr>
        <w:t xml:space="preserve">с </w:t>
      </w:r>
      <w:r>
        <w:rPr>
          <w:sz w:val="24"/>
        </w:rPr>
        <w:t>воображаемыми объектами, при выполнении музыкально-ритмических движений и т.</w:t>
      </w:r>
      <w:r>
        <w:rPr>
          <w:spacing w:val="-10"/>
          <w:sz w:val="24"/>
        </w:rPr>
        <w:t xml:space="preserve"> </w:t>
      </w:r>
      <w:r>
        <w:rPr>
          <w:sz w:val="24"/>
        </w:rPr>
        <w:t>д.);</w:t>
      </w:r>
    </w:p>
    <w:p w:rsidR="006330A7" w:rsidRDefault="006E35D8" w:rsidP="00BF5D78">
      <w:pPr>
        <w:pStyle w:val="a4"/>
        <w:numPr>
          <w:ilvl w:val="0"/>
          <w:numId w:val="50"/>
        </w:numPr>
        <w:tabs>
          <w:tab w:val="left" w:pos="1266"/>
        </w:tabs>
        <w:spacing w:before="2" w:line="293" w:lineRule="exact"/>
        <w:ind w:left="1265" w:hanging="194"/>
        <w:rPr>
          <w:sz w:val="24"/>
        </w:rPr>
      </w:pPr>
      <w:r>
        <w:rPr>
          <w:sz w:val="24"/>
        </w:rPr>
        <w:t>игры и упражнения, направленные на сенсомоторное</w:t>
      </w:r>
      <w:r>
        <w:rPr>
          <w:spacing w:val="-5"/>
          <w:sz w:val="24"/>
        </w:rPr>
        <w:t xml:space="preserve"> </w:t>
      </w:r>
      <w:r>
        <w:rPr>
          <w:sz w:val="24"/>
        </w:rPr>
        <w:t>развитие;</w:t>
      </w:r>
    </w:p>
    <w:p w:rsidR="006330A7" w:rsidRDefault="006E35D8" w:rsidP="00BF5D78">
      <w:pPr>
        <w:pStyle w:val="a4"/>
        <w:numPr>
          <w:ilvl w:val="0"/>
          <w:numId w:val="50"/>
        </w:numPr>
        <w:tabs>
          <w:tab w:val="left" w:pos="1319"/>
        </w:tabs>
        <w:ind w:right="564" w:firstLine="0"/>
        <w:rPr>
          <w:sz w:val="24"/>
        </w:rPr>
      </w:pPr>
      <w:r>
        <w:rPr>
          <w:sz w:val="24"/>
        </w:rPr>
        <w:t>специальные игры и упражнения, в процессе которых воспроизводятся основные движения, формируются естественные жесты,</w:t>
      </w:r>
      <w:r>
        <w:rPr>
          <w:spacing w:val="-1"/>
          <w:sz w:val="24"/>
        </w:rPr>
        <w:t xml:space="preserve"> </w:t>
      </w:r>
      <w:r>
        <w:rPr>
          <w:sz w:val="24"/>
        </w:rPr>
        <w:t>мимика;</w:t>
      </w:r>
    </w:p>
    <w:p w:rsidR="006330A7" w:rsidRDefault="006E35D8" w:rsidP="00BF5D78">
      <w:pPr>
        <w:pStyle w:val="a4"/>
        <w:numPr>
          <w:ilvl w:val="0"/>
          <w:numId w:val="50"/>
        </w:numPr>
        <w:tabs>
          <w:tab w:val="left" w:pos="1266"/>
        </w:tabs>
        <w:spacing w:before="1" w:line="293" w:lineRule="exact"/>
        <w:ind w:left="1265" w:hanging="194"/>
        <w:rPr>
          <w:sz w:val="24"/>
        </w:rPr>
      </w:pPr>
      <w:r>
        <w:rPr>
          <w:sz w:val="24"/>
        </w:rPr>
        <w:t>подвижные игры и подвижные игры с музыкальным</w:t>
      </w:r>
      <w:r>
        <w:rPr>
          <w:spacing w:val="-14"/>
          <w:sz w:val="24"/>
        </w:rPr>
        <w:t xml:space="preserve"> </w:t>
      </w:r>
      <w:r>
        <w:rPr>
          <w:sz w:val="24"/>
        </w:rPr>
        <w:t>сопровождением;</w:t>
      </w:r>
    </w:p>
    <w:p w:rsidR="006330A7" w:rsidRDefault="006E35D8" w:rsidP="00BF5D78">
      <w:pPr>
        <w:pStyle w:val="a4"/>
        <w:numPr>
          <w:ilvl w:val="0"/>
          <w:numId w:val="50"/>
        </w:numPr>
        <w:tabs>
          <w:tab w:val="left" w:pos="1331"/>
        </w:tabs>
        <w:ind w:right="573" w:firstLine="0"/>
        <w:rPr>
          <w:sz w:val="24"/>
        </w:rPr>
      </w:pPr>
      <w:r>
        <w:rPr>
          <w:sz w:val="24"/>
        </w:rPr>
        <w:t>индивидуальная коррекционная, в том числе логопедическая, работа с детьми с тяжелыми нарушениями</w:t>
      </w:r>
      <w:r>
        <w:rPr>
          <w:spacing w:val="-1"/>
          <w:sz w:val="24"/>
        </w:rPr>
        <w:t xml:space="preserve"> </w:t>
      </w:r>
      <w:r>
        <w:rPr>
          <w:sz w:val="24"/>
        </w:rPr>
        <w:t>речи.</w:t>
      </w:r>
    </w:p>
    <w:p w:rsidR="006330A7" w:rsidRDefault="006E35D8">
      <w:pPr>
        <w:pStyle w:val="Heading1"/>
        <w:spacing w:before="3" w:line="274" w:lineRule="exact"/>
      </w:pPr>
      <w:r>
        <w:t>Задачи:</w:t>
      </w:r>
    </w:p>
    <w:p w:rsidR="006330A7" w:rsidRDefault="006E35D8" w:rsidP="00BF5D78">
      <w:pPr>
        <w:pStyle w:val="a4"/>
        <w:numPr>
          <w:ilvl w:val="1"/>
          <w:numId w:val="62"/>
        </w:numPr>
        <w:tabs>
          <w:tab w:val="left" w:pos="1380"/>
          <w:tab w:val="left" w:pos="1381"/>
          <w:tab w:val="left" w:pos="3347"/>
          <w:tab w:val="left" w:pos="4314"/>
          <w:tab w:val="left" w:pos="6364"/>
          <w:tab w:val="left" w:pos="7798"/>
          <w:tab w:val="left" w:pos="9472"/>
        </w:tabs>
        <w:ind w:right="563" w:firstLine="0"/>
        <w:rPr>
          <w:sz w:val="24"/>
        </w:rPr>
      </w:pPr>
      <w:r>
        <w:rPr>
          <w:sz w:val="24"/>
        </w:rPr>
        <w:t>образовательные</w:t>
      </w:r>
      <w:r>
        <w:rPr>
          <w:sz w:val="24"/>
        </w:rPr>
        <w:tab/>
        <w:t>задачи,</w:t>
      </w:r>
      <w:r>
        <w:rPr>
          <w:sz w:val="24"/>
        </w:rPr>
        <w:tab/>
        <w:t>соответствующие</w:t>
      </w:r>
      <w:r>
        <w:rPr>
          <w:sz w:val="24"/>
        </w:rPr>
        <w:tab/>
        <w:t>возрастным</w:t>
      </w:r>
      <w:r>
        <w:rPr>
          <w:sz w:val="24"/>
        </w:rPr>
        <w:tab/>
        <w:t>требованиями</w:t>
      </w:r>
      <w:r>
        <w:rPr>
          <w:sz w:val="24"/>
        </w:rPr>
        <w:tab/>
      </w:r>
      <w:r>
        <w:rPr>
          <w:spacing w:val="-1"/>
          <w:sz w:val="24"/>
        </w:rPr>
        <w:t xml:space="preserve">образовательного </w:t>
      </w:r>
      <w:r>
        <w:rPr>
          <w:sz w:val="24"/>
        </w:rPr>
        <w:t>стандарта;</w:t>
      </w:r>
    </w:p>
    <w:p w:rsidR="006330A7" w:rsidRDefault="006E35D8" w:rsidP="00BF5D78">
      <w:pPr>
        <w:pStyle w:val="a4"/>
        <w:numPr>
          <w:ilvl w:val="1"/>
          <w:numId w:val="62"/>
        </w:numPr>
        <w:tabs>
          <w:tab w:val="left" w:pos="1213"/>
        </w:tabs>
        <w:ind w:left="1212" w:hanging="141"/>
        <w:rPr>
          <w:sz w:val="24"/>
        </w:rPr>
      </w:pPr>
      <w:r>
        <w:rPr>
          <w:sz w:val="24"/>
        </w:rPr>
        <w:t>развивающие;</w:t>
      </w:r>
    </w:p>
    <w:p w:rsidR="006330A7" w:rsidRDefault="006E35D8" w:rsidP="00BF5D78">
      <w:pPr>
        <w:pStyle w:val="a4"/>
        <w:numPr>
          <w:ilvl w:val="1"/>
          <w:numId w:val="62"/>
        </w:numPr>
        <w:tabs>
          <w:tab w:val="left" w:pos="1213"/>
        </w:tabs>
        <w:ind w:left="1212" w:hanging="141"/>
        <w:rPr>
          <w:sz w:val="24"/>
        </w:rPr>
      </w:pPr>
      <w:r>
        <w:rPr>
          <w:sz w:val="24"/>
        </w:rPr>
        <w:t>коррекционные;</w:t>
      </w:r>
    </w:p>
    <w:p w:rsidR="006330A7" w:rsidRDefault="006E35D8" w:rsidP="00BF5D78">
      <w:pPr>
        <w:pStyle w:val="a4"/>
        <w:numPr>
          <w:ilvl w:val="1"/>
          <w:numId w:val="62"/>
        </w:numPr>
        <w:tabs>
          <w:tab w:val="left" w:pos="1213"/>
        </w:tabs>
        <w:ind w:left="1212" w:hanging="141"/>
        <w:rPr>
          <w:sz w:val="24"/>
        </w:rPr>
      </w:pPr>
      <w:r>
        <w:rPr>
          <w:sz w:val="24"/>
        </w:rPr>
        <w:t>оздоровительные;</w:t>
      </w:r>
    </w:p>
    <w:p w:rsidR="006330A7" w:rsidRDefault="006E35D8">
      <w:pPr>
        <w:pStyle w:val="Heading1"/>
        <w:spacing w:before="3" w:line="274" w:lineRule="exact"/>
      </w:pPr>
      <w:r>
        <w:t>Разделы работы:</w:t>
      </w:r>
    </w:p>
    <w:p w:rsidR="006330A7" w:rsidRDefault="006E35D8">
      <w:pPr>
        <w:pStyle w:val="a3"/>
        <w:spacing w:line="274" w:lineRule="exact"/>
      </w:pPr>
      <w:r>
        <w:rPr>
          <w:b/>
        </w:rPr>
        <w:t xml:space="preserve">- </w:t>
      </w:r>
      <w:r>
        <w:t>физическая культура;</w:t>
      </w:r>
    </w:p>
    <w:p w:rsidR="006330A7" w:rsidRDefault="006E35D8">
      <w:pPr>
        <w:pStyle w:val="a3"/>
        <w:ind w:left="1133"/>
      </w:pPr>
      <w:r>
        <w:t>- плавание;</w:t>
      </w:r>
    </w:p>
    <w:p w:rsidR="006330A7" w:rsidRDefault="006E35D8" w:rsidP="00BF5D78">
      <w:pPr>
        <w:pStyle w:val="a4"/>
        <w:numPr>
          <w:ilvl w:val="0"/>
          <w:numId w:val="49"/>
        </w:numPr>
        <w:tabs>
          <w:tab w:val="left" w:pos="1213"/>
        </w:tabs>
        <w:ind w:left="1212" w:hanging="141"/>
        <w:rPr>
          <w:sz w:val="24"/>
        </w:rPr>
      </w:pPr>
      <w:r>
        <w:rPr>
          <w:sz w:val="24"/>
        </w:rPr>
        <w:t>представления о здоровом образе жизни и</w:t>
      </w:r>
      <w:r>
        <w:rPr>
          <w:spacing w:val="-5"/>
          <w:sz w:val="24"/>
        </w:rPr>
        <w:t xml:space="preserve"> </w:t>
      </w:r>
      <w:r>
        <w:rPr>
          <w:sz w:val="24"/>
        </w:rPr>
        <w:t>гигиене.</w:t>
      </w:r>
    </w:p>
    <w:p w:rsidR="006330A7" w:rsidRDefault="006330A7">
      <w:pPr>
        <w:pStyle w:val="a3"/>
        <w:spacing w:before="5"/>
        <w:ind w:left="0"/>
      </w:pPr>
    </w:p>
    <w:p w:rsidR="006330A7" w:rsidRDefault="006E35D8">
      <w:pPr>
        <w:pStyle w:val="Heading1"/>
        <w:ind w:left="2697" w:right="2193"/>
        <w:jc w:val="center"/>
      </w:pPr>
      <w:r>
        <w:t>Содержание педагогической работы для детей 5 –го года жизни (средняя группа)</w:t>
      </w:r>
    </w:p>
    <w:p w:rsidR="006330A7" w:rsidRDefault="006330A7">
      <w:pPr>
        <w:pStyle w:val="a3"/>
        <w:ind w:left="0"/>
        <w:rPr>
          <w:b/>
        </w:rPr>
      </w:pPr>
    </w:p>
    <w:p w:rsidR="006330A7" w:rsidRDefault="006E35D8">
      <w:pPr>
        <w:spacing w:line="274" w:lineRule="exact"/>
        <w:ind w:left="4981"/>
        <w:rPr>
          <w:b/>
          <w:sz w:val="24"/>
        </w:rPr>
      </w:pPr>
      <w:r>
        <w:rPr>
          <w:b/>
          <w:sz w:val="24"/>
        </w:rPr>
        <w:t>Физическая культура</w:t>
      </w:r>
    </w:p>
    <w:p w:rsidR="006330A7" w:rsidRDefault="006E35D8" w:rsidP="00BF5D78">
      <w:pPr>
        <w:pStyle w:val="a4"/>
        <w:numPr>
          <w:ilvl w:val="0"/>
          <w:numId w:val="49"/>
        </w:numPr>
        <w:tabs>
          <w:tab w:val="left" w:pos="1213"/>
        </w:tabs>
        <w:spacing w:line="274" w:lineRule="exact"/>
        <w:ind w:left="1212" w:hanging="141"/>
        <w:rPr>
          <w:sz w:val="24"/>
        </w:rPr>
      </w:pPr>
      <w:r>
        <w:rPr>
          <w:sz w:val="24"/>
        </w:rPr>
        <w:t>Ознакомительно-ориентировочные действия в предметно- развивающей</w:t>
      </w:r>
      <w:r>
        <w:rPr>
          <w:spacing w:val="-10"/>
          <w:sz w:val="24"/>
        </w:rPr>
        <w:t xml:space="preserve"> </w:t>
      </w:r>
      <w:r>
        <w:rPr>
          <w:sz w:val="24"/>
        </w:rPr>
        <w:t>среде</w:t>
      </w:r>
    </w:p>
    <w:p w:rsidR="006330A7" w:rsidRDefault="006E35D8" w:rsidP="00BF5D78">
      <w:pPr>
        <w:pStyle w:val="a4"/>
        <w:numPr>
          <w:ilvl w:val="0"/>
          <w:numId w:val="49"/>
        </w:numPr>
        <w:tabs>
          <w:tab w:val="left" w:pos="1213"/>
        </w:tabs>
        <w:spacing w:before="1"/>
        <w:ind w:left="1212" w:hanging="141"/>
        <w:rPr>
          <w:sz w:val="24"/>
        </w:rPr>
      </w:pPr>
      <w:r>
        <w:rPr>
          <w:sz w:val="24"/>
        </w:rPr>
        <w:t>Построения и</w:t>
      </w:r>
      <w:r>
        <w:rPr>
          <w:spacing w:val="-1"/>
          <w:sz w:val="24"/>
        </w:rPr>
        <w:t xml:space="preserve"> </w:t>
      </w:r>
      <w:r>
        <w:rPr>
          <w:sz w:val="24"/>
        </w:rPr>
        <w:t>перестроения</w:t>
      </w:r>
    </w:p>
    <w:p w:rsidR="006330A7" w:rsidRDefault="006E35D8" w:rsidP="00BF5D78">
      <w:pPr>
        <w:pStyle w:val="a4"/>
        <w:numPr>
          <w:ilvl w:val="0"/>
          <w:numId w:val="49"/>
        </w:numPr>
        <w:tabs>
          <w:tab w:val="left" w:pos="1213"/>
        </w:tabs>
        <w:ind w:left="1212" w:hanging="141"/>
        <w:rPr>
          <w:sz w:val="24"/>
        </w:rPr>
      </w:pPr>
      <w:r>
        <w:rPr>
          <w:sz w:val="24"/>
        </w:rPr>
        <w:t>Ходьба и упражнения в равновесии</w:t>
      </w:r>
    </w:p>
    <w:p w:rsidR="006330A7" w:rsidRDefault="006E35D8" w:rsidP="00BF5D78">
      <w:pPr>
        <w:pStyle w:val="a4"/>
        <w:numPr>
          <w:ilvl w:val="0"/>
          <w:numId w:val="49"/>
        </w:numPr>
        <w:tabs>
          <w:tab w:val="left" w:pos="1213"/>
        </w:tabs>
        <w:ind w:left="1212" w:hanging="141"/>
        <w:rPr>
          <w:sz w:val="24"/>
        </w:rPr>
      </w:pPr>
      <w:r>
        <w:rPr>
          <w:spacing w:val="-2"/>
          <w:sz w:val="24"/>
        </w:rPr>
        <w:t>Бег</w:t>
      </w:r>
    </w:p>
    <w:p w:rsidR="006330A7" w:rsidRDefault="006E35D8" w:rsidP="00BF5D78">
      <w:pPr>
        <w:pStyle w:val="a4"/>
        <w:numPr>
          <w:ilvl w:val="0"/>
          <w:numId w:val="49"/>
        </w:numPr>
        <w:tabs>
          <w:tab w:val="left" w:pos="1213"/>
        </w:tabs>
        <w:ind w:left="1212" w:hanging="141"/>
        <w:rPr>
          <w:sz w:val="24"/>
        </w:rPr>
      </w:pPr>
      <w:r>
        <w:rPr>
          <w:sz w:val="24"/>
        </w:rPr>
        <w:t>Прыжки</w:t>
      </w:r>
    </w:p>
    <w:p w:rsidR="006330A7" w:rsidRDefault="006E35D8" w:rsidP="00BF5D78">
      <w:pPr>
        <w:pStyle w:val="a4"/>
        <w:numPr>
          <w:ilvl w:val="0"/>
          <w:numId w:val="49"/>
        </w:numPr>
        <w:tabs>
          <w:tab w:val="left" w:pos="1213"/>
        </w:tabs>
        <w:ind w:left="1212" w:hanging="141"/>
        <w:rPr>
          <w:sz w:val="24"/>
        </w:rPr>
      </w:pPr>
      <w:r>
        <w:rPr>
          <w:sz w:val="24"/>
        </w:rPr>
        <w:t>Катание, бросание, ловля округлых</w:t>
      </w:r>
      <w:r>
        <w:rPr>
          <w:spacing w:val="-1"/>
          <w:sz w:val="24"/>
        </w:rPr>
        <w:t xml:space="preserve"> </w:t>
      </w:r>
      <w:r>
        <w:rPr>
          <w:sz w:val="24"/>
        </w:rPr>
        <w:t>предметов</w:t>
      </w:r>
    </w:p>
    <w:p w:rsidR="006330A7" w:rsidRDefault="006E35D8" w:rsidP="00BF5D78">
      <w:pPr>
        <w:pStyle w:val="a4"/>
        <w:numPr>
          <w:ilvl w:val="0"/>
          <w:numId w:val="49"/>
        </w:numPr>
        <w:tabs>
          <w:tab w:val="left" w:pos="1213"/>
        </w:tabs>
        <w:ind w:left="1212" w:hanging="141"/>
        <w:rPr>
          <w:sz w:val="24"/>
        </w:rPr>
      </w:pPr>
      <w:r>
        <w:rPr>
          <w:sz w:val="24"/>
        </w:rPr>
        <w:t>Ползание и</w:t>
      </w:r>
      <w:r>
        <w:rPr>
          <w:spacing w:val="-2"/>
          <w:sz w:val="24"/>
        </w:rPr>
        <w:t xml:space="preserve"> </w:t>
      </w:r>
      <w:r>
        <w:rPr>
          <w:sz w:val="24"/>
        </w:rPr>
        <w:t>лазанье</w:t>
      </w:r>
    </w:p>
    <w:p w:rsidR="006330A7" w:rsidRDefault="006E35D8" w:rsidP="00BF5D78">
      <w:pPr>
        <w:pStyle w:val="a4"/>
        <w:numPr>
          <w:ilvl w:val="0"/>
          <w:numId w:val="49"/>
        </w:numPr>
        <w:tabs>
          <w:tab w:val="left" w:pos="1213"/>
        </w:tabs>
        <w:ind w:left="1212" w:hanging="141"/>
        <w:rPr>
          <w:sz w:val="24"/>
        </w:rPr>
      </w:pPr>
      <w:r>
        <w:rPr>
          <w:sz w:val="24"/>
        </w:rPr>
        <w:t>Подготовка к спортивным</w:t>
      </w:r>
      <w:r>
        <w:rPr>
          <w:spacing w:val="-4"/>
          <w:sz w:val="24"/>
        </w:rPr>
        <w:t xml:space="preserve"> </w:t>
      </w:r>
      <w:r>
        <w:rPr>
          <w:sz w:val="24"/>
        </w:rPr>
        <w:t>играм.</w:t>
      </w:r>
    </w:p>
    <w:p w:rsidR="006330A7" w:rsidRDefault="006E35D8" w:rsidP="00BF5D78">
      <w:pPr>
        <w:pStyle w:val="a4"/>
        <w:numPr>
          <w:ilvl w:val="0"/>
          <w:numId w:val="49"/>
        </w:numPr>
        <w:tabs>
          <w:tab w:val="left" w:pos="1213"/>
        </w:tabs>
        <w:ind w:left="1212" w:hanging="141"/>
        <w:rPr>
          <w:sz w:val="24"/>
        </w:rPr>
      </w:pPr>
      <w:r>
        <w:rPr>
          <w:sz w:val="24"/>
        </w:rPr>
        <w:t>Игры зимой на</w:t>
      </w:r>
      <w:r>
        <w:rPr>
          <w:spacing w:val="-1"/>
          <w:sz w:val="24"/>
        </w:rPr>
        <w:t xml:space="preserve"> </w:t>
      </w:r>
      <w:r>
        <w:rPr>
          <w:sz w:val="24"/>
        </w:rPr>
        <w:t>улице</w:t>
      </w:r>
    </w:p>
    <w:p w:rsidR="006330A7" w:rsidRDefault="006330A7">
      <w:pPr>
        <w:rPr>
          <w:sz w:val="24"/>
        </w:rPr>
        <w:sectPr w:rsidR="006330A7">
          <w:pgSz w:w="11910" w:h="16840"/>
          <w:pgMar w:top="620" w:right="0" w:bottom="1080" w:left="60" w:header="0" w:footer="892" w:gutter="0"/>
          <w:cols w:space="720"/>
        </w:sectPr>
      </w:pPr>
    </w:p>
    <w:p w:rsidR="006330A7" w:rsidRDefault="006E35D8">
      <w:pPr>
        <w:pStyle w:val="a3"/>
        <w:spacing w:before="73" w:after="9"/>
        <w:ind w:left="0" w:right="565"/>
        <w:jc w:val="right"/>
      </w:pPr>
      <w:r>
        <w:t>Таблица 33</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Педагогические ориентиры:</w:t>
            </w:r>
          </w:p>
        </w:tc>
      </w:tr>
      <w:tr w:rsidR="006330A7">
        <w:trPr>
          <w:trHeight w:val="10213"/>
        </w:trPr>
        <w:tc>
          <w:tcPr>
            <w:tcW w:w="10423" w:type="dxa"/>
          </w:tcPr>
          <w:p w:rsidR="006330A7" w:rsidRDefault="006E35D8">
            <w:pPr>
              <w:pStyle w:val="TableParagraph"/>
              <w:ind w:right="106"/>
              <w:jc w:val="both"/>
              <w:rPr>
                <w:sz w:val="24"/>
              </w:rPr>
            </w:pPr>
            <w:r>
              <w:rPr>
                <w:sz w:val="24"/>
              </w:rPr>
              <w:t>- стимулировать появление эмоционального отклика на подвижные игры и игровые упражнения и желание участвовать в них;</w:t>
            </w:r>
          </w:p>
          <w:p w:rsidR="006330A7" w:rsidRDefault="006E35D8" w:rsidP="00BF5D78">
            <w:pPr>
              <w:pStyle w:val="TableParagraph"/>
              <w:numPr>
                <w:ilvl w:val="0"/>
                <w:numId w:val="48"/>
              </w:numPr>
              <w:tabs>
                <w:tab w:val="left" w:pos="447"/>
              </w:tabs>
              <w:ind w:right="98" w:firstLine="60"/>
              <w:jc w:val="both"/>
              <w:rPr>
                <w:sz w:val="24"/>
              </w:rPr>
            </w:pPr>
            <w:r>
              <w:rPr>
                <w:sz w:val="24"/>
              </w:rPr>
              <w:t>развивать и корригировать нарушения сенсорно-перцептивных и моторных компонентов деятельности детей (зрительно-моторной координации, мышечной выносливости, способности свободно перемещаться в пространстве);</w:t>
            </w:r>
          </w:p>
          <w:p w:rsidR="006330A7" w:rsidRDefault="006E35D8" w:rsidP="00BF5D78">
            <w:pPr>
              <w:pStyle w:val="TableParagraph"/>
              <w:numPr>
                <w:ilvl w:val="0"/>
                <w:numId w:val="48"/>
              </w:numPr>
              <w:tabs>
                <w:tab w:val="left" w:pos="392"/>
              </w:tabs>
              <w:ind w:right="101" w:firstLine="0"/>
              <w:jc w:val="both"/>
              <w:rPr>
                <w:sz w:val="24"/>
              </w:rPr>
            </w:pPr>
            <w:r>
              <w:rPr>
                <w:sz w:val="24"/>
              </w:rPr>
              <w:t>формировать у детей навыки элементарной ориентировки в пространстве, обучая детей движению по ориентирам (движение по сенсорным дорожкам и коврикам т.</w:t>
            </w:r>
            <w:r>
              <w:rPr>
                <w:spacing w:val="-13"/>
                <w:sz w:val="24"/>
              </w:rPr>
              <w:t xml:space="preserve"> </w:t>
            </w:r>
            <w:r>
              <w:rPr>
                <w:sz w:val="24"/>
              </w:rPr>
              <w:t>п.);</w:t>
            </w:r>
          </w:p>
          <w:p w:rsidR="006330A7" w:rsidRDefault="006E35D8" w:rsidP="00BF5D78">
            <w:pPr>
              <w:pStyle w:val="TableParagraph"/>
              <w:numPr>
                <w:ilvl w:val="0"/>
                <w:numId w:val="48"/>
              </w:numPr>
              <w:tabs>
                <w:tab w:val="left" w:pos="397"/>
              </w:tabs>
              <w:ind w:right="97" w:firstLine="0"/>
              <w:jc w:val="both"/>
              <w:rPr>
                <w:sz w:val="24"/>
              </w:rPr>
            </w:pPr>
            <w:r>
              <w:rPr>
                <w:sz w:val="24"/>
              </w:rPr>
              <w:t>развивать и корригировать нарушения сенсорно-перцептивных и моторных компонентов деятельности детей (зрительно-моторной координации, мышечной выносливости, способности свободно перемещаться в пространстве);</w:t>
            </w:r>
          </w:p>
          <w:p w:rsidR="006330A7" w:rsidRDefault="006E35D8" w:rsidP="00BF5D78">
            <w:pPr>
              <w:pStyle w:val="TableParagraph"/>
              <w:numPr>
                <w:ilvl w:val="0"/>
                <w:numId w:val="48"/>
              </w:numPr>
              <w:tabs>
                <w:tab w:val="left" w:pos="289"/>
              </w:tabs>
              <w:ind w:left="288" w:hanging="182"/>
              <w:jc w:val="both"/>
              <w:rPr>
                <w:sz w:val="24"/>
              </w:rPr>
            </w:pPr>
            <w:r>
              <w:rPr>
                <w:sz w:val="24"/>
              </w:rPr>
              <w:t>обучать детей элементам мышечной</w:t>
            </w:r>
            <w:r>
              <w:rPr>
                <w:spacing w:val="-2"/>
                <w:sz w:val="24"/>
              </w:rPr>
              <w:t xml:space="preserve"> </w:t>
            </w:r>
            <w:r>
              <w:rPr>
                <w:sz w:val="24"/>
              </w:rPr>
              <w:t>релаксации;</w:t>
            </w:r>
          </w:p>
          <w:p w:rsidR="006330A7" w:rsidRDefault="006E35D8" w:rsidP="00BF5D78">
            <w:pPr>
              <w:pStyle w:val="TableParagraph"/>
              <w:numPr>
                <w:ilvl w:val="0"/>
                <w:numId w:val="48"/>
              </w:numPr>
              <w:tabs>
                <w:tab w:val="left" w:pos="438"/>
              </w:tabs>
              <w:ind w:right="105" w:firstLine="60"/>
              <w:jc w:val="both"/>
              <w:rPr>
                <w:sz w:val="24"/>
              </w:rPr>
            </w:pPr>
            <w:r>
              <w:rPr>
                <w:sz w:val="24"/>
              </w:rPr>
              <w:t>учить детей согласовывать свои действия с действиями других: начинать и заканчивать упражнения одновременно, соблюдать предложенный</w:t>
            </w:r>
            <w:r>
              <w:rPr>
                <w:spacing w:val="-3"/>
                <w:sz w:val="24"/>
              </w:rPr>
              <w:t xml:space="preserve"> </w:t>
            </w:r>
            <w:r>
              <w:rPr>
                <w:sz w:val="24"/>
              </w:rPr>
              <w:t>темп;</w:t>
            </w:r>
          </w:p>
          <w:p w:rsidR="006330A7" w:rsidRDefault="006E35D8" w:rsidP="00BF5D78">
            <w:pPr>
              <w:pStyle w:val="TableParagraph"/>
              <w:numPr>
                <w:ilvl w:val="0"/>
                <w:numId w:val="48"/>
              </w:numPr>
              <w:tabs>
                <w:tab w:val="left" w:pos="313"/>
              </w:tabs>
              <w:ind w:right="101" w:firstLine="0"/>
              <w:jc w:val="both"/>
              <w:rPr>
                <w:sz w:val="24"/>
              </w:rPr>
            </w:pPr>
            <w:r>
              <w:rPr>
                <w:sz w:val="24"/>
              </w:rPr>
              <w:t>формировать понятия «быстро — медленно», «сильно — слабо», «громко — тихо» в процессе выполнения детьми различных по скоростно- силовым характеристикам</w:t>
            </w:r>
            <w:r>
              <w:rPr>
                <w:spacing w:val="-6"/>
                <w:sz w:val="24"/>
              </w:rPr>
              <w:t xml:space="preserve"> </w:t>
            </w:r>
            <w:r>
              <w:rPr>
                <w:sz w:val="24"/>
              </w:rPr>
              <w:t>упражнений;</w:t>
            </w:r>
          </w:p>
          <w:p w:rsidR="006330A7" w:rsidRDefault="006E35D8" w:rsidP="00BF5D78">
            <w:pPr>
              <w:pStyle w:val="TableParagraph"/>
              <w:numPr>
                <w:ilvl w:val="0"/>
                <w:numId w:val="48"/>
              </w:numPr>
              <w:tabs>
                <w:tab w:val="left" w:pos="289"/>
              </w:tabs>
              <w:ind w:left="288" w:hanging="182"/>
              <w:jc w:val="both"/>
              <w:rPr>
                <w:sz w:val="24"/>
              </w:rPr>
            </w:pPr>
            <w:r>
              <w:rPr>
                <w:sz w:val="24"/>
              </w:rPr>
              <w:t>развивать у детей способность реагировать на сигнал и действовать в соответствии с</w:t>
            </w:r>
            <w:r>
              <w:rPr>
                <w:spacing w:val="-21"/>
                <w:sz w:val="24"/>
              </w:rPr>
              <w:t xml:space="preserve"> </w:t>
            </w:r>
            <w:r>
              <w:rPr>
                <w:sz w:val="24"/>
              </w:rPr>
              <w:t>ним;</w:t>
            </w:r>
          </w:p>
          <w:p w:rsidR="006330A7" w:rsidRDefault="006E35D8" w:rsidP="00BF5D78">
            <w:pPr>
              <w:pStyle w:val="TableParagraph"/>
              <w:numPr>
                <w:ilvl w:val="0"/>
                <w:numId w:val="48"/>
              </w:numPr>
              <w:tabs>
                <w:tab w:val="left" w:pos="306"/>
              </w:tabs>
              <w:ind w:right="105" w:firstLine="0"/>
              <w:jc w:val="both"/>
              <w:rPr>
                <w:sz w:val="24"/>
              </w:rPr>
            </w:pPr>
            <w:r>
              <w:rPr>
                <w:sz w:val="24"/>
              </w:rPr>
              <w:t>учить детей выполнять по образцу взрослого, а затем самостоятельно простейшие построения и перестроения, уверенно выполнять физические упражнения в соответствии с указаниями воспитателя;</w:t>
            </w:r>
          </w:p>
          <w:p w:rsidR="006330A7" w:rsidRDefault="006E35D8" w:rsidP="00BF5D78">
            <w:pPr>
              <w:pStyle w:val="TableParagraph"/>
              <w:numPr>
                <w:ilvl w:val="0"/>
                <w:numId w:val="48"/>
              </w:numPr>
              <w:tabs>
                <w:tab w:val="left" w:pos="397"/>
              </w:tabs>
              <w:ind w:right="92" w:firstLine="0"/>
              <w:jc w:val="both"/>
              <w:rPr>
                <w:sz w:val="24"/>
              </w:rPr>
            </w:pPr>
            <w:r>
              <w:rPr>
                <w:sz w:val="24"/>
              </w:rPr>
              <w:t>обучать детей правильному динамическому и статическому дыханию, способствующему стимулированию функционирования сердечно- сосудистой и дыхательной</w:t>
            </w:r>
            <w:r>
              <w:rPr>
                <w:spacing w:val="-5"/>
                <w:sz w:val="24"/>
              </w:rPr>
              <w:t xml:space="preserve"> </w:t>
            </w:r>
            <w:r>
              <w:rPr>
                <w:sz w:val="24"/>
              </w:rPr>
              <w:t>систем;</w:t>
            </w:r>
          </w:p>
          <w:p w:rsidR="006330A7" w:rsidRDefault="006E35D8" w:rsidP="00BF5D78">
            <w:pPr>
              <w:pStyle w:val="TableParagraph"/>
              <w:numPr>
                <w:ilvl w:val="0"/>
                <w:numId w:val="48"/>
              </w:numPr>
              <w:tabs>
                <w:tab w:val="left" w:pos="289"/>
              </w:tabs>
              <w:ind w:left="288" w:hanging="182"/>
              <w:jc w:val="both"/>
              <w:rPr>
                <w:sz w:val="24"/>
              </w:rPr>
            </w:pPr>
            <w:r>
              <w:rPr>
                <w:sz w:val="24"/>
              </w:rPr>
              <w:t>развивать силу, объем, точность</w:t>
            </w:r>
            <w:r>
              <w:rPr>
                <w:spacing w:val="-1"/>
                <w:sz w:val="24"/>
              </w:rPr>
              <w:t xml:space="preserve"> </w:t>
            </w:r>
            <w:r>
              <w:rPr>
                <w:sz w:val="24"/>
              </w:rPr>
              <w:t>движений;</w:t>
            </w:r>
          </w:p>
          <w:p w:rsidR="006330A7" w:rsidRDefault="006E35D8" w:rsidP="00BF5D78">
            <w:pPr>
              <w:pStyle w:val="TableParagraph"/>
              <w:numPr>
                <w:ilvl w:val="0"/>
                <w:numId w:val="48"/>
              </w:numPr>
              <w:tabs>
                <w:tab w:val="left" w:pos="440"/>
              </w:tabs>
              <w:ind w:right="106" w:firstLine="0"/>
              <w:jc w:val="both"/>
              <w:rPr>
                <w:sz w:val="24"/>
              </w:rPr>
            </w:pPr>
            <w:r>
              <w:rPr>
                <w:sz w:val="24"/>
              </w:rPr>
              <w:t>развивать способности детей к точному управлению движениями в пространстве в вертикальной, горизонтальной и сагиттальной плоскости (чувство</w:t>
            </w:r>
            <w:r>
              <w:rPr>
                <w:spacing w:val="-10"/>
                <w:sz w:val="24"/>
              </w:rPr>
              <w:t xml:space="preserve"> </w:t>
            </w:r>
            <w:r>
              <w:rPr>
                <w:sz w:val="24"/>
              </w:rPr>
              <w:t>пространства);</w:t>
            </w:r>
          </w:p>
          <w:p w:rsidR="006330A7" w:rsidRDefault="006E35D8" w:rsidP="00BF5D78">
            <w:pPr>
              <w:pStyle w:val="TableParagraph"/>
              <w:numPr>
                <w:ilvl w:val="0"/>
                <w:numId w:val="48"/>
              </w:numPr>
              <w:tabs>
                <w:tab w:val="left" w:pos="490"/>
              </w:tabs>
              <w:ind w:right="104" w:firstLine="0"/>
              <w:jc w:val="both"/>
              <w:rPr>
                <w:sz w:val="24"/>
              </w:rPr>
            </w:pPr>
            <w:r>
              <w:rPr>
                <w:sz w:val="24"/>
              </w:rPr>
              <w:t>стимулировать желание детей принимать активное участие в подвижных играх; целенаправленно развивать сенсорно-перцептивные, координационные способности</w:t>
            </w:r>
            <w:r>
              <w:rPr>
                <w:spacing w:val="-11"/>
                <w:sz w:val="24"/>
              </w:rPr>
              <w:t xml:space="preserve"> </w:t>
            </w:r>
            <w:r>
              <w:rPr>
                <w:sz w:val="24"/>
              </w:rPr>
              <w:t>детей;</w:t>
            </w:r>
          </w:p>
          <w:p w:rsidR="006330A7" w:rsidRDefault="006E35D8" w:rsidP="00BF5D78">
            <w:pPr>
              <w:pStyle w:val="TableParagraph"/>
              <w:numPr>
                <w:ilvl w:val="0"/>
                <w:numId w:val="48"/>
              </w:numPr>
              <w:tabs>
                <w:tab w:val="left" w:pos="490"/>
              </w:tabs>
              <w:ind w:right="97" w:firstLine="0"/>
              <w:jc w:val="both"/>
              <w:rPr>
                <w:sz w:val="24"/>
              </w:rPr>
            </w:pPr>
            <w:r>
              <w:rPr>
                <w:sz w:val="24"/>
              </w:rPr>
              <w:t>учитывать индивидуально-типологические особенности детей при выполнении ими специальных комплексов упражнений, способствующих устранению нарушения развития моторики;</w:t>
            </w:r>
          </w:p>
          <w:p w:rsidR="006330A7" w:rsidRDefault="006E35D8" w:rsidP="00BF5D78">
            <w:pPr>
              <w:pStyle w:val="TableParagraph"/>
              <w:numPr>
                <w:ilvl w:val="0"/>
                <w:numId w:val="48"/>
              </w:numPr>
              <w:tabs>
                <w:tab w:val="left" w:pos="332"/>
              </w:tabs>
              <w:ind w:right="106" w:firstLine="0"/>
              <w:jc w:val="both"/>
              <w:rPr>
                <w:sz w:val="24"/>
              </w:rPr>
            </w:pPr>
            <w:r>
              <w:rPr>
                <w:sz w:val="24"/>
              </w:rPr>
              <w:t>развивать ручную моторику в действиях с мелкими предметами в различных пальчиковых и кистевых</w:t>
            </w:r>
            <w:r>
              <w:rPr>
                <w:spacing w:val="3"/>
                <w:sz w:val="24"/>
              </w:rPr>
              <w:t xml:space="preserve"> </w:t>
            </w:r>
            <w:r>
              <w:rPr>
                <w:sz w:val="24"/>
              </w:rPr>
              <w:t>упражнениях;</w:t>
            </w:r>
          </w:p>
          <w:p w:rsidR="006330A7" w:rsidRDefault="006E35D8" w:rsidP="00BF5D78">
            <w:pPr>
              <w:pStyle w:val="TableParagraph"/>
              <w:numPr>
                <w:ilvl w:val="0"/>
                <w:numId w:val="48"/>
              </w:numPr>
              <w:tabs>
                <w:tab w:val="left" w:pos="289"/>
              </w:tabs>
              <w:ind w:left="288" w:hanging="182"/>
              <w:jc w:val="both"/>
              <w:rPr>
                <w:sz w:val="24"/>
              </w:rPr>
            </w:pPr>
            <w:r>
              <w:rPr>
                <w:sz w:val="24"/>
              </w:rPr>
              <w:t>осуществлять профилактику</w:t>
            </w:r>
            <w:r>
              <w:rPr>
                <w:spacing w:val="-8"/>
                <w:sz w:val="24"/>
              </w:rPr>
              <w:t xml:space="preserve"> </w:t>
            </w:r>
            <w:r>
              <w:rPr>
                <w:sz w:val="24"/>
              </w:rPr>
              <w:t>плоскостопия;</w:t>
            </w:r>
          </w:p>
          <w:p w:rsidR="006330A7" w:rsidRDefault="006E35D8" w:rsidP="00BF5D78">
            <w:pPr>
              <w:pStyle w:val="TableParagraph"/>
              <w:numPr>
                <w:ilvl w:val="0"/>
                <w:numId w:val="48"/>
              </w:numPr>
              <w:tabs>
                <w:tab w:val="left" w:pos="428"/>
              </w:tabs>
              <w:ind w:right="101" w:firstLine="60"/>
              <w:jc w:val="both"/>
              <w:rPr>
                <w:sz w:val="24"/>
              </w:rPr>
            </w:pPr>
            <w:r>
              <w:rPr>
                <w:sz w:val="24"/>
              </w:rPr>
              <w:t>создавать благоприятные физиологические условия для нормального роста тела, развития позвоночника и восстановления правильного положения тела ребенка, исходя из его индивидуально-типологических</w:t>
            </w:r>
            <w:r>
              <w:rPr>
                <w:spacing w:val="1"/>
                <w:sz w:val="24"/>
              </w:rPr>
              <w:t xml:space="preserve"> </w:t>
            </w:r>
            <w:r>
              <w:rPr>
                <w:sz w:val="24"/>
              </w:rPr>
              <w:t>особенностей;</w:t>
            </w:r>
          </w:p>
          <w:p w:rsidR="006330A7" w:rsidRDefault="006E35D8" w:rsidP="00BF5D78">
            <w:pPr>
              <w:pStyle w:val="TableParagraph"/>
              <w:numPr>
                <w:ilvl w:val="0"/>
                <w:numId w:val="48"/>
              </w:numPr>
              <w:tabs>
                <w:tab w:val="left" w:pos="399"/>
              </w:tabs>
              <w:spacing w:line="270" w:lineRule="atLeast"/>
              <w:ind w:right="100" w:firstLine="0"/>
              <w:jc w:val="both"/>
              <w:rPr>
                <w:sz w:val="24"/>
              </w:rPr>
            </w:pPr>
            <w:r>
              <w:rPr>
                <w:sz w:val="24"/>
              </w:rPr>
              <w:t>снижать повышенное психическое возбуждение детей, поддерживать их положительный эмоциональный</w:t>
            </w:r>
            <w:r>
              <w:rPr>
                <w:spacing w:val="-3"/>
                <w:sz w:val="24"/>
              </w:rPr>
              <w:t xml:space="preserve"> </w:t>
            </w:r>
            <w:r>
              <w:rPr>
                <w:sz w:val="24"/>
              </w:rPr>
              <w:t>настрой.</w:t>
            </w:r>
          </w:p>
        </w:tc>
      </w:tr>
      <w:tr w:rsidR="006330A7">
        <w:trPr>
          <w:trHeight w:val="275"/>
        </w:trPr>
        <w:tc>
          <w:tcPr>
            <w:tcW w:w="10423" w:type="dxa"/>
          </w:tcPr>
          <w:p w:rsidR="006330A7" w:rsidRDefault="006E35D8">
            <w:pPr>
              <w:pStyle w:val="TableParagraph"/>
              <w:spacing w:line="256" w:lineRule="exact"/>
              <w:ind w:left="89" w:right="85"/>
              <w:jc w:val="center"/>
              <w:rPr>
                <w:b/>
                <w:sz w:val="24"/>
              </w:rPr>
            </w:pPr>
            <w:r>
              <w:rPr>
                <w:b/>
                <w:sz w:val="24"/>
              </w:rPr>
              <w:t>Содержание</w:t>
            </w:r>
          </w:p>
        </w:tc>
      </w:tr>
      <w:tr w:rsidR="006330A7">
        <w:trPr>
          <w:trHeight w:val="275"/>
        </w:trPr>
        <w:tc>
          <w:tcPr>
            <w:tcW w:w="10423" w:type="dxa"/>
          </w:tcPr>
          <w:p w:rsidR="006330A7" w:rsidRDefault="006E35D8">
            <w:pPr>
              <w:pStyle w:val="TableParagraph"/>
              <w:spacing w:line="256" w:lineRule="exact"/>
              <w:ind w:left="756"/>
              <w:rPr>
                <w:b/>
                <w:sz w:val="24"/>
              </w:rPr>
            </w:pPr>
            <w:r>
              <w:rPr>
                <w:b/>
                <w:sz w:val="24"/>
              </w:rPr>
              <w:t>1. Ознакомительно-ориентировочные действия в предметно - развивающей среде</w:t>
            </w:r>
          </w:p>
        </w:tc>
      </w:tr>
      <w:tr w:rsidR="006330A7">
        <w:trPr>
          <w:trHeight w:val="3312"/>
        </w:trPr>
        <w:tc>
          <w:tcPr>
            <w:tcW w:w="10423" w:type="dxa"/>
          </w:tcPr>
          <w:p w:rsidR="006330A7" w:rsidRDefault="006E35D8">
            <w:pPr>
              <w:pStyle w:val="TableParagraph"/>
              <w:ind w:right="1240"/>
              <w:rPr>
                <w:sz w:val="24"/>
              </w:rPr>
            </w:pPr>
            <w:r>
              <w:rPr>
                <w:sz w:val="24"/>
              </w:rPr>
              <w:t>Знакомство детей с оборудованием и материалами для физкультурных занятий. Совместный с детьми выбор наиболее интересного оборудования для игр (мячи, кегли). Совместные игры с мячом (с малыми группами детей).</w:t>
            </w:r>
          </w:p>
          <w:p w:rsidR="006330A7" w:rsidRDefault="006E35D8">
            <w:pPr>
              <w:pStyle w:val="TableParagraph"/>
              <w:rPr>
                <w:sz w:val="24"/>
              </w:rPr>
            </w:pPr>
            <w:r>
              <w:rPr>
                <w:sz w:val="24"/>
              </w:rPr>
              <w:t>Знакомство детей с физкультурным залом.</w:t>
            </w:r>
          </w:p>
          <w:p w:rsidR="006330A7" w:rsidRDefault="006E35D8">
            <w:pPr>
              <w:pStyle w:val="TableParagraph"/>
              <w:rPr>
                <w:sz w:val="24"/>
              </w:rPr>
            </w:pPr>
            <w:r>
              <w:rPr>
                <w:sz w:val="24"/>
              </w:rPr>
              <w:t>Совместное с детьми рассматривание и освоение предметной среды физкультурного зала. Организация взаимодействия детей с оборудованием для физкультурных занятий.</w:t>
            </w:r>
          </w:p>
          <w:p w:rsidR="006330A7" w:rsidRDefault="006E35D8">
            <w:pPr>
              <w:pStyle w:val="TableParagraph"/>
              <w:rPr>
                <w:sz w:val="24"/>
              </w:rPr>
            </w:pPr>
            <w:r>
              <w:rPr>
                <w:sz w:val="24"/>
              </w:rPr>
              <w:t>Демонстрация детям того, что можно делать с физкультурными снарядами (прокатывание и бросание мяча и т.д.).</w:t>
            </w:r>
          </w:p>
          <w:p w:rsidR="006330A7" w:rsidRDefault="006E35D8">
            <w:pPr>
              <w:pStyle w:val="TableParagraph"/>
              <w:ind w:right="104"/>
              <w:jc w:val="both"/>
              <w:rPr>
                <w:sz w:val="24"/>
              </w:rPr>
            </w:pPr>
            <w:r>
              <w:rPr>
                <w:sz w:val="24"/>
              </w:rPr>
              <w:t>Организация пассивного участия детей в спортивных досугах старших дошкольников, а также активное участие в простых подвижных играх вместе с детьми старшего возраста (при наличии желания детей).</w:t>
            </w:r>
          </w:p>
          <w:p w:rsidR="006330A7" w:rsidRDefault="006E35D8">
            <w:pPr>
              <w:pStyle w:val="TableParagraph"/>
              <w:spacing w:line="264" w:lineRule="exact"/>
              <w:jc w:val="both"/>
              <w:rPr>
                <w:sz w:val="24"/>
              </w:rPr>
            </w:pPr>
            <w:r>
              <w:rPr>
                <w:sz w:val="24"/>
              </w:rPr>
              <w:t>Привлечение к занятиям в физкультурном зале родителей.</w:t>
            </w:r>
          </w:p>
        </w:tc>
      </w:tr>
    </w:tbl>
    <w:p w:rsidR="006330A7" w:rsidRDefault="006330A7">
      <w:pPr>
        <w:spacing w:line="264" w:lineRule="exact"/>
        <w:jc w:val="both"/>
        <w:rPr>
          <w:sz w:val="24"/>
        </w:rPr>
        <w:sectPr w:rsidR="006330A7">
          <w:pgSz w:w="11910" w:h="16840"/>
          <w:pgMar w:top="620" w:right="0" w:bottom="116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3574"/>
              <w:rPr>
                <w:b/>
                <w:sz w:val="24"/>
              </w:rPr>
            </w:pPr>
            <w:r>
              <w:rPr>
                <w:b/>
                <w:sz w:val="24"/>
              </w:rPr>
              <w:t>2. Построения и перестроения</w:t>
            </w:r>
          </w:p>
        </w:tc>
      </w:tr>
      <w:tr w:rsidR="006330A7">
        <w:trPr>
          <w:trHeight w:val="1380"/>
        </w:trPr>
        <w:tc>
          <w:tcPr>
            <w:tcW w:w="10423" w:type="dxa"/>
          </w:tcPr>
          <w:p w:rsidR="006330A7" w:rsidRDefault="006E35D8">
            <w:pPr>
              <w:pStyle w:val="TableParagraph"/>
              <w:spacing w:line="268" w:lineRule="exact"/>
              <w:jc w:val="both"/>
              <w:rPr>
                <w:sz w:val="24"/>
              </w:rPr>
            </w:pPr>
            <w:r>
              <w:rPr>
                <w:sz w:val="24"/>
              </w:rPr>
              <w:t>Построения в круг, парами, в колонну друг за другом (с помощью взрослого).</w:t>
            </w:r>
          </w:p>
          <w:p w:rsidR="006330A7" w:rsidRDefault="006E35D8">
            <w:pPr>
              <w:pStyle w:val="TableParagraph"/>
              <w:ind w:right="99"/>
              <w:jc w:val="both"/>
              <w:rPr>
                <w:sz w:val="24"/>
              </w:rPr>
            </w:pPr>
            <w:r>
              <w:rPr>
                <w:sz w:val="24"/>
              </w:rPr>
              <w:t>Свободное построение: врассыпную, в полукруг, в колонну по одному, по два (парами), в круг. Перестроение из колонны в два-три звена по ориентирам (с помощью взрослого, а затем самостоятельно).</w:t>
            </w:r>
          </w:p>
          <w:p w:rsidR="006330A7" w:rsidRDefault="006E35D8">
            <w:pPr>
              <w:pStyle w:val="TableParagraph"/>
              <w:spacing w:line="264" w:lineRule="exact"/>
              <w:jc w:val="both"/>
              <w:rPr>
                <w:sz w:val="24"/>
              </w:rPr>
            </w:pPr>
            <w:r>
              <w:rPr>
                <w:sz w:val="24"/>
              </w:rPr>
              <w:t>Повороты, переступая на месте.</w:t>
            </w:r>
          </w:p>
        </w:tc>
      </w:tr>
      <w:tr w:rsidR="006330A7">
        <w:trPr>
          <w:trHeight w:val="275"/>
        </w:trPr>
        <w:tc>
          <w:tcPr>
            <w:tcW w:w="10423" w:type="dxa"/>
          </w:tcPr>
          <w:p w:rsidR="006330A7" w:rsidRDefault="006E35D8">
            <w:pPr>
              <w:pStyle w:val="TableParagraph"/>
              <w:spacing w:line="256" w:lineRule="exact"/>
              <w:ind w:left="3147"/>
              <w:rPr>
                <w:b/>
                <w:sz w:val="24"/>
              </w:rPr>
            </w:pPr>
            <w:r>
              <w:rPr>
                <w:b/>
                <w:sz w:val="24"/>
              </w:rPr>
              <w:t>3. Ходьба и упражнения в равновесии</w:t>
            </w:r>
          </w:p>
        </w:tc>
      </w:tr>
      <w:tr w:rsidR="006330A7">
        <w:trPr>
          <w:trHeight w:val="4968"/>
        </w:trPr>
        <w:tc>
          <w:tcPr>
            <w:tcW w:w="10423" w:type="dxa"/>
          </w:tcPr>
          <w:p w:rsidR="006330A7" w:rsidRDefault="006E35D8">
            <w:pPr>
              <w:pStyle w:val="TableParagraph"/>
              <w:ind w:right="94"/>
              <w:jc w:val="both"/>
              <w:rPr>
                <w:sz w:val="24"/>
              </w:rPr>
            </w:pPr>
            <w:r>
              <w:rPr>
                <w:sz w:val="24"/>
              </w:rPr>
              <w:t xml:space="preserve">Ходьба стайкой за воспитателем, держась за руки: в заданном направлении (к игрушке), друг за другом, держась за веревку, между предметами, по дорожке (ширина 20 см, длина </w:t>
            </w:r>
            <w:r>
              <w:rPr>
                <w:spacing w:val="3"/>
                <w:sz w:val="24"/>
              </w:rPr>
              <w:t xml:space="preserve">2–3 </w:t>
            </w:r>
            <w:r>
              <w:rPr>
                <w:sz w:val="24"/>
              </w:rPr>
              <w:t>м), по извилистой дорожке (ширина 25–30 см), по шнуру (прямо, по кругу,</w:t>
            </w:r>
            <w:r>
              <w:rPr>
                <w:spacing w:val="-10"/>
                <w:sz w:val="24"/>
              </w:rPr>
              <w:t xml:space="preserve"> </w:t>
            </w:r>
            <w:r>
              <w:rPr>
                <w:sz w:val="24"/>
              </w:rPr>
              <w:t>зигзагом).</w:t>
            </w:r>
          </w:p>
          <w:p w:rsidR="006330A7" w:rsidRDefault="006E35D8">
            <w:pPr>
              <w:pStyle w:val="TableParagraph"/>
              <w:ind w:right="99"/>
              <w:jc w:val="both"/>
              <w:rPr>
                <w:sz w:val="24"/>
              </w:rPr>
            </w:pPr>
            <w:r>
              <w:rPr>
                <w:sz w:val="24"/>
              </w:rPr>
              <w:t>Перешагивание через препятствия (высота 10–15 см), из обруча в обруч, из круга в круг, с цилиндра на цилиндр (пуфики, ящики), подъем на возвышение и спуск с него (высота 25 см). Ходьба и бег с переходом от ходьбы к бегу по команде (стайкой к взрослому и вслед за ним, к игрушке, друг за другом в указанном направлении, меняя темп</w:t>
            </w:r>
            <w:r>
              <w:rPr>
                <w:spacing w:val="-10"/>
                <w:sz w:val="24"/>
              </w:rPr>
              <w:t xml:space="preserve"> </w:t>
            </w:r>
            <w:r>
              <w:rPr>
                <w:sz w:val="24"/>
              </w:rPr>
              <w:t>передвижения).</w:t>
            </w:r>
          </w:p>
          <w:p w:rsidR="006330A7" w:rsidRDefault="006E35D8">
            <w:pPr>
              <w:pStyle w:val="TableParagraph"/>
              <w:jc w:val="both"/>
              <w:rPr>
                <w:sz w:val="24"/>
              </w:rPr>
            </w:pPr>
            <w:r>
              <w:rPr>
                <w:sz w:val="24"/>
              </w:rPr>
              <w:t>Ходьба и бег по коврику «Топ-топ», дорожке «Гофр» и др.).</w:t>
            </w:r>
          </w:p>
          <w:p w:rsidR="006330A7" w:rsidRDefault="006E35D8">
            <w:pPr>
              <w:pStyle w:val="TableParagraph"/>
              <w:ind w:right="93"/>
              <w:jc w:val="both"/>
              <w:rPr>
                <w:sz w:val="24"/>
              </w:rPr>
            </w:pPr>
            <w:r>
              <w:rPr>
                <w:sz w:val="24"/>
              </w:rPr>
              <w:t>Ходьба по разным дорожкам, выложенным из веревки, ленточек, другого материала, с изменением темпа движения (быстро, медленно).</w:t>
            </w:r>
          </w:p>
          <w:p w:rsidR="006330A7" w:rsidRDefault="006E35D8">
            <w:pPr>
              <w:pStyle w:val="TableParagraph"/>
              <w:spacing w:line="275" w:lineRule="exact"/>
              <w:jc w:val="both"/>
              <w:rPr>
                <w:sz w:val="24"/>
              </w:rPr>
            </w:pPr>
            <w:r>
              <w:rPr>
                <w:sz w:val="24"/>
              </w:rPr>
              <w:t>Перемещение по кругу (хороводные игры).</w:t>
            </w:r>
          </w:p>
          <w:p w:rsidR="006330A7" w:rsidRDefault="006E35D8">
            <w:pPr>
              <w:pStyle w:val="TableParagraph"/>
              <w:ind w:right="103"/>
              <w:rPr>
                <w:sz w:val="24"/>
              </w:rPr>
            </w:pPr>
            <w:r>
              <w:rPr>
                <w:sz w:val="24"/>
              </w:rPr>
              <w:t>Ходьба в заданном направлении с игрушкой (погремушкой, ленточкой, прикрепленной к палочке, и т. п.).</w:t>
            </w:r>
          </w:p>
          <w:p w:rsidR="006330A7" w:rsidRDefault="006E35D8">
            <w:pPr>
              <w:pStyle w:val="TableParagraph"/>
              <w:rPr>
                <w:sz w:val="24"/>
              </w:rPr>
            </w:pPr>
            <w:r>
              <w:rPr>
                <w:sz w:val="24"/>
              </w:rPr>
              <w:t>Ходьба на носках (при необходимости с поддержкой).</w:t>
            </w:r>
          </w:p>
          <w:p w:rsidR="006330A7" w:rsidRDefault="006E35D8">
            <w:pPr>
              <w:pStyle w:val="TableParagraph"/>
              <w:rPr>
                <w:sz w:val="24"/>
              </w:rPr>
            </w:pPr>
            <w:r>
              <w:rPr>
                <w:sz w:val="24"/>
              </w:rPr>
              <w:t>Перешагивание через небольшие препятствия (веревку и другие невысокие (5см) предметы) с помощью взрослого и самостоятельно.</w:t>
            </w:r>
          </w:p>
          <w:p w:rsidR="006330A7" w:rsidRDefault="006E35D8">
            <w:pPr>
              <w:pStyle w:val="TableParagraph"/>
              <w:spacing w:line="270" w:lineRule="atLeast"/>
              <w:ind w:right="83"/>
              <w:rPr>
                <w:sz w:val="24"/>
              </w:rPr>
            </w:pPr>
            <w:r>
              <w:rPr>
                <w:sz w:val="24"/>
              </w:rPr>
              <w:t>Движения под музыку, движения с прихлопыванием и проговариванием слов, коротких стихов и т. п.</w:t>
            </w:r>
          </w:p>
        </w:tc>
      </w:tr>
      <w:tr w:rsidR="006330A7">
        <w:trPr>
          <w:trHeight w:val="278"/>
        </w:trPr>
        <w:tc>
          <w:tcPr>
            <w:tcW w:w="10423" w:type="dxa"/>
          </w:tcPr>
          <w:p w:rsidR="006330A7" w:rsidRDefault="006E35D8">
            <w:pPr>
              <w:pStyle w:val="TableParagraph"/>
              <w:spacing w:line="258" w:lineRule="exact"/>
              <w:ind w:left="4904"/>
              <w:rPr>
                <w:b/>
                <w:sz w:val="24"/>
              </w:rPr>
            </w:pPr>
            <w:r>
              <w:rPr>
                <w:b/>
                <w:sz w:val="24"/>
              </w:rPr>
              <w:t>4. Бег</w:t>
            </w:r>
          </w:p>
        </w:tc>
      </w:tr>
      <w:tr w:rsidR="006330A7">
        <w:trPr>
          <w:trHeight w:val="2760"/>
        </w:trPr>
        <w:tc>
          <w:tcPr>
            <w:tcW w:w="10423" w:type="dxa"/>
          </w:tcPr>
          <w:p w:rsidR="006330A7" w:rsidRDefault="006E35D8">
            <w:pPr>
              <w:pStyle w:val="TableParagraph"/>
              <w:rPr>
                <w:sz w:val="24"/>
              </w:rPr>
            </w:pPr>
            <w:r>
              <w:rPr>
                <w:sz w:val="24"/>
              </w:rPr>
              <w:t>Бег за взрослым (воспитателем) и к нему, в разных направлениях, между линиями, между цилиндрами, между мягкими модулями и т. п.</w:t>
            </w:r>
          </w:p>
          <w:p w:rsidR="006330A7" w:rsidRDefault="006E35D8">
            <w:pPr>
              <w:pStyle w:val="TableParagraph"/>
              <w:rPr>
                <w:sz w:val="24"/>
              </w:rPr>
            </w:pPr>
            <w:r>
              <w:rPr>
                <w:sz w:val="24"/>
              </w:rPr>
              <w:t>Бег в медленном темпе и на скорость.</w:t>
            </w:r>
          </w:p>
          <w:p w:rsidR="006330A7" w:rsidRDefault="006E35D8">
            <w:pPr>
              <w:pStyle w:val="TableParagraph"/>
              <w:rPr>
                <w:sz w:val="24"/>
              </w:rPr>
            </w:pPr>
            <w:r>
              <w:rPr>
                <w:sz w:val="24"/>
              </w:rPr>
              <w:t>По мере освоения темповых заданий переход к бегу с ускорением и замедлением (с изменением темпа).</w:t>
            </w:r>
          </w:p>
          <w:p w:rsidR="006330A7" w:rsidRDefault="006E35D8">
            <w:pPr>
              <w:pStyle w:val="TableParagraph"/>
              <w:rPr>
                <w:sz w:val="24"/>
              </w:rPr>
            </w:pPr>
            <w:r>
              <w:rPr>
                <w:sz w:val="24"/>
              </w:rPr>
              <w:t>Бег в заданном направлении с игрушкой (погремушкой, ленточкой, прикрепленной к палочке, и т. п.).</w:t>
            </w:r>
          </w:p>
          <w:p w:rsidR="006330A7" w:rsidRDefault="006E35D8">
            <w:pPr>
              <w:pStyle w:val="TableParagraph"/>
              <w:rPr>
                <w:sz w:val="24"/>
              </w:rPr>
            </w:pPr>
            <w:r>
              <w:rPr>
                <w:sz w:val="24"/>
              </w:rPr>
              <w:t>(интеграция с логопедической работой, образовательной областью «Художественно-эстетическое развитие» — раздел «Музыка»).</w:t>
            </w:r>
          </w:p>
          <w:p w:rsidR="006330A7" w:rsidRDefault="006E35D8">
            <w:pPr>
              <w:pStyle w:val="TableParagraph"/>
              <w:spacing w:line="264" w:lineRule="exact"/>
              <w:rPr>
                <w:sz w:val="24"/>
              </w:rPr>
            </w:pPr>
            <w:r>
              <w:rPr>
                <w:sz w:val="24"/>
              </w:rPr>
              <w:t>Бег на носках (при необходимости с поддержкой).</w:t>
            </w:r>
          </w:p>
        </w:tc>
      </w:tr>
      <w:tr w:rsidR="006330A7">
        <w:trPr>
          <w:trHeight w:val="275"/>
        </w:trPr>
        <w:tc>
          <w:tcPr>
            <w:tcW w:w="10423" w:type="dxa"/>
          </w:tcPr>
          <w:p w:rsidR="006330A7" w:rsidRDefault="006E35D8">
            <w:pPr>
              <w:pStyle w:val="TableParagraph"/>
              <w:spacing w:line="256" w:lineRule="exact"/>
              <w:ind w:left="4611"/>
              <w:rPr>
                <w:b/>
                <w:sz w:val="24"/>
              </w:rPr>
            </w:pPr>
            <w:r>
              <w:rPr>
                <w:b/>
                <w:sz w:val="24"/>
              </w:rPr>
              <w:t>5. Прыжки</w:t>
            </w:r>
          </w:p>
        </w:tc>
      </w:tr>
      <w:tr w:rsidR="006330A7">
        <w:trPr>
          <w:trHeight w:val="2207"/>
        </w:trPr>
        <w:tc>
          <w:tcPr>
            <w:tcW w:w="10423" w:type="dxa"/>
          </w:tcPr>
          <w:p w:rsidR="006330A7" w:rsidRDefault="006E35D8">
            <w:pPr>
              <w:pStyle w:val="TableParagraph"/>
              <w:ind w:right="97"/>
              <w:jc w:val="both"/>
              <w:rPr>
                <w:sz w:val="24"/>
              </w:rPr>
            </w:pPr>
            <w:r>
              <w:rPr>
                <w:sz w:val="24"/>
              </w:rPr>
              <w:t>Поскоки на месте на двух ногах, с доставанием предмета, слегка продвигаясь вперед. Перепрыгивание через линии, веревку, через две линии (расстояние 10–30 см), прыжки на одной ноге (при необходимости индивидуально, поддерживая ребенка), спрыгивание с предмета. Прыжки с продвижением вперед (2–3 м), из круга в круг, вокруг предметов и между ними. Прыжки в длину с места, в высоту с</w:t>
            </w:r>
            <w:r>
              <w:rPr>
                <w:spacing w:val="-15"/>
                <w:sz w:val="24"/>
              </w:rPr>
              <w:t xml:space="preserve"> </w:t>
            </w:r>
            <w:r>
              <w:rPr>
                <w:sz w:val="24"/>
              </w:rPr>
              <w:t>места.</w:t>
            </w:r>
          </w:p>
          <w:p w:rsidR="006330A7" w:rsidRDefault="006E35D8">
            <w:pPr>
              <w:pStyle w:val="TableParagraph"/>
              <w:ind w:right="95"/>
              <w:jc w:val="both"/>
              <w:rPr>
                <w:sz w:val="24"/>
              </w:rPr>
            </w:pPr>
            <w:r>
              <w:rPr>
                <w:sz w:val="24"/>
              </w:rPr>
              <w:t>Прыжки на мячах и надувных игрушках-прыгунах (гимнастический мяч, пони, зебра, Вини-Пух и т. п.).</w:t>
            </w:r>
          </w:p>
          <w:p w:rsidR="006330A7" w:rsidRDefault="006E35D8">
            <w:pPr>
              <w:pStyle w:val="TableParagraph"/>
              <w:spacing w:line="264" w:lineRule="exact"/>
              <w:jc w:val="both"/>
              <w:rPr>
                <w:sz w:val="24"/>
              </w:rPr>
            </w:pPr>
            <w:r>
              <w:rPr>
                <w:sz w:val="24"/>
              </w:rPr>
              <w:t>Подпрыгивание на надувном мяче (фитболе) со страховкой.</w:t>
            </w:r>
          </w:p>
        </w:tc>
      </w:tr>
      <w:tr w:rsidR="006330A7">
        <w:trPr>
          <w:trHeight w:val="276"/>
        </w:trPr>
        <w:tc>
          <w:tcPr>
            <w:tcW w:w="10423" w:type="dxa"/>
          </w:tcPr>
          <w:p w:rsidR="006330A7" w:rsidRDefault="006E35D8">
            <w:pPr>
              <w:pStyle w:val="TableParagraph"/>
              <w:spacing w:line="256" w:lineRule="exact"/>
              <w:ind w:left="2537"/>
              <w:rPr>
                <w:b/>
                <w:sz w:val="24"/>
              </w:rPr>
            </w:pPr>
            <w:r>
              <w:rPr>
                <w:b/>
                <w:sz w:val="24"/>
              </w:rPr>
              <w:t>6. Катание, бросание, ловля округлых предметов</w:t>
            </w:r>
          </w:p>
        </w:tc>
      </w:tr>
      <w:tr w:rsidR="006330A7">
        <w:trPr>
          <w:trHeight w:val="1931"/>
        </w:trPr>
        <w:tc>
          <w:tcPr>
            <w:tcW w:w="10423" w:type="dxa"/>
          </w:tcPr>
          <w:p w:rsidR="006330A7" w:rsidRDefault="006E35D8">
            <w:pPr>
              <w:pStyle w:val="TableParagraph"/>
              <w:spacing w:line="268" w:lineRule="exact"/>
              <w:jc w:val="both"/>
              <w:rPr>
                <w:sz w:val="24"/>
              </w:rPr>
            </w:pPr>
            <w:r>
              <w:rPr>
                <w:sz w:val="24"/>
              </w:rPr>
              <w:t>Прокатывание мяча двумя руками друг другу, под дуги, между предметами.</w:t>
            </w:r>
          </w:p>
          <w:p w:rsidR="006330A7" w:rsidRDefault="006E35D8">
            <w:pPr>
              <w:pStyle w:val="TableParagraph"/>
              <w:ind w:right="103"/>
              <w:jc w:val="both"/>
              <w:rPr>
                <w:sz w:val="24"/>
              </w:rPr>
            </w:pPr>
            <w:r>
              <w:rPr>
                <w:sz w:val="24"/>
              </w:rPr>
              <w:t>Ловля мяча, брошенного взрослым (расстояние определяется, исходя из особенностей моторного развития детей с ТНР), бросание мяча друг другу, подбрасывание мяча вверх, отбивание мяча от пола 2–3 раза подряд.</w:t>
            </w:r>
          </w:p>
          <w:p w:rsidR="006330A7" w:rsidRDefault="006E35D8">
            <w:pPr>
              <w:pStyle w:val="TableParagraph"/>
              <w:jc w:val="both"/>
              <w:rPr>
                <w:sz w:val="24"/>
              </w:rPr>
            </w:pPr>
            <w:r>
              <w:rPr>
                <w:sz w:val="24"/>
              </w:rPr>
              <w:t>Прокатывание мяча в ворота.</w:t>
            </w:r>
          </w:p>
          <w:p w:rsidR="006330A7" w:rsidRDefault="006E35D8">
            <w:pPr>
              <w:pStyle w:val="TableParagraph"/>
              <w:spacing w:line="270" w:lineRule="atLeast"/>
              <w:ind w:right="95"/>
              <w:jc w:val="both"/>
              <w:rPr>
                <w:sz w:val="24"/>
              </w:rPr>
            </w:pPr>
            <w:r>
              <w:rPr>
                <w:sz w:val="24"/>
              </w:rPr>
              <w:t>Метание мячей малого размера в вертикальную или горизонтальную цель (расстояние 1–1,5 м). Игры на мячах-хопах (фитбол).</w:t>
            </w:r>
          </w:p>
        </w:tc>
      </w:tr>
    </w:tbl>
    <w:p w:rsidR="006330A7" w:rsidRDefault="006330A7">
      <w:pPr>
        <w:spacing w:line="270" w:lineRule="atLeas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3863"/>
        </w:trPr>
        <w:tc>
          <w:tcPr>
            <w:tcW w:w="10423" w:type="dxa"/>
          </w:tcPr>
          <w:p w:rsidR="006330A7" w:rsidRDefault="006E35D8">
            <w:pPr>
              <w:pStyle w:val="TableParagraph"/>
              <w:ind w:right="3605"/>
              <w:jc w:val="both"/>
              <w:rPr>
                <w:sz w:val="24"/>
              </w:rPr>
            </w:pPr>
            <w:r>
              <w:rPr>
                <w:sz w:val="24"/>
              </w:rPr>
              <w:t>Катание сенсорных (набивных) мячей, ориентируясь на</w:t>
            </w:r>
            <w:r>
              <w:rPr>
                <w:spacing w:val="-24"/>
                <w:sz w:val="24"/>
              </w:rPr>
              <w:t xml:space="preserve"> </w:t>
            </w:r>
            <w:r>
              <w:rPr>
                <w:sz w:val="24"/>
              </w:rPr>
              <w:t>размеры. Катание на сенсорных мячах, лежа на них на</w:t>
            </w:r>
            <w:r>
              <w:rPr>
                <w:spacing w:val="-12"/>
                <w:sz w:val="24"/>
              </w:rPr>
              <w:t xml:space="preserve"> </w:t>
            </w:r>
            <w:r>
              <w:rPr>
                <w:sz w:val="24"/>
              </w:rPr>
              <w:t>животе.</w:t>
            </w:r>
          </w:p>
          <w:p w:rsidR="006330A7" w:rsidRDefault="006E35D8">
            <w:pPr>
              <w:pStyle w:val="TableParagraph"/>
              <w:ind w:right="93"/>
              <w:jc w:val="both"/>
              <w:rPr>
                <w:sz w:val="24"/>
              </w:rPr>
            </w:pPr>
            <w:r>
              <w:rPr>
                <w:sz w:val="24"/>
              </w:rPr>
              <w:t>Игры с сенсорными (набивными) мячами: прокатывание мяча одной и двумя руками по полу, под дугу (ширина 50–60 см), друг другу на расстояние 1,5 м, между предметами, расположенными в ряд (например, кегли или гимнастические пал-ки); перекидывание мяча (диаметром 20 см) двумя руками через веревку, натянутую на уровне груди ребенка с расстояния 50–80 см; бросание мяча (диаметром 20 см) на дальность (расстояние 60–100 см) в вертикальную цель; упражнения, сидя на сенсорном мяче с удержанием статической позы с опорой ногами на пол (выбор мяча определяется ростом ребенка), руки в стороны или на талии. Катание колец пирамиды-гиганта (высота 78 см, диаметр самого большого кольца 65 см) друг другу, по залу и т.</w:t>
            </w:r>
            <w:r>
              <w:rPr>
                <w:spacing w:val="-7"/>
                <w:sz w:val="24"/>
              </w:rPr>
              <w:t xml:space="preserve"> </w:t>
            </w:r>
            <w:r>
              <w:rPr>
                <w:sz w:val="24"/>
              </w:rPr>
              <w:t>п.</w:t>
            </w:r>
          </w:p>
          <w:p w:rsidR="006330A7" w:rsidRDefault="006E35D8">
            <w:pPr>
              <w:pStyle w:val="TableParagraph"/>
              <w:spacing w:line="270" w:lineRule="atLeast"/>
              <w:ind w:right="101"/>
              <w:jc w:val="both"/>
              <w:rPr>
                <w:sz w:val="24"/>
              </w:rPr>
            </w:pPr>
            <w:r>
              <w:rPr>
                <w:sz w:val="24"/>
              </w:rPr>
              <w:t>Игры и игровые упражнения на развитие тонкой моторики рук с малыми массажными мячами. Дети прокатывают шарики, собирают шары (мячи) по цвету и количеству, заданном взрослым, перекладывают шарики (мячи) из одной руки в другую, сжимают и разжимают шарики, поглаживают ладонями шарики.</w:t>
            </w:r>
          </w:p>
        </w:tc>
      </w:tr>
      <w:tr w:rsidR="006330A7">
        <w:trPr>
          <w:trHeight w:val="275"/>
        </w:trPr>
        <w:tc>
          <w:tcPr>
            <w:tcW w:w="10423" w:type="dxa"/>
          </w:tcPr>
          <w:p w:rsidR="006330A7" w:rsidRDefault="006E35D8">
            <w:pPr>
              <w:pStyle w:val="TableParagraph"/>
              <w:spacing w:line="256" w:lineRule="exact"/>
              <w:ind w:left="4018"/>
              <w:rPr>
                <w:b/>
                <w:sz w:val="24"/>
              </w:rPr>
            </w:pPr>
            <w:r>
              <w:rPr>
                <w:b/>
                <w:sz w:val="24"/>
              </w:rPr>
              <w:t>7. Ползание и лазанье</w:t>
            </w:r>
          </w:p>
        </w:tc>
      </w:tr>
      <w:tr w:rsidR="006330A7">
        <w:trPr>
          <w:trHeight w:val="2208"/>
        </w:trPr>
        <w:tc>
          <w:tcPr>
            <w:tcW w:w="10423" w:type="dxa"/>
          </w:tcPr>
          <w:p w:rsidR="006330A7" w:rsidRDefault="006E35D8">
            <w:pPr>
              <w:pStyle w:val="TableParagraph"/>
              <w:ind w:right="40"/>
              <w:rPr>
                <w:sz w:val="24"/>
              </w:rPr>
            </w:pPr>
            <w:r>
              <w:rPr>
                <w:sz w:val="24"/>
              </w:rPr>
              <w:t>Ползание на животе и на четвереньках по прямой линии, в разных направлениях к предметной цели, по указательному жесту взрослого, по словесной инструкции взрослого.</w:t>
            </w:r>
          </w:p>
          <w:p w:rsidR="006330A7" w:rsidRDefault="006E35D8">
            <w:pPr>
              <w:pStyle w:val="TableParagraph"/>
              <w:rPr>
                <w:sz w:val="24"/>
              </w:rPr>
            </w:pPr>
            <w:r>
              <w:rPr>
                <w:sz w:val="24"/>
              </w:rPr>
              <w:t>Проползание на четвереньках и на животе под дугой, рейкой, воротиками из мягких модульных наборов.</w:t>
            </w:r>
          </w:p>
          <w:p w:rsidR="006330A7" w:rsidRDefault="006E35D8">
            <w:pPr>
              <w:pStyle w:val="TableParagraph"/>
              <w:rPr>
                <w:sz w:val="24"/>
              </w:rPr>
            </w:pPr>
            <w:r>
              <w:rPr>
                <w:sz w:val="24"/>
              </w:rPr>
              <w:t>Ползание на четвереньках и на животе по дорожке с последующим перелезанием через небольшие препятствия (мягкие модули)</w:t>
            </w:r>
          </w:p>
          <w:p w:rsidR="006330A7" w:rsidRDefault="006E35D8">
            <w:pPr>
              <w:pStyle w:val="TableParagraph"/>
              <w:spacing w:line="270" w:lineRule="atLeast"/>
              <w:ind w:right="540"/>
              <w:rPr>
                <w:sz w:val="24"/>
              </w:rPr>
            </w:pPr>
            <w:r>
              <w:rPr>
                <w:sz w:val="24"/>
              </w:rPr>
              <w:t>Упражнения в движении на четвереньках по следочкам от рук и цепочек на дорожке со следочками и подобных</w:t>
            </w:r>
            <w:r>
              <w:rPr>
                <w:spacing w:val="1"/>
                <w:sz w:val="24"/>
              </w:rPr>
              <w:t xml:space="preserve"> </w:t>
            </w:r>
            <w:r>
              <w:rPr>
                <w:sz w:val="24"/>
              </w:rPr>
              <w:t>дорожках.</w:t>
            </w:r>
          </w:p>
        </w:tc>
      </w:tr>
    </w:tbl>
    <w:p w:rsidR="006330A7" w:rsidRDefault="006330A7">
      <w:pPr>
        <w:pStyle w:val="a3"/>
        <w:spacing w:before="10"/>
        <w:ind w:left="0"/>
        <w:rPr>
          <w:sz w:val="15"/>
        </w:rPr>
      </w:pPr>
    </w:p>
    <w:p w:rsidR="006330A7" w:rsidRDefault="006E35D8">
      <w:pPr>
        <w:pStyle w:val="Heading1"/>
        <w:spacing w:before="90" w:line="274" w:lineRule="exact"/>
        <w:ind w:left="5638"/>
      </w:pPr>
      <w:r>
        <w:t>Плавание</w:t>
      </w:r>
    </w:p>
    <w:p w:rsidR="006330A7" w:rsidRDefault="006E35D8" w:rsidP="00BF5D78">
      <w:pPr>
        <w:pStyle w:val="a4"/>
        <w:numPr>
          <w:ilvl w:val="0"/>
          <w:numId w:val="49"/>
        </w:numPr>
        <w:tabs>
          <w:tab w:val="left" w:pos="1273"/>
        </w:tabs>
        <w:spacing w:line="274" w:lineRule="exact"/>
        <w:ind w:left="1272"/>
        <w:rPr>
          <w:sz w:val="24"/>
        </w:rPr>
      </w:pPr>
      <w:r>
        <w:rPr>
          <w:sz w:val="24"/>
        </w:rPr>
        <w:t>Подготовительная вводная часть (на</w:t>
      </w:r>
      <w:r>
        <w:rPr>
          <w:spacing w:val="-2"/>
          <w:sz w:val="24"/>
        </w:rPr>
        <w:t xml:space="preserve"> </w:t>
      </w:r>
      <w:r>
        <w:rPr>
          <w:sz w:val="24"/>
        </w:rPr>
        <w:t>суше)</w:t>
      </w:r>
    </w:p>
    <w:p w:rsidR="006330A7" w:rsidRDefault="006E35D8">
      <w:pPr>
        <w:pStyle w:val="a3"/>
        <w:ind w:left="1193"/>
      </w:pPr>
      <w:r>
        <w:rPr>
          <w:b/>
        </w:rPr>
        <w:t xml:space="preserve">- </w:t>
      </w:r>
      <w:r>
        <w:t>Организованный вход в воду</w:t>
      </w:r>
    </w:p>
    <w:p w:rsidR="006330A7" w:rsidRDefault="006E35D8" w:rsidP="00BF5D78">
      <w:pPr>
        <w:pStyle w:val="a4"/>
        <w:numPr>
          <w:ilvl w:val="0"/>
          <w:numId w:val="47"/>
        </w:numPr>
        <w:tabs>
          <w:tab w:val="left" w:pos="1273"/>
        </w:tabs>
        <w:rPr>
          <w:sz w:val="24"/>
        </w:rPr>
      </w:pPr>
      <w:r>
        <w:rPr>
          <w:sz w:val="24"/>
        </w:rPr>
        <w:t>Передвижения в воде по дну бассейна разными способами на различной</w:t>
      </w:r>
      <w:r>
        <w:rPr>
          <w:spacing w:val="-15"/>
          <w:sz w:val="24"/>
        </w:rPr>
        <w:t xml:space="preserve"> </w:t>
      </w:r>
      <w:r>
        <w:rPr>
          <w:sz w:val="24"/>
        </w:rPr>
        <w:t>глубине</w:t>
      </w:r>
    </w:p>
    <w:p w:rsidR="006330A7" w:rsidRDefault="006E35D8" w:rsidP="00BF5D78">
      <w:pPr>
        <w:pStyle w:val="a4"/>
        <w:numPr>
          <w:ilvl w:val="0"/>
          <w:numId w:val="47"/>
        </w:numPr>
        <w:tabs>
          <w:tab w:val="left" w:pos="1273"/>
        </w:tabs>
        <w:rPr>
          <w:sz w:val="24"/>
        </w:rPr>
      </w:pPr>
      <w:r>
        <w:rPr>
          <w:sz w:val="24"/>
        </w:rPr>
        <w:t>Погружение в воду с открыванием глаз, передвижение и ориентировка в</w:t>
      </w:r>
      <w:r>
        <w:rPr>
          <w:spacing w:val="-15"/>
          <w:sz w:val="24"/>
        </w:rPr>
        <w:t xml:space="preserve"> </w:t>
      </w:r>
      <w:r>
        <w:rPr>
          <w:sz w:val="24"/>
        </w:rPr>
        <w:t>воде</w:t>
      </w:r>
    </w:p>
    <w:p w:rsidR="006330A7" w:rsidRDefault="006E35D8" w:rsidP="00BF5D78">
      <w:pPr>
        <w:pStyle w:val="a4"/>
        <w:numPr>
          <w:ilvl w:val="0"/>
          <w:numId w:val="47"/>
        </w:numPr>
        <w:tabs>
          <w:tab w:val="left" w:pos="1273"/>
        </w:tabs>
        <w:rPr>
          <w:sz w:val="24"/>
        </w:rPr>
      </w:pPr>
      <w:r>
        <w:rPr>
          <w:sz w:val="24"/>
        </w:rPr>
        <w:t>Выдохи в</w:t>
      </w:r>
      <w:r>
        <w:rPr>
          <w:spacing w:val="-1"/>
          <w:sz w:val="24"/>
        </w:rPr>
        <w:t xml:space="preserve"> </w:t>
      </w:r>
      <w:r>
        <w:rPr>
          <w:sz w:val="24"/>
        </w:rPr>
        <w:t>воду</w:t>
      </w:r>
    </w:p>
    <w:p w:rsidR="006330A7" w:rsidRDefault="006E35D8" w:rsidP="00BF5D78">
      <w:pPr>
        <w:pStyle w:val="a4"/>
        <w:numPr>
          <w:ilvl w:val="0"/>
          <w:numId w:val="47"/>
        </w:numPr>
        <w:tabs>
          <w:tab w:val="left" w:pos="1273"/>
        </w:tabs>
        <w:rPr>
          <w:sz w:val="24"/>
        </w:rPr>
      </w:pPr>
      <w:r>
        <w:rPr>
          <w:sz w:val="24"/>
        </w:rPr>
        <w:t>Лежание на воде на груди и на</w:t>
      </w:r>
      <w:r>
        <w:rPr>
          <w:spacing w:val="-6"/>
          <w:sz w:val="24"/>
        </w:rPr>
        <w:t xml:space="preserve"> </w:t>
      </w:r>
      <w:r>
        <w:rPr>
          <w:sz w:val="24"/>
        </w:rPr>
        <w:t>спине</w:t>
      </w:r>
    </w:p>
    <w:p w:rsidR="006330A7" w:rsidRDefault="006E35D8" w:rsidP="00BF5D78">
      <w:pPr>
        <w:pStyle w:val="a4"/>
        <w:numPr>
          <w:ilvl w:val="0"/>
          <w:numId w:val="47"/>
        </w:numPr>
        <w:tabs>
          <w:tab w:val="left" w:pos="1273"/>
        </w:tabs>
        <w:rPr>
          <w:sz w:val="24"/>
        </w:rPr>
      </w:pPr>
      <w:r>
        <w:rPr>
          <w:sz w:val="24"/>
        </w:rPr>
        <w:t>Скольжение в воде на груди и на спине со вспомогательными</w:t>
      </w:r>
      <w:r>
        <w:rPr>
          <w:spacing w:val="-10"/>
          <w:sz w:val="24"/>
        </w:rPr>
        <w:t xml:space="preserve"> </w:t>
      </w:r>
      <w:r>
        <w:rPr>
          <w:sz w:val="24"/>
        </w:rPr>
        <w:t>предметами</w:t>
      </w:r>
    </w:p>
    <w:p w:rsidR="006330A7" w:rsidRDefault="006E35D8" w:rsidP="00BF5D78">
      <w:pPr>
        <w:pStyle w:val="a4"/>
        <w:numPr>
          <w:ilvl w:val="0"/>
          <w:numId w:val="47"/>
        </w:numPr>
        <w:tabs>
          <w:tab w:val="left" w:pos="1273"/>
        </w:tabs>
        <w:spacing w:before="1"/>
        <w:rPr>
          <w:sz w:val="24"/>
        </w:rPr>
      </w:pPr>
      <w:r>
        <w:rPr>
          <w:sz w:val="24"/>
        </w:rPr>
        <w:t>Движения ногами в</w:t>
      </w:r>
      <w:r>
        <w:rPr>
          <w:spacing w:val="-2"/>
          <w:sz w:val="24"/>
        </w:rPr>
        <w:t xml:space="preserve"> </w:t>
      </w:r>
      <w:r>
        <w:rPr>
          <w:sz w:val="24"/>
        </w:rPr>
        <w:t>воде</w:t>
      </w:r>
    </w:p>
    <w:p w:rsidR="006330A7" w:rsidRDefault="006E35D8">
      <w:pPr>
        <w:pStyle w:val="a3"/>
        <w:spacing w:after="8"/>
        <w:ind w:left="10120"/>
      </w:pPr>
      <w:r>
        <w:t>Таблица 34</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79"/>
              <w:jc w:val="center"/>
              <w:rPr>
                <w:b/>
                <w:sz w:val="24"/>
              </w:rPr>
            </w:pPr>
            <w:r>
              <w:rPr>
                <w:b/>
                <w:sz w:val="24"/>
              </w:rPr>
              <w:t>Педагогические ориентиры:</w:t>
            </w:r>
          </w:p>
        </w:tc>
      </w:tr>
      <w:tr w:rsidR="006330A7">
        <w:trPr>
          <w:trHeight w:val="4934"/>
        </w:trPr>
        <w:tc>
          <w:tcPr>
            <w:tcW w:w="10423" w:type="dxa"/>
          </w:tcPr>
          <w:p w:rsidR="006330A7" w:rsidRDefault="006E35D8" w:rsidP="00BF5D78">
            <w:pPr>
              <w:pStyle w:val="TableParagraph"/>
              <w:numPr>
                <w:ilvl w:val="0"/>
                <w:numId w:val="46"/>
              </w:numPr>
              <w:tabs>
                <w:tab w:val="left" w:pos="248"/>
              </w:tabs>
              <w:spacing w:before="13"/>
              <w:ind w:left="247" w:hanging="141"/>
              <w:rPr>
                <w:sz w:val="24"/>
              </w:rPr>
            </w:pPr>
            <w:r>
              <w:rPr>
                <w:sz w:val="24"/>
              </w:rPr>
              <w:t>вырабатывать у детей привычку не бояться</w:t>
            </w:r>
            <w:r>
              <w:rPr>
                <w:spacing w:val="-9"/>
                <w:sz w:val="24"/>
              </w:rPr>
              <w:t xml:space="preserve"> </w:t>
            </w:r>
            <w:r>
              <w:rPr>
                <w:sz w:val="24"/>
              </w:rPr>
              <w:t>воды;</w:t>
            </w:r>
          </w:p>
          <w:p w:rsidR="006330A7" w:rsidRDefault="006E35D8" w:rsidP="00BF5D78">
            <w:pPr>
              <w:pStyle w:val="TableParagraph"/>
              <w:numPr>
                <w:ilvl w:val="0"/>
                <w:numId w:val="46"/>
              </w:numPr>
              <w:tabs>
                <w:tab w:val="left" w:pos="363"/>
              </w:tabs>
              <w:spacing w:before="19" w:line="237" w:lineRule="auto"/>
              <w:ind w:right="101" w:firstLine="60"/>
              <w:rPr>
                <w:sz w:val="24"/>
              </w:rPr>
            </w:pPr>
            <w:r>
              <w:rPr>
                <w:sz w:val="24"/>
              </w:rPr>
              <w:t>вырабатывать привычку воспринимать показ как образец для самостоятельного выполнения упражнения;</w:t>
            </w:r>
          </w:p>
          <w:p w:rsidR="006330A7" w:rsidRDefault="006E35D8" w:rsidP="00BF5D78">
            <w:pPr>
              <w:pStyle w:val="TableParagraph"/>
              <w:numPr>
                <w:ilvl w:val="0"/>
                <w:numId w:val="46"/>
              </w:numPr>
              <w:tabs>
                <w:tab w:val="left" w:pos="308"/>
              </w:tabs>
              <w:spacing w:before="20"/>
              <w:ind w:left="307"/>
              <w:rPr>
                <w:sz w:val="24"/>
              </w:rPr>
            </w:pPr>
            <w:r>
              <w:rPr>
                <w:sz w:val="24"/>
              </w:rPr>
              <w:t>формировать навык самостоятельно принимать безопорное положение на воде (в</w:t>
            </w:r>
            <w:r>
              <w:rPr>
                <w:spacing w:val="-24"/>
                <w:sz w:val="24"/>
              </w:rPr>
              <w:t xml:space="preserve"> </w:t>
            </w:r>
            <w:r>
              <w:rPr>
                <w:sz w:val="24"/>
              </w:rPr>
              <w:t>нарукавниках);</w:t>
            </w:r>
          </w:p>
          <w:p w:rsidR="006330A7" w:rsidRDefault="006E35D8" w:rsidP="00BF5D78">
            <w:pPr>
              <w:pStyle w:val="TableParagraph"/>
              <w:numPr>
                <w:ilvl w:val="0"/>
                <w:numId w:val="46"/>
              </w:numPr>
              <w:tabs>
                <w:tab w:val="left" w:pos="250"/>
              </w:tabs>
              <w:spacing w:before="17"/>
              <w:ind w:left="249" w:hanging="143"/>
              <w:rPr>
                <w:sz w:val="24"/>
              </w:rPr>
            </w:pPr>
            <w:r>
              <w:rPr>
                <w:sz w:val="24"/>
              </w:rPr>
              <w:t>учить принимать безопорное положение на воде: на груди,</w:t>
            </w:r>
            <w:r>
              <w:rPr>
                <w:spacing w:val="-8"/>
                <w:sz w:val="24"/>
              </w:rPr>
              <w:t xml:space="preserve"> </w:t>
            </w:r>
            <w:r>
              <w:rPr>
                <w:sz w:val="24"/>
              </w:rPr>
              <w:t>спине;</w:t>
            </w:r>
          </w:p>
          <w:p w:rsidR="006330A7" w:rsidRDefault="006E35D8" w:rsidP="00BF5D78">
            <w:pPr>
              <w:pStyle w:val="TableParagraph"/>
              <w:numPr>
                <w:ilvl w:val="0"/>
                <w:numId w:val="46"/>
              </w:numPr>
              <w:tabs>
                <w:tab w:val="left" w:pos="308"/>
              </w:tabs>
              <w:spacing w:before="17"/>
              <w:ind w:left="307"/>
              <w:rPr>
                <w:sz w:val="24"/>
              </w:rPr>
            </w:pPr>
            <w:r>
              <w:rPr>
                <w:sz w:val="24"/>
              </w:rPr>
              <w:t>обучать многообразным выдохам в</w:t>
            </w:r>
            <w:r>
              <w:rPr>
                <w:spacing w:val="-3"/>
                <w:sz w:val="24"/>
              </w:rPr>
              <w:t xml:space="preserve"> </w:t>
            </w:r>
            <w:r>
              <w:rPr>
                <w:sz w:val="24"/>
              </w:rPr>
              <w:t>воду;</w:t>
            </w:r>
          </w:p>
          <w:p w:rsidR="006330A7" w:rsidRDefault="006E35D8" w:rsidP="00BF5D78">
            <w:pPr>
              <w:pStyle w:val="TableParagraph"/>
              <w:numPr>
                <w:ilvl w:val="0"/>
                <w:numId w:val="46"/>
              </w:numPr>
              <w:tabs>
                <w:tab w:val="left" w:pos="308"/>
              </w:tabs>
              <w:spacing w:before="17"/>
              <w:ind w:left="307"/>
              <w:rPr>
                <w:sz w:val="24"/>
              </w:rPr>
            </w:pPr>
            <w:r>
              <w:rPr>
                <w:sz w:val="24"/>
              </w:rPr>
              <w:t>формировать навык погружения в воду с головой на задержке дыхания</w:t>
            </w:r>
            <w:r>
              <w:rPr>
                <w:spacing w:val="-7"/>
                <w:sz w:val="24"/>
              </w:rPr>
              <w:t xml:space="preserve"> </w:t>
            </w:r>
            <w:r>
              <w:rPr>
                <w:sz w:val="24"/>
              </w:rPr>
              <w:t>;</w:t>
            </w:r>
          </w:p>
          <w:p w:rsidR="006330A7" w:rsidRDefault="006E35D8" w:rsidP="00BF5D78">
            <w:pPr>
              <w:pStyle w:val="TableParagraph"/>
              <w:numPr>
                <w:ilvl w:val="0"/>
                <w:numId w:val="46"/>
              </w:numPr>
              <w:tabs>
                <w:tab w:val="left" w:pos="308"/>
              </w:tabs>
              <w:spacing w:before="19"/>
              <w:ind w:left="307"/>
              <w:rPr>
                <w:sz w:val="24"/>
              </w:rPr>
            </w:pPr>
            <w:r>
              <w:rPr>
                <w:sz w:val="24"/>
              </w:rPr>
              <w:t>формировать навык - собирать игрушки со дна</w:t>
            </w:r>
            <w:r>
              <w:rPr>
                <w:spacing w:val="-3"/>
                <w:sz w:val="24"/>
              </w:rPr>
              <w:t xml:space="preserve"> </w:t>
            </w:r>
            <w:r>
              <w:rPr>
                <w:sz w:val="24"/>
              </w:rPr>
              <w:t>бассейна;</w:t>
            </w:r>
          </w:p>
          <w:p w:rsidR="006330A7" w:rsidRDefault="006E35D8" w:rsidP="00BF5D78">
            <w:pPr>
              <w:pStyle w:val="TableParagraph"/>
              <w:numPr>
                <w:ilvl w:val="0"/>
                <w:numId w:val="46"/>
              </w:numPr>
              <w:tabs>
                <w:tab w:val="left" w:pos="308"/>
              </w:tabs>
              <w:spacing w:before="17"/>
              <w:ind w:left="307" w:hanging="201"/>
              <w:rPr>
                <w:sz w:val="24"/>
              </w:rPr>
            </w:pPr>
            <w:r>
              <w:rPr>
                <w:sz w:val="24"/>
              </w:rPr>
              <w:t>обучать приёмам скольжения на груди, на спине с использованием вспомогательных</w:t>
            </w:r>
            <w:r>
              <w:rPr>
                <w:spacing w:val="-24"/>
                <w:sz w:val="24"/>
              </w:rPr>
              <w:t xml:space="preserve"> </w:t>
            </w:r>
            <w:r>
              <w:rPr>
                <w:sz w:val="24"/>
              </w:rPr>
              <w:t>предметов;</w:t>
            </w:r>
          </w:p>
          <w:p w:rsidR="006330A7" w:rsidRDefault="006E35D8" w:rsidP="00BF5D78">
            <w:pPr>
              <w:pStyle w:val="TableParagraph"/>
              <w:numPr>
                <w:ilvl w:val="0"/>
                <w:numId w:val="46"/>
              </w:numPr>
              <w:tabs>
                <w:tab w:val="left" w:pos="361"/>
              </w:tabs>
              <w:spacing w:before="19" w:line="237" w:lineRule="auto"/>
              <w:ind w:right="99" w:firstLine="0"/>
              <w:rPr>
                <w:sz w:val="24"/>
              </w:rPr>
            </w:pPr>
            <w:r>
              <w:rPr>
                <w:sz w:val="24"/>
              </w:rPr>
              <w:t>обучать приёмам скольжения на груди, на спине без использованием вспомогательных предметов;</w:t>
            </w:r>
          </w:p>
          <w:p w:rsidR="006330A7" w:rsidRDefault="006E35D8" w:rsidP="00BF5D78">
            <w:pPr>
              <w:pStyle w:val="TableParagraph"/>
              <w:numPr>
                <w:ilvl w:val="0"/>
                <w:numId w:val="46"/>
              </w:numPr>
              <w:tabs>
                <w:tab w:val="left" w:pos="248"/>
              </w:tabs>
              <w:spacing w:before="1"/>
              <w:ind w:left="247" w:hanging="141"/>
              <w:rPr>
                <w:sz w:val="24"/>
              </w:rPr>
            </w:pPr>
            <w:r>
              <w:rPr>
                <w:sz w:val="24"/>
              </w:rPr>
              <w:t>формировать навык свободно лежать на воде без поддерживающих</w:t>
            </w:r>
            <w:r>
              <w:rPr>
                <w:spacing w:val="-10"/>
                <w:sz w:val="24"/>
              </w:rPr>
              <w:t xml:space="preserve"> </w:t>
            </w:r>
            <w:r>
              <w:rPr>
                <w:sz w:val="24"/>
              </w:rPr>
              <w:t>предметов;</w:t>
            </w:r>
          </w:p>
          <w:p w:rsidR="006330A7" w:rsidRDefault="006E35D8" w:rsidP="00BF5D78">
            <w:pPr>
              <w:pStyle w:val="TableParagraph"/>
              <w:numPr>
                <w:ilvl w:val="0"/>
                <w:numId w:val="46"/>
              </w:numPr>
              <w:tabs>
                <w:tab w:val="left" w:pos="308"/>
              </w:tabs>
              <w:spacing w:before="20"/>
              <w:ind w:left="307"/>
              <w:rPr>
                <w:sz w:val="24"/>
              </w:rPr>
            </w:pPr>
            <w:r>
              <w:rPr>
                <w:sz w:val="24"/>
              </w:rPr>
              <w:t>обучать правильной работе ног: при плавании кролем, на груди, спине в</w:t>
            </w:r>
            <w:r>
              <w:rPr>
                <w:spacing w:val="-12"/>
                <w:sz w:val="24"/>
              </w:rPr>
              <w:t xml:space="preserve"> </w:t>
            </w:r>
            <w:r>
              <w:rPr>
                <w:sz w:val="24"/>
              </w:rPr>
              <w:t>скольжении;</w:t>
            </w:r>
          </w:p>
          <w:p w:rsidR="006330A7" w:rsidRDefault="006E35D8" w:rsidP="00BF5D78">
            <w:pPr>
              <w:pStyle w:val="TableParagraph"/>
              <w:numPr>
                <w:ilvl w:val="0"/>
                <w:numId w:val="46"/>
              </w:numPr>
              <w:tabs>
                <w:tab w:val="left" w:pos="308"/>
              </w:tabs>
              <w:spacing w:before="16"/>
              <w:ind w:left="307"/>
              <w:rPr>
                <w:sz w:val="24"/>
              </w:rPr>
            </w:pPr>
            <w:r>
              <w:rPr>
                <w:sz w:val="24"/>
              </w:rPr>
              <w:t>способствовать формированию правильной</w:t>
            </w:r>
            <w:r>
              <w:rPr>
                <w:spacing w:val="-5"/>
                <w:sz w:val="24"/>
              </w:rPr>
              <w:t xml:space="preserve"> </w:t>
            </w:r>
            <w:r>
              <w:rPr>
                <w:sz w:val="24"/>
              </w:rPr>
              <w:t>осанки;</w:t>
            </w:r>
          </w:p>
          <w:p w:rsidR="006330A7" w:rsidRDefault="006E35D8" w:rsidP="00BF5D78">
            <w:pPr>
              <w:pStyle w:val="TableParagraph"/>
              <w:numPr>
                <w:ilvl w:val="0"/>
                <w:numId w:val="46"/>
              </w:numPr>
              <w:tabs>
                <w:tab w:val="left" w:pos="308"/>
              </w:tabs>
              <w:spacing w:before="17"/>
              <w:ind w:left="307"/>
              <w:rPr>
                <w:sz w:val="24"/>
              </w:rPr>
            </w:pPr>
            <w:r>
              <w:rPr>
                <w:sz w:val="24"/>
              </w:rPr>
              <w:t>воспитывать</w:t>
            </w:r>
            <w:r>
              <w:rPr>
                <w:spacing w:val="-1"/>
                <w:sz w:val="24"/>
              </w:rPr>
              <w:t xml:space="preserve"> </w:t>
            </w:r>
            <w:r>
              <w:rPr>
                <w:sz w:val="24"/>
              </w:rPr>
              <w:t>организованность;</w:t>
            </w:r>
          </w:p>
          <w:p w:rsidR="006330A7" w:rsidRDefault="006E35D8" w:rsidP="00BF5D78">
            <w:pPr>
              <w:pStyle w:val="TableParagraph"/>
              <w:numPr>
                <w:ilvl w:val="0"/>
                <w:numId w:val="46"/>
              </w:numPr>
              <w:tabs>
                <w:tab w:val="left" w:pos="308"/>
              </w:tabs>
              <w:spacing w:before="19"/>
              <w:ind w:left="307"/>
              <w:rPr>
                <w:sz w:val="24"/>
              </w:rPr>
            </w:pPr>
            <w:r>
              <w:rPr>
                <w:sz w:val="24"/>
              </w:rPr>
              <w:t>развивать коммуникативные качества среди</w:t>
            </w:r>
            <w:r>
              <w:rPr>
                <w:spacing w:val="-3"/>
                <w:sz w:val="24"/>
              </w:rPr>
              <w:t xml:space="preserve"> </w:t>
            </w:r>
            <w:r>
              <w:rPr>
                <w:sz w:val="24"/>
              </w:rPr>
              <w:t>сверстников;</w:t>
            </w:r>
          </w:p>
          <w:p w:rsidR="006330A7" w:rsidRDefault="006E35D8" w:rsidP="00BF5D78">
            <w:pPr>
              <w:pStyle w:val="TableParagraph"/>
              <w:numPr>
                <w:ilvl w:val="0"/>
                <w:numId w:val="46"/>
              </w:numPr>
              <w:tabs>
                <w:tab w:val="left" w:pos="308"/>
              </w:tabs>
              <w:spacing w:before="17" w:line="261" w:lineRule="exact"/>
              <w:ind w:left="307"/>
              <w:rPr>
                <w:sz w:val="24"/>
              </w:rPr>
            </w:pPr>
            <w:r>
              <w:rPr>
                <w:sz w:val="24"/>
              </w:rPr>
              <w:t>обучать ориентироваться в</w:t>
            </w:r>
            <w:r>
              <w:rPr>
                <w:spacing w:val="-1"/>
                <w:sz w:val="24"/>
              </w:rPr>
              <w:t xml:space="preserve"> </w:t>
            </w:r>
            <w:r>
              <w:rPr>
                <w:sz w:val="24"/>
              </w:rPr>
              <w:t>пространстве.</w:t>
            </w:r>
          </w:p>
        </w:tc>
      </w:tr>
    </w:tbl>
    <w:p w:rsidR="006330A7" w:rsidRDefault="006330A7">
      <w:pPr>
        <w:spacing w:line="261" w:lineRule="exact"/>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5"/>
              <w:jc w:val="center"/>
              <w:rPr>
                <w:b/>
                <w:sz w:val="24"/>
              </w:rPr>
            </w:pPr>
            <w:r>
              <w:rPr>
                <w:b/>
                <w:sz w:val="24"/>
              </w:rPr>
              <w:t>Содержание</w:t>
            </w:r>
          </w:p>
        </w:tc>
      </w:tr>
      <w:tr w:rsidR="006330A7">
        <w:trPr>
          <w:trHeight w:val="275"/>
        </w:trPr>
        <w:tc>
          <w:tcPr>
            <w:tcW w:w="10423" w:type="dxa"/>
          </w:tcPr>
          <w:p w:rsidR="006330A7" w:rsidRDefault="006E35D8">
            <w:pPr>
              <w:pStyle w:val="TableParagraph"/>
              <w:spacing w:line="256" w:lineRule="exact"/>
              <w:ind w:left="89" w:right="82"/>
              <w:jc w:val="center"/>
              <w:rPr>
                <w:b/>
                <w:sz w:val="24"/>
              </w:rPr>
            </w:pPr>
            <w:r>
              <w:rPr>
                <w:b/>
                <w:sz w:val="24"/>
              </w:rPr>
              <w:t>1.Подготовительная вводная часть</w:t>
            </w:r>
          </w:p>
        </w:tc>
      </w:tr>
      <w:tr w:rsidR="006330A7">
        <w:trPr>
          <w:trHeight w:val="1379"/>
        </w:trPr>
        <w:tc>
          <w:tcPr>
            <w:tcW w:w="10423" w:type="dxa"/>
          </w:tcPr>
          <w:p w:rsidR="006330A7" w:rsidRDefault="006E35D8">
            <w:pPr>
              <w:pStyle w:val="TableParagraph"/>
              <w:ind w:right="1410"/>
              <w:rPr>
                <w:sz w:val="24"/>
              </w:rPr>
            </w:pPr>
            <w:r>
              <w:rPr>
                <w:sz w:val="24"/>
              </w:rPr>
              <w:t>Игровые упражнения, способствующие освоению приемов сюжетного воображения. Дыхательные</w:t>
            </w:r>
            <w:r>
              <w:rPr>
                <w:spacing w:val="59"/>
                <w:sz w:val="24"/>
              </w:rPr>
              <w:t xml:space="preserve"> </w:t>
            </w:r>
            <w:r>
              <w:rPr>
                <w:sz w:val="24"/>
              </w:rPr>
              <w:t>упражнения.</w:t>
            </w:r>
          </w:p>
          <w:p w:rsidR="006330A7" w:rsidRDefault="006E35D8">
            <w:pPr>
              <w:pStyle w:val="TableParagraph"/>
              <w:tabs>
                <w:tab w:val="left" w:pos="1515"/>
              </w:tabs>
              <w:ind w:right="108"/>
              <w:rPr>
                <w:sz w:val="24"/>
              </w:rPr>
            </w:pPr>
            <w:r>
              <w:rPr>
                <w:sz w:val="24"/>
              </w:rPr>
              <w:t>Различные</w:t>
            </w:r>
            <w:r>
              <w:rPr>
                <w:sz w:val="24"/>
              </w:rPr>
              <w:tab/>
              <w:t>виды ходьбы, бег, упражнения на восстановление дыхания. Общеразвивающие упражнения для формирования и коррекции осанки и профилактики</w:t>
            </w:r>
            <w:r>
              <w:rPr>
                <w:spacing w:val="-9"/>
                <w:sz w:val="24"/>
              </w:rPr>
              <w:t xml:space="preserve"> </w:t>
            </w:r>
            <w:r>
              <w:rPr>
                <w:sz w:val="24"/>
              </w:rPr>
              <w:t>плоскостопия.</w:t>
            </w:r>
          </w:p>
          <w:p w:rsidR="006330A7" w:rsidRDefault="006E35D8">
            <w:pPr>
              <w:pStyle w:val="TableParagraph"/>
              <w:spacing w:line="264" w:lineRule="exact"/>
              <w:rPr>
                <w:sz w:val="24"/>
              </w:rPr>
            </w:pPr>
            <w:r>
              <w:rPr>
                <w:sz w:val="24"/>
              </w:rPr>
              <w:t>Специальные подготовительные упражнения для совершенствования навыков и умений в воде.</w:t>
            </w:r>
          </w:p>
        </w:tc>
      </w:tr>
      <w:tr w:rsidR="006330A7">
        <w:trPr>
          <w:trHeight w:val="278"/>
        </w:trPr>
        <w:tc>
          <w:tcPr>
            <w:tcW w:w="10423" w:type="dxa"/>
          </w:tcPr>
          <w:p w:rsidR="006330A7" w:rsidRDefault="006E35D8">
            <w:pPr>
              <w:pStyle w:val="TableParagraph"/>
              <w:spacing w:line="258" w:lineRule="exact"/>
              <w:ind w:left="89" w:right="79"/>
              <w:jc w:val="center"/>
              <w:rPr>
                <w:b/>
                <w:sz w:val="24"/>
              </w:rPr>
            </w:pPr>
            <w:r>
              <w:rPr>
                <w:b/>
                <w:sz w:val="24"/>
              </w:rPr>
              <w:t>2.Организованный вход в воду</w:t>
            </w:r>
          </w:p>
        </w:tc>
      </w:tr>
      <w:tr w:rsidR="006330A7">
        <w:trPr>
          <w:trHeight w:val="1379"/>
        </w:trPr>
        <w:tc>
          <w:tcPr>
            <w:tcW w:w="10423" w:type="dxa"/>
          </w:tcPr>
          <w:p w:rsidR="006330A7" w:rsidRDefault="006E35D8">
            <w:pPr>
              <w:pStyle w:val="TableParagraph"/>
              <w:rPr>
                <w:sz w:val="24"/>
              </w:rPr>
            </w:pPr>
            <w:r>
              <w:rPr>
                <w:sz w:val="24"/>
              </w:rPr>
              <w:t>Организованный вход в воду с помощью педагога, без поддержки педагога (индивидуально). Поточный вход в воду.</w:t>
            </w:r>
          </w:p>
          <w:p w:rsidR="006330A7" w:rsidRDefault="006E35D8">
            <w:pPr>
              <w:pStyle w:val="TableParagraph"/>
              <w:ind w:right="7492"/>
              <w:rPr>
                <w:sz w:val="24"/>
              </w:rPr>
            </w:pPr>
            <w:r>
              <w:rPr>
                <w:sz w:val="24"/>
              </w:rPr>
              <w:t>Умывание в воде бассейна. Движения руками в воде.</w:t>
            </w:r>
          </w:p>
          <w:p w:rsidR="006330A7" w:rsidRDefault="006E35D8">
            <w:pPr>
              <w:pStyle w:val="TableParagraph"/>
              <w:spacing w:line="264" w:lineRule="exact"/>
              <w:rPr>
                <w:sz w:val="24"/>
              </w:rPr>
            </w:pPr>
            <w:r>
              <w:rPr>
                <w:sz w:val="24"/>
              </w:rPr>
              <w:t>Игры связанные с привыканием к воде и взаимодействия с ней.</w:t>
            </w:r>
          </w:p>
        </w:tc>
      </w:tr>
      <w:tr w:rsidR="006330A7">
        <w:trPr>
          <w:trHeight w:val="275"/>
        </w:trPr>
        <w:tc>
          <w:tcPr>
            <w:tcW w:w="10423" w:type="dxa"/>
          </w:tcPr>
          <w:p w:rsidR="006330A7" w:rsidRDefault="006E35D8">
            <w:pPr>
              <w:pStyle w:val="TableParagraph"/>
              <w:spacing w:line="256" w:lineRule="exact"/>
              <w:ind w:left="89" w:right="83"/>
              <w:jc w:val="center"/>
              <w:rPr>
                <w:b/>
                <w:sz w:val="24"/>
              </w:rPr>
            </w:pPr>
            <w:r>
              <w:rPr>
                <w:b/>
                <w:sz w:val="24"/>
              </w:rPr>
              <w:t>3.Передвижения в воде по дну бассейна разными способами на различной глубине</w:t>
            </w:r>
          </w:p>
        </w:tc>
      </w:tr>
      <w:tr w:rsidR="006330A7">
        <w:trPr>
          <w:trHeight w:val="1656"/>
        </w:trPr>
        <w:tc>
          <w:tcPr>
            <w:tcW w:w="10423" w:type="dxa"/>
          </w:tcPr>
          <w:p w:rsidR="006330A7" w:rsidRDefault="006E35D8">
            <w:pPr>
              <w:pStyle w:val="TableParagraph"/>
              <w:ind w:right="4169"/>
              <w:rPr>
                <w:sz w:val="24"/>
              </w:rPr>
            </w:pPr>
            <w:r>
              <w:rPr>
                <w:sz w:val="24"/>
              </w:rPr>
              <w:t>Передвижение по дну бассейна шагом (в воде). Передвижение по дну бассейна бегом (в воде). Передвижение по дну бассейна прыжками (в воде).</w:t>
            </w:r>
          </w:p>
          <w:p w:rsidR="006330A7" w:rsidRDefault="006E35D8">
            <w:pPr>
              <w:pStyle w:val="TableParagraph"/>
              <w:rPr>
                <w:sz w:val="24"/>
              </w:rPr>
            </w:pPr>
            <w:r>
              <w:rPr>
                <w:sz w:val="24"/>
              </w:rPr>
              <w:t>Передвижение по дну бассейна изученными ранее способами в сочетании с движением рук. Передвижения в воде на руках по дну бассейна.</w:t>
            </w:r>
          </w:p>
          <w:p w:rsidR="006330A7" w:rsidRDefault="006E35D8">
            <w:pPr>
              <w:pStyle w:val="TableParagraph"/>
              <w:spacing w:line="264" w:lineRule="exact"/>
              <w:rPr>
                <w:sz w:val="24"/>
              </w:rPr>
            </w:pPr>
            <w:r>
              <w:rPr>
                <w:sz w:val="24"/>
              </w:rPr>
              <w:t>Игры в воде, связанные с передвижениями по дну бассейна различными способами.</w:t>
            </w:r>
          </w:p>
        </w:tc>
      </w:tr>
      <w:tr w:rsidR="006330A7">
        <w:trPr>
          <w:trHeight w:val="275"/>
        </w:trPr>
        <w:tc>
          <w:tcPr>
            <w:tcW w:w="10423" w:type="dxa"/>
          </w:tcPr>
          <w:p w:rsidR="006330A7" w:rsidRDefault="006E35D8">
            <w:pPr>
              <w:pStyle w:val="TableParagraph"/>
              <w:spacing w:line="256" w:lineRule="exact"/>
              <w:ind w:left="89" w:right="82"/>
              <w:jc w:val="center"/>
              <w:rPr>
                <w:b/>
                <w:sz w:val="24"/>
              </w:rPr>
            </w:pPr>
            <w:r>
              <w:rPr>
                <w:b/>
                <w:sz w:val="24"/>
              </w:rPr>
              <w:t>4.Погружение в воду с открыванием глаз, передвижение и ориентировка в воде</w:t>
            </w:r>
          </w:p>
        </w:tc>
      </w:tr>
      <w:tr w:rsidR="006330A7">
        <w:trPr>
          <w:trHeight w:val="1931"/>
        </w:trPr>
        <w:tc>
          <w:tcPr>
            <w:tcW w:w="10423" w:type="dxa"/>
          </w:tcPr>
          <w:p w:rsidR="006330A7" w:rsidRDefault="006E35D8">
            <w:pPr>
              <w:pStyle w:val="TableParagraph"/>
              <w:ind w:right="6438"/>
              <w:jc w:val="both"/>
              <w:rPr>
                <w:sz w:val="24"/>
              </w:rPr>
            </w:pPr>
            <w:r>
              <w:rPr>
                <w:sz w:val="24"/>
              </w:rPr>
              <w:t>Опускание лица в воду (стоя на дне). Открывание глаз в воде (стоя на дне). Приседание в воде.</w:t>
            </w:r>
          </w:p>
          <w:p w:rsidR="006330A7" w:rsidRDefault="006E35D8">
            <w:pPr>
              <w:pStyle w:val="TableParagraph"/>
              <w:ind w:right="7156"/>
              <w:rPr>
                <w:sz w:val="24"/>
              </w:rPr>
            </w:pPr>
            <w:r>
              <w:rPr>
                <w:sz w:val="24"/>
              </w:rPr>
              <w:t>Погружение в воду с опорой. Погружение в воду без опоры.</w:t>
            </w:r>
          </w:p>
          <w:p w:rsidR="006330A7" w:rsidRDefault="006E35D8">
            <w:pPr>
              <w:pStyle w:val="TableParagraph"/>
              <w:rPr>
                <w:sz w:val="24"/>
              </w:rPr>
            </w:pPr>
            <w:r>
              <w:rPr>
                <w:sz w:val="24"/>
              </w:rPr>
              <w:t>Погружение с рассматриванием предметов, находящихся в воде.</w:t>
            </w:r>
          </w:p>
          <w:p w:rsidR="006330A7" w:rsidRDefault="006E35D8">
            <w:pPr>
              <w:pStyle w:val="TableParagraph"/>
              <w:spacing w:line="264" w:lineRule="exact"/>
              <w:rPr>
                <w:sz w:val="24"/>
              </w:rPr>
            </w:pPr>
            <w:r>
              <w:rPr>
                <w:sz w:val="24"/>
              </w:rPr>
              <w:t>Игры, связанные с погружением в воду, передвижением и ориентировкой под водой.</w:t>
            </w:r>
          </w:p>
        </w:tc>
      </w:tr>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5.Выдохи в воду</w:t>
            </w:r>
          </w:p>
        </w:tc>
      </w:tr>
      <w:tr w:rsidR="006330A7">
        <w:trPr>
          <w:trHeight w:val="1106"/>
        </w:trPr>
        <w:tc>
          <w:tcPr>
            <w:tcW w:w="10423" w:type="dxa"/>
          </w:tcPr>
          <w:p w:rsidR="006330A7" w:rsidRDefault="006E35D8">
            <w:pPr>
              <w:pStyle w:val="TableParagraph"/>
              <w:ind w:right="7189"/>
              <w:rPr>
                <w:sz w:val="24"/>
              </w:rPr>
            </w:pPr>
            <w:r>
              <w:rPr>
                <w:sz w:val="24"/>
              </w:rPr>
              <w:t>Выдохи перед собой в воздух. Выдохи на воду.</w:t>
            </w:r>
          </w:p>
          <w:p w:rsidR="006330A7" w:rsidRDefault="006E35D8">
            <w:pPr>
              <w:pStyle w:val="TableParagraph"/>
              <w:spacing w:line="270" w:lineRule="atLeast"/>
              <w:ind w:right="6331"/>
              <w:rPr>
                <w:sz w:val="24"/>
              </w:rPr>
            </w:pPr>
            <w:r>
              <w:rPr>
                <w:sz w:val="24"/>
              </w:rPr>
              <w:t>Выдохи на границе воды и воздуха. Игры с использованием выдоха в воду</w:t>
            </w:r>
          </w:p>
        </w:tc>
      </w:tr>
      <w:tr w:rsidR="006330A7">
        <w:trPr>
          <w:trHeight w:val="275"/>
        </w:trPr>
        <w:tc>
          <w:tcPr>
            <w:tcW w:w="10423" w:type="dxa"/>
          </w:tcPr>
          <w:p w:rsidR="006330A7" w:rsidRDefault="006E35D8">
            <w:pPr>
              <w:pStyle w:val="TableParagraph"/>
              <w:spacing w:line="256" w:lineRule="exact"/>
              <w:ind w:left="89" w:right="83"/>
              <w:jc w:val="center"/>
              <w:rPr>
                <w:b/>
                <w:sz w:val="24"/>
              </w:rPr>
            </w:pPr>
            <w:r>
              <w:rPr>
                <w:b/>
                <w:sz w:val="24"/>
              </w:rPr>
              <w:t>6.Лежание на воде на груди и на спине</w:t>
            </w:r>
          </w:p>
        </w:tc>
      </w:tr>
      <w:tr w:rsidR="006330A7">
        <w:trPr>
          <w:trHeight w:val="551"/>
        </w:trPr>
        <w:tc>
          <w:tcPr>
            <w:tcW w:w="10423" w:type="dxa"/>
          </w:tcPr>
          <w:p w:rsidR="006330A7" w:rsidRDefault="006E35D8">
            <w:pPr>
              <w:pStyle w:val="TableParagraph"/>
              <w:spacing w:line="268" w:lineRule="exact"/>
              <w:rPr>
                <w:sz w:val="24"/>
              </w:rPr>
            </w:pPr>
            <w:r>
              <w:rPr>
                <w:sz w:val="24"/>
              </w:rPr>
              <w:t>Лежание на груди. Лежание на спине.</w:t>
            </w:r>
          </w:p>
          <w:p w:rsidR="006330A7" w:rsidRDefault="006E35D8">
            <w:pPr>
              <w:pStyle w:val="TableParagraph"/>
              <w:spacing w:line="264" w:lineRule="exact"/>
              <w:rPr>
                <w:sz w:val="24"/>
              </w:rPr>
            </w:pPr>
            <w:r>
              <w:rPr>
                <w:sz w:val="24"/>
              </w:rPr>
              <w:t>Игры, связанные с лежанием на груди и спине.</w:t>
            </w:r>
          </w:p>
        </w:tc>
      </w:tr>
      <w:tr w:rsidR="006330A7">
        <w:trPr>
          <w:trHeight w:val="275"/>
        </w:trPr>
        <w:tc>
          <w:tcPr>
            <w:tcW w:w="10423" w:type="dxa"/>
          </w:tcPr>
          <w:p w:rsidR="006330A7" w:rsidRDefault="006E35D8">
            <w:pPr>
              <w:pStyle w:val="TableParagraph"/>
              <w:spacing w:line="256" w:lineRule="exact"/>
              <w:ind w:left="89" w:right="83"/>
              <w:jc w:val="center"/>
              <w:rPr>
                <w:b/>
                <w:sz w:val="24"/>
              </w:rPr>
            </w:pPr>
            <w:r>
              <w:rPr>
                <w:b/>
                <w:sz w:val="24"/>
              </w:rPr>
              <w:t>7.Скольжение в воде на груди и на спине со вспомогательными предметами</w:t>
            </w:r>
          </w:p>
        </w:tc>
      </w:tr>
      <w:tr w:rsidR="006330A7">
        <w:trPr>
          <w:trHeight w:val="827"/>
        </w:trPr>
        <w:tc>
          <w:tcPr>
            <w:tcW w:w="10423" w:type="dxa"/>
          </w:tcPr>
          <w:p w:rsidR="006330A7" w:rsidRDefault="006E35D8">
            <w:pPr>
              <w:pStyle w:val="TableParagraph"/>
              <w:rPr>
                <w:sz w:val="24"/>
              </w:rPr>
            </w:pPr>
            <w:r>
              <w:rPr>
                <w:sz w:val="24"/>
              </w:rPr>
              <w:t>Упражнения на скольжение на воде со вспомогательными снарядами ( с помощью педагога). Скольжение на груди (отталкиваясь ото дна).</w:t>
            </w:r>
          </w:p>
          <w:p w:rsidR="006330A7" w:rsidRDefault="006E35D8">
            <w:pPr>
              <w:pStyle w:val="TableParagraph"/>
              <w:spacing w:line="264" w:lineRule="exact"/>
              <w:rPr>
                <w:sz w:val="24"/>
              </w:rPr>
            </w:pPr>
            <w:r>
              <w:rPr>
                <w:sz w:val="24"/>
              </w:rPr>
              <w:t>Скольжение на спине (отталкиваясь от стенки бассейна).</w:t>
            </w:r>
          </w:p>
        </w:tc>
      </w:tr>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8.Движения ногами в воде</w:t>
            </w:r>
          </w:p>
        </w:tc>
      </w:tr>
      <w:tr w:rsidR="006330A7">
        <w:trPr>
          <w:trHeight w:val="1382"/>
        </w:trPr>
        <w:tc>
          <w:tcPr>
            <w:tcW w:w="10423" w:type="dxa"/>
          </w:tcPr>
          <w:p w:rsidR="006330A7" w:rsidRDefault="006E35D8">
            <w:pPr>
              <w:pStyle w:val="TableParagraph"/>
              <w:ind w:right="7004"/>
              <w:rPr>
                <w:sz w:val="24"/>
              </w:rPr>
            </w:pPr>
            <w:r>
              <w:rPr>
                <w:sz w:val="24"/>
              </w:rPr>
              <w:t>Движения ногами на суше. Движения ногами в воде (сидя).</w:t>
            </w:r>
          </w:p>
          <w:p w:rsidR="006330A7" w:rsidRDefault="006E35D8">
            <w:pPr>
              <w:pStyle w:val="TableParagraph"/>
              <w:ind w:right="5006"/>
              <w:rPr>
                <w:sz w:val="24"/>
              </w:rPr>
            </w:pPr>
            <w:r>
              <w:rPr>
                <w:sz w:val="24"/>
              </w:rPr>
              <w:t>Движения ногами в воде (с опорой на руки). Движения ногами в воде (лежа на груди, с опорой).</w:t>
            </w:r>
          </w:p>
          <w:p w:rsidR="006330A7" w:rsidRDefault="006E35D8">
            <w:pPr>
              <w:pStyle w:val="TableParagraph"/>
              <w:spacing w:line="266" w:lineRule="exact"/>
              <w:rPr>
                <w:sz w:val="24"/>
              </w:rPr>
            </w:pPr>
            <w:r>
              <w:rPr>
                <w:sz w:val="24"/>
              </w:rPr>
              <w:t>Игры с использованием скольжения в сочетании с движениями ногами.</w:t>
            </w:r>
          </w:p>
        </w:tc>
      </w:tr>
    </w:tbl>
    <w:p w:rsidR="006330A7" w:rsidRDefault="006330A7">
      <w:pPr>
        <w:pStyle w:val="a3"/>
        <w:spacing w:before="10"/>
        <w:ind w:left="0"/>
        <w:rPr>
          <w:sz w:val="15"/>
        </w:rPr>
      </w:pPr>
    </w:p>
    <w:p w:rsidR="006330A7" w:rsidRDefault="006E35D8">
      <w:pPr>
        <w:pStyle w:val="Heading1"/>
        <w:spacing w:before="90" w:line="274" w:lineRule="exact"/>
        <w:ind w:left="3416"/>
      </w:pPr>
      <w:r>
        <w:t>Представления о здоровом образе жизни и гигиене</w:t>
      </w:r>
    </w:p>
    <w:p w:rsidR="006330A7" w:rsidRDefault="006E35D8" w:rsidP="00BF5D78">
      <w:pPr>
        <w:pStyle w:val="a4"/>
        <w:numPr>
          <w:ilvl w:val="0"/>
          <w:numId w:val="49"/>
        </w:numPr>
        <w:tabs>
          <w:tab w:val="left" w:pos="1213"/>
        </w:tabs>
        <w:spacing w:line="274" w:lineRule="exact"/>
        <w:ind w:left="1212" w:hanging="141"/>
        <w:rPr>
          <w:sz w:val="24"/>
        </w:rPr>
      </w:pPr>
      <w:r>
        <w:rPr>
          <w:sz w:val="24"/>
        </w:rPr>
        <w:t>Раздевание и</w:t>
      </w:r>
      <w:r>
        <w:rPr>
          <w:spacing w:val="-2"/>
          <w:sz w:val="24"/>
        </w:rPr>
        <w:t xml:space="preserve"> </w:t>
      </w:r>
      <w:r>
        <w:rPr>
          <w:sz w:val="24"/>
        </w:rPr>
        <w:t>одевание</w:t>
      </w:r>
    </w:p>
    <w:p w:rsidR="006330A7" w:rsidRDefault="006E35D8" w:rsidP="00BF5D78">
      <w:pPr>
        <w:pStyle w:val="a4"/>
        <w:numPr>
          <w:ilvl w:val="0"/>
          <w:numId w:val="49"/>
        </w:numPr>
        <w:tabs>
          <w:tab w:val="left" w:pos="1213"/>
        </w:tabs>
        <w:ind w:left="1212" w:hanging="141"/>
        <w:rPr>
          <w:sz w:val="24"/>
        </w:rPr>
      </w:pPr>
      <w:r>
        <w:rPr>
          <w:sz w:val="24"/>
        </w:rPr>
        <w:t>Формирование культурно-гигиенических</w:t>
      </w:r>
      <w:r>
        <w:rPr>
          <w:spacing w:val="-3"/>
          <w:sz w:val="24"/>
        </w:rPr>
        <w:t xml:space="preserve"> </w:t>
      </w:r>
      <w:r>
        <w:rPr>
          <w:sz w:val="24"/>
        </w:rPr>
        <w:t>навыков</w:t>
      </w:r>
    </w:p>
    <w:p w:rsidR="006330A7" w:rsidRDefault="006E35D8" w:rsidP="00BF5D78">
      <w:pPr>
        <w:pStyle w:val="a4"/>
        <w:numPr>
          <w:ilvl w:val="0"/>
          <w:numId w:val="49"/>
        </w:numPr>
        <w:tabs>
          <w:tab w:val="left" w:pos="1213"/>
        </w:tabs>
        <w:ind w:left="1212" w:hanging="141"/>
        <w:rPr>
          <w:sz w:val="24"/>
        </w:rPr>
      </w:pPr>
      <w:r>
        <w:rPr>
          <w:sz w:val="24"/>
        </w:rPr>
        <w:t>Прием</w:t>
      </w:r>
      <w:r>
        <w:rPr>
          <w:spacing w:val="-2"/>
          <w:sz w:val="24"/>
        </w:rPr>
        <w:t xml:space="preserve"> </w:t>
      </w:r>
      <w:r>
        <w:rPr>
          <w:sz w:val="24"/>
        </w:rPr>
        <w:t>пищи</w:t>
      </w:r>
    </w:p>
    <w:p w:rsidR="006330A7" w:rsidRDefault="006E35D8" w:rsidP="00BF5D78">
      <w:pPr>
        <w:pStyle w:val="a4"/>
        <w:numPr>
          <w:ilvl w:val="0"/>
          <w:numId w:val="49"/>
        </w:numPr>
        <w:tabs>
          <w:tab w:val="left" w:pos="1213"/>
        </w:tabs>
        <w:spacing w:line="275" w:lineRule="exact"/>
        <w:ind w:left="1212" w:hanging="141"/>
        <w:rPr>
          <w:sz w:val="24"/>
        </w:rPr>
      </w:pPr>
      <w:r>
        <w:rPr>
          <w:sz w:val="24"/>
        </w:rPr>
        <w:t>Игровая</w:t>
      </w:r>
      <w:r>
        <w:rPr>
          <w:spacing w:val="-1"/>
          <w:sz w:val="24"/>
        </w:rPr>
        <w:t xml:space="preserve"> </w:t>
      </w:r>
      <w:r>
        <w:rPr>
          <w:sz w:val="24"/>
        </w:rPr>
        <w:t>деятельность</w:t>
      </w:r>
    </w:p>
    <w:p w:rsidR="006330A7" w:rsidRDefault="006E35D8" w:rsidP="00BF5D78">
      <w:pPr>
        <w:pStyle w:val="a4"/>
        <w:numPr>
          <w:ilvl w:val="0"/>
          <w:numId w:val="49"/>
        </w:numPr>
        <w:tabs>
          <w:tab w:val="left" w:pos="1213"/>
        </w:tabs>
        <w:spacing w:line="275" w:lineRule="exact"/>
        <w:ind w:left="1212" w:hanging="141"/>
        <w:rPr>
          <w:sz w:val="24"/>
        </w:rPr>
      </w:pPr>
      <w:r>
        <w:rPr>
          <w:sz w:val="24"/>
        </w:rPr>
        <w:t>Чтение детям художественной литературы о здоровье и гигиенических</w:t>
      </w:r>
      <w:r>
        <w:rPr>
          <w:spacing w:val="-8"/>
          <w:sz w:val="24"/>
        </w:rPr>
        <w:t xml:space="preserve"> </w:t>
      </w:r>
      <w:r>
        <w:rPr>
          <w:sz w:val="24"/>
        </w:rPr>
        <w:t>процедурах</w:t>
      </w:r>
    </w:p>
    <w:p w:rsidR="006330A7" w:rsidRDefault="006330A7">
      <w:pPr>
        <w:spacing w:line="275" w:lineRule="exact"/>
        <w:rPr>
          <w:sz w:val="24"/>
        </w:rPr>
        <w:sectPr w:rsidR="006330A7">
          <w:pgSz w:w="11910" w:h="16840"/>
          <w:pgMar w:top="700" w:right="0" w:bottom="1160" w:left="60" w:header="0" w:footer="892" w:gutter="0"/>
          <w:cols w:space="720"/>
        </w:sectPr>
      </w:pPr>
    </w:p>
    <w:p w:rsidR="006330A7" w:rsidRDefault="006E35D8">
      <w:pPr>
        <w:pStyle w:val="a3"/>
        <w:spacing w:before="69" w:after="9"/>
        <w:ind w:left="0" w:right="564"/>
        <w:jc w:val="right"/>
      </w:pPr>
      <w:r>
        <w:t>Таблица 35</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2"/>
              <w:jc w:val="center"/>
              <w:rPr>
                <w:sz w:val="24"/>
              </w:rPr>
            </w:pPr>
            <w:r>
              <w:rPr>
                <w:sz w:val="24"/>
              </w:rPr>
              <w:t>Педагогические ориентиры:</w:t>
            </w:r>
          </w:p>
        </w:tc>
      </w:tr>
      <w:tr w:rsidR="006330A7">
        <w:trPr>
          <w:trHeight w:val="8832"/>
        </w:trPr>
        <w:tc>
          <w:tcPr>
            <w:tcW w:w="10423" w:type="dxa"/>
          </w:tcPr>
          <w:p w:rsidR="006330A7" w:rsidRDefault="006E35D8">
            <w:pPr>
              <w:pStyle w:val="TableParagraph"/>
              <w:ind w:right="98"/>
              <w:jc w:val="both"/>
              <w:rPr>
                <w:sz w:val="24"/>
              </w:rPr>
            </w:pPr>
            <w:r>
              <w:rPr>
                <w:sz w:val="24"/>
              </w:rPr>
              <w:t>- учить детей контролировать движения собственного тела (осторожно брать предметы со стола, безопасно передвигаться между предметами и др.);</w:t>
            </w:r>
          </w:p>
          <w:p w:rsidR="006330A7" w:rsidRDefault="006E35D8" w:rsidP="00BF5D78">
            <w:pPr>
              <w:pStyle w:val="TableParagraph"/>
              <w:numPr>
                <w:ilvl w:val="0"/>
                <w:numId w:val="45"/>
              </w:numPr>
              <w:tabs>
                <w:tab w:val="left" w:pos="294"/>
              </w:tabs>
              <w:ind w:right="105" w:firstLine="0"/>
              <w:jc w:val="both"/>
              <w:rPr>
                <w:sz w:val="24"/>
              </w:rPr>
            </w:pPr>
            <w:r>
              <w:rPr>
                <w:sz w:val="24"/>
              </w:rPr>
              <w:t>стимулировать интерес детей и называние ими предметов бытового назначения (одежду, посуду, гигиенические средства и др.), которыми они постоянно пользуются или которые могут наблюдать, используя при этом вербальные и невербальные средства коммуникации (словесные и жестовые);</w:t>
            </w:r>
          </w:p>
          <w:p w:rsidR="006330A7" w:rsidRDefault="006E35D8" w:rsidP="00BF5D78">
            <w:pPr>
              <w:pStyle w:val="TableParagraph"/>
              <w:numPr>
                <w:ilvl w:val="0"/>
                <w:numId w:val="45"/>
              </w:numPr>
              <w:tabs>
                <w:tab w:val="left" w:pos="358"/>
              </w:tabs>
              <w:ind w:left="357" w:hanging="190"/>
              <w:jc w:val="both"/>
              <w:rPr>
                <w:sz w:val="24"/>
              </w:rPr>
            </w:pPr>
            <w:r>
              <w:rPr>
                <w:sz w:val="24"/>
              </w:rPr>
              <w:t xml:space="preserve">формировать представления о </w:t>
            </w:r>
            <w:r w:rsidR="00DE73A5">
              <w:rPr>
                <w:sz w:val="24"/>
              </w:rPr>
              <w:t>воде как важном средстве поддер</w:t>
            </w:r>
            <w:r>
              <w:rPr>
                <w:sz w:val="24"/>
              </w:rPr>
              <w:t>жания чистоты тела и</w:t>
            </w:r>
            <w:r>
              <w:rPr>
                <w:spacing w:val="11"/>
                <w:sz w:val="24"/>
              </w:rPr>
              <w:t xml:space="preserve"> </w:t>
            </w:r>
            <w:r>
              <w:rPr>
                <w:sz w:val="24"/>
              </w:rPr>
              <w:t>жилища;</w:t>
            </w:r>
          </w:p>
          <w:p w:rsidR="006330A7" w:rsidRDefault="006E35D8" w:rsidP="00BF5D78">
            <w:pPr>
              <w:pStyle w:val="TableParagraph"/>
              <w:numPr>
                <w:ilvl w:val="0"/>
                <w:numId w:val="45"/>
              </w:numPr>
              <w:tabs>
                <w:tab w:val="left" w:pos="368"/>
              </w:tabs>
              <w:ind w:right="96" w:firstLine="0"/>
              <w:jc w:val="both"/>
              <w:rPr>
                <w:sz w:val="24"/>
              </w:rPr>
            </w:pPr>
            <w:r>
              <w:rPr>
                <w:sz w:val="24"/>
              </w:rPr>
              <w:t>учить детей действовать с предметами домашнего обиход</w:t>
            </w:r>
            <w:r w:rsidR="00DE73A5">
              <w:rPr>
                <w:sz w:val="24"/>
              </w:rPr>
              <w:t>а, лич</w:t>
            </w:r>
            <w:r>
              <w:rPr>
                <w:sz w:val="24"/>
              </w:rPr>
              <w:t>ной гигиены, выполнять орудийные действия с предметами бытового</w:t>
            </w:r>
            <w:r>
              <w:rPr>
                <w:spacing w:val="-4"/>
                <w:sz w:val="24"/>
              </w:rPr>
              <w:t xml:space="preserve"> </w:t>
            </w:r>
            <w:r>
              <w:rPr>
                <w:sz w:val="24"/>
              </w:rPr>
              <w:t>назначения;</w:t>
            </w:r>
          </w:p>
          <w:p w:rsidR="006330A7" w:rsidRDefault="006E35D8" w:rsidP="00BF5D78">
            <w:pPr>
              <w:pStyle w:val="TableParagraph"/>
              <w:numPr>
                <w:ilvl w:val="0"/>
                <w:numId w:val="45"/>
              </w:numPr>
              <w:tabs>
                <w:tab w:val="left" w:pos="342"/>
              </w:tabs>
              <w:ind w:right="106" w:firstLine="0"/>
              <w:jc w:val="both"/>
              <w:rPr>
                <w:sz w:val="24"/>
              </w:rPr>
            </w:pPr>
            <w:r>
              <w:rPr>
                <w:sz w:val="24"/>
              </w:rPr>
              <w:t>помогать детям овладевать навыками бытовых действий (вместе со взрослым, по образцу и самостоятельно);</w:t>
            </w:r>
          </w:p>
          <w:p w:rsidR="006330A7" w:rsidRDefault="006E35D8" w:rsidP="00BF5D78">
            <w:pPr>
              <w:pStyle w:val="TableParagraph"/>
              <w:numPr>
                <w:ilvl w:val="0"/>
                <w:numId w:val="45"/>
              </w:numPr>
              <w:tabs>
                <w:tab w:val="left" w:pos="308"/>
              </w:tabs>
              <w:ind w:right="94" w:firstLine="0"/>
              <w:jc w:val="both"/>
              <w:rPr>
                <w:sz w:val="24"/>
              </w:rPr>
            </w:pPr>
            <w:r>
              <w:rPr>
                <w:sz w:val="24"/>
              </w:rPr>
              <w:t>воспитывать бережливость, аккуратность в процессе действий с предметами гигиены, одеждой, обувью и т.</w:t>
            </w:r>
            <w:r>
              <w:rPr>
                <w:spacing w:val="-1"/>
                <w:sz w:val="24"/>
              </w:rPr>
              <w:t xml:space="preserve"> </w:t>
            </w:r>
            <w:r>
              <w:rPr>
                <w:sz w:val="24"/>
              </w:rPr>
              <w:t>п.;</w:t>
            </w:r>
          </w:p>
          <w:p w:rsidR="006330A7" w:rsidRDefault="006E35D8" w:rsidP="00BF5D78">
            <w:pPr>
              <w:pStyle w:val="TableParagraph"/>
              <w:numPr>
                <w:ilvl w:val="0"/>
                <w:numId w:val="45"/>
              </w:numPr>
              <w:tabs>
                <w:tab w:val="left" w:pos="289"/>
              </w:tabs>
              <w:ind w:left="288" w:hanging="182"/>
              <w:jc w:val="both"/>
              <w:rPr>
                <w:sz w:val="24"/>
              </w:rPr>
            </w:pPr>
            <w:r>
              <w:rPr>
                <w:sz w:val="24"/>
              </w:rPr>
              <w:t>воспитывать опрятность, прививать культуру еды (культурно- гигиенические</w:t>
            </w:r>
            <w:r>
              <w:rPr>
                <w:spacing w:val="-11"/>
                <w:sz w:val="24"/>
              </w:rPr>
              <w:t xml:space="preserve"> </w:t>
            </w:r>
            <w:r>
              <w:rPr>
                <w:sz w:val="24"/>
              </w:rPr>
              <w:t>навыки);</w:t>
            </w:r>
          </w:p>
          <w:p w:rsidR="006330A7" w:rsidRDefault="006E35D8" w:rsidP="00BF5D78">
            <w:pPr>
              <w:pStyle w:val="TableParagraph"/>
              <w:numPr>
                <w:ilvl w:val="0"/>
                <w:numId w:val="45"/>
              </w:numPr>
              <w:tabs>
                <w:tab w:val="left" w:pos="289"/>
              </w:tabs>
              <w:ind w:left="288" w:hanging="182"/>
              <w:jc w:val="both"/>
              <w:rPr>
                <w:sz w:val="24"/>
              </w:rPr>
            </w:pPr>
            <w:r>
              <w:rPr>
                <w:sz w:val="24"/>
              </w:rPr>
              <w:t>формировать положительное отношение к чистому, опрятному</w:t>
            </w:r>
            <w:r>
              <w:rPr>
                <w:spacing w:val="-10"/>
                <w:sz w:val="24"/>
              </w:rPr>
              <w:t xml:space="preserve"> </w:t>
            </w:r>
            <w:r>
              <w:rPr>
                <w:sz w:val="24"/>
              </w:rPr>
              <w:t>ребенку;</w:t>
            </w:r>
          </w:p>
          <w:p w:rsidR="006330A7" w:rsidRDefault="006E35D8" w:rsidP="00BF5D78">
            <w:pPr>
              <w:pStyle w:val="TableParagraph"/>
              <w:numPr>
                <w:ilvl w:val="0"/>
                <w:numId w:val="45"/>
              </w:numPr>
              <w:tabs>
                <w:tab w:val="left" w:pos="416"/>
              </w:tabs>
              <w:ind w:right="92" w:firstLine="0"/>
              <w:jc w:val="both"/>
              <w:rPr>
                <w:sz w:val="24"/>
              </w:rPr>
            </w:pPr>
            <w:r>
              <w:rPr>
                <w:sz w:val="24"/>
              </w:rPr>
              <w:t>развивать общую и тонкую моторику, координацию движений обеих рук, зрительно- двигательную координацию в процессе умывания, раздевания и одевания, приема</w:t>
            </w:r>
            <w:r>
              <w:rPr>
                <w:spacing w:val="-14"/>
                <w:sz w:val="24"/>
              </w:rPr>
              <w:t xml:space="preserve"> </w:t>
            </w:r>
            <w:r>
              <w:rPr>
                <w:sz w:val="24"/>
              </w:rPr>
              <w:t>пищи;</w:t>
            </w:r>
          </w:p>
          <w:p w:rsidR="006330A7" w:rsidRDefault="006E35D8" w:rsidP="00BF5D78">
            <w:pPr>
              <w:pStyle w:val="TableParagraph"/>
              <w:numPr>
                <w:ilvl w:val="0"/>
                <w:numId w:val="45"/>
              </w:numPr>
              <w:tabs>
                <w:tab w:val="left" w:pos="433"/>
              </w:tabs>
              <w:ind w:right="96" w:firstLine="0"/>
              <w:jc w:val="both"/>
              <w:rPr>
                <w:sz w:val="24"/>
              </w:rPr>
            </w:pPr>
            <w:r>
              <w:rPr>
                <w:sz w:val="24"/>
              </w:rPr>
              <w:t>воспитывать у детей умение соблюдать в игре элементарные правила поведения и взаимодействия,</w:t>
            </w:r>
            <w:r>
              <w:rPr>
                <w:spacing w:val="14"/>
                <w:sz w:val="24"/>
              </w:rPr>
              <w:t xml:space="preserve"> </w:t>
            </w:r>
            <w:r>
              <w:rPr>
                <w:sz w:val="24"/>
              </w:rPr>
              <w:t>учить</w:t>
            </w:r>
            <w:r>
              <w:rPr>
                <w:spacing w:val="12"/>
                <w:sz w:val="24"/>
              </w:rPr>
              <w:t xml:space="preserve"> </w:t>
            </w:r>
            <w:r>
              <w:rPr>
                <w:sz w:val="24"/>
              </w:rPr>
              <w:t>их</w:t>
            </w:r>
            <w:r>
              <w:rPr>
                <w:spacing w:val="12"/>
                <w:sz w:val="24"/>
              </w:rPr>
              <w:t xml:space="preserve"> </w:t>
            </w:r>
            <w:r>
              <w:rPr>
                <w:sz w:val="24"/>
              </w:rPr>
              <w:t>нормам</w:t>
            </w:r>
            <w:r>
              <w:rPr>
                <w:spacing w:val="11"/>
                <w:sz w:val="24"/>
              </w:rPr>
              <w:t xml:space="preserve"> </w:t>
            </w:r>
            <w:r>
              <w:rPr>
                <w:sz w:val="24"/>
              </w:rPr>
              <w:t>гигиены</w:t>
            </w:r>
            <w:r>
              <w:rPr>
                <w:spacing w:val="11"/>
                <w:sz w:val="24"/>
              </w:rPr>
              <w:t xml:space="preserve"> </w:t>
            </w:r>
            <w:r>
              <w:rPr>
                <w:sz w:val="24"/>
              </w:rPr>
              <w:t>и</w:t>
            </w:r>
            <w:r>
              <w:rPr>
                <w:spacing w:val="10"/>
                <w:sz w:val="24"/>
              </w:rPr>
              <w:t xml:space="preserve"> </w:t>
            </w:r>
            <w:r>
              <w:rPr>
                <w:sz w:val="24"/>
              </w:rPr>
              <w:t>здорового</w:t>
            </w:r>
            <w:r>
              <w:rPr>
                <w:spacing w:val="13"/>
                <w:sz w:val="24"/>
              </w:rPr>
              <w:t xml:space="preserve"> </w:t>
            </w:r>
            <w:r>
              <w:rPr>
                <w:sz w:val="24"/>
              </w:rPr>
              <w:t>образа</w:t>
            </w:r>
            <w:r>
              <w:rPr>
                <w:spacing w:val="11"/>
                <w:sz w:val="24"/>
              </w:rPr>
              <w:t xml:space="preserve"> </w:t>
            </w:r>
            <w:r>
              <w:rPr>
                <w:sz w:val="24"/>
              </w:rPr>
              <w:t>жизни</w:t>
            </w:r>
            <w:r>
              <w:rPr>
                <w:spacing w:val="10"/>
                <w:sz w:val="24"/>
              </w:rPr>
              <w:t xml:space="preserve"> </w:t>
            </w:r>
            <w:r>
              <w:rPr>
                <w:sz w:val="24"/>
              </w:rPr>
              <w:t>на</w:t>
            </w:r>
            <w:r>
              <w:rPr>
                <w:spacing w:val="11"/>
                <w:sz w:val="24"/>
              </w:rPr>
              <w:t xml:space="preserve"> </w:t>
            </w:r>
            <w:r>
              <w:rPr>
                <w:sz w:val="24"/>
              </w:rPr>
              <w:t>основе</w:t>
            </w:r>
            <w:r>
              <w:rPr>
                <w:spacing w:val="10"/>
                <w:sz w:val="24"/>
              </w:rPr>
              <w:t xml:space="preserve"> </w:t>
            </w:r>
            <w:r>
              <w:rPr>
                <w:sz w:val="24"/>
              </w:rPr>
              <w:t>игрового</w:t>
            </w:r>
            <w:r>
              <w:rPr>
                <w:spacing w:val="12"/>
                <w:sz w:val="24"/>
              </w:rPr>
              <w:t xml:space="preserve"> </w:t>
            </w:r>
            <w:r>
              <w:rPr>
                <w:sz w:val="24"/>
              </w:rPr>
              <w:t>сюжета;</w:t>
            </w:r>
          </w:p>
          <w:p w:rsidR="006330A7" w:rsidRDefault="006E35D8" w:rsidP="00BF5D78">
            <w:pPr>
              <w:pStyle w:val="TableParagraph"/>
              <w:numPr>
                <w:ilvl w:val="0"/>
                <w:numId w:val="45"/>
              </w:numPr>
              <w:tabs>
                <w:tab w:val="left" w:pos="370"/>
              </w:tabs>
              <w:ind w:right="105" w:firstLine="0"/>
              <w:jc w:val="both"/>
              <w:rPr>
                <w:sz w:val="24"/>
              </w:rPr>
            </w:pPr>
            <w:r>
              <w:rPr>
                <w:sz w:val="24"/>
              </w:rPr>
              <w:t>в совместных играх с образными игрушками учить детей реальным бытовым действиям, используя неречевые и речевые средства общения в процессе игровых</w:t>
            </w:r>
            <w:r>
              <w:rPr>
                <w:spacing w:val="-7"/>
                <w:sz w:val="24"/>
              </w:rPr>
              <w:t xml:space="preserve"> </w:t>
            </w:r>
            <w:r>
              <w:rPr>
                <w:sz w:val="24"/>
              </w:rPr>
              <w:t>действий;</w:t>
            </w:r>
          </w:p>
          <w:p w:rsidR="006330A7" w:rsidRDefault="006E35D8" w:rsidP="00BF5D78">
            <w:pPr>
              <w:pStyle w:val="TableParagraph"/>
              <w:numPr>
                <w:ilvl w:val="0"/>
                <w:numId w:val="45"/>
              </w:numPr>
              <w:tabs>
                <w:tab w:val="left" w:pos="358"/>
              </w:tabs>
              <w:ind w:right="104" w:firstLine="0"/>
              <w:jc w:val="both"/>
              <w:rPr>
                <w:sz w:val="24"/>
              </w:rPr>
            </w:pPr>
            <w:r>
              <w:rPr>
                <w:sz w:val="24"/>
              </w:rPr>
              <w:t>воспитывать доброжелательное отношение друг к другу и взаимопомощь при выполнении действий по самообслуживанию, умение благо- дарить друг друга за</w:t>
            </w:r>
            <w:r>
              <w:rPr>
                <w:spacing w:val="-6"/>
                <w:sz w:val="24"/>
              </w:rPr>
              <w:t xml:space="preserve"> </w:t>
            </w:r>
            <w:r>
              <w:rPr>
                <w:sz w:val="24"/>
              </w:rPr>
              <w:t>помощь;</w:t>
            </w:r>
          </w:p>
          <w:p w:rsidR="006330A7" w:rsidRDefault="006E35D8" w:rsidP="00BF5D78">
            <w:pPr>
              <w:pStyle w:val="TableParagraph"/>
              <w:numPr>
                <w:ilvl w:val="0"/>
                <w:numId w:val="45"/>
              </w:numPr>
              <w:tabs>
                <w:tab w:val="left" w:pos="351"/>
              </w:tabs>
              <w:ind w:right="106" w:firstLine="0"/>
              <w:jc w:val="both"/>
              <w:rPr>
                <w:sz w:val="24"/>
              </w:rPr>
            </w:pPr>
            <w:r>
              <w:rPr>
                <w:sz w:val="24"/>
              </w:rPr>
              <w:t>формировать у детей потребность в общении, учить их использовать речевые и неречевые средства общения в ситуации взаимодействия в играх на темы сохранения здоровья и здорового образа жизни (плохо — хорошо, полезно — вредно для</w:t>
            </w:r>
            <w:r>
              <w:rPr>
                <w:spacing w:val="-2"/>
                <w:sz w:val="24"/>
              </w:rPr>
              <w:t xml:space="preserve"> </w:t>
            </w:r>
            <w:r>
              <w:rPr>
                <w:sz w:val="24"/>
              </w:rPr>
              <w:t>здоровья);</w:t>
            </w:r>
          </w:p>
          <w:p w:rsidR="006330A7" w:rsidRDefault="006E35D8" w:rsidP="00BF5D78">
            <w:pPr>
              <w:pStyle w:val="TableParagraph"/>
              <w:numPr>
                <w:ilvl w:val="0"/>
                <w:numId w:val="45"/>
              </w:numPr>
              <w:tabs>
                <w:tab w:val="left" w:pos="289"/>
              </w:tabs>
              <w:ind w:left="288" w:hanging="182"/>
              <w:jc w:val="both"/>
              <w:rPr>
                <w:sz w:val="24"/>
              </w:rPr>
            </w:pPr>
            <w:r>
              <w:rPr>
                <w:sz w:val="24"/>
              </w:rPr>
              <w:t>осуществлять профилактику и коррекцию</w:t>
            </w:r>
            <w:r>
              <w:rPr>
                <w:spacing w:val="-10"/>
                <w:sz w:val="24"/>
              </w:rPr>
              <w:t xml:space="preserve"> </w:t>
            </w:r>
            <w:r>
              <w:rPr>
                <w:sz w:val="24"/>
              </w:rPr>
              <w:t>плоскостопия;</w:t>
            </w:r>
          </w:p>
          <w:p w:rsidR="006330A7" w:rsidRDefault="006E35D8" w:rsidP="00BF5D78">
            <w:pPr>
              <w:pStyle w:val="TableParagraph"/>
              <w:numPr>
                <w:ilvl w:val="0"/>
                <w:numId w:val="45"/>
              </w:numPr>
              <w:tabs>
                <w:tab w:val="left" w:pos="375"/>
              </w:tabs>
              <w:ind w:right="98" w:firstLine="0"/>
              <w:jc w:val="both"/>
              <w:rPr>
                <w:sz w:val="24"/>
              </w:rPr>
            </w:pPr>
            <w:r>
              <w:rPr>
                <w:sz w:val="24"/>
              </w:rPr>
              <w:t>создавать благоприятные физиологические условия для нормального роста тела, развития позвоночника и восстановления правильного положения тела ребенка, исходя из его индивидуально-типологических</w:t>
            </w:r>
            <w:r>
              <w:rPr>
                <w:spacing w:val="1"/>
                <w:sz w:val="24"/>
              </w:rPr>
              <w:t xml:space="preserve"> </w:t>
            </w:r>
            <w:r>
              <w:rPr>
                <w:sz w:val="24"/>
              </w:rPr>
              <w:t>особенностей;</w:t>
            </w:r>
          </w:p>
          <w:p w:rsidR="006330A7" w:rsidRDefault="006E35D8" w:rsidP="00BF5D78">
            <w:pPr>
              <w:pStyle w:val="TableParagraph"/>
              <w:numPr>
                <w:ilvl w:val="0"/>
                <w:numId w:val="45"/>
              </w:numPr>
              <w:tabs>
                <w:tab w:val="left" w:pos="399"/>
              </w:tabs>
              <w:spacing w:line="270" w:lineRule="atLeast"/>
              <w:ind w:right="104" w:firstLine="0"/>
              <w:jc w:val="both"/>
              <w:rPr>
                <w:sz w:val="24"/>
              </w:rPr>
            </w:pPr>
            <w:r>
              <w:rPr>
                <w:sz w:val="24"/>
              </w:rPr>
              <w:t>снижать повышенное психическое возбуждение детей, поддерживать их положительный эмоциональный</w:t>
            </w:r>
            <w:r>
              <w:rPr>
                <w:spacing w:val="-3"/>
                <w:sz w:val="24"/>
              </w:rPr>
              <w:t xml:space="preserve"> </w:t>
            </w:r>
            <w:r>
              <w:rPr>
                <w:sz w:val="24"/>
              </w:rPr>
              <w:t>настрой.</w:t>
            </w:r>
          </w:p>
        </w:tc>
      </w:tr>
      <w:tr w:rsidR="006330A7">
        <w:trPr>
          <w:trHeight w:val="275"/>
        </w:trPr>
        <w:tc>
          <w:tcPr>
            <w:tcW w:w="10423" w:type="dxa"/>
          </w:tcPr>
          <w:p w:rsidR="006330A7" w:rsidRDefault="006E35D8">
            <w:pPr>
              <w:pStyle w:val="TableParagraph"/>
              <w:spacing w:line="256" w:lineRule="exact"/>
              <w:ind w:left="89" w:right="82"/>
              <w:jc w:val="center"/>
              <w:rPr>
                <w:sz w:val="24"/>
              </w:rPr>
            </w:pPr>
            <w:r>
              <w:rPr>
                <w:sz w:val="24"/>
              </w:rPr>
              <w:t>Содержание</w:t>
            </w:r>
          </w:p>
        </w:tc>
      </w:tr>
      <w:tr w:rsidR="006330A7">
        <w:trPr>
          <w:trHeight w:val="275"/>
        </w:trPr>
        <w:tc>
          <w:tcPr>
            <w:tcW w:w="10423" w:type="dxa"/>
          </w:tcPr>
          <w:p w:rsidR="006330A7" w:rsidRDefault="006E35D8">
            <w:pPr>
              <w:pStyle w:val="TableParagraph"/>
              <w:spacing w:line="256" w:lineRule="exact"/>
              <w:ind w:left="3927"/>
              <w:rPr>
                <w:sz w:val="24"/>
              </w:rPr>
            </w:pPr>
            <w:r>
              <w:rPr>
                <w:sz w:val="24"/>
              </w:rPr>
              <w:t>1. Раздевание и одевание</w:t>
            </w:r>
          </w:p>
        </w:tc>
      </w:tr>
      <w:tr w:rsidR="006330A7">
        <w:trPr>
          <w:trHeight w:val="4416"/>
        </w:trPr>
        <w:tc>
          <w:tcPr>
            <w:tcW w:w="10423" w:type="dxa"/>
          </w:tcPr>
          <w:p w:rsidR="006330A7" w:rsidRDefault="006E35D8">
            <w:pPr>
              <w:pStyle w:val="TableParagraph"/>
              <w:ind w:right="95"/>
              <w:jc w:val="both"/>
              <w:rPr>
                <w:sz w:val="24"/>
              </w:rPr>
            </w:pPr>
            <w:r>
              <w:rPr>
                <w:sz w:val="24"/>
              </w:rPr>
              <w:t>Педагогические ситуации, направленные на привлечение внимания детей к внешнему виду человека: формирование умения смотреть на себя в зеркало, друг на друга, на взрослого, показывать и называть одежду (на себе, в шкафчике, разложенную на стуле и т. п.), называть (показывать), что необходимо исправить в одежде, в прическе и т. п.</w:t>
            </w:r>
          </w:p>
          <w:p w:rsidR="006330A7" w:rsidRDefault="006E35D8">
            <w:pPr>
              <w:pStyle w:val="TableParagraph"/>
              <w:jc w:val="both"/>
              <w:rPr>
                <w:sz w:val="24"/>
              </w:rPr>
            </w:pPr>
            <w:r>
              <w:rPr>
                <w:sz w:val="24"/>
              </w:rPr>
              <w:t>Стимулирование интереса детей к внешнему виду и формирование умения исправлять</w:t>
            </w:r>
          </w:p>
          <w:p w:rsidR="006330A7" w:rsidRDefault="006E35D8">
            <w:pPr>
              <w:pStyle w:val="TableParagraph"/>
              <w:ind w:right="106"/>
              <w:jc w:val="both"/>
              <w:rPr>
                <w:sz w:val="24"/>
              </w:rPr>
            </w:pPr>
            <w:r>
              <w:rPr>
                <w:sz w:val="24"/>
              </w:rPr>
              <w:t>«неполадки» в одежде, прическе по словесной просьбе взрослого и самостоятельно, используя для этого зеркало.</w:t>
            </w:r>
          </w:p>
          <w:p w:rsidR="006330A7" w:rsidRDefault="006E35D8">
            <w:pPr>
              <w:pStyle w:val="TableParagraph"/>
              <w:ind w:right="98"/>
              <w:jc w:val="both"/>
              <w:rPr>
                <w:sz w:val="24"/>
              </w:rPr>
            </w:pPr>
            <w:r>
              <w:rPr>
                <w:sz w:val="24"/>
              </w:rPr>
              <w:t>В практических и игровых упражнениях обучение детей раздеваться и одеваться в определенном порядке (с помощью взрослого, по просьбе взрослого).</w:t>
            </w:r>
          </w:p>
          <w:p w:rsidR="006330A7" w:rsidRDefault="006E35D8">
            <w:pPr>
              <w:pStyle w:val="TableParagraph"/>
              <w:ind w:right="98"/>
              <w:jc w:val="both"/>
              <w:rPr>
                <w:sz w:val="24"/>
              </w:rPr>
            </w:pPr>
            <w:r>
              <w:rPr>
                <w:sz w:val="24"/>
              </w:rPr>
              <w:t>Игры на идентификацию одежды (платье, шорты, трусики, майка, носки, колготки, туфли, тапочки, сапожки, ботинки), игры, в которых нужно определить, в порядке ли одежда ребенка, правильно или нет одевается ребенок (или взрослый) (интеграция с</w:t>
            </w:r>
            <w:r>
              <w:rPr>
                <w:spacing w:val="4"/>
                <w:sz w:val="24"/>
              </w:rPr>
              <w:t xml:space="preserve"> </w:t>
            </w:r>
            <w:r>
              <w:rPr>
                <w:sz w:val="24"/>
              </w:rPr>
              <w:t>образовательной областью</w:t>
            </w:r>
          </w:p>
          <w:p w:rsidR="006330A7" w:rsidRDefault="006E35D8">
            <w:pPr>
              <w:pStyle w:val="TableParagraph"/>
              <w:jc w:val="both"/>
              <w:rPr>
                <w:sz w:val="24"/>
              </w:rPr>
            </w:pPr>
            <w:r>
              <w:rPr>
                <w:sz w:val="24"/>
              </w:rPr>
              <w:t>«Социально-коммуникативное развитие» — раздел «Игра»).</w:t>
            </w:r>
          </w:p>
          <w:p w:rsidR="006330A7" w:rsidRDefault="006E35D8">
            <w:pPr>
              <w:pStyle w:val="TableParagraph"/>
              <w:spacing w:line="270" w:lineRule="atLeast"/>
              <w:ind w:right="103"/>
              <w:jc w:val="both"/>
              <w:rPr>
                <w:sz w:val="24"/>
              </w:rPr>
            </w:pPr>
            <w:r>
              <w:rPr>
                <w:sz w:val="24"/>
              </w:rPr>
              <w:t>Совместное со взрослым рассматривание кукольной одежды и игры с куклами (большого размера), образными мягкими игрушками (подбор одежды по размеру куклы, одевание и раздевание ее с помощью</w:t>
            </w:r>
            <w:r>
              <w:rPr>
                <w:spacing w:val="-4"/>
                <w:sz w:val="24"/>
              </w:rPr>
              <w:t xml:space="preserve"> </w:t>
            </w:r>
            <w:r>
              <w:rPr>
                <w:sz w:val="24"/>
              </w:rPr>
              <w:t>взрослого).</w:t>
            </w:r>
          </w:p>
        </w:tc>
      </w:tr>
    </w:tbl>
    <w:p w:rsidR="006330A7" w:rsidRDefault="006330A7">
      <w:pPr>
        <w:spacing w:line="270" w:lineRule="atLeast"/>
        <w:jc w:val="both"/>
        <w:rPr>
          <w:sz w:val="24"/>
        </w:rPr>
        <w:sectPr w:rsidR="006330A7">
          <w:pgSz w:w="11910" w:h="16840"/>
          <w:pgMar w:top="900" w:right="0" w:bottom="116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3588"/>
        </w:trPr>
        <w:tc>
          <w:tcPr>
            <w:tcW w:w="10423" w:type="dxa"/>
          </w:tcPr>
          <w:p w:rsidR="006330A7" w:rsidRDefault="006E35D8">
            <w:pPr>
              <w:pStyle w:val="TableParagraph"/>
              <w:ind w:right="109"/>
              <w:jc w:val="both"/>
              <w:rPr>
                <w:sz w:val="24"/>
              </w:rPr>
            </w:pPr>
            <w:r>
              <w:rPr>
                <w:sz w:val="24"/>
              </w:rPr>
              <w:t>Совместные игры и игровые упражнения на обучение детей расстегивать застежки на «липучках», пуговицах, застежки-молнии (с помощью взрослого и самостоятельно).</w:t>
            </w:r>
          </w:p>
          <w:p w:rsidR="006330A7" w:rsidRDefault="006E35D8">
            <w:pPr>
              <w:pStyle w:val="TableParagraph"/>
              <w:ind w:right="96"/>
              <w:jc w:val="both"/>
              <w:rPr>
                <w:sz w:val="24"/>
              </w:rPr>
            </w:pPr>
            <w:r>
              <w:rPr>
                <w:sz w:val="24"/>
              </w:rPr>
              <w:t>Последовательное расширение ассортимента игровых модулей для формирования навыка расстегивания, застегивания, «соединения с помощью липучек», крупных кнопок и т. п. (по типу рамок М. Монтессори) (интеграция с логопедической работой, образовательной областью</w:t>
            </w:r>
          </w:p>
          <w:p w:rsidR="006330A7" w:rsidRDefault="006E35D8">
            <w:pPr>
              <w:pStyle w:val="TableParagraph"/>
              <w:jc w:val="both"/>
              <w:rPr>
                <w:sz w:val="24"/>
              </w:rPr>
            </w:pPr>
            <w:r>
              <w:rPr>
                <w:sz w:val="24"/>
              </w:rPr>
              <w:t>«Социально-коммуникативное развитие» — разделы «Игра», «Труд»).</w:t>
            </w:r>
          </w:p>
          <w:p w:rsidR="006330A7" w:rsidRDefault="006E35D8">
            <w:pPr>
              <w:pStyle w:val="TableParagraph"/>
              <w:ind w:right="93"/>
              <w:jc w:val="both"/>
              <w:rPr>
                <w:sz w:val="24"/>
              </w:rPr>
            </w:pPr>
            <w:r>
              <w:rPr>
                <w:sz w:val="24"/>
              </w:rPr>
              <w:t>Чтение детям коротких стихов и потешек об одежде, о процедурах одевания и раздевания. Слушание сказок, стихов, потешек и называние героев (показ на иллюстрациях) произведений. Обучение детей договариванию стихов и потешек, сопряженно, а затем и самостоятельное рассказывание их (интеграция с логопедической работой, образовательной областью «Речевое развитие»).</w:t>
            </w:r>
          </w:p>
          <w:p w:rsidR="006330A7" w:rsidRDefault="006E35D8">
            <w:pPr>
              <w:pStyle w:val="TableParagraph"/>
              <w:spacing w:line="270" w:lineRule="atLeast"/>
              <w:ind w:right="98"/>
              <w:jc w:val="both"/>
              <w:rPr>
                <w:sz w:val="24"/>
              </w:rPr>
            </w:pPr>
            <w:r>
              <w:rPr>
                <w:sz w:val="24"/>
              </w:rPr>
              <w:t>Совместный со взрослыми и самостоятельный выбор детьми детских книг с иллюстрациями об одежде, процедуре одевания и раздевания</w:t>
            </w:r>
          </w:p>
        </w:tc>
      </w:tr>
      <w:tr w:rsidR="006330A7">
        <w:trPr>
          <w:trHeight w:val="275"/>
        </w:trPr>
        <w:tc>
          <w:tcPr>
            <w:tcW w:w="10423" w:type="dxa"/>
          </w:tcPr>
          <w:p w:rsidR="006330A7" w:rsidRDefault="006E35D8">
            <w:pPr>
              <w:pStyle w:val="TableParagraph"/>
              <w:spacing w:line="256" w:lineRule="exact"/>
              <w:ind w:left="2506"/>
              <w:rPr>
                <w:sz w:val="24"/>
              </w:rPr>
            </w:pPr>
            <w:r>
              <w:rPr>
                <w:sz w:val="24"/>
              </w:rPr>
              <w:t>2. Формирование культурно-гигиенических навыков</w:t>
            </w:r>
          </w:p>
        </w:tc>
      </w:tr>
      <w:tr w:rsidR="006330A7">
        <w:trPr>
          <w:trHeight w:val="8004"/>
        </w:trPr>
        <w:tc>
          <w:tcPr>
            <w:tcW w:w="10423" w:type="dxa"/>
          </w:tcPr>
          <w:p w:rsidR="006330A7" w:rsidRDefault="006E35D8">
            <w:pPr>
              <w:pStyle w:val="TableParagraph"/>
              <w:ind w:right="101"/>
              <w:jc w:val="both"/>
              <w:rPr>
                <w:sz w:val="24"/>
              </w:rPr>
            </w:pPr>
            <w:r>
              <w:rPr>
                <w:sz w:val="24"/>
              </w:rPr>
              <w:t>Упражнения в формировании навыка подворачивания рукавов одежды перед умыванием (с помощью взрослого, по образцу).</w:t>
            </w:r>
          </w:p>
          <w:p w:rsidR="006330A7" w:rsidRDefault="006E35D8">
            <w:pPr>
              <w:pStyle w:val="TableParagraph"/>
              <w:ind w:right="99"/>
              <w:jc w:val="both"/>
              <w:rPr>
                <w:sz w:val="24"/>
              </w:rPr>
            </w:pPr>
            <w:r>
              <w:rPr>
                <w:sz w:val="24"/>
              </w:rPr>
              <w:t>Практические упражнения: умывание лица, мытье рук (в определенной последовательности с помощью взрослого, по образцу и по словесной инструкции взрослого); пользование предметами личной гигиены в процессе умывания; пользование бумажными полотенцами; выбор полотенца с ориентировкой на символ (с помощью взрослого, по указательному жесту, по словесной просьбе взрослого); пользование развернутым полотенцем после умывания.</w:t>
            </w:r>
          </w:p>
          <w:p w:rsidR="006330A7" w:rsidRDefault="006E35D8">
            <w:pPr>
              <w:pStyle w:val="TableParagraph"/>
              <w:ind w:right="106"/>
              <w:jc w:val="both"/>
              <w:rPr>
                <w:sz w:val="24"/>
              </w:rPr>
            </w:pPr>
            <w:r>
              <w:rPr>
                <w:sz w:val="24"/>
              </w:rPr>
              <w:t>Упражнения в открывании и закрывании крана (с помощью взрослого, по образцу и по словесной инструкции взрослого).</w:t>
            </w:r>
          </w:p>
          <w:p w:rsidR="006330A7" w:rsidRDefault="006E35D8">
            <w:pPr>
              <w:pStyle w:val="TableParagraph"/>
              <w:jc w:val="both"/>
              <w:rPr>
                <w:sz w:val="24"/>
              </w:rPr>
            </w:pPr>
            <w:r>
              <w:rPr>
                <w:sz w:val="24"/>
              </w:rPr>
              <w:t>Чтение детям коротких стихов, потешек об умывании.</w:t>
            </w:r>
          </w:p>
          <w:p w:rsidR="006330A7" w:rsidRDefault="006E35D8">
            <w:pPr>
              <w:pStyle w:val="TableParagraph"/>
              <w:ind w:right="103"/>
              <w:jc w:val="both"/>
              <w:rPr>
                <w:sz w:val="24"/>
              </w:rPr>
            </w:pPr>
            <w:r>
              <w:rPr>
                <w:sz w:val="24"/>
              </w:rPr>
              <w:t>Обучение детей договариванию стихов и потешек, сопряженному, а затем и самостоятельному рассказыванию их (интеграция с логопедической работой, образовательной областью «Речевое развитие»).</w:t>
            </w:r>
          </w:p>
          <w:p w:rsidR="006330A7" w:rsidRDefault="006E35D8">
            <w:pPr>
              <w:pStyle w:val="TableParagraph"/>
              <w:ind w:right="92"/>
              <w:jc w:val="both"/>
              <w:rPr>
                <w:sz w:val="24"/>
              </w:rPr>
            </w:pPr>
            <w:r>
              <w:rPr>
                <w:sz w:val="24"/>
              </w:rPr>
              <w:t>Игры-драматизации по содержанию потешек, песенок с использованием натуральных предметов личной гигиены и предметов-заместителей (интеграция с образовательной областью «Социально- коммуникативное развитие» — раздел «Игра»).</w:t>
            </w:r>
          </w:p>
          <w:p w:rsidR="006330A7" w:rsidRDefault="006E35D8">
            <w:pPr>
              <w:pStyle w:val="TableParagraph"/>
              <w:ind w:right="99"/>
              <w:jc w:val="both"/>
              <w:rPr>
                <w:sz w:val="24"/>
              </w:rPr>
            </w:pPr>
            <w:r>
              <w:rPr>
                <w:sz w:val="24"/>
              </w:rPr>
              <w:t>Практические упражнения, в которых дети учатся пользоваться индивидуальной расческой, находить ее в саше, ориентируясь на соответствующий символ (выбирается одинаковый символ для полотенца, зубной щетки и расчески), расчесывать волосы перед зеркалом (с помощью взрослого, по подражанию и по словесной просьбе).</w:t>
            </w:r>
          </w:p>
          <w:p w:rsidR="006330A7" w:rsidRDefault="006E35D8">
            <w:pPr>
              <w:pStyle w:val="TableParagraph"/>
              <w:ind w:right="100"/>
              <w:jc w:val="both"/>
              <w:rPr>
                <w:sz w:val="24"/>
              </w:rPr>
            </w:pPr>
            <w:r>
              <w:rPr>
                <w:sz w:val="24"/>
              </w:rPr>
              <w:t>Практические упражнения, формирующие умения пользоваться индивидуальным носовым платком, разворачивать и складывать его, убирать в карман одежды или в специальную сумочку- кошелек.</w:t>
            </w:r>
          </w:p>
          <w:p w:rsidR="006330A7" w:rsidRDefault="006E35D8">
            <w:pPr>
              <w:pStyle w:val="TableParagraph"/>
              <w:ind w:right="96"/>
              <w:jc w:val="both"/>
              <w:rPr>
                <w:sz w:val="24"/>
              </w:rPr>
            </w:pPr>
            <w:r>
              <w:rPr>
                <w:sz w:val="24"/>
              </w:rPr>
              <w:t>Индивидуальное обучение детей пользоваться специальными салфетками, носовыми  платками при саливации (вытирать рот с помощью взрос- лого, при напоминании взрослого и самостоятельно).</w:t>
            </w:r>
          </w:p>
          <w:p w:rsidR="006330A7" w:rsidRDefault="006E35D8">
            <w:pPr>
              <w:pStyle w:val="TableParagraph"/>
              <w:spacing w:line="270" w:lineRule="atLeast"/>
              <w:ind w:right="97"/>
              <w:jc w:val="both"/>
              <w:rPr>
                <w:sz w:val="24"/>
              </w:rPr>
            </w:pPr>
            <w:r>
              <w:rPr>
                <w:sz w:val="24"/>
              </w:rPr>
              <w:t>Формирование навыка пользования туалетом (по напоминанию взрослого, при сопровождении детей в туалет, по словесной рекомендации взрослого, самостоятельно), туалетной бумагой. Формирование у детей привычки мыть руки после туалета.</w:t>
            </w:r>
          </w:p>
        </w:tc>
      </w:tr>
      <w:tr w:rsidR="006330A7">
        <w:trPr>
          <w:trHeight w:val="275"/>
        </w:trPr>
        <w:tc>
          <w:tcPr>
            <w:tcW w:w="10423" w:type="dxa"/>
          </w:tcPr>
          <w:p w:rsidR="006330A7" w:rsidRDefault="006E35D8">
            <w:pPr>
              <w:pStyle w:val="TableParagraph"/>
              <w:spacing w:line="256" w:lineRule="exact"/>
              <w:ind w:left="4436"/>
              <w:rPr>
                <w:sz w:val="24"/>
              </w:rPr>
            </w:pPr>
            <w:r>
              <w:rPr>
                <w:sz w:val="24"/>
              </w:rPr>
              <w:t>3. Прием пищи</w:t>
            </w:r>
          </w:p>
        </w:tc>
      </w:tr>
      <w:tr w:rsidR="006330A7">
        <w:trPr>
          <w:trHeight w:val="1656"/>
        </w:trPr>
        <w:tc>
          <w:tcPr>
            <w:tcW w:w="10423" w:type="dxa"/>
          </w:tcPr>
          <w:p w:rsidR="006330A7" w:rsidRDefault="006E35D8">
            <w:pPr>
              <w:pStyle w:val="TableParagraph"/>
              <w:ind w:right="95"/>
              <w:jc w:val="both"/>
              <w:rPr>
                <w:sz w:val="24"/>
              </w:rPr>
            </w:pPr>
            <w:r>
              <w:rPr>
                <w:sz w:val="24"/>
              </w:rPr>
              <w:t>Обучение детей поведению во время еды: пользоваться столовыми приборами, брать в ложку необходимое количество пищи, есть аккуратно, жевать медленно, пользоваться салфеткой (во время еды и после приема пищи) по подсказке взрослого и самостоятельно.</w:t>
            </w:r>
          </w:p>
          <w:p w:rsidR="006330A7" w:rsidRDefault="006E35D8">
            <w:pPr>
              <w:pStyle w:val="TableParagraph"/>
              <w:ind w:right="94"/>
              <w:jc w:val="both"/>
              <w:rPr>
                <w:sz w:val="24"/>
              </w:rPr>
            </w:pPr>
            <w:r>
              <w:rPr>
                <w:sz w:val="24"/>
              </w:rPr>
              <w:t>Беседы с детьми о соблюдении правил поведения во время еды (интеграция с логопедической работой, образовательной областью «Социально- коммуникативное развитие» — раздел</w:t>
            </w:r>
          </w:p>
          <w:p w:rsidR="006330A7" w:rsidRDefault="006E35D8">
            <w:pPr>
              <w:pStyle w:val="TableParagraph"/>
              <w:spacing w:line="264" w:lineRule="exact"/>
              <w:jc w:val="both"/>
              <w:rPr>
                <w:sz w:val="24"/>
              </w:rPr>
            </w:pPr>
            <w:r>
              <w:rPr>
                <w:sz w:val="24"/>
              </w:rPr>
              <w:t>«Представления о мире людей и рукотворных материалах»)</w:t>
            </w:r>
          </w:p>
        </w:tc>
      </w:tr>
      <w:tr w:rsidR="006330A7">
        <w:trPr>
          <w:trHeight w:val="277"/>
        </w:trPr>
        <w:tc>
          <w:tcPr>
            <w:tcW w:w="10423" w:type="dxa"/>
          </w:tcPr>
          <w:p w:rsidR="006330A7" w:rsidRDefault="006E35D8">
            <w:pPr>
              <w:pStyle w:val="TableParagraph"/>
              <w:spacing w:line="258" w:lineRule="exact"/>
              <w:ind w:left="3965"/>
              <w:rPr>
                <w:sz w:val="24"/>
              </w:rPr>
            </w:pPr>
            <w:r>
              <w:rPr>
                <w:sz w:val="24"/>
              </w:rPr>
              <w:t>4. Игровая деятельность</w:t>
            </w:r>
          </w:p>
        </w:tc>
      </w:tr>
      <w:tr w:rsidR="006330A7">
        <w:trPr>
          <w:trHeight w:val="551"/>
        </w:trPr>
        <w:tc>
          <w:tcPr>
            <w:tcW w:w="10423" w:type="dxa"/>
          </w:tcPr>
          <w:p w:rsidR="006330A7" w:rsidRDefault="006E35D8">
            <w:pPr>
              <w:pStyle w:val="TableParagraph"/>
              <w:spacing w:line="268" w:lineRule="exact"/>
              <w:rPr>
                <w:sz w:val="24"/>
              </w:rPr>
            </w:pPr>
            <w:r>
              <w:rPr>
                <w:sz w:val="24"/>
              </w:rPr>
              <w:t>Совместные с детьми игры с сюжетными игрушками (большого размера), в процессе которых</w:t>
            </w:r>
          </w:p>
          <w:p w:rsidR="006330A7" w:rsidRDefault="006E35D8">
            <w:pPr>
              <w:pStyle w:val="TableParagraph"/>
              <w:spacing w:line="264" w:lineRule="exact"/>
              <w:rPr>
                <w:sz w:val="24"/>
              </w:rPr>
            </w:pPr>
            <w:r>
              <w:rPr>
                <w:sz w:val="24"/>
              </w:rPr>
              <w:t>выполняются действия, отражающие последовательность раздевания и одевания.</w:t>
            </w:r>
          </w:p>
        </w:tc>
      </w:tr>
    </w:tbl>
    <w:p w:rsidR="006330A7" w:rsidRDefault="006330A7">
      <w:pPr>
        <w:spacing w:line="264" w:lineRule="exact"/>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11592"/>
        </w:trPr>
        <w:tc>
          <w:tcPr>
            <w:tcW w:w="10423" w:type="dxa"/>
          </w:tcPr>
          <w:p w:rsidR="006330A7" w:rsidRDefault="006E35D8">
            <w:pPr>
              <w:pStyle w:val="TableParagraph"/>
              <w:ind w:right="87"/>
              <w:rPr>
                <w:sz w:val="24"/>
              </w:rPr>
            </w:pPr>
            <w:r>
              <w:rPr>
                <w:sz w:val="24"/>
              </w:rPr>
              <w:t>Обучающие игры с реальными предметами, с предметами- заместителями с ориентацией детей на самостоятельное их использование в сюжетных играх на темы самообслуживания, гигиены и т. п. В игровых ситуациях побуждение детей выражать с помощью вербальных и невербальных средств радость от достижения своих целей, вступать в общение со сверстниками (парное, в малых группах) (интеграция с образовательной областью «Социально-коммуникативное развитие» — разделы «Игра», «Труд»).</w:t>
            </w:r>
          </w:p>
          <w:p w:rsidR="006330A7" w:rsidRDefault="006E35D8">
            <w:pPr>
              <w:pStyle w:val="TableParagraph"/>
              <w:ind w:right="95"/>
              <w:jc w:val="both"/>
              <w:rPr>
                <w:sz w:val="24"/>
              </w:rPr>
            </w:pPr>
            <w:r>
              <w:rPr>
                <w:sz w:val="24"/>
              </w:rPr>
              <w:t>Совместные с детьми игры с сюжетными игрушками, игры-имитации (передача в движении образов кукол, животных, птиц, выполняющих раз- личные гигиенические процедуры и действия по уходу за собой) (интеграция с образовательной областью «Социально-коммуникативное развитие» — раздел «Игра»).</w:t>
            </w:r>
          </w:p>
          <w:p w:rsidR="006330A7" w:rsidRDefault="006E35D8">
            <w:pPr>
              <w:pStyle w:val="TableParagraph"/>
              <w:ind w:right="97"/>
              <w:jc w:val="both"/>
              <w:rPr>
                <w:sz w:val="24"/>
              </w:rPr>
            </w:pPr>
            <w:r>
              <w:rPr>
                <w:sz w:val="24"/>
              </w:rPr>
              <w:t>Совместные с детьми игры с сюжетом из нескольких действий. Разыгрывание ситуаций, в которых дети отвечают на вопросы «Кто это?», «Что болит у мальчика?», «Что это?» и др. (интеграция с образовательными областями «Социально-коммуникативное развитие» — раздел «Игра»,</w:t>
            </w:r>
          </w:p>
          <w:p w:rsidR="006330A7" w:rsidRDefault="006E35D8">
            <w:pPr>
              <w:pStyle w:val="TableParagraph"/>
              <w:jc w:val="both"/>
              <w:rPr>
                <w:sz w:val="24"/>
              </w:rPr>
            </w:pPr>
            <w:r>
              <w:rPr>
                <w:sz w:val="24"/>
              </w:rPr>
              <w:t>«Речевое развитие»).</w:t>
            </w:r>
          </w:p>
          <w:p w:rsidR="006330A7" w:rsidRDefault="006E35D8">
            <w:pPr>
              <w:pStyle w:val="TableParagraph"/>
              <w:ind w:right="103"/>
              <w:jc w:val="both"/>
              <w:rPr>
                <w:sz w:val="24"/>
              </w:rPr>
            </w:pPr>
            <w:r>
              <w:rPr>
                <w:sz w:val="24"/>
              </w:rPr>
              <w:t>Организация игровой предметной среды, побуждающей детей дополнять игровую обстановку, самостоятельно разворачивать игру в игровом уголке, соблюдая последовательность действий в разных бытовых ситуациях, выполняя правила гигиены и безопасности.</w:t>
            </w:r>
          </w:p>
          <w:p w:rsidR="006330A7" w:rsidRDefault="006E35D8">
            <w:pPr>
              <w:pStyle w:val="TableParagraph"/>
              <w:ind w:right="98"/>
              <w:jc w:val="both"/>
              <w:rPr>
                <w:sz w:val="24"/>
              </w:rPr>
            </w:pPr>
            <w:r>
              <w:rPr>
                <w:sz w:val="24"/>
              </w:rPr>
              <w:t>Ознакомление со свойствами воды в играх с использованием стола- ванны, различных бытовых предметов, игрушек, природного материала.</w:t>
            </w:r>
          </w:p>
          <w:p w:rsidR="006330A7" w:rsidRDefault="006E35D8">
            <w:pPr>
              <w:pStyle w:val="TableParagraph"/>
              <w:ind w:right="92"/>
              <w:jc w:val="both"/>
              <w:rPr>
                <w:sz w:val="24"/>
              </w:rPr>
            </w:pPr>
            <w:r>
              <w:rPr>
                <w:sz w:val="24"/>
              </w:rPr>
              <w:t>Совместные с детьми игры, в ходе которых демонстрируются образцы взаимодействия с теплой, холодной, горячей водой (в пределах допустимых температур): играть так, чтобы не мешать остальным (не обливаться, не брызгаться)(интеграция с образовательной областью «Социально- коммуникативное развитие» — раздел «Игра»).</w:t>
            </w:r>
          </w:p>
          <w:p w:rsidR="006330A7" w:rsidRDefault="006E35D8">
            <w:pPr>
              <w:pStyle w:val="TableParagraph"/>
              <w:ind w:right="97"/>
              <w:jc w:val="both"/>
              <w:rPr>
                <w:sz w:val="24"/>
              </w:rPr>
            </w:pPr>
            <w:r>
              <w:rPr>
                <w:sz w:val="24"/>
              </w:rPr>
              <w:t>Проигрывание вместе с детьми сюжетов (2−3 игровых действия) с образными игрушками и игровыми аналогами реальных предметов (кукольная одежда, игрушечная посуда, детские технические приборы: пылесос, микроволновая печь, детский телефон и др.): игры, имитирующие отдельные действия человека, животных, птиц и демонстрирующие основные эмоции человека, выполняющего те или иные гигиенические процедуры («Зайка серый умывается» и др.); игры, имитирующие образы хорошо знакомых сказочных персонажей (косолапый мишка умывается и делает гимнастику, чтобы быть чистым и здоровым; Машенька убирает в домике медведя, моет посуду, чтобы у него было чисто, и др.); игры-импровизации пo текстам коротких сказок, рассказов и стихов, отражающих тематику здоровья и здорового образа жизни (интеграция с образовательной областью «Социально-коммуникативное развитие» — раздел «Игра»).</w:t>
            </w:r>
          </w:p>
          <w:p w:rsidR="006330A7" w:rsidRDefault="006E35D8">
            <w:pPr>
              <w:pStyle w:val="TableParagraph"/>
              <w:ind w:right="105"/>
              <w:jc w:val="both"/>
              <w:rPr>
                <w:sz w:val="24"/>
              </w:rPr>
            </w:pPr>
            <w:r>
              <w:rPr>
                <w:sz w:val="24"/>
              </w:rPr>
              <w:t>Игровые упражнения на оборудовании с разной фактурой поверхности для профилактики плоскостопия (интеграция с разделом «Физическая культура»).</w:t>
            </w:r>
          </w:p>
          <w:p w:rsidR="006330A7" w:rsidRDefault="006E35D8">
            <w:pPr>
              <w:pStyle w:val="TableParagraph"/>
              <w:ind w:right="97"/>
              <w:jc w:val="both"/>
              <w:rPr>
                <w:sz w:val="24"/>
              </w:rPr>
            </w:pPr>
            <w:r>
              <w:rPr>
                <w:sz w:val="24"/>
              </w:rPr>
              <w:t>В качестве кинезиотерапевтических процедур игры с сенсорными (набивными) мячами (интеграция с образовательной областью «Физическое развитие» — раздел «Физическая культура»).</w:t>
            </w:r>
          </w:p>
          <w:p w:rsidR="006330A7" w:rsidRDefault="006E35D8">
            <w:pPr>
              <w:pStyle w:val="TableParagraph"/>
              <w:ind w:right="97"/>
              <w:jc w:val="both"/>
              <w:rPr>
                <w:sz w:val="24"/>
              </w:rPr>
            </w:pPr>
            <w:r>
              <w:rPr>
                <w:sz w:val="24"/>
              </w:rPr>
              <w:t>Игровые ситуации, позволяющие детям выражать с помощью вербальных и невербальных средств радость от достижения своих целей, общаться со сверстниками, поддерживать положительный эмоциональный настрой (психологическое здоровье) (интеграция с образовательной областью</w:t>
            </w:r>
          </w:p>
          <w:p w:rsidR="006330A7" w:rsidRDefault="006E35D8">
            <w:pPr>
              <w:pStyle w:val="TableParagraph"/>
              <w:spacing w:line="264" w:lineRule="exact"/>
              <w:jc w:val="both"/>
              <w:rPr>
                <w:sz w:val="24"/>
              </w:rPr>
            </w:pPr>
            <w:r>
              <w:rPr>
                <w:sz w:val="24"/>
              </w:rPr>
              <w:t>«Речевое развитие»)</w:t>
            </w:r>
          </w:p>
        </w:tc>
      </w:tr>
      <w:tr w:rsidR="006330A7">
        <w:trPr>
          <w:trHeight w:val="275"/>
        </w:trPr>
        <w:tc>
          <w:tcPr>
            <w:tcW w:w="10423" w:type="dxa"/>
          </w:tcPr>
          <w:p w:rsidR="006330A7" w:rsidRDefault="006E35D8">
            <w:pPr>
              <w:pStyle w:val="TableParagraph"/>
              <w:spacing w:line="256" w:lineRule="exact"/>
              <w:ind w:left="813"/>
              <w:rPr>
                <w:sz w:val="24"/>
              </w:rPr>
            </w:pPr>
            <w:r>
              <w:rPr>
                <w:sz w:val="24"/>
              </w:rPr>
              <w:t>5. Чтение детям художественной литературы о здоровье и гигиенических процедурах</w:t>
            </w:r>
          </w:p>
        </w:tc>
      </w:tr>
      <w:tr w:rsidR="006330A7">
        <w:trPr>
          <w:trHeight w:val="2760"/>
        </w:trPr>
        <w:tc>
          <w:tcPr>
            <w:tcW w:w="10423" w:type="dxa"/>
          </w:tcPr>
          <w:p w:rsidR="006330A7" w:rsidRDefault="006E35D8">
            <w:pPr>
              <w:pStyle w:val="TableParagraph"/>
              <w:ind w:right="92"/>
              <w:jc w:val="both"/>
              <w:rPr>
                <w:sz w:val="24"/>
              </w:rPr>
            </w:pPr>
            <w:r>
              <w:rPr>
                <w:sz w:val="24"/>
              </w:rPr>
              <w:t>Чтение детям потешек и стихотворений о гигиенических процедурах, режиме дня, об опасных для здоровья и жизни ситуациях и правильном поведении в случае их возникновения (интеграция с логопедической работой, образовательными областями «Речевое развитие», «Социально- коммуникативное развитие»).</w:t>
            </w:r>
          </w:p>
          <w:p w:rsidR="006330A7" w:rsidRDefault="006E35D8">
            <w:pPr>
              <w:pStyle w:val="TableParagraph"/>
              <w:ind w:right="96"/>
              <w:jc w:val="both"/>
              <w:rPr>
                <w:sz w:val="24"/>
              </w:rPr>
            </w:pPr>
            <w:r>
              <w:rPr>
                <w:sz w:val="24"/>
              </w:rPr>
              <w:t>Совместные с детьми игры-импровизации, театрализованные игры по сюжетам литературных произведений, в ходе которых дети проигрывают ситуации умывания, внешней опрятности (интеграция с образовательной областью «Социально-коммуникативное развитие» — раздел</w:t>
            </w:r>
          </w:p>
          <w:p w:rsidR="006330A7" w:rsidRDefault="006E35D8">
            <w:pPr>
              <w:pStyle w:val="TableParagraph"/>
              <w:rPr>
                <w:sz w:val="24"/>
              </w:rPr>
            </w:pPr>
            <w:r>
              <w:rPr>
                <w:sz w:val="24"/>
              </w:rPr>
              <w:t>«Игра»).</w:t>
            </w:r>
          </w:p>
          <w:p w:rsidR="006330A7" w:rsidRDefault="006E35D8">
            <w:pPr>
              <w:pStyle w:val="TableParagraph"/>
              <w:tabs>
                <w:tab w:val="left" w:pos="1529"/>
                <w:tab w:val="left" w:pos="3327"/>
                <w:tab w:val="left" w:pos="4944"/>
                <w:tab w:val="left" w:pos="5265"/>
                <w:tab w:val="left" w:pos="6039"/>
                <w:tab w:val="left" w:pos="6356"/>
                <w:tab w:val="left" w:pos="7485"/>
                <w:tab w:val="left" w:pos="8694"/>
                <w:tab w:val="left" w:pos="9027"/>
              </w:tabs>
              <w:spacing w:line="270" w:lineRule="atLeast"/>
              <w:ind w:right="105"/>
              <w:rPr>
                <w:sz w:val="24"/>
              </w:rPr>
            </w:pPr>
            <w:r>
              <w:rPr>
                <w:sz w:val="24"/>
              </w:rPr>
              <w:t>Воспитание</w:t>
            </w:r>
            <w:r>
              <w:rPr>
                <w:sz w:val="24"/>
              </w:rPr>
              <w:tab/>
              <w:t>эмоциональной</w:t>
            </w:r>
            <w:r>
              <w:rPr>
                <w:sz w:val="24"/>
              </w:rPr>
              <w:tab/>
              <w:t>отзывчивости</w:t>
            </w:r>
            <w:r>
              <w:rPr>
                <w:sz w:val="24"/>
              </w:rPr>
              <w:tab/>
              <w:t>у</w:t>
            </w:r>
            <w:r>
              <w:rPr>
                <w:sz w:val="24"/>
              </w:rPr>
              <w:tab/>
              <w:t>детей</w:t>
            </w:r>
            <w:r>
              <w:rPr>
                <w:sz w:val="24"/>
              </w:rPr>
              <w:tab/>
              <w:t>в</w:t>
            </w:r>
            <w:r>
              <w:rPr>
                <w:sz w:val="24"/>
              </w:rPr>
              <w:tab/>
              <w:t>процессе</w:t>
            </w:r>
            <w:r>
              <w:rPr>
                <w:sz w:val="24"/>
              </w:rPr>
              <w:tab/>
              <w:t>слушания</w:t>
            </w:r>
            <w:r>
              <w:rPr>
                <w:sz w:val="24"/>
              </w:rPr>
              <w:tab/>
              <w:t>и</w:t>
            </w:r>
            <w:r>
              <w:rPr>
                <w:sz w:val="24"/>
              </w:rPr>
              <w:tab/>
            </w:r>
            <w:r>
              <w:rPr>
                <w:spacing w:val="-3"/>
                <w:sz w:val="24"/>
              </w:rPr>
              <w:t xml:space="preserve">совместного </w:t>
            </w:r>
            <w:r>
              <w:rPr>
                <w:sz w:val="24"/>
              </w:rPr>
              <w:t>проговаривания и проигрывания ситуаций по литературным</w:t>
            </w:r>
            <w:r>
              <w:rPr>
                <w:spacing w:val="-11"/>
                <w:sz w:val="24"/>
              </w:rPr>
              <w:t xml:space="preserve"> </w:t>
            </w:r>
            <w:r>
              <w:rPr>
                <w:sz w:val="24"/>
              </w:rPr>
              <w:t>произведениям.</w:t>
            </w:r>
          </w:p>
        </w:tc>
      </w:tr>
    </w:tbl>
    <w:p w:rsidR="006330A7" w:rsidRDefault="006330A7">
      <w:pPr>
        <w:spacing w:line="270" w:lineRule="atLeast"/>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827"/>
        </w:trPr>
        <w:tc>
          <w:tcPr>
            <w:tcW w:w="10423" w:type="dxa"/>
          </w:tcPr>
          <w:p w:rsidR="006330A7" w:rsidRDefault="006E35D8">
            <w:pPr>
              <w:pStyle w:val="TableParagraph"/>
              <w:tabs>
                <w:tab w:val="left" w:pos="1534"/>
                <w:tab w:val="left" w:pos="2632"/>
                <w:tab w:val="left" w:pos="3579"/>
                <w:tab w:val="left" w:pos="4636"/>
                <w:tab w:val="left" w:pos="6088"/>
                <w:tab w:val="left" w:pos="7068"/>
                <w:tab w:val="left" w:pos="8215"/>
                <w:tab w:val="left" w:pos="10195"/>
              </w:tabs>
              <w:ind w:right="95"/>
              <w:rPr>
                <w:sz w:val="24"/>
              </w:rPr>
            </w:pPr>
            <w:r>
              <w:rPr>
                <w:sz w:val="24"/>
              </w:rPr>
              <w:t>Воспитание</w:t>
            </w:r>
            <w:r>
              <w:rPr>
                <w:sz w:val="24"/>
              </w:rPr>
              <w:tab/>
              <w:t xml:space="preserve">у  </w:t>
            </w:r>
            <w:r>
              <w:rPr>
                <w:spacing w:val="16"/>
                <w:sz w:val="24"/>
              </w:rPr>
              <w:t xml:space="preserve"> </w:t>
            </w:r>
            <w:r>
              <w:rPr>
                <w:sz w:val="24"/>
              </w:rPr>
              <w:t>детей</w:t>
            </w:r>
            <w:r>
              <w:rPr>
                <w:sz w:val="24"/>
              </w:rPr>
              <w:tab/>
              <w:t>умения</w:t>
            </w:r>
            <w:r>
              <w:rPr>
                <w:sz w:val="24"/>
              </w:rPr>
              <w:tab/>
              <w:t>слушать</w:t>
            </w:r>
            <w:r>
              <w:rPr>
                <w:sz w:val="24"/>
              </w:rPr>
              <w:tab/>
              <w:t>(аудиальное</w:t>
            </w:r>
            <w:r>
              <w:rPr>
                <w:sz w:val="24"/>
              </w:rPr>
              <w:tab/>
              <w:t>чтение)</w:t>
            </w:r>
            <w:r>
              <w:rPr>
                <w:sz w:val="24"/>
              </w:rPr>
              <w:tab/>
              <w:t>звуковые</w:t>
            </w:r>
            <w:r>
              <w:rPr>
                <w:sz w:val="24"/>
              </w:rPr>
              <w:tab/>
              <w:t>книжки-игрушки</w:t>
            </w:r>
            <w:r>
              <w:rPr>
                <w:sz w:val="24"/>
              </w:rPr>
              <w:tab/>
            </w:r>
            <w:r>
              <w:rPr>
                <w:spacing w:val="-17"/>
                <w:sz w:val="24"/>
              </w:rPr>
              <w:t xml:space="preserve">о </w:t>
            </w:r>
            <w:r>
              <w:rPr>
                <w:sz w:val="24"/>
              </w:rPr>
              <w:t>гигиенических процедурах, различных режимных моментах («Вечерние сказки»,</w:t>
            </w:r>
            <w:r>
              <w:rPr>
                <w:spacing w:val="-9"/>
                <w:sz w:val="24"/>
              </w:rPr>
              <w:t xml:space="preserve"> </w:t>
            </w:r>
            <w:r>
              <w:rPr>
                <w:sz w:val="24"/>
              </w:rPr>
              <w:t>«Аленушка» и</w:t>
            </w:r>
          </w:p>
          <w:p w:rsidR="006330A7" w:rsidRDefault="006E35D8">
            <w:pPr>
              <w:pStyle w:val="TableParagraph"/>
              <w:spacing w:line="264" w:lineRule="exact"/>
              <w:rPr>
                <w:sz w:val="24"/>
              </w:rPr>
            </w:pPr>
            <w:r>
              <w:rPr>
                <w:sz w:val="24"/>
              </w:rPr>
              <w:t>др.) и т. п. (интеграция с логопедической работой, образовательной областью «Речевое развитие»)</w:t>
            </w:r>
          </w:p>
        </w:tc>
      </w:tr>
    </w:tbl>
    <w:p w:rsidR="006330A7" w:rsidRDefault="006330A7">
      <w:pPr>
        <w:pStyle w:val="a3"/>
        <w:spacing w:before="8"/>
        <w:ind w:left="0"/>
        <w:rPr>
          <w:sz w:val="19"/>
        </w:rPr>
      </w:pPr>
    </w:p>
    <w:p w:rsidR="006330A7" w:rsidRDefault="006E35D8">
      <w:pPr>
        <w:pStyle w:val="Heading1"/>
        <w:spacing w:before="90"/>
        <w:ind w:left="5221" w:right="2181" w:hanging="2627"/>
      </w:pPr>
      <w:r>
        <w:t>Содержание педагогической работы для детей 6 –го года жизни (старшая группа)</w:t>
      </w:r>
    </w:p>
    <w:p w:rsidR="006330A7" w:rsidRDefault="006330A7">
      <w:pPr>
        <w:pStyle w:val="a3"/>
        <w:spacing w:before="2"/>
        <w:ind w:left="0"/>
        <w:rPr>
          <w:b/>
          <w:sz w:val="16"/>
        </w:rPr>
      </w:pPr>
    </w:p>
    <w:p w:rsidR="006330A7" w:rsidRDefault="006E35D8">
      <w:pPr>
        <w:spacing w:before="90" w:line="274" w:lineRule="exact"/>
        <w:ind w:left="1054" w:right="549"/>
        <w:jc w:val="center"/>
        <w:rPr>
          <w:b/>
          <w:sz w:val="24"/>
        </w:rPr>
      </w:pPr>
      <w:r>
        <w:rPr>
          <w:b/>
          <w:sz w:val="24"/>
        </w:rPr>
        <w:t>Физическая культура</w:t>
      </w:r>
    </w:p>
    <w:p w:rsidR="006330A7" w:rsidRDefault="006E35D8">
      <w:pPr>
        <w:pStyle w:val="a3"/>
        <w:spacing w:after="6" w:line="274" w:lineRule="exact"/>
        <w:ind w:left="10102" w:right="549"/>
        <w:jc w:val="center"/>
      </w:pPr>
      <w:r>
        <w:t>Таблица 36</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7"/>
        </w:trPr>
        <w:tc>
          <w:tcPr>
            <w:tcW w:w="10423" w:type="dxa"/>
          </w:tcPr>
          <w:p w:rsidR="006330A7" w:rsidRDefault="006E35D8">
            <w:pPr>
              <w:pStyle w:val="TableParagraph"/>
              <w:spacing w:line="258" w:lineRule="exact"/>
              <w:ind w:left="89" w:right="81"/>
              <w:jc w:val="center"/>
              <w:rPr>
                <w:b/>
                <w:sz w:val="24"/>
              </w:rPr>
            </w:pPr>
            <w:r>
              <w:rPr>
                <w:b/>
                <w:sz w:val="24"/>
              </w:rPr>
              <w:t>Педагогические ориентиры:</w:t>
            </w:r>
          </w:p>
        </w:tc>
      </w:tr>
      <w:tr w:rsidR="006330A7">
        <w:trPr>
          <w:trHeight w:val="8556"/>
        </w:trPr>
        <w:tc>
          <w:tcPr>
            <w:tcW w:w="10423" w:type="dxa"/>
          </w:tcPr>
          <w:p w:rsidR="006330A7" w:rsidRDefault="006E35D8">
            <w:pPr>
              <w:pStyle w:val="TableParagraph"/>
              <w:rPr>
                <w:sz w:val="24"/>
              </w:rPr>
            </w:pPr>
            <w:r>
              <w:rPr>
                <w:sz w:val="24"/>
              </w:rPr>
              <w:t>- развивать у детей двигательную память и зрительное внимание, выполняя двигательные цепочки из трех-пяти элементов;</w:t>
            </w:r>
          </w:p>
          <w:p w:rsidR="006330A7" w:rsidRDefault="006E35D8" w:rsidP="00BF5D78">
            <w:pPr>
              <w:pStyle w:val="TableParagraph"/>
              <w:numPr>
                <w:ilvl w:val="0"/>
                <w:numId w:val="44"/>
              </w:numPr>
              <w:tabs>
                <w:tab w:val="left" w:pos="289"/>
              </w:tabs>
              <w:ind w:left="288" w:hanging="182"/>
              <w:rPr>
                <w:sz w:val="24"/>
              </w:rPr>
            </w:pPr>
            <w:r>
              <w:rPr>
                <w:sz w:val="24"/>
              </w:rPr>
              <w:t>обучать детей выполнению заданий на мышечную релаксацию по</w:t>
            </w:r>
            <w:r>
              <w:rPr>
                <w:spacing w:val="-13"/>
                <w:sz w:val="24"/>
              </w:rPr>
              <w:t xml:space="preserve"> </w:t>
            </w:r>
            <w:r>
              <w:rPr>
                <w:sz w:val="24"/>
              </w:rPr>
              <w:t>представлению;</w:t>
            </w:r>
          </w:p>
          <w:p w:rsidR="006330A7" w:rsidRDefault="006E35D8" w:rsidP="00BF5D78">
            <w:pPr>
              <w:pStyle w:val="TableParagraph"/>
              <w:numPr>
                <w:ilvl w:val="0"/>
                <w:numId w:val="44"/>
              </w:numPr>
              <w:tabs>
                <w:tab w:val="left" w:pos="457"/>
              </w:tabs>
              <w:ind w:right="99" w:firstLine="60"/>
              <w:rPr>
                <w:sz w:val="24"/>
              </w:rPr>
            </w:pPr>
            <w:r>
              <w:rPr>
                <w:sz w:val="24"/>
              </w:rPr>
              <w:t>развивать у детей соответствующую их возрасту динамическую и зрительно-моторную координацию;</w:t>
            </w:r>
          </w:p>
          <w:p w:rsidR="006330A7" w:rsidRDefault="006E35D8" w:rsidP="00BF5D78">
            <w:pPr>
              <w:pStyle w:val="TableParagraph"/>
              <w:numPr>
                <w:ilvl w:val="0"/>
                <w:numId w:val="44"/>
              </w:numPr>
              <w:tabs>
                <w:tab w:val="left" w:pos="289"/>
              </w:tabs>
              <w:ind w:left="288" w:hanging="182"/>
              <w:rPr>
                <w:sz w:val="24"/>
              </w:rPr>
            </w:pPr>
            <w:r>
              <w:rPr>
                <w:sz w:val="24"/>
              </w:rPr>
              <w:t>формировать у детей навык владения телом в</w:t>
            </w:r>
            <w:r>
              <w:rPr>
                <w:spacing w:val="-7"/>
                <w:sz w:val="24"/>
              </w:rPr>
              <w:t xml:space="preserve"> </w:t>
            </w:r>
            <w:r>
              <w:rPr>
                <w:sz w:val="24"/>
              </w:rPr>
              <w:t>пространстве;</w:t>
            </w:r>
          </w:p>
          <w:p w:rsidR="006330A7" w:rsidRDefault="006E35D8" w:rsidP="00BF5D78">
            <w:pPr>
              <w:pStyle w:val="TableParagraph"/>
              <w:numPr>
                <w:ilvl w:val="0"/>
                <w:numId w:val="44"/>
              </w:numPr>
              <w:tabs>
                <w:tab w:val="left" w:pos="289"/>
              </w:tabs>
              <w:ind w:left="288" w:hanging="182"/>
              <w:rPr>
                <w:sz w:val="24"/>
              </w:rPr>
            </w:pPr>
            <w:r>
              <w:rPr>
                <w:sz w:val="24"/>
              </w:rPr>
              <w:t>развивать одновременность и согласованность</w:t>
            </w:r>
            <w:r>
              <w:rPr>
                <w:spacing w:val="-2"/>
                <w:sz w:val="24"/>
              </w:rPr>
              <w:t xml:space="preserve"> </w:t>
            </w:r>
            <w:r>
              <w:rPr>
                <w:sz w:val="24"/>
              </w:rPr>
              <w:t>движений;</w:t>
            </w:r>
          </w:p>
          <w:p w:rsidR="006330A7" w:rsidRDefault="006E35D8" w:rsidP="00BF5D78">
            <w:pPr>
              <w:pStyle w:val="TableParagraph"/>
              <w:numPr>
                <w:ilvl w:val="0"/>
                <w:numId w:val="44"/>
              </w:numPr>
              <w:tabs>
                <w:tab w:val="left" w:pos="291"/>
              </w:tabs>
              <w:ind w:left="290" w:hanging="184"/>
              <w:rPr>
                <w:sz w:val="24"/>
              </w:rPr>
            </w:pPr>
            <w:r>
              <w:rPr>
                <w:sz w:val="24"/>
              </w:rPr>
              <w:t>учить детей выполнять разноименные разнонаправленные</w:t>
            </w:r>
            <w:r>
              <w:rPr>
                <w:spacing w:val="-6"/>
                <w:sz w:val="24"/>
              </w:rPr>
              <w:t xml:space="preserve"> </w:t>
            </w:r>
            <w:r>
              <w:rPr>
                <w:sz w:val="24"/>
              </w:rPr>
              <w:t>движения;</w:t>
            </w:r>
          </w:p>
          <w:p w:rsidR="006330A7" w:rsidRDefault="006E35D8" w:rsidP="00BF5D78">
            <w:pPr>
              <w:pStyle w:val="TableParagraph"/>
              <w:numPr>
                <w:ilvl w:val="0"/>
                <w:numId w:val="44"/>
              </w:numPr>
              <w:tabs>
                <w:tab w:val="left" w:pos="291"/>
              </w:tabs>
              <w:ind w:left="290" w:hanging="184"/>
              <w:rPr>
                <w:sz w:val="24"/>
              </w:rPr>
            </w:pPr>
            <w:r>
              <w:rPr>
                <w:sz w:val="24"/>
              </w:rPr>
              <w:t>учить детей самостоятельно перестраиваться в звенья с опорой на</w:t>
            </w:r>
            <w:r>
              <w:rPr>
                <w:spacing w:val="-10"/>
                <w:sz w:val="24"/>
              </w:rPr>
              <w:t xml:space="preserve"> </w:t>
            </w:r>
            <w:r>
              <w:rPr>
                <w:sz w:val="24"/>
              </w:rPr>
              <w:t>ориентиры;</w:t>
            </w:r>
          </w:p>
          <w:p w:rsidR="006330A7" w:rsidRDefault="006E35D8" w:rsidP="00BF5D78">
            <w:pPr>
              <w:pStyle w:val="TableParagraph"/>
              <w:numPr>
                <w:ilvl w:val="0"/>
                <w:numId w:val="44"/>
              </w:numPr>
              <w:tabs>
                <w:tab w:val="left" w:pos="289"/>
              </w:tabs>
              <w:ind w:left="288" w:hanging="182"/>
              <w:rPr>
                <w:sz w:val="24"/>
              </w:rPr>
            </w:pPr>
            <w:r>
              <w:rPr>
                <w:sz w:val="24"/>
              </w:rPr>
              <w:t>формировать у детей навыки сохранения</w:t>
            </w:r>
            <w:r>
              <w:rPr>
                <w:spacing w:val="-4"/>
                <w:sz w:val="24"/>
              </w:rPr>
              <w:t xml:space="preserve"> </w:t>
            </w:r>
            <w:r>
              <w:rPr>
                <w:sz w:val="24"/>
              </w:rPr>
              <w:t>равновесия;</w:t>
            </w:r>
          </w:p>
          <w:p w:rsidR="006330A7" w:rsidRDefault="006E35D8" w:rsidP="00BF5D78">
            <w:pPr>
              <w:pStyle w:val="TableParagraph"/>
              <w:numPr>
                <w:ilvl w:val="0"/>
                <w:numId w:val="44"/>
              </w:numPr>
              <w:tabs>
                <w:tab w:val="left" w:pos="291"/>
              </w:tabs>
              <w:ind w:left="290" w:hanging="184"/>
              <w:rPr>
                <w:sz w:val="24"/>
              </w:rPr>
            </w:pPr>
            <w:r>
              <w:rPr>
                <w:sz w:val="24"/>
              </w:rPr>
              <w:t>учить детей выполнять повороты в</w:t>
            </w:r>
            <w:r>
              <w:rPr>
                <w:spacing w:val="-2"/>
                <w:sz w:val="24"/>
              </w:rPr>
              <w:t xml:space="preserve"> </w:t>
            </w:r>
            <w:r>
              <w:rPr>
                <w:sz w:val="24"/>
              </w:rPr>
              <w:t>сторону;</w:t>
            </w:r>
          </w:p>
          <w:p w:rsidR="006330A7" w:rsidRDefault="006E35D8" w:rsidP="00BF5D78">
            <w:pPr>
              <w:pStyle w:val="TableParagraph"/>
              <w:numPr>
                <w:ilvl w:val="0"/>
                <w:numId w:val="44"/>
              </w:numPr>
              <w:tabs>
                <w:tab w:val="left" w:pos="291"/>
              </w:tabs>
              <w:ind w:left="290" w:hanging="184"/>
              <w:rPr>
                <w:sz w:val="24"/>
              </w:rPr>
            </w:pPr>
            <w:r>
              <w:rPr>
                <w:sz w:val="24"/>
              </w:rPr>
              <w:t>учить детей выполнять общеразвивающие упражнения в заданном</w:t>
            </w:r>
            <w:r>
              <w:rPr>
                <w:spacing w:val="-6"/>
                <w:sz w:val="24"/>
              </w:rPr>
              <w:t xml:space="preserve"> </w:t>
            </w:r>
            <w:r>
              <w:rPr>
                <w:sz w:val="24"/>
              </w:rPr>
              <w:t>темпе;</w:t>
            </w:r>
          </w:p>
          <w:p w:rsidR="006330A7" w:rsidRDefault="006E35D8" w:rsidP="00BF5D78">
            <w:pPr>
              <w:pStyle w:val="TableParagraph"/>
              <w:numPr>
                <w:ilvl w:val="0"/>
                <w:numId w:val="44"/>
              </w:numPr>
              <w:tabs>
                <w:tab w:val="left" w:pos="310"/>
              </w:tabs>
              <w:ind w:right="106" w:firstLine="0"/>
              <w:rPr>
                <w:sz w:val="24"/>
              </w:rPr>
            </w:pPr>
            <w:r>
              <w:rPr>
                <w:sz w:val="24"/>
              </w:rPr>
              <w:t>учить детей четко соблюдать заданное направление, выполнять упражнения с напряжением (не сгибать руки в локтях, ноги в</w:t>
            </w:r>
            <w:r>
              <w:rPr>
                <w:spacing w:val="-6"/>
                <w:sz w:val="24"/>
              </w:rPr>
              <w:t xml:space="preserve"> </w:t>
            </w:r>
            <w:r>
              <w:rPr>
                <w:sz w:val="24"/>
              </w:rPr>
              <w:t>коленях);</w:t>
            </w:r>
          </w:p>
          <w:p w:rsidR="006330A7" w:rsidRDefault="006E35D8" w:rsidP="00BF5D78">
            <w:pPr>
              <w:pStyle w:val="TableParagraph"/>
              <w:numPr>
                <w:ilvl w:val="0"/>
                <w:numId w:val="44"/>
              </w:numPr>
              <w:tabs>
                <w:tab w:val="left" w:pos="306"/>
              </w:tabs>
              <w:ind w:right="104" w:firstLine="0"/>
              <w:rPr>
                <w:sz w:val="24"/>
              </w:rPr>
            </w:pPr>
            <w:r>
              <w:rPr>
                <w:sz w:val="24"/>
              </w:rPr>
              <w:t>учить детей сохранять правильную осанку во время ходьбы, заданный темп (быстрый, средний, медленный);</w:t>
            </w:r>
          </w:p>
          <w:p w:rsidR="006330A7" w:rsidRDefault="006E35D8" w:rsidP="00BF5D78">
            <w:pPr>
              <w:pStyle w:val="TableParagraph"/>
              <w:numPr>
                <w:ilvl w:val="0"/>
                <w:numId w:val="44"/>
              </w:numPr>
              <w:tabs>
                <w:tab w:val="left" w:pos="411"/>
              </w:tabs>
              <w:ind w:right="103" w:firstLine="0"/>
              <w:rPr>
                <w:sz w:val="24"/>
              </w:rPr>
            </w:pPr>
            <w:r>
              <w:rPr>
                <w:sz w:val="24"/>
              </w:rPr>
              <w:t>учить детей выполнять разные виды бега, быть ведущим колонны; при беге парами согласовывать свои движения с движениями</w:t>
            </w:r>
            <w:r>
              <w:rPr>
                <w:spacing w:val="-4"/>
                <w:sz w:val="24"/>
              </w:rPr>
              <w:t xml:space="preserve"> </w:t>
            </w:r>
            <w:r>
              <w:rPr>
                <w:sz w:val="24"/>
              </w:rPr>
              <w:t>партнера;</w:t>
            </w:r>
          </w:p>
          <w:p w:rsidR="006330A7" w:rsidRDefault="006E35D8" w:rsidP="00BF5D78">
            <w:pPr>
              <w:pStyle w:val="TableParagraph"/>
              <w:numPr>
                <w:ilvl w:val="0"/>
                <w:numId w:val="44"/>
              </w:numPr>
              <w:tabs>
                <w:tab w:val="left" w:pos="291"/>
              </w:tabs>
              <w:ind w:left="290" w:hanging="184"/>
              <w:rPr>
                <w:sz w:val="24"/>
              </w:rPr>
            </w:pPr>
            <w:r>
              <w:rPr>
                <w:sz w:val="24"/>
              </w:rPr>
              <w:t>учить детей энергично отталкиваться, мягко приземляться с сохранением</w:t>
            </w:r>
            <w:r>
              <w:rPr>
                <w:spacing w:val="-13"/>
                <w:sz w:val="24"/>
              </w:rPr>
              <w:t xml:space="preserve"> </w:t>
            </w:r>
            <w:r>
              <w:rPr>
                <w:sz w:val="24"/>
              </w:rPr>
              <w:t>равновесия;</w:t>
            </w:r>
          </w:p>
          <w:p w:rsidR="006330A7" w:rsidRDefault="006E35D8" w:rsidP="00BF5D78">
            <w:pPr>
              <w:pStyle w:val="TableParagraph"/>
              <w:numPr>
                <w:ilvl w:val="0"/>
                <w:numId w:val="44"/>
              </w:numPr>
              <w:tabs>
                <w:tab w:val="left" w:pos="308"/>
              </w:tabs>
              <w:ind w:right="99" w:firstLine="0"/>
              <w:rPr>
                <w:sz w:val="24"/>
              </w:rPr>
            </w:pPr>
            <w:r>
              <w:rPr>
                <w:sz w:val="24"/>
              </w:rPr>
              <w:t>продолжать учить детей ловить мяч (расстояние 1,5 м), отбивать его от пола не менее пяти раз подряд;</w:t>
            </w:r>
          </w:p>
          <w:p w:rsidR="006330A7" w:rsidRDefault="006E35D8" w:rsidP="00BF5D78">
            <w:pPr>
              <w:pStyle w:val="TableParagraph"/>
              <w:numPr>
                <w:ilvl w:val="0"/>
                <w:numId w:val="44"/>
              </w:numPr>
              <w:tabs>
                <w:tab w:val="left" w:pos="291"/>
              </w:tabs>
              <w:ind w:left="290" w:hanging="184"/>
              <w:rPr>
                <w:sz w:val="24"/>
              </w:rPr>
            </w:pPr>
            <w:r>
              <w:rPr>
                <w:sz w:val="24"/>
              </w:rPr>
              <w:t>учить детей принимать исходное положение при</w:t>
            </w:r>
            <w:r>
              <w:rPr>
                <w:spacing w:val="-4"/>
                <w:sz w:val="24"/>
              </w:rPr>
              <w:t xml:space="preserve"> </w:t>
            </w:r>
            <w:r>
              <w:rPr>
                <w:sz w:val="24"/>
              </w:rPr>
              <w:t>метании;</w:t>
            </w:r>
          </w:p>
          <w:p w:rsidR="006330A7" w:rsidRDefault="006E35D8" w:rsidP="00BF5D78">
            <w:pPr>
              <w:pStyle w:val="TableParagraph"/>
              <w:numPr>
                <w:ilvl w:val="0"/>
                <w:numId w:val="44"/>
              </w:numPr>
              <w:tabs>
                <w:tab w:val="left" w:pos="291"/>
              </w:tabs>
              <w:ind w:left="290" w:hanging="184"/>
              <w:rPr>
                <w:sz w:val="24"/>
              </w:rPr>
            </w:pPr>
            <w:r>
              <w:rPr>
                <w:sz w:val="24"/>
              </w:rPr>
              <w:t>учить детей ползать разными</w:t>
            </w:r>
            <w:r>
              <w:rPr>
                <w:spacing w:val="-1"/>
                <w:sz w:val="24"/>
              </w:rPr>
              <w:t xml:space="preserve"> </w:t>
            </w:r>
            <w:r>
              <w:rPr>
                <w:sz w:val="24"/>
              </w:rPr>
              <w:t>способами;</w:t>
            </w:r>
          </w:p>
          <w:p w:rsidR="006330A7" w:rsidRDefault="006E35D8" w:rsidP="00BF5D78">
            <w:pPr>
              <w:pStyle w:val="TableParagraph"/>
              <w:numPr>
                <w:ilvl w:val="0"/>
                <w:numId w:val="44"/>
              </w:numPr>
              <w:tabs>
                <w:tab w:val="left" w:pos="368"/>
              </w:tabs>
              <w:ind w:right="103" w:firstLine="0"/>
              <w:rPr>
                <w:sz w:val="24"/>
              </w:rPr>
            </w:pPr>
            <w:r>
              <w:rPr>
                <w:sz w:val="24"/>
              </w:rPr>
              <w:t>формировать умения детей лазать по гимнастической (веревочной, каркасной веревочной) лестнице;</w:t>
            </w:r>
          </w:p>
          <w:p w:rsidR="006330A7" w:rsidRDefault="006E35D8" w:rsidP="00BF5D78">
            <w:pPr>
              <w:pStyle w:val="TableParagraph"/>
              <w:numPr>
                <w:ilvl w:val="0"/>
                <w:numId w:val="44"/>
              </w:numPr>
              <w:tabs>
                <w:tab w:val="left" w:pos="358"/>
              </w:tabs>
              <w:ind w:right="102" w:firstLine="0"/>
              <w:rPr>
                <w:sz w:val="24"/>
              </w:rPr>
            </w:pPr>
            <w:r>
              <w:rPr>
                <w:sz w:val="24"/>
              </w:rPr>
              <w:t>развивать ритмичность, пластичность и выразительность движений детей в соответствии с вербальным и невербальным</w:t>
            </w:r>
            <w:r>
              <w:rPr>
                <w:spacing w:val="-5"/>
                <w:sz w:val="24"/>
              </w:rPr>
              <w:t xml:space="preserve"> </w:t>
            </w:r>
            <w:r>
              <w:rPr>
                <w:sz w:val="24"/>
              </w:rPr>
              <w:t>образом;</w:t>
            </w:r>
          </w:p>
          <w:p w:rsidR="006330A7" w:rsidRDefault="006E35D8" w:rsidP="00BF5D78">
            <w:pPr>
              <w:pStyle w:val="TableParagraph"/>
              <w:numPr>
                <w:ilvl w:val="0"/>
                <w:numId w:val="44"/>
              </w:numPr>
              <w:tabs>
                <w:tab w:val="left" w:pos="320"/>
              </w:tabs>
              <w:ind w:right="106" w:firstLine="0"/>
              <w:rPr>
                <w:sz w:val="24"/>
              </w:rPr>
            </w:pPr>
            <w:r>
              <w:rPr>
                <w:sz w:val="24"/>
              </w:rPr>
              <w:t>продолжать учить детей выполнять движения с речевым и музыкальным сопровождением (по образцу, данному взрослым,</w:t>
            </w:r>
            <w:r>
              <w:rPr>
                <w:spacing w:val="-6"/>
                <w:sz w:val="24"/>
              </w:rPr>
              <w:t xml:space="preserve"> </w:t>
            </w:r>
            <w:r>
              <w:rPr>
                <w:sz w:val="24"/>
              </w:rPr>
              <w:t>самостоятельно);</w:t>
            </w:r>
          </w:p>
          <w:p w:rsidR="006330A7" w:rsidRDefault="006E35D8" w:rsidP="00BF5D78">
            <w:pPr>
              <w:pStyle w:val="TableParagraph"/>
              <w:numPr>
                <w:ilvl w:val="0"/>
                <w:numId w:val="44"/>
              </w:numPr>
              <w:tabs>
                <w:tab w:val="left" w:pos="368"/>
              </w:tabs>
              <w:spacing w:line="270" w:lineRule="atLeast"/>
              <w:ind w:right="103" w:firstLine="0"/>
              <w:rPr>
                <w:sz w:val="24"/>
              </w:rPr>
            </w:pPr>
            <w:r>
              <w:rPr>
                <w:sz w:val="24"/>
              </w:rPr>
              <w:t>формировать у детей умения осваивать более сложные в организационном плане игры и эстафеты.</w:t>
            </w:r>
          </w:p>
        </w:tc>
      </w:tr>
      <w:tr w:rsidR="006330A7">
        <w:trPr>
          <w:trHeight w:val="275"/>
        </w:trPr>
        <w:tc>
          <w:tcPr>
            <w:tcW w:w="10423" w:type="dxa"/>
          </w:tcPr>
          <w:p w:rsidR="006330A7" w:rsidRDefault="006E35D8">
            <w:pPr>
              <w:pStyle w:val="TableParagraph"/>
              <w:spacing w:line="256" w:lineRule="exact"/>
              <w:ind w:left="89" w:right="83"/>
              <w:jc w:val="center"/>
              <w:rPr>
                <w:b/>
                <w:sz w:val="24"/>
              </w:rPr>
            </w:pPr>
            <w:r>
              <w:rPr>
                <w:b/>
                <w:sz w:val="24"/>
              </w:rPr>
              <w:t>Основное содержание</w:t>
            </w:r>
          </w:p>
        </w:tc>
      </w:tr>
      <w:tr w:rsidR="006330A7">
        <w:trPr>
          <w:trHeight w:val="275"/>
        </w:trPr>
        <w:tc>
          <w:tcPr>
            <w:tcW w:w="10423" w:type="dxa"/>
          </w:tcPr>
          <w:p w:rsidR="006330A7" w:rsidRDefault="006E35D8">
            <w:pPr>
              <w:pStyle w:val="TableParagraph"/>
              <w:spacing w:line="256" w:lineRule="exact"/>
              <w:ind w:left="3574"/>
              <w:rPr>
                <w:b/>
                <w:sz w:val="24"/>
              </w:rPr>
            </w:pPr>
            <w:r>
              <w:rPr>
                <w:b/>
                <w:sz w:val="24"/>
              </w:rPr>
              <w:t>1. Построения и перестроения</w:t>
            </w:r>
          </w:p>
        </w:tc>
      </w:tr>
      <w:tr w:rsidR="006330A7">
        <w:trPr>
          <w:trHeight w:val="828"/>
        </w:trPr>
        <w:tc>
          <w:tcPr>
            <w:tcW w:w="10423" w:type="dxa"/>
          </w:tcPr>
          <w:p w:rsidR="006330A7" w:rsidRDefault="006E35D8">
            <w:pPr>
              <w:pStyle w:val="TableParagraph"/>
              <w:ind w:right="4466"/>
              <w:rPr>
                <w:sz w:val="24"/>
              </w:rPr>
            </w:pPr>
            <w:r>
              <w:rPr>
                <w:sz w:val="24"/>
              </w:rPr>
              <w:t>Построение в колонну по одному по росту. Перестроение из колонны по одному в колонну по двое.</w:t>
            </w:r>
          </w:p>
          <w:p w:rsidR="006330A7" w:rsidRDefault="006E35D8">
            <w:pPr>
              <w:pStyle w:val="TableParagraph"/>
              <w:spacing w:line="264" w:lineRule="exact"/>
              <w:ind w:left="168"/>
              <w:rPr>
                <w:sz w:val="24"/>
              </w:rPr>
            </w:pPr>
            <w:r>
              <w:rPr>
                <w:sz w:val="24"/>
              </w:rPr>
              <w:t>Повороты(направо, налево, кругом), переступая на месте.</w:t>
            </w:r>
          </w:p>
        </w:tc>
      </w:tr>
      <w:tr w:rsidR="006330A7">
        <w:trPr>
          <w:trHeight w:val="275"/>
        </w:trPr>
        <w:tc>
          <w:tcPr>
            <w:tcW w:w="10423" w:type="dxa"/>
          </w:tcPr>
          <w:p w:rsidR="006330A7" w:rsidRDefault="006E35D8">
            <w:pPr>
              <w:pStyle w:val="TableParagraph"/>
              <w:spacing w:line="256" w:lineRule="exact"/>
              <w:ind w:left="3147"/>
              <w:rPr>
                <w:b/>
                <w:sz w:val="24"/>
              </w:rPr>
            </w:pPr>
            <w:r>
              <w:rPr>
                <w:b/>
                <w:sz w:val="24"/>
              </w:rPr>
              <w:t>2. Ходьба и упражнения в равновесии</w:t>
            </w:r>
          </w:p>
        </w:tc>
      </w:tr>
      <w:tr w:rsidR="006330A7">
        <w:trPr>
          <w:trHeight w:val="1655"/>
        </w:trPr>
        <w:tc>
          <w:tcPr>
            <w:tcW w:w="10423" w:type="dxa"/>
          </w:tcPr>
          <w:p w:rsidR="006330A7" w:rsidRDefault="006E35D8">
            <w:pPr>
              <w:pStyle w:val="TableParagraph"/>
              <w:ind w:right="104"/>
              <w:jc w:val="both"/>
              <w:rPr>
                <w:sz w:val="24"/>
              </w:rPr>
            </w:pPr>
            <w:r>
              <w:rPr>
                <w:sz w:val="24"/>
              </w:rPr>
              <w:t>Ходьба обычная, на носках, на пятках, на наружных сторонах стоп, в полуприседе, с поворотами, с заданиями: руки на поясе, к плечам, в стороны, за спиной и т. п.</w:t>
            </w:r>
          </w:p>
          <w:p w:rsidR="006330A7" w:rsidRDefault="006E35D8">
            <w:pPr>
              <w:pStyle w:val="TableParagraph"/>
              <w:ind w:right="97"/>
              <w:jc w:val="both"/>
              <w:rPr>
                <w:sz w:val="24"/>
              </w:rPr>
            </w:pPr>
            <w:r>
              <w:rPr>
                <w:sz w:val="24"/>
              </w:rPr>
              <w:t>Ходьба с перешагиванием через предметы (высота 15–20 см), по наклонной доске (высота наклона 30 см, ширина доски 25 см), с предметами в руках, на голове, без предметов, ходьба спиной вперед (2–3 м), «змейкой» со сменой темпа.</w:t>
            </w:r>
          </w:p>
          <w:p w:rsidR="006330A7" w:rsidRDefault="006E35D8">
            <w:pPr>
              <w:pStyle w:val="TableParagraph"/>
              <w:spacing w:line="264" w:lineRule="exact"/>
              <w:jc w:val="both"/>
              <w:rPr>
                <w:sz w:val="24"/>
              </w:rPr>
            </w:pPr>
            <w:r>
              <w:rPr>
                <w:sz w:val="24"/>
              </w:rPr>
              <w:t>Ходьба приставным шагом по шнуру, дидактической змейке.</w:t>
            </w:r>
          </w:p>
        </w:tc>
      </w:tr>
    </w:tbl>
    <w:p w:rsidR="006330A7" w:rsidRDefault="006330A7">
      <w:pPr>
        <w:spacing w:line="264" w:lineRule="exact"/>
        <w:jc w:val="both"/>
        <w:rPr>
          <w:sz w:val="24"/>
        </w:rPr>
        <w:sectPr w:rsidR="006330A7">
          <w:footerReference w:type="default" r:id="rId26"/>
          <w:pgSz w:w="11910" w:h="16840"/>
          <w:pgMar w:top="700" w:right="0" w:bottom="1080" w:left="60" w:header="0" w:footer="892" w:gutter="0"/>
          <w:pgNumType w:start="15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208"/>
        </w:trPr>
        <w:tc>
          <w:tcPr>
            <w:tcW w:w="10423" w:type="dxa"/>
          </w:tcPr>
          <w:p w:rsidR="006330A7" w:rsidRDefault="006E35D8">
            <w:pPr>
              <w:pStyle w:val="TableParagraph"/>
              <w:spacing w:line="268" w:lineRule="exact"/>
              <w:ind w:left="168"/>
              <w:rPr>
                <w:sz w:val="24"/>
              </w:rPr>
            </w:pPr>
            <w:r>
              <w:rPr>
                <w:sz w:val="24"/>
              </w:rPr>
              <w:t>Ходьба с утяжелителями на голове, в руках (в руке).</w:t>
            </w:r>
          </w:p>
          <w:p w:rsidR="006330A7" w:rsidRDefault="006E35D8">
            <w:pPr>
              <w:pStyle w:val="TableParagraph"/>
              <w:rPr>
                <w:sz w:val="24"/>
              </w:rPr>
            </w:pPr>
            <w:r>
              <w:rPr>
                <w:sz w:val="24"/>
              </w:rPr>
              <w:t>Ходьба и бег по дорожке (игровая дорожка, коврик «Топ-топ», дорожка «Гофр» и др.).</w:t>
            </w:r>
          </w:p>
          <w:p w:rsidR="006330A7" w:rsidRDefault="006E35D8">
            <w:pPr>
              <w:pStyle w:val="TableParagraph"/>
              <w:rPr>
                <w:sz w:val="24"/>
              </w:rPr>
            </w:pPr>
            <w:r>
              <w:rPr>
                <w:sz w:val="24"/>
              </w:rPr>
              <w:t>Ходьба по разным дорожкам, выложенным из веревки, ленточек, ковролина, мягких модулей и другого материала, с изменением темпа движения (быстро, медленно).</w:t>
            </w:r>
          </w:p>
          <w:p w:rsidR="006330A7" w:rsidRDefault="006E35D8">
            <w:pPr>
              <w:pStyle w:val="TableParagraph"/>
              <w:ind w:right="5843"/>
              <w:rPr>
                <w:sz w:val="24"/>
              </w:rPr>
            </w:pPr>
            <w:r>
              <w:rPr>
                <w:sz w:val="24"/>
              </w:rPr>
              <w:t>Перемещение по кругу (хороводные игры). Ходьба на носках.</w:t>
            </w:r>
          </w:p>
          <w:p w:rsidR="006330A7" w:rsidRDefault="006E35D8">
            <w:pPr>
              <w:pStyle w:val="TableParagraph"/>
              <w:spacing w:line="270" w:lineRule="atLeast"/>
              <w:rPr>
                <w:sz w:val="24"/>
              </w:rPr>
            </w:pPr>
            <w:r>
              <w:rPr>
                <w:sz w:val="24"/>
              </w:rPr>
              <w:t>Движения под музыку, движения с прихлопыванием и проговариванием слов, коротких стишков и т.п.</w:t>
            </w:r>
          </w:p>
        </w:tc>
      </w:tr>
      <w:tr w:rsidR="006330A7">
        <w:trPr>
          <w:trHeight w:val="275"/>
        </w:trPr>
        <w:tc>
          <w:tcPr>
            <w:tcW w:w="10423" w:type="dxa"/>
          </w:tcPr>
          <w:p w:rsidR="006330A7" w:rsidRDefault="006E35D8">
            <w:pPr>
              <w:pStyle w:val="TableParagraph"/>
              <w:spacing w:line="256" w:lineRule="exact"/>
              <w:ind w:left="4904"/>
              <w:rPr>
                <w:b/>
                <w:sz w:val="24"/>
              </w:rPr>
            </w:pPr>
            <w:r>
              <w:rPr>
                <w:b/>
                <w:sz w:val="24"/>
              </w:rPr>
              <w:t>3. Бег</w:t>
            </w:r>
          </w:p>
        </w:tc>
      </w:tr>
      <w:tr w:rsidR="006330A7">
        <w:trPr>
          <w:trHeight w:val="1931"/>
        </w:trPr>
        <w:tc>
          <w:tcPr>
            <w:tcW w:w="10423" w:type="dxa"/>
          </w:tcPr>
          <w:p w:rsidR="006330A7" w:rsidRDefault="006E35D8">
            <w:pPr>
              <w:pStyle w:val="TableParagraph"/>
              <w:ind w:right="97"/>
              <w:jc w:val="both"/>
              <w:rPr>
                <w:sz w:val="24"/>
              </w:rPr>
            </w:pPr>
            <w:r>
              <w:rPr>
                <w:sz w:val="24"/>
              </w:rPr>
              <w:t>Бег в колонне по одному и парами, «змейкой» между предметами со сменой ведущего и сменой темпа, между линиями, между цилиндрами, например от коврика «Топ-топ», между мягкими модулями и т.п.</w:t>
            </w:r>
          </w:p>
          <w:p w:rsidR="006330A7" w:rsidRDefault="006E35D8">
            <w:pPr>
              <w:pStyle w:val="TableParagraph"/>
              <w:rPr>
                <w:sz w:val="24"/>
              </w:rPr>
            </w:pPr>
            <w:r>
              <w:rPr>
                <w:sz w:val="24"/>
              </w:rPr>
              <w:t>Бег в медленном, среднем темпе и на скорость.</w:t>
            </w:r>
          </w:p>
          <w:p w:rsidR="006330A7" w:rsidRDefault="006E35D8">
            <w:pPr>
              <w:pStyle w:val="TableParagraph"/>
              <w:ind w:right="4169"/>
              <w:rPr>
                <w:sz w:val="24"/>
              </w:rPr>
            </w:pPr>
            <w:r>
              <w:rPr>
                <w:sz w:val="24"/>
              </w:rPr>
              <w:t>Бег с ускорением и замедлением (с изменением темпа). Челночный бег.</w:t>
            </w:r>
          </w:p>
          <w:p w:rsidR="006330A7" w:rsidRDefault="006E35D8">
            <w:pPr>
              <w:pStyle w:val="TableParagraph"/>
              <w:spacing w:line="264" w:lineRule="exact"/>
              <w:rPr>
                <w:sz w:val="24"/>
              </w:rPr>
            </w:pPr>
            <w:r>
              <w:rPr>
                <w:sz w:val="24"/>
              </w:rPr>
              <w:t>Бег на носках.</w:t>
            </w:r>
          </w:p>
        </w:tc>
      </w:tr>
      <w:tr w:rsidR="006330A7">
        <w:trPr>
          <w:trHeight w:val="277"/>
        </w:trPr>
        <w:tc>
          <w:tcPr>
            <w:tcW w:w="10423" w:type="dxa"/>
          </w:tcPr>
          <w:p w:rsidR="006330A7" w:rsidRDefault="006E35D8">
            <w:pPr>
              <w:pStyle w:val="TableParagraph"/>
              <w:spacing w:line="258" w:lineRule="exact"/>
              <w:ind w:left="4611"/>
              <w:rPr>
                <w:b/>
                <w:sz w:val="24"/>
              </w:rPr>
            </w:pPr>
            <w:r>
              <w:rPr>
                <w:b/>
                <w:sz w:val="24"/>
              </w:rPr>
              <w:t>4. Прыжки</w:t>
            </w:r>
          </w:p>
        </w:tc>
      </w:tr>
      <w:tr w:rsidR="006330A7">
        <w:trPr>
          <w:trHeight w:val="2760"/>
        </w:trPr>
        <w:tc>
          <w:tcPr>
            <w:tcW w:w="10423" w:type="dxa"/>
          </w:tcPr>
          <w:p w:rsidR="006330A7" w:rsidRDefault="006E35D8">
            <w:pPr>
              <w:pStyle w:val="TableParagraph"/>
              <w:ind w:right="97"/>
              <w:jc w:val="both"/>
              <w:rPr>
                <w:sz w:val="24"/>
              </w:rPr>
            </w:pPr>
            <w:r>
              <w:rPr>
                <w:sz w:val="24"/>
              </w:rPr>
              <w:t>Прыжки на двух ногах: с поворотом кругом со сменой ног; ноги вместе — ноги врозь; с хлопками над головой, за спиной.</w:t>
            </w:r>
          </w:p>
          <w:p w:rsidR="006330A7" w:rsidRDefault="006E35D8">
            <w:pPr>
              <w:pStyle w:val="TableParagraph"/>
              <w:ind w:right="97"/>
              <w:jc w:val="both"/>
              <w:rPr>
                <w:sz w:val="24"/>
              </w:rPr>
            </w:pPr>
            <w:r>
              <w:rPr>
                <w:sz w:val="24"/>
              </w:rPr>
              <w:t>Прыжки с продвижением вперед (3–4м), вперед — назад, с поворота- ми, боком (вправо — влево). Прыжки в глубину (спрыгивание с высоты 25 см), прыжки через два-три предмета высотой 5–10 см.</w:t>
            </w:r>
          </w:p>
          <w:p w:rsidR="006330A7" w:rsidRDefault="006E35D8">
            <w:pPr>
              <w:pStyle w:val="TableParagraph"/>
              <w:jc w:val="both"/>
              <w:rPr>
                <w:sz w:val="24"/>
              </w:rPr>
            </w:pPr>
            <w:r>
              <w:rPr>
                <w:sz w:val="24"/>
              </w:rPr>
              <w:t>Прыжки в длину с места (50 см), прыжки в высоту (15–20 см) с места.</w:t>
            </w:r>
          </w:p>
          <w:p w:rsidR="006330A7" w:rsidRDefault="006E35D8">
            <w:pPr>
              <w:pStyle w:val="TableParagraph"/>
              <w:ind w:right="101"/>
              <w:jc w:val="both"/>
              <w:rPr>
                <w:sz w:val="24"/>
              </w:rPr>
            </w:pPr>
            <w:r>
              <w:rPr>
                <w:sz w:val="24"/>
              </w:rPr>
              <w:t>Прыжки на мячах и игрушках-прыгунах (надувной гимнастический мяч, надувные игрушки: пони, зебра, Вини Пух и др.).</w:t>
            </w:r>
          </w:p>
          <w:p w:rsidR="006330A7" w:rsidRDefault="006E35D8">
            <w:pPr>
              <w:pStyle w:val="TableParagraph"/>
              <w:spacing w:line="270" w:lineRule="atLeast"/>
              <w:ind w:right="4104"/>
              <w:jc w:val="both"/>
              <w:rPr>
                <w:sz w:val="24"/>
              </w:rPr>
            </w:pPr>
            <w:r>
              <w:rPr>
                <w:sz w:val="24"/>
              </w:rPr>
              <w:t>Подпрыгивание на надувном шаре (фитболе) со страховкой. Игры на мячах-хопах (фитбол).</w:t>
            </w:r>
          </w:p>
        </w:tc>
      </w:tr>
      <w:tr w:rsidR="006330A7">
        <w:trPr>
          <w:trHeight w:val="275"/>
        </w:trPr>
        <w:tc>
          <w:tcPr>
            <w:tcW w:w="10423" w:type="dxa"/>
          </w:tcPr>
          <w:p w:rsidR="006330A7" w:rsidRDefault="006E35D8">
            <w:pPr>
              <w:pStyle w:val="TableParagraph"/>
              <w:spacing w:line="256" w:lineRule="exact"/>
              <w:ind w:left="2537"/>
              <w:rPr>
                <w:b/>
                <w:sz w:val="24"/>
              </w:rPr>
            </w:pPr>
            <w:r>
              <w:rPr>
                <w:b/>
                <w:sz w:val="24"/>
              </w:rPr>
              <w:t>5. Катание, бросание, ловля округлых предметов</w:t>
            </w:r>
          </w:p>
        </w:tc>
      </w:tr>
      <w:tr w:rsidR="006330A7">
        <w:trPr>
          <w:trHeight w:val="3036"/>
        </w:trPr>
        <w:tc>
          <w:tcPr>
            <w:tcW w:w="10423" w:type="dxa"/>
          </w:tcPr>
          <w:p w:rsidR="006330A7" w:rsidRDefault="006E35D8">
            <w:pPr>
              <w:pStyle w:val="TableParagraph"/>
              <w:rPr>
                <w:sz w:val="24"/>
              </w:rPr>
            </w:pPr>
            <w:r>
              <w:rPr>
                <w:sz w:val="24"/>
              </w:rPr>
              <w:t>Прокатывание мяча, обруча из разных исходных позиций двумя руками друг другу, одной рукой в цель, между предметами.</w:t>
            </w:r>
          </w:p>
          <w:p w:rsidR="006330A7" w:rsidRDefault="006E35D8">
            <w:pPr>
              <w:pStyle w:val="TableParagraph"/>
              <w:ind w:right="40"/>
              <w:rPr>
                <w:sz w:val="24"/>
              </w:rPr>
            </w:pPr>
            <w:r>
              <w:rPr>
                <w:sz w:val="24"/>
              </w:rPr>
              <w:t>Бросание и ловля мяча (три-четыре раза), бросание мяча друг другу, бросание мяча вверх, отбивание мяча об пол (четыре-пять раз подряд).</w:t>
            </w:r>
          </w:p>
          <w:p w:rsidR="006330A7" w:rsidRDefault="006E35D8">
            <w:pPr>
              <w:pStyle w:val="TableParagraph"/>
              <w:ind w:right="40"/>
              <w:rPr>
                <w:sz w:val="24"/>
              </w:rPr>
            </w:pPr>
            <w:r>
              <w:rPr>
                <w:sz w:val="24"/>
              </w:rPr>
              <w:t>Метание мячей малого размера в вертикальную (1,5-2 м), горизонтальную цель (расстояние 2-2,5 м).</w:t>
            </w:r>
          </w:p>
          <w:p w:rsidR="006330A7" w:rsidRDefault="006E35D8">
            <w:pPr>
              <w:pStyle w:val="TableParagraph"/>
              <w:rPr>
                <w:sz w:val="24"/>
              </w:rPr>
            </w:pPr>
            <w:r>
              <w:rPr>
                <w:sz w:val="24"/>
              </w:rPr>
              <w:t>Катание сенсорных (набивных) мячей, размер и вес которых соответствуют возможностям детей. Катание на сенсорных мячах, лежа на них на животе.</w:t>
            </w:r>
          </w:p>
          <w:p w:rsidR="006330A7" w:rsidRDefault="006E35D8">
            <w:pPr>
              <w:pStyle w:val="TableParagraph"/>
              <w:rPr>
                <w:sz w:val="24"/>
              </w:rPr>
            </w:pPr>
            <w:r>
              <w:rPr>
                <w:sz w:val="24"/>
              </w:rPr>
              <w:t>Прокатывание сенсорного (набивного) мяча по полу в цель.</w:t>
            </w:r>
          </w:p>
          <w:p w:rsidR="006330A7" w:rsidRDefault="006E35D8">
            <w:pPr>
              <w:pStyle w:val="TableParagraph"/>
              <w:spacing w:line="270" w:lineRule="atLeast"/>
              <w:ind w:right="103"/>
              <w:rPr>
                <w:sz w:val="24"/>
              </w:rPr>
            </w:pPr>
            <w:r>
              <w:rPr>
                <w:sz w:val="24"/>
              </w:rPr>
              <w:t>Катание колец дидактической пирамиды (высота пирамиды 78 см, диаметр самого большого кольца 65 см) друг другу, по залу, между ориентирами и т. д.</w:t>
            </w:r>
          </w:p>
        </w:tc>
      </w:tr>
      <w:tr w:rsidR="006330A7">
        <w:trPr>
          <w:trHeight w:val="275"/>
        </w:trPr>
        <w:tc>
          <w:tcPr>
            <w:tcW w:w="10423" w:type="dxa"/>
          </w:tcPr>
          <w:p w:rsidR="006330A7" w:rsidRDefault="006E35D8">
            <w:pPr>
              <w:pStyle w:val="TableParagraph"/>
              <w:spacing w:line="256" w:lineRule="exact"/>
              <w:ind w:left="4018"/>
              <w:rPr>
                <w:b/>
                <w:sz w:val="24"/>
              </w:rPr>
            </w:pPr>
            <w:r>
              <w:rPr>
                <w:b/>
                <w:sz w:val="24"/>
              </w:rPr>
              <w:t>6. Ползание и лазанье</w:t>
            </w:r>
          </w:p>
        </w:tc>
      </w:tr>
      <w:tr w:rsidR="006330A7">
        <w:trPr>
          <w:trHeight w:val="2760"/>
        </w:trPr>
        <w:tc>
          <w:tcPr>
            <w:tcW w:w="10423" w:type="dxa"/>
          </w:tcPr>
          <w:p w:rsidR="006330A7" w:rsidRDefault="006E35D8">
            <w:pPr>
              <w:pStyle w:val="TableParagraph"/>
              <w:ind w:right="103"/>
              <w:rPr>
                <w:sz w:val="24"/>
              </w:rPr>
            </w:pPr>
            <w:r>
              <w:rPr>
                <w:sz w:val="24"/>
              </w:rPr>
              <w:t>Ползание на четвереньках по прямой линии, в разных направлениях между предметами, прокатывая мяч, с поворотом кругом.</w:t>
            </w:r>
          </w:p>
          <w:p w:rsidR="006330A7" w:rsidRDefault="006E35D8">
            <w:pPr>
              <w:pStyle w:val="TableParagraph"/>
              <w:rPr>
                <w:sz w:val="24"/>
              </w:rPr>
            </w:pPr>
            <w:r>
              <w:rPr>
                <w:sz w:val="24"/>
              </w:rPr>
              <w:t>Ползание по гимнастической скамейке на животе, подтягиваясь на руках к предметной цели, подлезание по скамейку.</w:t>
            </w:r>
          </w:p>
          <w:p w:rsidR="006330A7" w:rsidRDefault="006E35D8">
            <w:pPr>
              <w:pStyle w:val="TableParagraph"/>
              <w:rPr>
                <w:sz w:val="24"/>
              </w:rPr>
            </w:pPr>
            <w:r>
              <w:rPr>
                <w:sz w:val="24"/>
              </w:rPr>
              <w:t>Проползание на четвереньках и на животе под дугой, рейкой, воротиками из мягких модулей под дугой и т.п.</w:t>
            </w:r>
          </w:p>
          <w:p w:rsidR="006330A7" w:rsidRDefault="006E35D8">
            <w:pPr>
              <w:pStyle w:val="TableParagraph"/>
              <w:rPr>
                <w:sz w:val="24"/>
              </w:rPr>
            </w:pPr>
            <w:r>
              <w:rPr>
                <w:sz w:val="24"/>
              </w:rPr>
              <w:t>Ползание на четвереньках и на животе по дорожке с последующим перелезанием через невысокие препятствия.</w:t>
            </w:r>
          </w:p>
          <w:p w:rsidR="006330A7" w:rsidRDefault="006E35D8">
            <w:pPr>
              <w:pStyle w:val="TableParagraph"/>
              <w:spacing w:line="270" w:lineRule="atLeast"/>
              <w:ind w:right="40"/>
              <w:rPr>
                <w:sz w:val="24"/>
              </w:rPr>
            </w:pPr>
            <w:r>
              <w:rPr>
                <w:sz w:val="24"/>
              </w:rPr>
              <w:t>Упражнения на следочках от рук и цыпочек (движение на четвереньках) на коврике со следочками и подобных ему дорожках.</w:t>
            </w:r>
          </w:p>
        </w:tc>
      </w:tr>
      <w:tr w:rsidR="006330A7">
        <w:trPr>
          <w:trHeight w:val="275"/>
        </w:trPr>
        <w:tc>
          <w:tcPr>
            <w:tcW w:w="10423" w:type="dxa"/>
          </w:tcPr>
          <w:p w:rsidR="006330A7" w:rsidRDefault="006E35D8">
            <w:pPr>
              <w:pStyle w:val="TableParagraph"/>
              <w:spacing w:line="256" w:lineRule="exact"/>
              <w:ind w:left="3272"/>
              <w:rPr>
                <w:b/>
                <w:sz w:val="24"/>
              </w:rPr>
            </w:pPr>
            <w:r>
              <w:rPr>
                <w:b/>
                <w:sz w:val="24"/>
              </w:rPr>
              <w:t>8. Подготовка к спортивным играм</w:t>
            </w:r>
          </w:p>
        </w:tc>
      </w:tr>
      <w:tr w:rsidR="006330A7">
        <w:trPr>
          <w:trHeight w:val="551"/>
        </w:trPr>
        <w:tc>
          <w:tcPr>
            <w:tcW w:w="10423" w:type="dxa"/>
          </w:tcPr>
          <w:p w:rsidR="006330A7" w:rsidRDefault="006E35D8">
            <w:pPr>
              <w:pStyle w:val="TableParagraph"/>
              <w:spacing w:line="268" w:lineRule="exact"/>
              <w:rPr>
                <w:sz w:val="24"/>
              </w:rPr>
            </w:pPr>
            <w:r>
              <w:rPr>
                <w:sz w:val="24"/>
              </w:rPr>
              <w:t>Упражнения на координацию</w:t>
            </w:r>
            <w:r>
              <w:rPr>
                <w:spacing w:val="52"/>
                <w:sz w:val="24"/>
              </w:rPr>
              <w:t xml:space="preserve"> </w:t>
            </w:r>
            <w:r>
              <w:rPr>
                <w:sz w:val="24"/>
              </w:rPr>
              <w:t>движений</w:t>
            </w:r>
            <w:r>
              <w:rPr>
                <w:spacing w:val="52"/>
                <w:sz w:val="24"/>
              </w:rPr>
              <w:t xml:space="preserve"> </w:t>
            </w:r>
            <w:r>
              <w:rPr>
                <w:spacing w:val="-2"/>
                <w:sz w:val="24"/>
              </w:rPr>
              <w:t>рук</w:t>
            </w:r>
            <w:r>
              <w:rPr>
                <w:spacing w:val="51"/>
                <w:sz w:val="24"/>
              </w:rPr>
              <w:t xml:space="preserve"> </w:t>
            </w:r>
            <w:r>
              <w:rPr>
                <w:sz w:val="24"/>
              </w:rPr>
              <w:t>и</w:t>
            </w:r>
            <w:r>
              <w:rPr>
                <w:spacing w:val="52"/>
                <w:sz w:val="24"/>
              </w:rPr>
              <w:t xml:space="preserve"> </w:t>
            </w:r>
            <w:r>
              <w:rPr>
                <w:sz w:val="24"/>
              </w:rPr>
              <w:t>ног</w:t>
            </w:r>
            <w:r>
              <w:rPr>
                <w:spacing w:val="51"/>
                <w:sz w:val="24"/>
              </w:rPr>
              <w:t xml:space="preserve"> </w:t>
            </w:r>
            <w:r>
              <w:rPr>
                <w:sz w:val="24"/>
              </w:rPr>
              <w:t>в</w:t>
            </w:r>
            <w:r>
              <w:rPr>
                <w:spacing w:val="51"/>
                <w:sz w:val="24"/>
              </w:rPr>
              <w:t xml:space="preserve"> </w:t>
            </w:r>
            <w:r>
              <w:rPr>
                <w:sz w:val="24"/>
              </w:rPr>
              <w:t>положение лежа (плаваем).  Бег,</w:t>
            </w:r>
            <w:r>
              <w:rPr>
                <w:spacing w:val="51"/>
                <w:sz w:val="24"/>
              </w:rPr>
              <w:t xml:space="preserve"> </w:t>
            </w:r>
            <w:r>
              <w:rPr>
                <w:sz w:val="24"/>
              </w:rPr>
              <w:t>прыжки,</w:t>
            </w:r>
          </w:p>
          <w:p w:rsidR="006330A7" w:rsidRDefault="006E35D8">
            <w:pPr>
              <w:pStyle w:val="TableParagraph"/>
              <w:spacing w:line="264" w:lineRule="exact"/>
              <w:rPr>
                <w:sz w:val="24"/>
              </w:rPr>
            </w:pPr>
            <w:r>
              <w:rPr>
                <w:sz w:val="24"/>
              </w:rPr>
              <w:t>ползание и лазанье, бросание и ловля мяча, ориентировка в пространстве в играх и упражнениях.</w:t>
            </w:r>
          </w:p>
        </w:tc>
      </w:tr>
    </w:tbl>
    <w:p w:rsidR="006330A7" w:rsidRDefault="006330A7">
      <w:pPr>
        <w:spacing w:line="264" w:lineRule="exact"/>
        <w:rPr>
          <w:sz w:val="24"/>
        </w:rPr>
        <w:sectPr w:rsidR="006330A7">
          <w:pgSz w:w="11910" w:h="16840"/>
          <w:pgMar w:top="700" w:right="0" w:bottom="1080" w:left="60" w:header="0" w:footer="892" w:gutter="0"/>
          <w:cols w:space="720"/>
        </w:sectPr>
      </w:pPr>
    </w:p>
    <w:p w:rsidR="006330A7" w:rsidRDefault="006E35D8">
      <w:pPr>
        <w:pStyle w:val="Heading1"/>
        <w:spacing w:before="78"/>
        <w:ind w:left="1055" w:right="549"/>
        <w:jc w:val="center"/>
      </w:pPr>
      <w:r>
        <w:t>Плавание</w:t>
      </w:r>
    </w:p>
    <w:p w:rsidR="006330A7" w:rsidRDefault="006330A7">
      <w:pPr>
        <w:pStyle w:val="a3"/>
        <w:spacing w:before="9"/>
        <w:ind w:left="0"/>
        <w:rPr>
          <w:b/>
          <w:sz w:val="15"/>
        </w:rPr>
      </w:pPr>
    </w:p>
    <w:p w:rsidR="006330A7" w:rsidRDefault="006E35D8" w:rsidP="00BF5D78">
      <w:pPr>
        <w:pStyle w:val="a4"/>
        <w:numPr>
          <w:ilvl w:val="0"/>
          <w:numId w:val="49"/>
        </w:numPr>
        <w:tabs>
          <w:tab w:val="left" w:pos="1273"/>
        </w:tabs>
        <w:spacing w:before="90"/>
        <w:ind w:left="1272"/>
        <w:rPr>
          <w:sz w:val="24"/>
        </w:rPr>
      </w:pPr>
      <w:r>
        <w:rPr>
          <w:sz w:val="24"/>
        </w:rPr>
        <w:t>Погружение в воду,</w:t>
      </w:r>
      <w:r>
        <w:rPr>
          <w:spacing w:val="-3"/>
          <w:sz w:val="24"/>
        </w:rPr>
        <w:t xml:space="preserve"> </w:t>
      </w:r>
      <w:r>
        <w:rPr>
          <w:sz w:val="24"/>
        </w:rPr>
        <w:t>ныряние</w:t>
      </w:r>
    </w:p>
    <w:p w:rsidR="006330A7" w:rsidRDefault="006E35D8" w:rsidP="00BF5D78">
      <w:pPr>
        <w:pStyle w:val="a4"/>
        <w:numPr>
          <w:ilvl w:val="0"/>
          <w:numId w:val="49"/>
        </w:numPr>
        <w:tabs>
          <w:tab w:val="left" w:pos="1273"/>
        </w:tabs>
        <w:ind w:left="1272"/>
        <w:rPr>
          <w:sz w:val="24"/>
        </w:rPr>
      </w:pPr>
      <w:r>
        <w:rPr>
          <w:sz w:val="24"/>
        </w:rPr>
        <w:t>Безопорное положение в</w:t>
      </w:r>
      <w:r>
        <w:rPr>
          <w:spacing w:val="-4"/>
          <w:sz w:val="24"/>
        </w:rPr>
        <w:t xml:space="preserve"> </w:t>
      </w:r>
      <w:r>
        <w:rPr>
          <w:sz w:val="24"/>
        </w:rPr>
        <w:t>воде</w:t>
      </w:r>
    </w:p>
    <w:p w:rsidR="006330A7" w:rsidRDefault="006E35D8" w:rsidP="00BF5D78">
      <w:pPr>
        <w:pStyle w:val="a4"/>
        <w:numPr>
          <w:ilvl w:val="0"/>
          <w:numId w:val="49"/>
        </w:numPr>
        <w:tabs>
          <w:tab w:val="left" w:pos="1273"/>
        </w:tabs>
        <w:ind w:left="1272"/>
        <w:rPr>
          <w:sz w:val="24"/>
        </w:rPr>
      </w:pPr>
      <w:r>
        <w:rPr>
          <w:sz w:val="24"/>
        </w:rPr>
        <w:t>Самостоятельное скольжение на груди,</w:t>
      </w:r>
      <w:r>
        <w:rPr>
          <w:spacing w:val="-4"/>
          <w:sz w:val="24"/>
        </w:rPr>
        <w:t xml:space="preserve"> </w:t>
      </w:r>
      <w:r>
        <w:rPr>
          <w:sz w:val="24"/>
        </w:rPr>
        <w:t>спине</w:t>
      </w:r>
    </w:p>
    <w:p w:rsidR="006330A7" w:rsidRDefault="006E35D8" w:rsidP="00BF5D78">
      <w:pPr>
        <w:pStyle w:val="a4"/>
        <w:numPr>
          <w:ilvl w:val="0"/>
          <w:numId w:val="49"/>
        </w:numPr>
        <w:tabs>
          <w:tab w:val="left" w:pos="1273"/>
        </w:tabs>
        <w:ind w:right="1863" w:hanging="60"/>
        <w:rPr>
          <w:sz w:val="24"/>
        </w:rPr>
      </w:pPr>
      <w:r>
        <w:rPr>
          <w:sz w:val="24"/>
        </w:rPr>
        <w:t>Координационные возможности «Сочетания движений руками и ногами в плавании на груди,</w:t>
      </w:r>
      <w:r>
        <w:rPr>
          <w:spacing w:val="-2"/>
          <w:sz w:val="24"/>
        </w:rPr>
        <w:t xml:space="preserve"> </w:t>
      </w:r>
      <w:r>
        <w:rPr>
          <w:sz w:val="24"/>
        </w:rPr>
        <w:t>спине</w:t>
      </w:r>
    </w:p>
    <w:p w:rsidR="006330A7" w:rsidRDefault="006E35D8">
      <w:pPr>
        <w:pStyle w:val="a3"/>
        <w:spacing w:after="9"/>
        <w:ind w:left="10120"/>
      </w:pPr>
      <w:r>
        <w:t>Таблица 37</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Педагогические ориентиры:</w:t>
            </w:r>
          </w:p>
        </w:tc>
      </w:tr>
      <w:tr w:rsidR="006330A7">
        <w:trPr>
          <w:trHeight w:val="5157"/>
        </w:trPr>
        <w:tc>
          <w:tcPr>
            <w:tcW w:w="10423" w:type="dxa"/>
          </w:tcPr>
          <w:p w:rsidR="006330A7" w:rsidRDefault="006E35D8" w:rsidP="00BF5D78">
            <w:pPr>
              <w:pStyle w:val="TableParagraph"/>
              <w:numPr>
                <w:ilvl w:val="0"/>
                <w:numId w:val="43"/>
              </w:numPr>
              <w:tabs>
                <w:tab w:val="left" w:pos="248"/>
              </w:tabs>
              <w:spacing w:line="268" w:lineRule="exact"/>
              <w:ind w:left="247" w:hanging="141"/>
              <w:rPr>
                <w:sz w:val="24"/>
              </w:rPr>
            </w:pPr>
            <w:r>
              <w:rPr>
                <w:sz w:val="24"/>
              </w:rPr>
              <w:t>обучать детей передвижению в воде любыми</w:t>
            </w:r>
            <w:r>
              <w:rPr>
                <w:spacing w:val="-3"/>
                <w:sz w:val="24"/>
              </w:rPr>
              <w:t xml:space="preserve"> </w:t>
            </w:r>
            <w:r>
              <w:rPr>
                <w:sz w:val="24"/>
              </w:rPr>
              <w:t>способами;</w:t>
            </w:r>
          </w:p>
          <w:p w:rsidR="006330A7" w:rsidRDefault="006E35D8" w:rsidP="00BF5D78">
            <w:pPr>
              <w:pStyle w:val="TableParagraph"/>
              <w:numPr>
                <w:ilvl w:val="0"/>
                <w:numId w:val="43"/>
              </w:numPr>
              <w:tabs>
                <w:tab w:val="left" w:pos="248"/>
              </w:tabs>
              <w:spacing w:before="19"/>
              <w:ind w:left="247" w:hanging="141"/>
              <w:rPr>
                <w:sz w:val="24"/>
              </w:rPr>
            </w:pPr>
            <w:r>
              <w:rPr>
                <w:sz w:val="24"/>
              </w:rPr>
              <w:t>обучать детей многообразным выдохам в</w:t>
            </w:r>
            <w:r>
              <w:rPr>
                <w:spacing w:val="-3"/>
                <w:sz w:val="24"/>
              </w:rPr>
              <w:t xml:space="preserve"> </w:t>
            </w:r>
            <w:r>
              <w:rPr>
                <w:sz w:val="24"/>
              </w:rPr>
              <w:t>воду;</w:t>
            </w:r>
          </w:p>
          <w:p w:rsidR="006330A7" w:rsidRDefault="006E35D8" w:rsidP="00BF5D78">
            <w:pPr>
              <w:pStyle w:val="TableParagraph"/>
              <w:numPr>
                <w:ilvl w:val="0"/>
                <w:numId w:val="43"/>
              </w:numPr>
              <w:tabs>
                <w:tab w:val="left" w:pos="308"/>
              </w:tabs>
              <w:spacing w:before="17"/>
              <w:ind w:left="307"/>
              <w:rPr>
                <w:sz w:val="24"/>
              </w:rPr>
            </w:pPr>
            <w:r>
              <w:rPr>
                <w:sz w:val="24"/>
              </w:rPr>
              <w:t>закреплять навык погружения в воду с</w:t>
            </w:r>
            <w:r>
              <w:rPr>
                <w:spacing w:val="-8"/>
                <w:sz w:val="24"/>
              </w:rPr>
              <w:t xml:space="preserve"> </w:t>
            </w:r>
            <w:r>
              <w:rPr>
                <w:sz w:val="24"/>
              </w:rPr>
              <w:t>головой;</w:t>
            </w:r>
          </w:p>
          <w:p w:rsidR="006330A7" w:rsidRDefault="006E35D8" w:rsidP="00BF5D78">
            <w:pPr>
              <w:pStyle w:val="TableParagraph"/>
              <w:numPr>
                <w:ilvl w:val="0"/>
                <w:numId w:val="43"/>
              </w:numPr>
              <w:tabs>
                <w:tab w:val="left" w:pos="310"/>
              </w:tabs>
              <w:spacing w:before="19"/>
              <w:ind w:left="309" w:hanging="142"/>
              <w:rPr>
                <w:sz w:val="24"/>
              </w:rPr>
            </w:pPr>
            <w:r>
              <w:rPr>
                <w:sz w:val="24"/>
              </w:rPr>
              <w:t>учить задерживать дыхание и погружаться в</w:t>
            </w:r>
            <w:r>
              <w:rPr>
                <w:spacing w:val="-4"/>
                <w:sz w:val="24"/>
              </w:rPr>
              <w:t xml:space="preserve"> </w:t>
            </w:r>
            <w:r>
              <w:rPr>
                <w:sz w:val="24"/>
              </w:rPr>
              <w:t>воду;</w:t>
            </w:r>
          </w:p>
          <w:p w:rsidR="006330A7" w:rsidRDefault="006E35D8" w:rsidP="00BF5D78">
            <w:pPr>
              <w:pStyle w:val="TableParagraph"/>
              <w:numPr>
                <w:ilvl w:val="0"/>
                <w:numId w:val="43"/>
              </w:numPr>
              <w:tabs>
                <w:tab w:val="left" w:pos="310"/>
              </w:tabs>
              <w:spacing w:before="17"/>
              <w:ind w:left="309" w:hanging="142"/>
              <w:rPr>
                <w:sz w:val="24"/>
              </w:rPr>
            </w:pPr>
            <w:r>
              <w:rPr>
                <w:sz w:val="24"/>
              </w:rPr>
              <w:t>учить собирать игрушки со дна</w:t>
            </w:r>
            <w:r>
              <w:rPr>
                <w:spacing w:val="-1"/>
                <w:sz w:val="24"/>
              </w:rPr>
              <w:t xml:space="preserve"> </w:t>
            </w:r>
            <w:r>
              <w:rPr>
                <w:sz w:val="24"/>
              </w:rPr>
              <w:t>бассейна;</w:t>
            </w:r>
          </w:p>
          <w:p w:rsidR="006330A7" w:rsidRDefault="006E35D8" w:rsidP="00BF5D78">
            <w:pPr>
              <w:pStyle w:val="TableParagraph"/>
              <w:numPr>
                <w:ilvl w:val="0"/>
                <w:numId w:val="43"/>
              </w:numPr>
              <w:tabs>
                <w:tab w:val="left" w:pos="308"/>
              </w:tabs>
              <w:spacing w:before="19" w:line="237" w:lineRule="auto"/>
              <w:ind w:right="99" w:firstLine="60"/>
              <w:rPr>
                <w:sz w:val="24"/>
              </w:rPr>
            </w:pPr>
            <w:r>
              <w:rPr>
                <w:sz w:val="24"/>
              </w:rPr>
              <w:t>продолжать обучать навыкам скольжения на груди, на спине с использованием вспомогательных предметов;</w:t>
            </w:r>
          </w:p>
          <w:p w:rsidR="006330A7" w:rsidRDefault="006E35D8" w:rsidP="00BF5D78">
            <w:pPr>
              <w:pStyle w:val="TableParagraph"/>
              <w:numPr>
                <w:ilvl w:val="0"/>
                <w:numId w:val="43"/>
              </w:numPr>
              <w:tabs>
                <w:tab w:val="left" w:pos="432"/>
                <w:tab w:val="left" w:pos="433"/>
                <w:tab w:val="left" w:pos="1895"/>
                <w:tab w:val="left" w:pos="2942"/>
                <w:tab w:val="left" w:pos="4073"/>
                <w:tab w:val="left" w:pos="5533"/>
                <w:tab w:val="left" w:pos="6012"/>
                <w:tab w:val="left" w:pos="6903"/>
                <w:tab w:val="left" w:pos="7386"/>
                <w:tab w:val="left" w:pos="8231"/>
                <w:tab w:val="left" w:pos="8800"/>
              </w:tabs>
              <w:spacing w:before="20"/>
              <w:ind w:right="93" w:firstLine="0"/>
              <w:rPr>
                <w:sz w:val="24"/>
              </w:rPr>
            </w:pPr>
            <w:r>
              <w:rPr>
                <w:sz w:val="24"/>
              </w:rPr>
              <w:t>продолжать</w:t>
            </w:r>
            <w:r>
              <w:rPr>
                <w:sz w:val="24"/>
              </w:rPr>
              <w:tab/>
              <w:t>обучать</w:t>
            </w:r>
            <w:r>
              <w:rPr>
                <w:sz w:val="24"/>
              </w:rPr>
              <w:tab/>
              <w:t>навыкам</w:t>
            </w:r>
            <w:r>
              <w:rPr>
                <w:sz w:val="24"/>
              </w:rPr>
              <w:tab/>
              <w:t>скольжения</w:t>
            </w:r>
            <w:r>
              <w:rPr>
                <w:sz w:val="24"/>
              </w:rPr>
              <w:tab/>
              <w:t>на</w:t>
            </w:r>
            <w:r>
              <w:rPr>
                <w:sz w:val="24"/>
              </w:rPr>
              <w:tab/>
              <w:t>груди,</w:t>
            </w:r>
            <w:r>
              <w:rPr>
                <w:sz w:val="24"/>
              </w:rPr>
              <w:tab/>
              <w:t>на</w:t>
            </w:r>
            <w:r>
              <w:rPr>
                <w:sz w:val="24"/>
              </w:rPr>
              <w:tab/>
              <w:t>спине</w:t>
            </w:r>
            <w:r>
              <w:rPr>
                <w:sz w:val="24"/>
              </w:rPr>
              <w:tab/>
              <w:t>без</w:t>
            </w:r>
            <w:r>
              <w:rPr>
                <w:sz w:val="24"/>
              </w:rPr>
              <w:tab/>
            </w:r>
            <w:r>
              <w:rPr>
                <w:spacing w:val="-1"/>
                <w:sz w:val="24"/>
              </w:rPr>
              <w:t xml:space="preserve">использования </w:t>
            </w:r>
            <w:r>
              <w:rPr>
                <w:sz w:val="24"/>
              </w:rPr>
              <w:t>вспомогательных предметов;</w:t>
            </w:r>
          </w:p>
          <w:p w:rsidR="006330A7" w:rsidRDefault="006E35D8" w:rsidP="00BF5D78">
            <w:pPr>
              <w:pStyle w:val="TableParagraph"/>
              <w:numPr>
                <w:ilvl w:val="0"/>
                <w:numId w:val="43"/>
              </w:numPr>
              <w:tabs>
                <w:tab w:val="left" w:pos="366"/>
              </w:tabs>
              <w:spacing w:before="20" w:line="237" w:lineRule="auto"/>
              <w:ind w:right="101" w:firstLine="60"/>
              <w:rPr>
                <w:sz w:val="24"/>
              </w:rPr>
            </w:pPr>
            <w:r>
              <w:rPr>
                <w:sz w:val="24"/>
              </w:rPr>
              <w:t>формировать правильные навыки работы ног, как при плавании кролем, на груди, спине в скольжении;</w:t>
            </w:r>
          </w:p>
          <w:p w:rsidR="006330A7" w:rsidRDefault="006E35D8" w:rsidP="00BF5D78">
            <w:pPr>
              <w:pStyle w:val="TableParagraph"/>
              <w:numPr>
                <w:ilvl w:val="0"/>
                <w:numId w:val="43"/>
              </w:numPr>
              <w:tabs>
                <w:tab w:val="left" w:pos="308"/>
              </w:tabs>
              <w:spacing w:before="20"/>
              <w:ind w:left="307"/>
              <w:rPr>
                <w:sz w:val="24"/>
              </w:rPr>
            </w:pPr>
            <w:r>
              <w:rPr>
                <w:sz w:val="24"/>
              </w:rPr>
              <w:t>обучать скольжению с движением рук</w:t>
            </w:r>
            <w:r>
              <w:rPr>
                <w:spacing w:val="-2"/>
                <w:sz w:val="24"/>
              </w:rPr>
              <w:t xml:space="preserve"> </w:t>
            </w:r>
            <w:r>
              <w:rPr>
                <w:sz w:val="24"/>
              </w:rPr>
              <w:t>"кролем";</w:t>
            </w:r>
          </w:p>
          <w:p w:rsidR="006330A7" w:rsidRDefault="006E35D8" w:rsidP="00BF5D78">
            <w:pPr>
              <w:pStyle w:val="TableParagraph"/>
              <w:numPr>
                <w:ilvl w:val="0"/>
                <w:numId w:val="43"/>
              </w:numPr>
              <w:tabs>
                <w:tab w:val="left" w:pos="274"/>
              </w:tabs>
              <w:spacing w:before="21" w:line="237" w:lineRule="auto"/>
              <w:ind w:right="93" w:firstLine="0"/>
              <w:rPr>
                <w:sz w:val="24"/>
              </w:rPr>
            </w:pPr>
            <w:r>
              <w:rPr>
                <w:sz w:val="24"/>
              </w:rPr>
              <w:t>учить самостоятельно принимать безопорное положение на воде: на груди, на спине, способом "поплавок";</w:t>
            </w:r>
          </w:p>
          <w:p w:rsidR="006330A7" w:rsidRDefault="006E35D8" w:rsidP="00BF5D78">
            <w:pPr>
              <w:pStyle w:val="TableParagraph"/>
              <w:numPr>
                <w:ilvl w:val="0"/>
                <w:numId w:val="43"/>
              </w:numPr>
              <w:tabs>
                <w:tab w:val="left" w:pos="248"/>
              </w:tabs>
              <w:spacing w:before="1"/>
              <w:ind w:left="247" w:hanging="141"/>
              <w:rPr>
                <w:sz w:val="24"/>
              </w:rPr>
            </w:pPr>
            <w:r>
              <w:rPr>
                <w:sz w:val="24"/>
              </w:rPr>
              <w:t>знакомить со способами прикладного и спортивного</w:t>
            </w:r>
            <w:r>
              <w:rPr>
                <w:spacing w:val="-3"/>
                <w:sz w:val="24"/>
              </w:rPr>
              <w:t xml:space="preserve"> </w:t>
            </w:r>
            <w:r>
              <w:rPr>
                <w:sz w:val="24"/>
              </w:rPr>
              <w:t>плавания;</w:t>
            </w:r>
          </w:p>
          <w:p w:rsidR="006330A7" w:rsidRDefault="006E35D8" w:rsidP="00BF5D78">
            <w:pPr>
              <w:pStyle w:val="TableParagraph"/>
              <w:numPr>
                <w:ilvl w:val="0"/>
                <w:numId w:val="43"/>
              </w:numPr>
              <w:tabs>
                <w:tab w:val="left" w:pos="308"/>
              </w:tabs>
              <w:ind w:left="307"/>
              <w:rPr>
                <w:sz w:val="24"/>
              </w:rPr>
            </w:pPr>
            <w:r>
              <w:rPr>
                <w:sz w:val="24"/>
              </w:rPr>
              <w:t>обучать навыкам подвижных игр на</w:t>
            </w:r>
            <w:r>
              <w:rPr>
                <w:spacing w:val="-5"/>
                <w:sz w:val="24"/>
              </w:rPr>
              <w:t xml:space="preserve"> </w:t>
            </w:r>
            <w:r>
              <w:rPr>
                <w:sz w:val="24"/>
              </w:rPr>
              <w:t>воде;</w:t>
            </w:r>
          </w:p>
          <w:p w:rsidR="006330A7" w:rsidRDefault="006E35D8" w:rsidP="00BF5D78">
            <w:pPr>
              <w:pStyle w:val="TableParagraph"/>
              <w:numPr>
                <w:ilvl w:val="0"/>
                <w:numId w:val="43"/>
              </w:numPr>
              <w:tabs>
                <w:tab w:val="left" w:pos="308"/>
              </w:tabs>
              <w:spacing w:before="19"/>
              <w:ind w:left="307"/>
              <w:rPr>
                <w:sz w:val="24"/>
              </w:rPr>
            </w:pPr>
            <w:r>
              <w:rPr>
                <w:sz w:val="24"/>
              </w:rPr>
              <w:t>способствовать формированию правильной</w:t>
            </w:r>
            <w:r>
              <w:rPr>
                <w:spacing w:val="-5"/>
                <w:sz w:val="24"/>
              </w:rPr>
              <w:t xml:space="preserve"> </w:t>
            </w:r>
            <w:r>
              <w:rPr>
                <w:sz w:val="24"/>
              </w:rPr>
              <w:t>осанке;</w:t>
            </w:r>
          </w:p>
          <w:p w:rsidR="006330A7" w:rsidRDefault="006E35D8" w:rsidP="00BF5D78">
            <w:pPr>
              <w:pStyle w:val="TableParagraph"/>
              <w:numPr>
                <w:ilvl w:val="0"/>
                <w:numId w:val="43"/>
              </w:numPr>
              <w:tabs>
                <w:tab w:val="left" w:pos="308"/>
              </w:tabs>
              <w:spacing w:before="17" w:line="261" w:lineRule="exact"/>
              <w:ind w:left="307"/>
              <w:rPr>
                <w:sz w:val="24"/>
              </w:rPr>
            </w:pPr>
            <w:r>
              <w:rPr>
                <w:sz w:val="24"/>
              </w:rPr>
              <w:t>продолжать воспитывать организованность, коммуникативные качества среди</w:t>
            </w:r>
            <w:r>
              <w:rPr>
                <w:spacing w:val="47"/>
                <w:sz w:val="24"/>
              </w:rPr>
              <w:t xml:space="preserve"> </w:t>
            </w:r>
            <w:r>
              <w:rPr>
                <w:sz w:val="24"/>
              </w:rPr>
              <w:t>сверстников.</w:t>
            </w:r>
          </w:p>
        </w:tc>
      </w:tr>
      <w:tr w:rsidR="006330A7">
        <w:trPr>
          <w:trHeight w:val="275"/>
        </w:trPr>
        <w:tc>
          <w:tcPr>
            <w:tcW w:w="10423" w:type="dxa"/>
          </w:tcPr>
          <w:p w:rsidR="006330A7" w:rsidRDefault="006E35D8">
            <w:pPr>
              <w:pStyle w:val="TableParagraph"/>
              <w:spacing w:line="256" w:lineRule="exact"/>
              <w:ind w:left="89" w:right="80"/>
              <w:jc w:val="center"/>
              <w:rPr>
                <w:b/>
                <w:sz w:val="24"/>
              </w:rPr>
            </w:pPr>
            <w:r>
              <w:rPr>
                <w:b/>
                <w:sz w:val="24"/>
              </w:rPr>
              <w:t>Содержание</w:t>
            </w:r>
          </w:p>
        </w:tc>
      </w:tr>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1.Подготовительная вводная часть (на суше)</w:t>
            </w:r>
          </w:p>
        </w:tc>
      </w:tr>
      <w:tr w:rsidR="006330A7">
        <w:trPr>
          <w:trHeight w:val="1932"/>
        </w:trPr>
        <w:tc>
          <w:tcPr>
            <w:tcW w:w="10423" w:type="dxa"/>
          </w:tcPr>
          <w:p w:rsidR="006330A7" w:rsidRDefault="006E35D8">
            <w:pPr>
              <w:pStyle w:val="TableParagraph"/>
              <w:spacing w:line="237" w:lineRule="auto"/>
              <w:rPr>
                <w:sz w:val="24"/>
              </w:rPr>
            </w:pPr>
            <w:r>
              <w:rPr>
                <w:sz w:val="24"/>
              </w:rPr>
              <w:t>Игровые упражнения, способствующие освоению приемов сюжетного воображения. Различные виды ходьбы, бег, прыжки,</w:t>
            </w:r>
            <w:r>
              <w:rPr>
                <w:spacing w:val="-2"/>
                <w:sz w:val="24"/>
              </w:rPr>
              <w:t xml:space="preserve"> </w:t>
            </w:r>
            <w:r>
              <w:rPr>
                <w:sz w:val="24"/>
              </w:rPr>
              <w:t>перестроения.</w:t>
            </w:r>
          </w:p>
          <w:p w:rsidR="006330A7" w:rsidRDefault="006E35D8">
            <w:pPr>
              <w:pStyle w:val="TableParagraph"/>
              <w:rPr>
                <w:sz w:val="24"/>
              </w:rPr>
            </w:pPr>
            <w:r>
              <w:rPr>
                <w:sz w:val="24"/>
              </w:rPr>
              <w:t>Упражнения на восстановления</w:t>
            </w:r>
            <w:r>
              <w:rPr>
                <w:spacing w:val="-15"/>
                <w:sz w:val="24"/>
              </w:rPr>
              <w:t xml:space="preserve"> </w:t>
            </w:r>
            <w:r>
              <w:rPr>
                <w:sz w:val="24"/>
              </w:rPr>
              <w:t>дыхания.</w:t>
            </w:r>
          </w:p>
          <w:p w:rsidR="006330A7" w:rsidRDefault="006E35D8">
            <w:pPr>
              <w:pStyle w:val="TableParagraph"/>
              <w:tabs>
                <w:tab w:val="left" w:pos="2281"/>
                <w:tab w:val="left" w:pos="3723"/>
                <w:tab w:val="left" w:pos="4277"/>
                <w:tab w:val="left" w:pos="5980"/>
                <w:tab w:val="left" w:pos="6311"/>
                <w:tab w:val="left" w:pos="7596"/>
                <w:tab w:val="left" w:pos="8505"/>
                <w:tab w:val="left" w:pos="8836"/>
              </w:tabs>
              <w:ind w:right="103"/>
              <w:rPr>
                <w:sz w:val="24"/>
              </w:rPr>
            </w:pPr>
            <w:r>
              <w:rPr>
                <w:sz w:val="24"/>
              </w:rPr>
              <w:t>Общеразвивающие</w:t>
            </w:r>
            <w:r>
              <w:rPr>
                <w:sz w:val="24"/>
              </w:rPr>
              <w:tab/>
              <w:t>упражнения</w:t>
            </w:r>
            <w:r>
              <w:rPr>
                <w:sz w:val="24"/>
              </w:rPr>
              <w:tab/>
              <w:t>для</w:t>
            </w:r>
            <w:r>
              <w:rPr>
                <w:sz w:val="24"/>
              </w:rPr>
              <w:tab/>
              <w:t>формирования</w:t>
            </w:r>
            <w:r>
              <w:rPr>
                <w:sz w:val="24"/>
              </w:rPr>
              <w:tab/>
              <w:t>и</w:t>
            </w:r>
            <w:r>
              <w:rPr>
                <w:sz w:val="24"/>
              </w:rPr>
              <w:tab/>
              <w:t>коррекции</w:t>
            </w:r>
            <w:r>
              <w:rPr>
                <w:sz w:val="24"/>
              </w:rPr>
              <w:tab/>
              <w:t>осанки</w:t>
            </w:r>
            <w:r>
              <w:rPr>
                <w:sz w:val="24"/>
              </w:rPr>
              <w:tab/>
              <w:t>и</w:t>
            </w:r>
            <w:r>
              <w:rPr>
                <w:sz w:val="24"/>
              </w:rPr>
              <w:tab/>
            </w:r>
            <w:r>
              <w:rPr>
                <w:spacing w:val="-3"/>
                <w:sz w:val="24"/>
              </w:rPr>
              <w:t xml:space="preserve">профилактики </w:t>
            </w:r>
            <w:r>
              <w:rPr>
                <w:sz w:val="24"/>
              </w:rPr>
              <w:t>плоскостопия.</w:t>
            </w:r>
          </w:p>
          <w:p w:rsidR="006330A7" w:rsidRDefault="006E35D8">
            <w:pPr>
              <w:pStyle w:val="TableParagraph"/>
              <w:spacing w:line="270" w:lineRule="atLeast"/>
              <w:rPr>
                <w:sz w:val="24"/>
              </w:rPr>
            </w:pPr>
            <w:r>
              <w:rPr>
                <w:sz w:val="24"/>
              </w:rPr>
              <w:t>Специальные подготовительные упражнения для совершенствования навыков и умений в воде в обучении плаванию кролем.</w:t>
            </w:r>
          </w:p>
        </w:tc>
      </w:tr>
      <w:tr w:rsidR="006330A7">
        <w:trPr>
          <w:trHeight w:val="277"/>
        </w:trPr>
        <w:tc>
          <w:tcPr>
            <w:tcW w:w="10423" w:type="dxa"/>
          </w:tcPr>
          <w:p w:rsidR="006330A7" w:rsidRDefault="006E35D8">
            <w:pPr>
              <w:pStyle w:val="TableParagraph"/>
              <w:spacing w:line="258" w:lineRule="exact"/>
              <w:ind w:left="89" w:right="79"/>
              <w:jc w:val="center"/>
              <w:rPr>
                <w:b/>
                <w:sz w:val="24"/>
              </w:rPr>
            </w:pPr>
            <w:r>
              <w:rPr>
                <w:b/>
                <w:sz w:val="24"/>
              </w:rPr>
              <w:t>2.Организованный вход в воду</w:t>
            </w:r>
          </w:p>
        </w:tc>
      </w:tr>
      <w:tr w:rsidR="006330A7">
        <w:trPr>
          <w:trHeight w:val="827"/>
        </w:trPr>
        <w:tc>
          <w:tcPr>
            <w:tcW w:w="10423" w:type="dxa"/>
          </w:tcPr>
          <w:p w:rsidR="006330A7" w:rsidRDefault="006E35D8">
            <w:pPr>
              <w:pStyle w:val="TableParagraph"/>
              <w:ind w:right="4420"/>
              <w:rPr>
                <w:sz w:val="24"/>
              </w:rPr>
            </w:pPr>
            <w:r>
              <w:rPr>
                <w:sz w:val="24"/>
              </w:rPr>
              <w:t>Организованный вход в воду, построение около бортика. Поточный вход в воду (построение парами).</w:t>
            </w:r>
          </w:p>
          <w:p w:rsidR="006330A7" w:rsidRDefault="006E35D8">
            <w:pPr>
              <w:pStyle w:val="TableParagraph"/>
              <w:spacing w:line="264" w:lineRule="exact"/>
              <w:rPr>
                <w:sz w:val="24"/>
              </w:rPr>
            </w:pPr>
            <w:r>
              <w:rPr>
                <w:sz w:val="24"/>
              </w:rPr>
              <w:t>Игры, связанные на ориентировку в перестроении, повороты налево, направо, вперед, назад и т.д.</w:t>
            </w:r>
          </w:p>
        </w:tc>
      </w:tr>
      <w:tr w:rsidR="006330A7">
        <w:trPr>
          <w:trHeight w:val="275"/>
        </w:trPr>
        <w:tc>
          <w:tcPr>
            <w:tcW w:w="10423" w:type="dxa"/>
          </w:tcPr>
          <w:p w:rsidR="006330A7" w:rsidRDefault="006E35D8">
            <w:pPr>
              <w:pStyle w:val="TableParagraph"/>
              <w:spacing w:line="256" w:lineRule="exact"/>
              <w:ind w:left="89" w:right="82"/>
              <w:jc w:val="center"/>
              <w:rPr>
                <w:b/>
                <w:sz w:val="24"/>
              </w:rPr>
            </w:pPr>
            <w:r>
              <w:rPr>
                <w:b/>
                <w:sz w:val="24"/>
              </w:rPr>
              <w:t>3.Передвижения в воде по дну бассейна разными способами (на глубине)</w:t>
            </w:r>
          </w:p>
        </w:tc>
      </w:tr>
      <w:tr w:rsidR="006330A7">
        <w:trPr>
          <w:trHeight w:val="1656"/>
        </w:trPr>
        <w:tc>
          <w:tcPr>
            <w:tcW w:w="10423" w:type="dxa"/>
          </w:tcPr>
          <w:p w:rsidR="006330A7" w:rsidRDefault="006E35D8">
            <w:pPr>
              <w:pStyle w:val="TableParagraph"/>
              <w:ind w:right="4169"/>
              <w:rPr>
                <w:sz w:val="24"/>
              </w:rPr>
            </w:pPr>
            <w:r>
              <w:rPr>
                <w:sz w:val="24"/>
              </w:rPr>
              <w:t>Передвижение по дну бассейна шагом (в воде). Передвижение по дну бассейна бегом (в воде). Передвижение по дну бассейна прыжками (в воде).</w:t>
            </w:r>
          </w:p>
          <w:p w:rsidR="006330A7" w:rsidRDefault="006E35D8">
            <w:pPr>
              <w:pStyle w:val="TableParagraph"/>
              <w:rPr>
                <w:sz w:val="24"/>
              </w:rPr>
            </w:pPr>
            <w:r>
              <w:rPr>
                <w:sz w:val="24"/>
              </w:rPr>
              <w:t>Передвижение по дну бассейна с движением рук «кролем» (в воде).</w:t>
            </w:r>
          </w:p>
          <w:p w:rsidR="006330A7" w:rsidRDefault="006E35D8">
            <w:pPr>
              <w:pStyle w:val="TableParagraph"/>
              <w:spacing w:line="270" w:lineRule="atLeast"/>
              <w:rPr>
                <w:sz w:val="24"/>
              </w:rPr>
            </w:pPr>
            <w:r>
              <w:rPr>
                <w:sz w:val="24"/>
              </w:rPr>
              <w:t>Игры в воде связанные с передвижением в воде, по сигналу (карточки, цвету, флажка), с различными способами перестроения, ориентировку на воде.</w:t>
            </w:r>
          </w:p>
        </w:tc>
      </w:tr>
      <w:tr w:rsidR="006330A7">
        <w:trPr>
          <w:trHeight w:val="275"/>
        </w:trPr>
        <w:tc>
          <w:tcPr>
            <w:tcW w:w="10423" w:type="dxa"/>
          </w:tcPr>
          <w:p w:rsidR="006330A7" w:rsidRDefault="006E35D8">
            <w:pPr>
              <w:pStyle w:val="TableParagraph"/>
              <w:spacing w:line="256" w:lineRule="exact"/>
              <w:ind w:left="89" w:right="78"/>
              <w:jc w:val="center"/>
              <w:rPr>
                <w:b/>
                <w:sz w:val="24"/>
              </w:rPr>
            </w:pPr>
            <w:r>
              <w:rPr>
                <w:b/>
                <w:sz w:val="24"/>
              </w:rPr>
              <w:t>4.Погружение в воду, ныряние</w:t>
            </w:r>
          </w:p>
        </w:tc>
      </w:tr>
      <w:tr w:rsidR="006330A7">
        <w:trPr>
          <w:trHeight w:val="1103"/>
        </w:trPr>
        <w:tc>
          <w:tcPr>
            <w:tcW w:w="10423" w:type="dxa"/>
          </w:tcPr>
          <w:p w:rsidR="006330A7" w:rsidRDefault="006E35D8">
            <w:pPr>
              <w:pStyle w:val="TableParagraph"/>
              <w:ind w:right="95"/>
              <w:jc w:val="both"/>
              <w:rPr>
                <w:sz w:val="24"/>
              </w:rPr>
            </w:pPr>
            <w:r>
              <w:rPr>
                <w:sz w:val="24"/>
              </w:rPr>
              <w:t>Погружение в воду самостоятельно с задержкой дыхания от (5-10 секунд). Погружение, открывание глаз в воде, ныряние (собирая предметы со дна бассейна). Погружение, проходя в вертикально стоящие в воде обручи (1-4).</w:t>
            </w:r>
          </w:p>
          <w:p w:rsidR="006330A7" w:rsidRDefault="006E35D8">
            <w:pPr>
              <w:pStyle w:val="TableParagraph"/>
              <w:spacing w:line="264" w:lineRule="exact"/>
              <w:jc w:val="both"/>
              <w:rPr>
                <w:sz w:val="24"/>
              </w:rPr>
            </w:pPr>
            <w:r>
              <w:rPr>
                <w:sz w:val="24"/>
              </w:rPr>
              <w:t>Игры, связанные с погружением, нырянием и ориентировкой в воде.</w:t>
            </w:r>
          </w:p>
        </w:tc>
      </w:tr>
    </w:tbl>
    <w:p w:rsidR="006330A7" w:rsidRDefault="006330A7">
      <w:pPr>
        <w:spacing w:line="264" w:lineRule="exact"/>
        <w:jc w:val="both"/>
        <w:rPr>
          <w:sz w:val="24"/>
        </w:rPr>
        <w:sectPr w:rsidR="006330A7">
          <w:pgSz w:w="11910" w:h="16840"/>
          <w:pgMar w:top="62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5.Выдохи в воду</w:t>
            </w:r>
          </w:p>
        </w:tc>
      </w:tr>
      <w:tr w:rsidR="006330A7">
        <w:trPr>
          <w:trHeight w:val="1103"/>
        </w:trPr>
        <w:tc>
          <w:tcPr>
            <w:tcW w:w="10423" w:type="dxa"/>
          </w:tcPr>
          <w:p w:rsidR="006330A7" w:rsidRDefault="006E35D8">
            <w:pPr>
              <w:pStyle w:val="TableParagraph"/>
              <w:spacing w:line="268" w:lineRule="exact"/>
              <w:rPr>
                <w:sz w:val="24"/>
              </w:rPr>
            </w:pPr>
            <w:r>
              <w:rPr>
                <w:sz w:val="24"/>
              </w:rPr>
              <w:t>Погружение в воду с выдохом (с опорой).</w:t>
            </w:r>
          </w:p>
          <w:p w:rsidR="006330A7" w:rsidRDefault="006E35D8">
            <w:pPr>
              <w:pStyle w:val="TableParagraph"/>
              <w:ind w:right="4169"/>
              <w:rPr>
                <w:sz w:val="24"/>
              </w:rPr>
            </w:pPr>
            <w:r>
              <w:rPr>
                <w:sz w:val="24"/>
              </w:rPr>
              <w:t>Погружение в воду в задержке дыхания (до 10 секунд). Выдох в воду в скольжении на груди.</w:t>
            </w:r>
          </w:p>
          <w:p w:rsidR="006330A7" w:rsidRDefault="006E35D8">
            <w:pPr>
              <w:pStyle w:val="TableParagraph"/>
              <w:spacing w:line="264" w:lineRule="exact"/>
              <w:rPr>
                <w:sz w:val="24"/>
              </w:rPr>
            </w:pPr>
            <w:r>
              <w:rPr>
                <w:sz w:val="24"/>
              </w:rPr>
              <w:t>Игры, на развитие силы выдоха и задержке дыхания.</w:t>
            </w:r>
          </w:p>
        </w:tc>
      </w:tr>
      <w:tr w:rsidR="006330A7">
        <w:trPr>
          <w:trHeight w:val="275"/>
        </w:trPr>
        <w:tc>
          <w:tcPr>
            <w:tcW w:w="10423" w:type="dxa"/>
          </w:tcPr>
          <w:p w:rsidR="006330A7" w:rsidRDefault="006E35D8">
            <w:pPr>
              <w:pStyle w:val="TableParagraph"/>
              <w:spacing w:line="256" w:lineRule="exact"/>
              <w:ind w:left="89" w:right="83"/>
              <w:jc w:val="center"/>
              <w:rPr>
                <w:b/>
                <w:sz w:val="24"/>
              </w:rPr>
            </w:pPr>
            <w:r>
              <w:rPr>
                <w:b/>
                <w:sz w:val="24"/>
              </w:rPr>
              <w:t>6.Безопорное положение в воде</w:t>
            </w:r>
          </w:p>
        </w:tc>
      </w:tr>
      <w:tr w:rsidR="006330A7">
        <w:trPr>
          <w:trHeight w:val="1381"/>
        </w:trPr>
        <w:tc>
          <w:tcPr>
            <w:tcW w:w="10423" w:type="dxa"/>
          </w:tcPr>
          <w:p w:rsidR="006330A7" w:rsidRDefault="006E35D8">
            <w:pPr>
              <w:pStyle w:val="TableParagraph"/>
              <w:ind w:right="8367"/>
              <w:rPr>
                <w:sz w:val="24"/>
              </w:rPr>
            </w:pPr>
            <w:r>
              <w:rPr>
                <w:sz w:val="24"/>
              </w:rPr>
              <w:t>Лежание на груди. Лежание на спине.</w:t>
            </w:r>
          </w:p>
          <w:p w:rsidR="006330A7" w:rsidRDefault="006E35D8">
            <w:pPr>
              <w:pStyle w:val="TableParagraph"/>
              <w:rPr>
                <w:sz w:val="24"/>
              </w:rPr>
            </w:pPr>
            <w:r>
              <w:rPr>
                <w:sz w:val="24"/>
              </w:rPr>
              <w:t>Всплывать в положении «поплавок».</w:t>
            </w:r>
          </w:p>
          <w:p w:rsidR="006330A7" w:rsidRDefault="006E35D8">
            <w:pPr>
              <w:pStyle w:val="TableParagraph"/>
              <w:spacing w:line="270" w:lineRule="atLeast"/>
              <w:rPr>
                <w:sz w:val="24"/>
              </w:rPr>
            </w:pPr>
            <w:r>
              <w:rPr>
                <w:sz w:val="24"/>
              </w:rPr>
              <w:t>Игры, связанные с умением самостоятельно принимать безопорное положение на воде из разных и.п.</w:t>
            </w:r>
          </w:p>
        </w:tc>
      </w:tr>
      <w:tr w:rsidR="006330A7">
        <w:trPr>
          <w:trHeight w:val="275"/>
        </w:trPr>
        <w:tc>
          <w:tcPr>
            <w:tcW w:w="10423" w:type="dxa"/>
          </w:tcPr>
          <w:p w:rsidR="006330A7" w:rsidRDefault="006E35D8">
            <w:pPr>
              <w:pStyle w:val="TableParagraph"/>
              <w:spacing w:line="256" w:lineRule="exact"/>
              <w:ind w:left="89" w:right="85"/>
              <w:jc w:val="center"/>
              <w:rPr>
                <w:b/>
                <w:sz w:val="24"/>
              </w:rPr>
            </w:pPr>
            <w:r>
              <w:rPr>
                <w:b/>
                <w:sz w:val="24"/>
              </w:rPr>
              <w:t>7.Самостоятельное скольжение на груди, спине</w:t>
            </w:r>
          </w:p>
        </w:tc>
      </w:tr>
      <w:tr w:rsidR="006330A7">
        <w:trPr>
          <w:trHeight w:val="1932"/>
        </w:trPr>
        <w:tc>
          <w:tcPr>
            <w:tcW w:w="10423" w:type="dxa"/>
          </w:tcPr>
          <w:p w:rsidR="006330A7" w:rsidRDefault="006E35D8">
            <w:pPr>
              <w:pStyle w:val="TableParagraph"/>
              <w:ind w:right="103"/>
              <w:jc w:val="both"/>
              <w:rPr>
                <w:sz w:val="24"/>
              </w:rPr>
            </w:pPr>
            <w:r>
              <w:rPr>
                <w:sz w:val="24"/>
              </w:rPr>
              <w:t>Скольжение на груди (отталкиваясь от дна, правильно принимать и.п., с погружением лица в воду с задержкой дыхания). Скольжение на спине (отталкиваясь от стенки бассейна, держать равновесие, правильно принимать и.п.). Скольжение на груди (отталкиваясь от дна, правильно принимать и.п., с погружением лица в воду с задержкой дыхания с движением рук, как при плавании кролем). Скольжение на груди (отталкиваясь от дна, правильно принимать и.п., с погружением лица в воду с задержкой дыхания с движением ног, как при плавании кролем). Игры,</w:t>
            </w:r>
          </w:p>
          <w:p w:rsidR="006330A7" w:rsidRDefault="006E35D8">
            <w:pPr>
              <w:pStyle w:val="TableParagraph"/>
              <w:spacing w:line="264" w:lineRule="exact"/>
              <w:jc w:val="both"/>
              <w:rPr>
                <w:sz w:val="24"/>
              </w:rPr>
            </w:pPr>
            <w:r>
              <w:rPr>
                <w:sz w:val="24"/>
              </w:rPr>
              <w:t>связанные со скольжением на груди ( с движением рук); с движением ног.</w:t>
            </w:r>
          </w:p>
        </w:tc>
      </w:tr>
      <w:tr w:rsidR="006330A7">
        <w:trPr>
          <w:trHeight w:val="551"/>
        </w:trPr>
        <w:tc>
          <w:tcPr>
            <w:tcW w:w="10423" w:type="dxa"/>
          </w:tcPr>
          <w:p w:rsidR="006330A7" w:rsidRDefault="006E35D8">
            <w:pPr>
              <w:pStyle w:val="TableParagraph"/>
              <w:spacing w:line="273" w:lineRule="exact"/>
              <w:ind w:left="89" w:right="89"/>
              <w:jc w:val="center"/>
              <w:rPr>
                <w:b/>
                <w:sz w:val="24"/>
              </w:rPr>
            </w:pPr>
            <w:r>
              <w:rPr>
                <w:b/>
                <w:sz w:val="24"/>
              </w:rPr>
              <w:t>8.Координационные возможности «Сочетания движений руками и ногами в плавании на</w:t>
            </w:r>
          </w:p>
          <w:p w:rsidR="006330A7" w:rsidRDefault="006E35D8">
            <w:pPr>
              <w:pStyle w:val="TableParagraph"/>
              <w:spacing w:line="259" w:lineRule="exact"/>
              <w:ind w:left="89" w:right="81"/>
              <w:jc w:val="center"/>
              <w:rPr>
                <w:b/>
                <w:sz w:val="24"/>
              </w:rPr>
            </w:pPr>
            <w:r>
              <w:rPr>
                <w:b/>
                <w:sz w:val="24"/>
              </w:rPr>
              <w:t>груди, спине</w:t>
            </w:r>
          </w:p>
        </w:tc>
      </w:tr>
      <w:tr w:rsidR="006330A7">
        <w:trPr>
          <w:trHeight w:val="827"/>
        </w:trPr>
        <w:tc>
          <w:tcPr>
            <w:tcW w:w="10423" w:type="dxa"/>
          </w:tcPr>
          <w:p w:rsidR="006330A7" w:rsidRDefault="006E35D8">
            <w:pPr>
              <w:pStyle w:val="TableParagraph"/>
              <w:ind w:right="4169"/>
              <w:rPr>
                <w:sz w:val="24"/>
              </w:rPr>
            </w:pPr>
            <w:r>
              <w:rPr>
                <w:sz w:val="24"/>
              </w:rPr>
              <w:t>Плавание на груди, с помощью ног, рук с выдохом в воду. Плавание на спине, с помощью ног, рук.</w:t>
            </w:r>
          </w:p>
          <w:p w:rsidR="006330A7" w:rsidRDefault="006E35D8">
            <w:pPr>
              <w:pStyle w:val="TableParagraph"/>
              <w:spacing w:line="264" w:lineRule="exact"/>
              <w:rPr>
                <w:sz w:val="24"/>
              </w:rPr>
            </w:pPr>
            <w:r>
              <w:rPr>
                <w:sz w:val="24"/>
              </w:rPr>
              <w:t>Игры, с использованием плавания на груди, спине с помощью, рук, ног.</w:t>
            </w:r>
          </w:p>
        </w:tc>
      </w:tr>
    </w:tbl>
    <w:p w:rsidR="006330A7" w:rsidRDefault="006330A7">
      <w:pPr>
        <w:pStyle w:val="a3"/>
        <w:spacing w:before="10"/>
        <w:ind w:left="0"/>
        <w:rPr>
          <w:sz w:val="15"/>
        </w:rPr>
      </w:pPr>
    </w:p>
    <w:p w:rsidR="006330A7" w:rsidRDefault="006E35D8">
      <w:pPr>
        <w:pStyle w:val="Heading1"/>
        <w:spacing w:before="90"/>
        <w:ind w:left="1052" w:right="549"/>
        <w:jc w:val="center"/>
      </w:pPr>
      <w:r>
        <w:t>Представления о здоровом образе жизни и гигиене</w:t>
      </w:r>
    </w:p>
    <w:p w:rsidR="006330A7" w:rsidRDefault="006330A7">
      <w:pPr>
        <w:pStyle w:val="a3"/>
        <w:spacing w:before="7"/>
        <w:ind w:left="0"/>
        <w:rPr>
          <w:b/>
          <w:sz w:val="23"/>
        </w:rPr>
      </w:pPr>
    </w:p>
    <w:p w:rsidR="006330A7" w:rsidRDefault="006E35D8" w:rsidP="00BF5D78">
      <w:pPr>
        <w:pStyle w:val="a4"/>
        <w:numPr>
          <w:ilvl w:val="0"/>
          <w:numId w:val="49"/>
        </w:numPr>
        <w:tabs>
          <w:tab w:val="left" w:pos="1213"/>
        </w:tabs>
        <w:ind w:left="1212" w:hanging="141"/>
        <w:rPr>
          <w:sz w:val="24"/>
        </w:rPr>
      </w:pPr>
      <w:r>
        <w:rPr>
          <w:sz w:val="24"/>
        </w:rPr>
        <w:t>Раздевание и</w:t>
      </w:r>
      <w:r>
        <w:rPr>
          <w:spacing w:val="-2"/>
          <w:sz w:val="24"/>
        </w:rPr>
        <w:t xml:space="preserve"> </w:t>
      </w:r>
      <w:r>
        <w:rPr>
          <w:sz w:val="24"/>
        </w:rPr>
        <w:t>одевание</w:t>
      </w:r>
    </w:p>
    <w:p w:rsidR="006330A7" w:rsidRDefault="006E35D8" w:rsidP="00BF5D78">
      <w:pPr>
        <w:pStyle w:val="a4"/>
        <w:numPr>
          <w:ilvl w:val="0"/>
          <w:numId w:val="49"/>
        </w:numPr>
        <w:tabs>
          <w:tab w:val="left" w:pos="1213"/>
        </w:tabs>
        <w:ind w:left="1212" w:hanging="141"/>
        <w:rPr>
          <w:sz w:val="24"/>
        </w:rPr>
      </w:pPr>
      <w:r>
        <w:rPr>
          <w:sz w:val="24"/>
        </w:rPr>
        <w:t>Формирование культурно-гигиенических</w:t>
      </w:r>
      <w:r>
        <w:rPr>
          <w:spacing w:val="-3"/>
          <w:sz w:val="24"/>
        </w:rPr>
        <w:t xml:space="preserve"> </w:t>
      </w:r>
      <w:r>
        <w:rPr>
          <w:sz w:val="24"/>
        </w:rPr>
        <w:t>навыков</w:t>
      </w:r>
    </w:p>
    <w:p w:rsidR="006330A7" w:rsidRDefault="006E35D8" w:rsidP="00BF5D78">
      <w:pPr>
        <w:pStyle w:val="a4"/>
        <w:numPr>
          <w:ilvl w:val="0"/>
          <w:numId w:val="49"/>
        </w:numPr>
        <w:tabs>
          <w:tab w:val="left" w:pos="1213"/>
        </w:tabs>
        <w:ind w:left="1212" w:hanging="141"/>
        <w:rPr>
          <w:sz w:val="24"/>
        </w:rPr>
      </w:pPr>
      <w:r>
        <w:rPr>
          <w:sz w:val="24"/>
        </w:rPr>
        <w:t>Прием</w:t>
      </w:r>
      <w:r>
        <w:rPr>
          <w:spacing w:val="-2"/>
          <w:sz w:val="24"/>
        </w:rPr>
        <w:t xml:space="preserve"> </w:t>
      </w:r>
      <w:r>
        <w:rPr>
          <w:sz w:val="24"/>
        </w:rPr>
        <w:t>пищи</w:t>
      </w:r>
    </w:p>
    <w:p w:rsidR="006330A7" w:rsidRDefault="006E35D8" w:rsidP="00BF5D78">
      <w:pPr>
        <w:pStyle w:val="a4"/>
        <w:numPr>
          <w:ilvl w:val="0"/>
          <w:numId w:val="49"/>
        </w:numPr>
        <w:tabs>
          <w:tab w:val="left" w:pos="1213"/>
        </w:tabs>
        <w:ind w:left="1212" w:hanging="141"/>
        <w:rPr>
          <w:sz w:val="24"/>
        </w:rPr>
      </w:pPr>
      <w:r>
        <w:rPr>
          <w:sz w:val="24"/>
        </w:rPr>
        <w:t>Предметно-практическая, игровая и речевая деятельность по основам здорового образа</w:t>
      </w:r>
      <w:r>
        <w:rPr>
          <w:spacing w:val="-12"/>
          <w:sz w:val="24"/>
        </w:rPr>
        <w:t xml:space="preserve"> </w:t>
      </w:r>
      <w:r>
        <w:rPr>
          <w:sz w:val="24"/>
        </w:rPr>
        <w:t>жизни</w:t>
      </w:r>
    </w:p>
    <w:p w:rsidR="006330A7" w:rsidRDefault="006E35D8">
      <w:pPr>
        <w:pStyle w:val="a3"/>
        <w:spacing w:after="9"/>
        <w:ind w:left="10120"/>
      </w:pPr>
      <w:r>
        <w:t>Таблица 38</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Педагогические ориентиры:</w:t>
            </w:r>
          </w:p>
        </w:tc>
      </w:tr>
      <w:tr w:rsidR="006330A7">
        <w:trPr>
          <w:trHeight w:val="5426"/>
        </w:trPr>
        <w:tc>
          <w:tcPr>
            <w:tcW w:w="10423" w:type="dxa"/>
          </w:tcPr>
          <w:p w:rsidR="006330A7" w:rsidRDefault="006E35D8">
            <w:pPr>
              <w:pStyle w:val="TableParagraph"/>
              <w:spacing w:line="270" w:lineRule="exact"/>
              <w:jc w:val="both"/>
              <w:rPr>
                <w:sz w:val="24"/>
              </w:rPr>
            </w:pPr>
            <w:r>
              <w:rPr>
                <w:sz w:val="24"/>
              </w:rPr>
              <w:t>- способствовать становлению интереса детей к правилам здоровьесберегающего поведения;</w:t>
            </w:r>
          </w:p>
          <w:p w:rsidR="006330A7" w:rsidRDefault="006E35D8" w:rsidP="00BF5D78">
            <w:pPr>
              <w:pStyle w:val="TableParagraph"/>
              <w:numPr>
                <w:ilvl w:val="0"/>
                <w:numId w:val="42"/>
              </w:numPr>
              <w:tabs>
                <w:tab w:val="left" w:pos="349"/>
              </w:tabs>
              <w:spacing w:before="4" w:line="237" w:lineRule="auto"/>
              <w:ind w:right="106" w:firstLine="0"/>
              <w:jc w:val="both"/>
              <w:rPr>
                <w:sz w:val="24"/>
              </w:rPr>
            </w:pPr>
            <w:r>
              <w:rPr>
                <w:sz w:val="24"/>
              </w:rPr>
              <w:t>развивать у детей представления о человеке (себе, сверстнике и взрослом), об особенностях здоровья и условиях его сохранения: режим, закаливание, физкультура и</w:t>
            </w:r>
            <w:r>
              <w:rPr>
                <w:spacing w:val="-6"/>
                <w:sz w:val="24"/>
              </w:rPr>
              <w:t xml:space="preserve"> </w:t>
            </w:r>
            <w:r>
              <w:rPr>
                <w:sz w:val="24"/>
              </w:rPr>
              <w:t>пр.;</w:t>
            </w:r>
          </w:p>
          <w:p w:rsidR="006330A7" w:rsidRDefault="006E35D8" w:rsidP="00BF5D78">
            <w:pPr>
              <w:pStyle w:val="TableParagraph"/>
              <w:numPr>
                <w:ilvl w:val="0"/>
                <w:numId w:val="42"/>
              </w:numPr>
              <w:tabs>
                <w:tab w:val="left" w:pos="313"/>
              </w:tabs>
              <w:spacing w:before="2"/>
              <w:ind w:right="97" w:firstLine="0"/>
              <w:jc w:val="both"/>
              <w:rPr>
                <w:sz w:val="24"/>
              </w:rPr>
            </w:pPr>
            <w:r>
              <w:rPr>
                <w:sz w:val="24"/>
              </w:rPr>
              <w:t>формировать у детей умения элементарно по вопросам взрослого описывать свое самочувствие, привлекать внимание взрослого в случае плохого самочувствия, боли и т.</w:t>
            </w:r>
            <w:r>
              <w:rPr>
                <w:spacing w:val="-9"/>
                <w:sz w:val="24"/>
              </w:rPr>
              <w:t xml:space="preserve"> </w:t>
            </w:r>
            <w:r>
              <w:rPr>
                <w:sz w:val="24"/>
              </w:rPr>
              <w:t>Д.;</w:t>
            </w:r>
          </w:p>
          <w:p w:rsidR="006330A7" w:rsidRDefault="006E35D8" w:rsidP="00BF5D78">
            <w:pPr>
              <w:pStyle w:val="TableParagraph"/>
              <w:numPr>
                <w:ilvl w:val="0"/>
                <w:numId w:val="42"/>
              </w:numPr>
              <w:tabs>
                <w:tab w:val="left" w:pos="339"/>
              </w:tabs>
              <w:spacing w:before="4" w:line="237" w:lineRule="auto"/>
              <w:ind w:right="94" w:firstLine="0"/>
              <w:jc w:val="both"/>
              <w:rPr>
                <w:sz w:val="24"/>
              </w:rPr>
            </w:pPr>
            <w:r>
              <w:rPr>
                <w:sz w:val="24"/>
              </w:rPr>
              <w:t>закреплять умения детей самостоятельно и правильно умываться, мыть руки, самостоятельно следить за своим внешним видом, соблюдать культуру поведения за столом, самостоятельно одеваться и раздеваться, ухаживать за вещами личного пользования;</w:t>
            </w:r>
          </w:p>
          <w:p w:rsidR="006330A7" w:rsidRDefault="006E35D8" w:rsidP="00BF5D78">
            <w:pPr>
              <w:pStyle w:val="TableParagraph"/>
              <w:numPr>
                <w:ilvl w:val="0"/>
                <w:numId w:val="42"/>
              </w:numPr>
              <w:tabs>
                <w:tab w:val="left" w:pos="368"/>
              </w:tabs>
              <w:spacing w:before="5"/>
              <w:ind w:right="106" w:firstLine="0"/>
              <w:jc w:val="both"/>
              <w:rPr>
                <w:sz w:val="24"/>
              </w:rPr>
            </w:pPr>
            <w:r>
              <w:rPr>
                <w:sz w:val="24"/>
              </w:rPr>
              <w:t>формировать у детей потребность и умение выполнять утреннюю гимнастику, различные закаливающие процедуры с незначительной помощью взрослого или</w:t>
            </w:r>
            <w:r>
              <w:rPr>
                <w:spacing w:val="-10"/>
                <w:sz w:val="24"/>
              </w:rPr>
              <w:t xml:space="preserve"> </w:t>
            </w:r>
            <w:r>
              <w:rPr>
                <w:sz w:val="24"/>
              </w:rPr>
              <w:t>самостоятельно;</w:t>
            </w:r>
          </w:p>
          <w:p w:rsidR="006330A7" w:rsidRDefault="006E35D8" w:rsidP="00BF5D78">
            <w:pPr>
              <w:pStyle w:val="TableParagraph"/>
              <w:numPr>
                <w:ilvl w:val="0"/>
                <w:numId w:val="42"/>
              </w:numPr>
              <w:tabs>
                <w:tab w:val="left" w:pos="301"/>
              </w:tabs>
              <w:spacing w:line="293" w:lineRule="exact"/>
              <w:ind w:left="300" w:hanging="194"/>
              <w:jc w:val="both"/>
              <w:rPr>
                <w:sz w:val="24"/>
              </w:rPr>
            </w:pPr>
            <w:r>
              <w:rPr>
                <w:sz w:val="24"/>
              </w:rPr>
              <w:t>закреплять навыки орудийных действий детей в процессе</w:t>
            </w:r>
            <w:r>
              <w:rPr>
                <w:spacing w:val="-8"/>
                <w:sz w:val="24"/>
              </w:rPr>
              <w:t xml:space="preserve"> </w:t>
            </w:r>
            <w:r>
              <w:rPr>
                <w:sz w:val="24"/>
              </w:rPr>
              <w:t>самообслуживания;</w:t>
            </w:r>
          </w:p>
          <w:p w:rsidR="006330A7" w:rsidRDefault="006E35D8" w:rsidP="00BF5D78">
            <w:pPr>
              <w:pStyle w:val="TableParagraph"/>
              <w:numPr>
                <w:ilvl w:val="0"/>
                <w:numId w:val="42"/>
              </w:numPr>
              <w:tabs>
                <w:tab w:val="left" w:pos="370"/>
              </w:tabs>
              <w:spacing w:before="1"/>
              <w:ind w:right="106" w:firstLine="0"/>
              <w:jc w:val="both"/>
              <w:rPr>
                <w:sz w:val="24"/>
              </w:rPr>
            </w:pPr>
            <w:r>
              <w:rPr>
                <w:sz w:val="24"/>
              </w:rPr>
              <w:t xml:space="preserve">расширять представления детей о воде как важном средстве поддержания чистоты тела и жилища; </w:t>
            </w:r>
            <w:r>
              <w:rPr>
                <w:rFonts w:ascii="Symbol" w:hAnsi="Symbol"/>
                <w:sz w:val="24"/>
              </w:rPr>
              <w:t></w:t>
            </w:r>
            <w:r>
              <w:rPr>
                <w:sz w:val="24"/>
              </w:rPr>
              <w:t xml:space="preserve"> формировать положительное отношение к чистому, опрятному</w:t>
            </w:r>
            <w:r>
              <w:rPr>
                <w:spacing w:val="-11"/>
                <w:sz w:val="24"/>
              </w:rPr>
              <w:t xml:space="preserve"> </w:t>
            </w:r>
            <w:r>
              <w:rPr>
                <w:sz w:val="24"/>
              </w:rPr>
              <w:t>ребенку;</w:t>
            </w:r>
          </w:p>
          <w:p w:rsidR="006330A7" w:rsidRDefault="006E35D8" w:rsidP="00BF5D78">
            <w:pPr>
              <w:pStyle w:val="TableParagraph"/>
              <w:numPr>
                <w:ilvl w:val="0"/>
                <w:numId w:val="42"/>
              </w:numPr>
              <w:tabs>
                <w:tab w:val="left" w:pos="428"/>
              </w:tabs>
              <w:ind w:right="92" w:firstLine="0"/>
              <w:jc w:val="both"/>
              <w:rPr>
                <w:sz w:val="24"/>
              </w:rPr>
            </w:pPr>
            <w:r>
              <w:rPr>
                <w:sz w:val="24"/>
              </w:rPr>
              <w:t>развивать общую и тонкую моторику, координацию движений обеих рук, зрительно- двигательную координацию в процессе умывания, раздевания и одевания, приема</w:t>
            </w:r>
            <w:r>
              <w:rPr>
                <w:spacing w:val="-14"/>
                <w:sz w:val="24"/>
              </w:rPr>
              <w:t xml:space="preserve"> </w:t>
            </w:r>
            <w:r>
              <w:rPr>
                <w:sz w:val="24"/>
              </w:rPr>
              <w:t>пищи;</w:t>
            </w:r>
          </w:p>
          <w:p w:rsidR="006330A7" w:rsidRDefault="006E35D8" w:rsidP="00BF5D78">
            <w:pPr>
              <w:pStyle w:val="TableParagraph"/>
              <w:numPr>
                <w:ilvl w:val="0"/>
                <w:numId w:val="42"/>
              </w:numPr>
              <w:tabs>
                <w:tab w:val="left" w:pos="442"/>
              </w:tabs>
              <w:spacing w:before="4" w:line="237" w:lineRule="auto"/>
              <w:ind w:right="97" w:firstLine="0"/>
              <w:jc w:val="both"/>
              <w:rPr>
                <w:sz w:val="24"/>
              </w:rPr>
            </w:pPr>
            <w:r>
              <w:rPr>
                <w:sz w:val="24"/>
              </w:rPr>
              <w:t>воспитывать у детей умение соблюдать в игре элементарные правила поведения и взаимодействия, соответствующие нормам гигиены и здорового образа жизни (на основе игрового сюжета);</w:t>
            </w:r>
          </w:p>
          <w:p w:rsidR="006330A7" w:rsidRDefault="006E35D8" w:rsidP="00BF5D78">
            <w:pPr>
              <w:pStyle w:val="TableParagraph"/>
              <w:numPr>
                <w:ilvl w:val="0"/>
                <w:numId w:val="42"/>
              </w:numPr>
              <w:tabs>
                <w:tab w:val="left" w:pos="380"/>
              </w:tabs>
              <w:spacing w:before="5" w:line="281" w:lineRule="exact"/>
              <w:ind w:left="379" w:hanging="273"/>
              <w:jc w:val="both"/>
              <w:rPr>
                <w:sz w:val="24"/>
              </w:rPr>
            </w:pPr>
            <w:r>
              <w:rPr>
                <w:sz w:val="24"/>
              </w:rPr>
              <w:t>воспитывать</w:t>
            </w:r>
            <w:r>
              <w:rPr>
                <w:spacing w:val="20"/>
                <w:sz w:val="24"/>
              </w:rPr>
              <w:t xml:space="preserve"> </w:t>
            </w:r>
            <w:r>
              <w:rPr>
                <w:sz w:val="24"/>
              </w:rPr>
              <w:t>у</w:t>
            </w:r>
            <w:r>
              <w:rPr>
                <w:spacing w:val="12"/>
                <w:sz w:val="24"/>
              </w:rPr>
              <w:t xml:space="preserve"> </w:t>
            </w:r>
            <w:r>
              <w:rPr>
                <w:sz w:val="24"/>
              </w:rPr>
              <w:t>детей</w:t>
            </w:r>
            <w:r>
              <w:rPr>
                <w:spacing w:val="18"/>
                <w:sz w:val="24"/>
              </w:rPr>
              <w:t xml:space="preserve"> </w:t>
            </w:r>
            <w:r>
              <w:rPr>
                <w:sz w:val="24"/>
              </w:rPr>
              <w:t>доброжелательное</w:t>
            </w:r>
            <w:r>
              <w:rPr>
                <w:spacing w:val="16"/>
                <w:sz w:val="24"/>
              </w:rPr>
              <w:t xml:space="preserve"> </w:t>
            </w:r>
            <w:r>
              <w:rPr>
                <w:sz w:val="24"/>
              </w:rPr>
              <w:t>отношение,</w:t>
            </w:r>
            <w:r>
              <w:rPr>
                <w:spacing w:val="16"/>
                <w:sz w:val="24"/>
              </w:rPr>
              <w:t xml:space="preserve"> </w:t>
            </w:r>
            <w:r>
              <w:rPr>
                <w:sz w:val="24"/>
              </w:rPr>
              <w:t>стремление</w:t>
            </w:r>
            <w:r>
              <w:rPr>
                <w:spacing w:val="17"/>
                <w:sz w:val="24"/>
              </w:rPr>
              <w:t xml:space="preserve"> </w:t>
            </w:r>
            <w:r>
              <w:rPr>
                <w:sz w:val="24"/>
              </w:rPr>
              <w:t>помочь</w:t>
            </w:r>
            <w:r>
              <w:rPr>
                <w:spacing w:val="17"/>
                <w:sz w:val="24"/>
              </w:rPr>
              <w:t xml:space="preserve"> </w:t>
            </w:r>
            <w:r>
              <w:rPr>
                <w:sz w:val="24"/>
              </w:rPr>
              <w:t>друг</w:t>
            </w:r>
            <w:r>
              <w:rPr>
                <w:spacing w:val="16"/>
                <w:sz w:val="24"/>
              </w:rPr>
              <w:t xml:space="preserve"> </w:t>
            </w:r>
            <w:r>
              <w:rPr>
                <w:sz w:val="24"/>
              </w:rPr>
              <w:t>к</w:t>
            </w:r>
            <w:r>
              <w:rPr>
                <w:spacing w:val="18"/>
                <w:sz w:val="24"/>
              </w:rPr>
              <w:t xml:space="preserve"> </w:t>
            </w:r>
            <w:r>
              <w:rPr>
                <w:sz w:val="24"/>
              </w:rPr>
              <w:t>другу</w:t>
            </w:r>
            <w:r>
              <w:rPr>
                <w:spacing w:val="14"/>
                <w:sz w:val="24"/>
              </w:rPr>
              <w:t xml:space="preserve"> </w:t>
            </w:r>
            <w:r>
              <w:rPr>
                <w:sz w:val="24"/>
              </w:rPr>
              <w:t>при</w:t>
            </w:r>
          </w:p>
        </w:tc>
      </w:tr>
    </w:tbl>
    <w:p w:rsidR="006330A7" w:rsidRDefault="006330A7">
      <w:pPr>
        <w:spacing w:line="281" w:lineRule="exact"/>
        <w:jc w:val="both"/>
        <w:rPr>
          <w:sz w:val="24"/>
        </w:rPr>
        <w:sectPr w:rsidR="006330A7">
          <w:pgSz w:w="11910" w:h="16840"/>
          <w:pgMar w:top="700" w:right="0" w:bottom="116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7908"/>
        </w:trPr>
        <w:tc>
          <w:tcPr>
            <w:tcW w:w="10423" w:type="dxa"/>
          </w:tcPr>
          <w:p w:rsidR="006330A7" w:rsidRDefault="006E35D8">
            <w:pPr>
              <w:pStyle w:val="TableParagraph"/>
              <w:ind w:right="104"/>
              <w:jc w:val="both"/>
              <w:rPr>
                <w:sz w:val="24"/>
              </w:rPr>
            </w:pPr>
            <w:r>
              <w:rPr>
                <w:sz w:val="24"/>
              </w:rPr>
              <w:t>выполнении процессов самообслуживания (причесывание, раздевание и одевание), умение благодарить друг друга за помощь;</w:t>
            </w:r>
          </w:p>
          <w:p w:rsidR="006330A7" w:rsidRDefault="006E35D8" w:rsidP="00BF5D78">
            <w:pPr>
              <w:pStyle w:val="TableParagraph"/>
              <w:numPr>
                <w:ilvl w:val="0"/>
                <w:numId w:val="41"/>
              </w:numPr>
              <w:tabs>
                <w:tab w:val="left" w:pos="313"/>
              </w:tabs>
              <w:ind w:right="104" w:firstLine="0"/>
              <w:jc w:val="both"/>
              <w:rPr>
                <w:sz w:val="24"/>
              </w:rPr>
            </w:pPr>
            <w:r>
              <w:rPr>
                <w:sz w:val="24"/>
              </w:rPr>
              <w:t>формировать у детей потребность в общении, учить их использовать речевые средства общения в игровых ситуациях (плохо — хорошо, полезно — вредно для здоровья, опрятно —</w:t>
            </w:r>
            <w:r>
              <w:rPr>
                <w:spacing w:val="-18"/>
                <w:sz w:val="24"/>
              </w:rPr>
              <w:t xml:space="preserve"> </w:t>
            </w:r>
            <w:r>
              <w:rPr>
                <w:sz w:val="24"/>
              </w:rPr>
              <w:t>неопрятно);</w:t>
            </w:r>
          </w:p>
          <w:p w:rsidR="006330A7" w:rsidRDefault="006E35D8" w:rsidP="00BF5D78">
            <w:pPr>
              <w:pStyle w:val="TableParagraph"/>
              <w:numPr>
                <w:ilvl w:val="0"/>
                <w:numId w:val="41"/>
              </w:numPr>
              <w:tabs>
                <w:tab w:val="left" w:pos="392"/>
              </w:tabs>
              <w:spacing w:line="237" w:lineRule="auto"/>
              <w:ind w:right="94" w:firstLine="0"/>
              <w:jc w:val="both"/>
              <w:rPr>
                <w:sz w:val="24"/>
              </w:rPr>
            </w:pPr>
            <w:r>
              <w:rPr>
                <w:sz w:val="24"/>
              </w:rPr>
              <w:t>поощрять желание детей самостоятельно играть в сюжетно- ролевые игры, отражающие ситуации, в которых нужно проявлять культурно-гигиенические умения, умение вести себя при возникновения болезненных</w:t>
            </w:r>
            <w:r>
              <w:rPr>
                <w:spacing w:val="-2"/>
                <w:sz w:val="24"/>
              </w:rPr>
              <w:t xml:space="preserve"> </w:t>
            </w:r>
            <w:r>
              <w:rPr>
                <w:sz w:val="24"/>
              </w:rPr>
              <w:t>состояний;</w:t>
            </w:r>
          </w:p>
          <w:p w:rsidR="006330A7" w:rsidRDefault="006E35D8" w:rsidP="00BF5D78">
            <w:pPr>
              <w:pStyle w:val="TableParagraph"/>
              <w:numPr>
                <w:ilvl w:val="0"/>
                <w:numId w:val="41"/>
              </w:numPr>
              <w:tabs>
                <w:tab w:val="left" w:pos="370"/>
              </w:tabs>
              <w:spacing w:before="2"/>
              <w:ind w:right="101" w:firstLine="0"/>
              <w:jc w:val="both"/>
              <w:rPr>
                <w:sz w:val="24"/>
              </w:rPr>
            </w:pPr>
            <w:r>
              <w:rPr>
                <w:sz w:val="24"/>
              </w:rPr>
              <w:t>учить детей операциям внутреннего программирования с опорой на реальные действия на вербальном и невербальном уровнях: показ и называние картинок, изображающих игровые ситуации о процессах самообслуживания, гигиенических и лечебных</w:t>
            </w:r>
            <w:r>
              <w:rPr>
                <w:spacing w:val="-6"/>
                <w:sz w:val="24"/>
              </w:rPr>
              <w:t xml:space="preserve"> </w:t>
            </w:r>
            <w:r>
              <w:rPr>
                <w:sz w:val="24"/>
              </w:rPr>
              <w:t>процедур;</w:t>
            </w:r>
          </w:p>
          <w:p w:rsidR="006330A7" w:rsidRDefault="006E35D8" w:rsidP="00BF5D78">
            <w:pPr>
              <w:pStyle w:val="TableParagraph"/>
              <w:numPr>
                <w:ilvl w:val="0"/>
                <w:numId w:val="41"/>
              </w:numPr>
              <w:tabs>
                <w:tab w:val="left" w:pos="382"/>
              </w:tabs>
              <w:spacing w:before="4" w:line="237" w:lineRule="auto"/>
              <w:ind w:right="98" w:firstLine="0"/>
              <w:jc w:val="both"/>
              <w:rPr>
                <w:sz w:val="24"/>
              </w:rPr>
            </w:pPr>
            <w:r>
              <w:rPr>
                <w:sz w:val="24"/>
              </w:rPr>
              <w:t>продолжать формировать у детей представления о безопасном образе жизни: о правилах поведения на улице, о правилах пожарной безопасности, о здоровом образе жизни, о поведении в быту с последующим выделением наиболее значимых ситуаций и</w:t>
            </w:r>
            <w:r>
              <w:rPr>
                <w:spacing w:val="-13"/>
                <w:sz w:val="24"/>
              </w:rPr>
              <w:t xml:space="preserve"> </w:t>
            </w:r>
            <w:r>
              <w:rPr>
                <w:sz w:val="24"/>
              </w:rPr>
              <w:t>объектов;</w:t>
            </w:r>
          </w:p>
          <w:p w:rsidR="006330A7" w:rsidRDefault="006E35D8" w:rsidP="00BF5D78">
            <w:pPr>
              <w:pStyle w:val="TableParagraph"/>
              <w:numPr>
                <w:ilvl w:val="0"/>
                <w:numId w:val="41"/>
              </w:numPr>
              <w:tabs>
                <w:tab w:val="left" w:pos="303"/>
              </w:tabs>
              <w:spacing w:before="5"/>
              <w:ind w:right="92" w:firstLine="0"/>
              <w:jc w:val="both"/>
              <w:rPr>
                <w:sz w:val="24"/>
              </w:rPr>
            </w:pPr>
            <w:r>
              <w:rPr>
                <w:sz w:val="24"/>
              </w:rPr>
              <w:t xml:space="preserve">продолжать знакомить детей с оборудованием и материалами, необходимыми для игр (сюжетно- ролевые игры с использованием игрового комплекта «Азбука здоровья и гигиены»): реальными и отраженными в знаках (знаки информационные, предупреждающие и запрещающие (по </w:t>
            </w:r>
            <w:r>
              <w:rPr>
                <w:spacing w:val="3"/>
                <w:sz w:val="24"/>
              </w:rPr>
              <w:t xml:space="preserve">три- </w:t>
            </w:r>
            <w:r>
              <w:rPr>
                <w:sz w:val="24"/>
              </w:rPr>
              <w:t>четыре</w:t>
            </w:r>
            <w:r>
              <w:rPr>
                <w:spacing w:val="-3"/>
                <w:sz w:val="24"/>
              </w:rPr>
              <w:t xml:space="preserve"> </w:t>
            </w:r>
            <w:r>
              <w:rPr>
                <w:sz w:val="24"/>
              </w:rPr>
              <w:t>знака);</w:t>
            </w:r>
          </w:p>
          <w:p w:rsidR="006330A7" w:rsidRDefault="006E35D8" w:rsidP="00BF5D78">
            <w:pPr>
              <w:pStyle w:val="TableParagraph"/>
              <w:numPr>
                <w:ilvl w:val="0"/>
                <w:numId w:val="41"/>
              </w:numPr>
              <w:tabs>
                <w:tab w:val="left" w:pos="315"/>
              </w:tabs>
              <w:spacing w:before="2"/>
              <w:ind w:right="103" w:firstLine="0"/>
              <w:jc w:val="both"/>
              <w:rPr>
                <w:sz w:val="24"/>
              </w:rPr>
            </w:pPr>
            <w:r>
              <w:rPr>
                <w:sz w:val="24"/>
              </w:rPr>
              <w:t>стимулировать желание детей отражать свой опыт самообслуживания, безопасного поведения в доме, в природе и на улице в различных играх и игровых ситуациях; по просьбе взрослого, других детей или самостоятельно (вместе с педагогом с помощью комментированного рисования) вспоминать реальную ситуацию, в которой требовалось применить те или иные</w:t>
            </w:r>
            <w:r>
              <w:rPr>
                <w:spacing w:val="-15"/>
                <w:sz w:val="24"/>
              </w:rPr>
              <w:t xml:space="preserve"> </w:t>
            </w:r>
            <w:r>
              <w:rPr>
                <w:sz w:val="24"/>
              </w:rPr>
              <w:t>навыки;</w:t>
            </w:r>
          </w:p>
          <w:p w:rsidR="006330A7" w:rsidRDefault="006E35D8" w:rsidP="00BF5D78">
            <w:pPr>
              <w:pStyle w:val="TableParagraph"/>
              <w:numPr>
                <w:ilvl w:val="0"/>
                <w:numId w:val="41"/>
              </w:numPr>
              <w:tabs>
                <w:tab w:val="left" w:pos="301"/>
              </w:tabs>
              <w:spacing w:line="293" w:lineRule="exact"/>
              <w:ind w:left="300" w:hanging="194"/>
              <w:jc w:val="both"/>
              <w:rPr>
                <w:sz w:val="24"/>
              </w:rPr>
            </w:pPr>
            <w:r>
              <w:rPr>
                <w:sz w:val="24"/>
              </w:rPr>
              <w:t>осуществлять профилактику</w:t>
            </w:r>
            <w:r>
              <w:rPr>
                <w:spacing w:val="-9"/>
                <w:sz w:val="24"/>
              </w:rPr>
              <w:t xml:space="preserve"> </w:t>
            </w:r>
            <w:r>
              <w:rPr>
                <w:sz w:val="24"/>
              </w:rPr>
              <w:t>плоскостопия;</w:t>
            </w:r>
          </w:p>
          <w:p w:rsidR="006330A7" w:rsidRDefault="006E35D8" w:rsidP="00BF5D78">
            <w:pPr>
              <w:pStyle w:val="TableParagraph"/>
              <w:numPr>
                <w:ilvl w:val="0"/>
                <w:numId w:val="41"/>
              </w:numPr>
              <w:tabs>
                <w:tab w:val="left" w:pos="385"/>
              </w:tabs>
              <w:spacing w:before="3" w:line="237" w:lineRule="auto"/>
              <w:ind w:right="92" w:firstLine="0"/>
              <w:jc w:val="both"/>
              <w:rPr>
                <w:sz w:val="24"/>
              </w:rPr>
            </w:pPr>
            <w:r>
              <w:rPr>
                <w:sz w:val="24"/>
              </w:rPr>
              <w:t>создавать благоприятные физиологические условия для нормального роста тела, развития позвоночника и коррекции физических недостатков ребенка, исходя из его индивидуально- типологических</w:t>
            </w:r>
            <w:r>
              <w:rPr>
                <w:spacing w:val="1"/>
                <w:sz w:val="24"/>
              </w:rPr>
              <w:t xml:space="preserve"> </w:t>
            </w:r>
            <w:r>
              <w:rPr>
                <w:sz w:val="24"/>
              </w:rPr>
              <w:t>особенностей;</w:t>
            </w:r>
          </w:p>
          <w:p w:rsidR="006330A7" w:rsidRDefault="006E35D8" w:rsidP="00BF5D78">
            <w:pPr>
              <w:pStyle w:val="TableParagraph"/>
              <w:numPr>
                <w:ilvl w:val="0"/>
                <w:numId w:val="41"/>
              </w:numPr>
              <w:tabs>
                <w:tab w:val="left" w:pos="361"/>
              </w:tabs>
              <w:spacing w:before="5"/>
              <w:ind w:left="360" w:hanging="254"/>
              <w:jc w:val="both"/>
              <w:rPr>
                <w:sz w:val="24"/>
              </w:rPr>
            </w:pPr>
            <w:r>
              <w:rPr>
                <w:sz w:val="24"/>
              </w:rPr>
              <w:t>продолжать учить детей правильному динамическому и статическому</w:t>
            </w:r>
            <w:r>
              <w:rPr>
                <w:spacing w:val="-17"/>
                <w:sz w:val="24"/>
              </w:rPr>
              <w:t xml:space="preserve"> </w:t>
            </w:r>
            <w:r>
              <w:rPr>
                <w:sz w:val="24"/>
              </w:rPr>
              <w:t>дыханию;</w:t>
            </w:r>
          </w:p>
          <w:p w:rsidR="006330A7" w:rsidRDefault="006E35D8" w:rsidP="00BF5D78">
            <w:pPr>
              <w:pStyle w:val="TableParagraph"/>
              <w:numPr>
                <w:ilvl w:val="0"/>
                <w:numId w:val="41"/>
              </w:numPr>
              <w:tabs>
                <w:tab w:val="left" w:pos="385"/>
              </w:tabs>
              <w:spacing w:before="23" w:line="274" w:lineRule="exact"/>
              <w:ind w:right="107" w:firstLine="0"/>
              <w:jc w:val="both"/>
              <w:rPr>
                <w:sz w:val="24"/>
              </w:rPr>
            </w:pPr>
            <w:r>
              <w:rPr>
                <w:sz w:val="24"/>
              </w:rPr>
              <w:t>снижать повышенное психическое возбуждение у гиперактивных детей, поддерживать их положительный эмоциональный</w:t>
            </w:r>
            <w:r>
              <w:rPr>
                <w:spacing w:val="-3"/>
                <w:sz w:val="24"/>
              </w:rPr>
              <w:t xml:space="preserve"> </w:t>
            </w:r>
            <w:r>
              <w:rPr>
                <w:sz w:val="24"/>
              </w:rPr>
              <w:t>настрой.</w:t>
            </w:r>
          </w:p>
        </w:tc>
      </w:tr>
      <w:tr w:rsidR="006330A7">
        <w:trPr>
          <w:trHeight w:val="275"/>
        </w:trPr>
        <w:tc>
          <w:tcPr>
            <w:tcW w:w="10423" w:type="dxa"/>
          </w:tcPr>
          <w:p w:rsidR="006330A7" w:rsidRDefault="006E35D8">
            <w:pPr>
              <w:pStyle w:val="TableParagraph"/>
              <w:spacing w:line="256" w:lineRule="exact"/>
              <w:ind w:left="89" w:right="83"/>
              <w:jc w:val="center"/>
              <w:rPr>
                <w:b/>
                <w:sz w:val="24"/>
              </w:rPr>
            </w:pPr>
            <w:r>
              <w:rPr>
                <w:b/>
                <w:sz w:val="24"/>
              </w:rPr>
              <w:t>Основное содержание</w:t>
            </w:r>
          </w:p>
        </w:tc>
      </w:tr>
      <w:tr w:rsidR="006330A7">
        <w:trPr>
          <w:trHeight w:val="275"/>
        </w:trPr>
        <w:tc>
          <w:tcPr>
            <w:tcW w:w="10423" w:type="dxa"/>
          </w:tcPr>
          <w:p w:rsidR="006330A7" w:rsidRDefault="006E35D8">
            <w:pPr>
              <w:pStyle w:val="TableParagraph"/>
              <w:spacing w:line="256" w:lineRule="exact"/>
              <w:ind w:left="3857"/>
              <w:rPr>
                <w:b/>
                <w:sz w:val="24"/>
              </w:rPr>
            </w:pPr>
            <w:r>
              <w:rPr>
                <w:b/>
                <w:sz w:val="24"/>
              </w:rPr>
              <w:t>1. Раздевание и одевание</w:t>
            </w:r>
          </w:p>
        </w:tc>
      </w:tr>
      <w:tr w:rsidR="006330A7">
        <w:trPr>
          <w:trHeight w:val="3035"/>
        </w:trPr>
        <w:tc>
          <w:tcPr>
            <w:tcW w:w="10423" w:type="dxa"/>
          </w:tcPr>
          <w:p w:rsidR="006330A7" w:rsidRDefault="006E35D8">
            <w:pPr>
              <w:pStyle w:val="TableParagraph"/>
              <w:ind w:right="99"/>
              <w:jc w:val="both"/>
              <w:rPr>
                <w:sz w:val="24"/>
              </w:rPr>
            </w:pPr>
            <w:r>
              <w:rPr>
                <w:sz w:val="24"/>
              </w:rPr>
              <w:t>Привлечение внимания детей к внешнему виду — своему и других детей: глядя на себя в зеркало, глядя друг на друга, на взрослого; показывать и называть одежду (на себе, в шкафчике, разложенную на стуле); по словесной просьбе взрослого или самостоятельно устранять непорядок в одежде.</w:t>
            </w:r>
          </w:p>
          <w:p w:rsidR="006330A7" w:rsidRDefault="006E35D8">
            <w:pPr>
              <w:pStyle w:val="TableParagraph"/>
              <w:ind w:right="106"/>
              <w:jc w:val="both"/>
              <w:rPr>
                <w:sz w:val="24"/>
              </w:rPr>
            </w:pPr>
            <w:r>
              <w:rPr>
                <w:sz w:val="24"/>
              </w:rPr>
              <w:t>Игры, в которых требуется снять или надеть одежду в определенном порядке, по словесной инструкции взрослого, с опорой на последовательные картинки и пиктограммы.</w:t>
            </w:r>
          </w:p>
          <w:p w:rsidR="006330A7" w:rsidRDefault="006E35D8">
            <w:pPr>
              <w:pStyle w:val="TableParagraph"/>
              <w:ind w:right="106"/>
              <w:jc w:val="both"/>
              <w:rPr>
                <w:sz w:val="24"/>
              </w:rPr>
            </w:pPr>
            <w:r>
              <w:rPr>
                <w:sz w:val="24"/>
              </w:rPr>
              <w:t>Расстегивание и застегивание «липучек», пуговиц, молний, упражнения со шнуровками (с незначительной помощью взрослого и самостоятельно).</w:t>
            </w:r>
          </w:p>
          <w:p w:rsidR="006330A7" w:rsidRDefault="006E35D8">
            <w:pPr>
              <w:pStyle w:val="TableParagraph"/>
              <w:spacing w:line="276" w:lineRule="exact"/>
              <w:ind w:right="104"/>
              <w:jc w:val="both"/>
              <w:rPr>
                <w:sz w:val="24"/>
              </w:rPr>
            </w:pPr>
            <w:r>
              <w:rPr>
                <w:sz w:val="24"/>
              </w:rPr>
              <w:t>Упражнения с Монтессори-материалами, игры с дидактической черепахой (чехлы «Укрась полянку», «Умелые ручки») и др. (интеграция с логопедической работой, образовательной областью «Социально- коммуникативное развитие» — раздел «Труд» и др.)</w:t>
            </w:r>
          </w:p>
        </w:tc>
      </w:tr>
      <w:tr w:rsidR="006330A7">
        <w:trPr>
          <w:trHeight w:val="278"/>
        </w:trPr>
        <w:tc>
          <w:tcPr>
            <w:tcW w:w="10423" w:type="dxa"/>
          </w:tcPr>
          <w:p w:rsidR="006330A7" w:rsidRDefault="006E35D8">
            <w:pPr>
              <w:pStyle w:val="TableParagraph"/>
              <w:spacing w:line="258" w:lineRule="exact"/>
              <w:ind w:left="2299"/>
              <w:rPr>
                <w:b/>
                <w:sz w:val="24"/>
              </w:rPr>
            </w:pPr>
            <w:r>
              <w:rPr>
                <w:b/>
                <w:sz w:val="24"/>
              </w:rPr>
              <w:t>2. Формирование культурно-гигиенических навыков</w:t>
            </w:r>
          </w:p>
        </w:tc>
      </w:tr>
      <w:tr w:rsidR="006330A7">
        <w:trPr>
          <w:trHeight w:val="3036"/>
        </w:trPr>
        <w:tc>
          <w:tcPr>
            <w:tcW w:w="10423" w:type="dxa"/>
          </w:tcPr>
          <w:p w:rsidR="006330A7" w:rsidRDefault="006E35D8">
            <w:pPr>
              <w:pStyle w:val="TableParagraph"/>
              <w:tabs>
                <w:tab w:val="left" w:pos="4949"/>
                <w:tab w:val="left" w:pos="6729"/>
              </w:tabs>
              <w:ind w:right="108"/>
              <w:rPr>
                <w:sz w:val="24"/>
              </w:rPr>
            </w:pPr>
            <w:r>
              <w:rPr>
                <w:sz w:val="24"/>
              </w:rPr>
              <w:t xml:space="preserve">Самостоятельное  </w:t>
            </w:r>
            <w:r>
              <w:rPr>
                <w:spacing w:val="10"/>
                <w:sz w:val="24"/>
              </w:rPr>
              <w:t xml:space="preserve"> </w:t>
            </w:r>
            <w:r>
              <w:rPr>
                <w:sz w:val="24"/>
              </w:rPr>
              <w:t xml:space="preserve">подворачивание  </w:t>
            </w:r>
            <w:r>
              <w:rPr>
                <w:spacing w:val="11"/>
                <w:sz w:val="24"/>
              </w:rPr>
              <w:t xml:space="preserve"> </w:t>
            </w:r>
            <w:r>
              <w:rPr>
                <w:sz w:val="24"/>
              </w:rPr>
              <w:t>рукавов</w:t>
            </w:r>
            <w:r>
              <w:rPr>
                <w:sz w:val="24"/>
              </w:rPr>
              <w:tab/>
              <w:t xml:space="preserve">одежды  </w:t>
            </w:r>
            <w:r>
              <w:rPr>
                <w:spacing w:val="17"/>
                <w:sz w:val="24"/>
              </w:rPr>
              <w:t xml:space="preserve"> </w:t>
            </w:r>
            <w:r>
              <w:rPr>
                <w:sz w:val="24"/>
              </w:rPr>
              <w:t>перед</w:t>
            </w:r>
            <w:r>
              <w:rPr>
                <w:sz w:val="24"/>
              </w:rPr>
              <w:tab/>
              <w:t>умыванием, при необходимости обращаясь за помощью к взрослому и другим</w:t>
            </w:r>
            <w:r>
              <w:rPr>
                <w:spacing w:val="-6"/>
                <w:sz w:val="24"/>
              </w:rPr>
              <w:t xml:space="preserve"> </w:t>
            </w:r>
            <w:r>
              <w:rPr>
                <w:sz w:val="24"/>
              </w:rPr>
              <w:t>детям.</w:t>
            </w:r>
          </w:p>
          <w:p w:rsidR="006330A7" w:rsidRDefault="006E35D8">
            <w:pPr>
              <w:pStyle w:val="TableParagraph"/>
              <w:rPr>
                <w:sz w:val="24"/>
              </w:rPr>
            </w:pPr>
            <w:r>
              <w:rPr>
                <w:sz w:val="24"/>
              </w:rPr>
              <w:t>Самостоятельное умывание лица и мытье рук в определенной последовательности.</w:t>
            </w:r>
          </w:p>
          <w:p w:rsidR="006330A7" w:rsidRDefault="006E35D8">
            <w:pPr>
              <w:pStyle w:val="TableParagraph"/>
              <w:ind w:right="40"/>
              <w:rPr>
                <w:sz w:val="24"/>
              </w:rPr>
            </w:pPr>
            <w:r>
              <w:rPr>
                <w:sz w:val="24"/>
              </w:rPr>
              <w:t>Использование предметов личной гигиены в процессе умывания и мытья рук (твердое мыло, жидкое мыло во флаконе с дозатором, полотенце).</w:t>
            </w:r>
          </w:p>
          <w:p w:rsidR="006330A7" w:rsidRDefault="006E35D8">
            <w:pPr>
              <w:pStyle w:val="TableParagraph"/>
              <w:rPr>
                <w:sz w:val="24"/>
              </w:rPr>
            </w:pPr>
            <w:r>
              <w:rPr>
                <w:sz w:val="24"/>
              </w:rPr>
              <w:t>Мытье рук после прогулки, туалета, перед едой и т. д.</w:t>
            </w:r>
          </w:p>
          <w:p w:rsidR="006330A7" w:rsidRDefault="006E35D8">
            <w:pPr>
              <w:pStyle w:val="TableParagraph"/>
              <w:rPr>
                <w:sz w:val="24"/>
              </w:rPr>
            </w:pPr>
            <w:r>
              <w:rPr>
                <w:sz w:val="24"/>
              </w:rPr>
              <w:t>Самостоятельное причесывание волос с использованием предметов личной гигиены.</w:t>
            </w:r>
          </w:p>
          <w:p w:rsidR="006330A7" w:rsidRDefault="006E35D8">
            <w:pPr>
              <w:pStyle w:val="TableParagraph"/>
              <w:rPr>
                <w:sz w:val="24"/>
              </w:rPr>
            </w:pPr>
            <w:r>
              <w:rPr>
                <w:sz w:val="24"/>
              </w:rPr>
              <w:t>В случае необходимости словесное обращение за помощью друг к другу или к взрослому во время причесывания.</w:t>
            </w:r>
          </w:p>
          <w:p w:rsidR="006330A7" w:rsidRDefault="006E35D8">
            <w:pPr>
              <w:pStyle w:val="TableParagraph"/>
              <w:rPr>
                <w:sz w:val="24"/>
              </w:rPr>
            </w:pPr>
            <w:r>
              <w:rPr>
                <w:sz w:val="24"/>
              </w:rPr>
              <w:t>Обращение внимание на особенности прически и ухода за ней.</w:t>
            </w:r>
          </w:p>
          <w:p w:rsidR="006330A7" w:rsidRDefault="006E35D8">
            <w:pPr>
              <w:pStyle w:val="TableParagraph"/>
              <w:spacing w:line="264" w:lineRule="exact"/>
              <w:rPr>
                <w:sz w:val="24"/>
              </w:rPr>
            </w:pPr>
            <w:r>
              <w:rPr>
                <w:sz w:val="24"/>
              </w:rPr>
              <w:t>Использование носового платка и умение хранить его (убирать в карман одежды или в</w:t>
            </w:r>
          </w:p>
        </w:tc>
      </w:tr>
    </w:tbl>
    <w:p w:rsidR="006330A7" w:rsidRDefault="006330A7">
      <w:pPr>
        <w:spacing w:line="264" w:lineRule="exact"/>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827"/>
        </w:trPr>
        <w:tc>
          <w:tcPr>
            <w:tcW w:w="10423" w:type="dxa"/>
          </w:tcPr>
          <w:p w:rsidR="006330A7" w:rsidRDefault="006E35D8">
            <w:pPr>
              <w:pStyle w:val="TableParagraph"/>
              <w:spacing w:line="268" w:lineRule="exact"/>
              <w:rPr>
                <w:sz w:val="24"/>
              </w:rPr>
            </w:pPr>
            <w:r>
              <w:rPr>
                <w:sz w:val="24"/>
              </w:rPr>
              <w:t>специальную сумочку-кошелек).</w:t>
            </w:r>
          </w:p>
          <w:p w:rsidR="006330A7" w:rsidRDefault="006E35D8">
            <w:pPr>
              <w:pStyle w:val="TableParagraph"/>
              <w:spacing w:line="270" w:lineRule="atLeast"/>
              <w:ind w:right="3901"/>
              <w:rPr>
                <w:sz w:val="24"/>
              </w:rPr>
            </w:pPr>
            <w:r>
              <w:rPr>
                <w:sz w:val="24"/>
              </w:rPr>
              <w:t>Использование салфетки, носового платка при слюнотечении. Пользование туалетом и средствами гигиены.</w:t>
            </w:r>
          </w:p>
        </w:tc>
      </w:tr>
      <w:tr w:rsidR="006330A7">
        <w:trPr>
          <w:trHeight w:val="275"/>
        </w:trPr>
        <w:tc>
          <w:tcPr>
            <w:tcW w:w="10423" w:type="dxa"/>
          </w:tcPr>
          <w:p w:rsidR="006330A7" w:rsidRDefault="006E35D8">
            <w:pPr>
              <w:pStyle w:val="TableParagraph"/>
              <w:spacing w:line="256" w:lineRule="exact"/>
              <w:ind w:left="4387"/>
              <w:rPr>
                <w:b/>
                <w:sz w:val="24"/>
              </w:rPr>
            </w:pPr>
            <w:r>
              <w:rPr>
                <w:b/>
                <w:sz w:val="24"/>
              </w:rPr>
              <w:t>3. Прием пищи</w:t>
            </w:r>
          </w:p>
        </w:tc>
      </w:tr>
      <w:tr w:rsidR="006330A7">
        <w:trPr>
          <w:trHeight w:val="1103"/>
        </w:trPr>
        <w:tc>
          <w:tcPr>
            <w:tcW w:w="10423" w:type="dxa"/>
          </w:tcPr>
          <w:p w:rsidR="006330A7" w:rsidRDefault="006E35D8">
            <w:pPr>
              <w:pStyle w:val="TableParagraph"/>
              <w:spacing w:line="268" w:lineRule="exact"/>
              <w:rPr>
                <w:sz w:val="24"/>
              </w:rPr>
            </w:pPr>
            <w:r>
              <w:rPr>
                <w:sz w:val="24"/>
              </w:rPr>
              <w:t>Правила поведения во время еды.</w:t>
            </w:r>
          </w:p>
          <w:p w:rsidR="006330A7" w:rsidRDefault="006E35D8">
            <w:pPr>
              <w:pStyle w:val="TableParagraph"/>
              <w:rPr>
                <w:sz w:val="24"/>
              </w:rPr>
            </w:pPr>
            <w:r>
              <w:rPr>
                <w:sz w:val="24"/>
              </w:rPr>
              <w:t>Использование приборов во время еды и средств личной гигиены после нее.</w:t>
            </w:r>
          </w:p>
          <w:p w:rsidR="006330A7" w:rsidRDefault="006E35D8">
            <w:pPr>
              <w:pStyle w:val="TableParagraph"/>
              <w:spacing w:line="270" w:lineRule="atLeast"/>
              <w:rPr>
                <w:sz w:val="24"/>
              </w:rPr>
            </w:pPr>
            <w:r>
              <w:rPr>
                <w:sz w:val="24"/>
              </w:rPr>
              <w:t>(интеграция с логопедической работой, образовательной областью «Социально- коммуникативное развитие» — раздел «Представления о мире людей и рукотворных материалах»).</w:t>
            </w:r>
          </w:p>
        </w:tc>
      </w:tr>
      <w:tr w:rsidR="006330A7">
        <w:trPr>
          <w:trHeight w:val="553"/>
        </w:trPr>
        <w:tc>
          <w:tcPr>
            <w:tcW w:w="10423" w:type="dxa"/>
          </w:tcPr>
          <w:p w:rsidR="006330A7" w:rsidRDefault="006E35D8">
            <w:pPr>
              <w:pStyle w:val="TableParagraph"/>
              <w:spacing w:before="2" w:line="276" w:lineRule="exact"/>
              <w:ind w:left="4868" w:right="261" w:hanging="4583"/>
              <w:rPr>
                <w:b/>
                <w:sz w:val="24"/>
              </w:rPr>
            </w:pPr>
            <w:r>
              <w:rPr>
                <w:b/>
                <w:sz w:val="24"/>
              </w:rPr>
              <w:t>4. Предметно-практическая, игровая и речевая деятельность по основам здорового образа жизни</w:t>
            </w:r>
          </w:p>
        </w:tc>
      </w:tr>
      <w:tr w:rsidR="006330A7">
        <w:trPr>
          <w:trHeight w:val="11866"/>
        </w:trPr>
        <w:tc>
          <w:tcPr>
            <w:tcW w:w="10423" w:type="dxa"/>
          </w:tcPr>
          <w:p w:rsidR="006330A7" w:rsidRDefault="006E35D8">
            <w:pPr>
              <w:pStyle w:val="TableParagraph"/>
              <w:ind w:right="109"/>
              <w:jc w:val="both"/>
              <w:rPr>
                <w:sz w:val="24"/>
              </w:rPr>
            </w:pPr>
            <w:r>
              <w:rPr>
                <w:sz w:val="24"/>
              </w:rPr>
              <w:t>Разнообразные игровые упражнения на развитие тонкой моторики рук с массажными мячами, шишками и другими тренажерами для рук (см. первую ступень обучения).</w:t>
            </w:r>
          </w:p>
          <w:p w:rsidR="006330A7" w:rsidRDefault="006E35D8">
            <w:pPr>
              <w:pStyle w:val="TableParagraph"/>
              <w:ind w:right="95" w:firstLine="60"/>
              <w:jc w:val="both"/>
              <w:rPr>
                <w:sz w:val="24"/>
              </w:rPr>
            </w:pPr>
            <w:r>
              <w:rPr>
                <w:sz w:val="24"/>
              </w:rPr>
              <w:t>(интеграция с логопедической работой, образовательной областью «Социально- коммуникативное развитие» — раздел</w:t>
            </w:r>
            <w:r>
              <w:rPr>
                <w:spacing w:val="-3"/>
                <w:sz w:val="24"/>
              </w:rPr>
              <w:t xml:space="preserve"> </w:t>
            </w:r>
            <w:r>
              <w:rPr>
                <w:sz w:val="24"/>
              </w:rPr>
              <w:t>«Игра»).</w:t>
            </w:r>
          </w:p>
          <w:p w:rsidR="006330A7" w:rsidRDefault="006E35D8">
            <w:pPr>
              <w:pStyle w:val="TableParagraph"/>
              <w:ind w:right="104"/>
              <w:jc w:val="both"/>
              <w:rPr>
                <w:sz w:val="24"/>
              </w:rPr>
            </w:pPr>
            <w:r>
              <w:rPr>
                <w:sz w:val="24"/>
              </w:rPr>
              <w:t>Чтение детям литературных произведений (сказки, рассказы, стихотворения), разучивание с детьми стихотворений о здоровье, о правильном и неправильном поведении в разных ситуациях, приводящих к болезни и т.</w:t>
            </w:r>
            <w:r>
              <w:rPr>
                <w:spacing w:val="-1"/>
                <w:sz w:val="24"/>
              </w:rPr>
              <w:t xml:space="preserve"> </w:t>
            </w:r>
            <w:r>
              <w:rPr>
                <w:sz w:val="24"/>
              </w:rPr>
              <w:t>п.</w:t>
            </w:r>
          </w:p>
          <w:p w:rsidR="006330A7" w:rsidRDefault="006E35D8">
            <w:pPr>
              <w:pStyle w:val="TableParagraph"/>
              <w:ind w:right="105"/>
              <w:jc w:val="both"/>
              <w:rPr>
                <w:sz w:val="24"/>
              </w:rPr>
            </w:pPr>
            <w:r>
              <w:rPr>
                <w:sz w:val="24"/>
              </w:rPr>
              <w:t>С помощью персонажей пальчикового, настольного, перчаточного театра, кукол бибабо, серий картинок, наглядных моделей, символических средств рассказывание (совместно дети со взрослым, дети самостоятельно) сказок, коротких рассказов и историй, используя иллюстративный план о здоровом образе жизни и сохранении здоровья, о труде медицинских работников и т. п. (см. раздел «Литера-турный</w:t>
            </w:r>
            <w:r>
              <w:rPr>
                <w:spacing w:val="-1"/>
                <w:sz w:val="24"/>
              </w:rPr>
              <w:t xml:space="preserve"> </w:t>
            </w:r>
            <w:r>
              <w:rPr>
                <w:sz w:val="24"/>
              </w:rPr>
              <w:t>материал»).</w:t>
            </w:r>
          </w:p>
          <w:p w:rsidR="006330A7" w:rsidRDefault="006E35D8">
            <w:pPr>
              <w:pStyle w:val="TableParagraph"/>
              <w:ind w:left="168"/>
              <w:jc w:val="both"/>
              <w:rPr>
                <w:sz w:val="24"/>
              </w:rPr>
            </w:pPr>
            <w:r>
              <w:rPr>
                <w:sz w:val="24"/>
              </w:rPr>
              <w:t>(интеграция с логопедической работой, образователь- ной областью «Речевое развитие»).</w:t>
            </w:r>
          </w:p>
          <w:p w:rsidR="006330A7" w:rsidRDefault="006E35D8">
            <w:pPr>
              <w:pStyle w:val="TableParagraph"/>
              <w:ind w:right="104"/>
              <w:jc w:val="both"/>
              <w:rPr>
                <w:sz w:val="24"/>
              </w:rPr>
            </w:pPr>
            <w:r>
              <w:rPr>
                <w:sz w:val="24"/>
              </w:rPr>
              <w:t>Вместе с детьми разыгрывание по ролям литературных произведений в театрализованных играх (режиссерских и играх-драматизациях с использованием детского игрового комплекта «Азбука здоровья и гигиены», раз- личных кукол для режиссерских игр и др.).</w:t>
            </w:r>
          </w:p>
          <w:p w:rsidR="006330A7" w:rsidRDefault="006E35D8">
            <w:pPr>
              <w:pStyle w:val="TableParagraph"/>
              <w:jc w:val="both"/>
              <w:rPr>
                <w:sz w:val="24"/>
              </w:rPr>
            </w:pPr>
            <w:r>
              <w:rPr>
                <w:sz w:val="24"/>
              </w:rPr>
              <w:t>Настольно-печатные игры по тематике здоровьесбережения</w:t>
            </w:r>
          </w:p>
          <w:p w:rsidR="006330A7" w:rsidRDefault="006E35D8">
            <w:pPr>
              <w:pStyle w:val="TableParagraph"/>
              <w:ind w:right="95" w:firstLine="60"/>
              <w:jc w:val="both"/>
              <w:rPr>
                <w:sz w:val="24"/>
              </w:rPr>
            </w:pPr>
            <w:r>
              <w:rPr>
                <w:sz w:val="24"/>
              </w:rPr>
              <w:t>(ин</w:t>
            </w:r>
            <w:r w:rsidR="00DE73A5">
              <w:rPr>
                <w:sz w:val="24"/>
              </w:rPr>
              <w:t>теграция с логопедической рабо</w:t>
            </w:r>
            <w:r>
              <w:rPr>
                <w:sz w:val="24"/>
              </w:rPr>
              <w:t>той, образовательной областью «Социально- коммуникативное развитие» — раздел «Игра»). Изготовление с детьми книжек-самоделок из рисунков, аппликаций, выполненных детьми и взрослыми в совместной деятельности, побуждение детей называть и показывать персонажей сказки, выполнять драматизацию каждого эпизода.</w:t>
            </w:r>
          </w:p>
          <w:p w:rsidR="006330A7" w:rsidRDefault="006E35D8">
            <w:pPr>
              <w:pStyle w:val="TableParagraph"/>
              <w:ind w:right="104"/>
              <w:jc w:val="both"/>
              <w:rPr>
                <w:sz w:val="24"/>
              </w:rPr>
            </w:pPr>
            <w:r>
              <w:rPr>
                <w:sz w:val="24"/>
              </w:rPr>
              <w:t>Особое внимание обращается на то, что дети в процессе «превращения» учатся следовать технике создания выразительного образа: изменение позы, общих движений, голоса, мимики.</w:t>
            </w:r>
          </w:p>
          <w:p w:rsidR="006330A7" w:rsidRDefault="006E35D8">
            <w:pPr>
              <w:pStyle w:val="TableParagraph"/>
              <w:ind w:left="168"/>
              <w:jc w:val="both"/>
              <w:rPr>
                <w:sz w:val="24"/>
              </w:rPr>
            </w:pPr>
            <w:r>
              <w:rPr>
                <w:sz w:val="24"/>
              </w:rPr>
              <w:t>(интеграция с логопедической работой, образовательными областями «Речевое развитие»,</w:t>
            </w:r>
          </w:p>
          <w:p w:rsidR="006330A7" w:rsidRDefault="006E35D8">
            <w:pPr>
              <w:pStyle w:val="TableParagraph"/>
              <w:spacing w:line="275" w:lineRule="exact"/>
              <w:jc w:val="both"/>
              <w:rPr>
                <w:sz w:val="24"/>
              </w:rPr>
            </w:pPr>
            <w:r>
              <w:rPr>
                <w:sz w:val="24"/>
              </w:rPr>
              <w:t>«Социально-коммуникативное развитие» — разделы «Игра», «Труд»).</w:t>
            </w:r>
          </w:p>
          <w:p w:rsidR="006330A7" w:rsidRDefault="006E35D8">
            <w:pPr>
              <w:pStyle w:val="TableParagraph"/>
              <w:ind w:right="95"/>
              <w:jc w:val="both"/>
              <w:rPr>
                <w:sz w:val="24"/>
              </w:rPr>
            </w:pPr>
            <w:r>
              <w:rPr>
                <w:sz w:val="24"/>
              </w:rPr>
              <w:t>Побуждение детей рассказывать по картинам, привлекая собственные впечатления, личный опыт, пересказывать содержание картин с помощью персонажей пальчикового, настольного, перчаточного театра, кукол бибабо, наглядных объемных и плоскостных моделей.</w:t>
            </w:r>
          </w:p>
          <w:p w:rsidR="006330A7" w:rsidRDefault="006E35D8">
            <w:pPr>
              <w:pStyle w:val="TableParagraph"/>
              <w:ind w:left="168"/>
              <w:jc w:val="both"/>
              <w:rPr>
                <w:sz w:val="24"/>
              </w:rPr>
            </w:pPr>
            <w:r>
              <w:rPr>
                <w:sz w:val="24"/>
              </w:rPr>
              <w:t>(интеграция с логопедической работой, образовательными областями «Речевое развитие»,</w:t>
            </w:r>
          </w:p>
          <w:p w:rsidR="006330A7" w:rsidRDefault="006E35D8">
            <w:pPr>
              <w:pStyle w:val="TableParagraph"/>
              <w:jc w:val="both"/>
              <w:rPr>
                <w:sz w:val="24"/>
              </w:rPr>
            </w:pPr>
            <w:r>
              <w:rPr>
                <w:sz w:val="24"/>
              </w:rPr>
              <w:t>«Социально-коммуникативное развитие» — разделы «Игра», «Труд»).</w:t>
            </w:r>
          </w:p>
          <w:p w:rsidR="006330A7" w:rsidRDefault="006E35D8">
            <w:pPr>
              <w:pStyle w:val="TableParagraph"/>
              <w:ind w:right="95"/>
              <w:jc w:val="both"/>
              <w:rPr>
                <w:sz w:val="24"/>
              </w:rPr>
            </w:pPr>
            <w:r>
              <w:rPr>
                <w:sz w:val="24"/>
              </w:rPr>
              <w:t>Обучение детей созданию коллективных рисунков-аппликаций по сюжетам, отражающим поведение в разных ситуациях, значимых для здоровья людей и их здорового образа жизни. Обучающие игры с предметами-заместителями с последующим использованием их в сюжетно- ролевых играх, отражающих представления детей о здоровом образе жизни, поведение детей и взрослых во время болезни, в экстремальных ситуациях, угрожающих здоровью.</w:t>
            </w:r>
          </w:p>
          <w:p w:rsidR="006330A7" w:rsidRDefault="006E35D8">
            <w:pPr>
              <w:pStyle w:val="TableParagraph"/>
              <w:ind w:right="103"/>
              <w:jc w:val="both"/>
              <w:rPr>
                <w:sz w:val="24"/>
              </w:rPr>
            </w:pPr>
            <w:r>
              <w:rPr>
                <w:sz w:val="24"/>
              </w:rPr>
              <w:t>Привлечение детей к участию в ролевом диалоге: продолжать обучать называть себя в игровой роли, вести диалог от имени персонажа (игры «Доктор», «Скорая помощь выезжает к пострадавшему на пожаре» и др.).</w:t>
            </w:r>
          </w:p>
          <w:p w:rsidR="006330A7" w:rsidRDefault="006E35D8">
            <w:pPr>
              <w:pStyle w:val="TableParagraph"/>
              <w:ind w:right="92"/>
              <w:jc w:val="both"/>
              <w:rPr>
                <w:sz w:val="24"/>
              </w:rPr>
            </w:pPr>
            <w:r>
              <w:rPr>
                <w:sz w:val="24"/>
              </w:rPr>
              <w:t>Разыгрывание сюжетов игр, используя различные детские игровые комплекты «Азбуки без- опасности» («Азбука здоровья и гигиены», «Азбука дорожного движения» и др.).</w:t>
            </w:r>
          </w:p>
          <w:p w:rsidR="006330A7" w:rsidRDefault="006E35D8">
            <w:pPr>
              <w:pStyle w:val="TableParagraph"/>
              <w:ind w:right="95" w:firstLine="60"/>
              <w:jc w:val="both"/>
              <w:rPr>
                <w:sz w:val="24"/>
              </w:rPr>
            </w:pPr>
            <w:r>
              <w:rPr>
                <w:sz w:val="24"/>
              </w:rPr>
              <w:t>(интеграция с образовательными областями «Речевое развитие», «Социально-коммуникативное развитие» — разделы «Игра», «Труд»).</w:t>
            </w:r>
          </w:p>
          <w:p w:rsidR="006330A7" w:rsidRDefault="006E35D8">
            <w:pPr>
              <w:pStyle w:val="TableParagraph"/>
              <w:spacing w:line="264" w:lineRule="exact"/>
              <w:jc w:val="both"/>
              <w:rPr>
                <w:sz w:val="24"/>
              </w:rPr>
            </w:pPr>
            <w:r>
              <w:rPr>
                <w:sz w:val="24"/>
              </w:rPr>
              <w:t>В специально созданных ситуациях побуждать детей с помощью вер- бальных и невербальных</w:t>
            </w:r>
          </w:p>
        </w:tc>
      </w:tr>
    </w:tbl>
    <w:p w:rsidR="006330A7" w:rsidRDefault="006330A7">
      <w:pPr>
        <w:spacing w:line="264" w:lineRule="exac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1103"/>
        </w:trPr>
        <w:tc>
          <w:tcPr>
            <w:tcW w:w="10423" w:type="dxa"/>
          </w:tcPr>
          <w:p w:rsidR="006330A7" w:rsidRDefault="006E35D8">
            <w:pPr>
              <w:pStyle w:val="TableParagraph"/>
              <w:rPr>
                <w:sz w:val="24"/>
              </w:rPr>
            </w:pPr>
            <w:r>
              <w:rPr>
                <w:sz w:val="24"/>
              </w:rPr>
              <w:t>средств общения выражать радость от достижения своих целей, вступать в общение со сверстниками: парное, в группах по четыре-пять человек.</w:t>
            </w:r>
          </w:p>
          <w:p w:rsidR="006330A7" w:rsidRDefault="006E35D8">
            <w:pPr>
              <w:pStyle w:val="TableParagraph"/>
              <w:spacing w:line="270" w:lineRule="atLeast"/>
              <w:ind w:firstLine="60"/>
              <w:rPr>
                <w:sz w:val="24"/>
              </w:rPr>
            </w:pPr>
            <w:r>
              <w:rPr>
                <w:sz w:val="24"/>
              </w:rPr>
              <w:t>(интеграция с образовательными областями «Речевое развитие», «Социально-коммуникативное развитие» — раздел «Игра»).</w:t>
            </w:r>
          </w:p>
        </w:tc>
      </w:tr>
    </w:tbl>
    <w:p w:rsidR="006330A7" w:rsidRDefault="006330A7">
      <w:pPr>
        <w:pStyle w:val="a3"/>
        <w:spacing w:before="10"/>
        <w:ind w:left="0"/>
        <w:rPr>
          <w:sz w:val="15"/>
        </w:rPr>
      </w:pPr>
    </w:p>
    <w:p w:rsidR="006330A7" w:rsidRDefault="006E35D8">
      <w:pPr>
        <w:pStyle w:val="Heading1"/>
        <w:spacing w:before="90"/>
        <w:ind w:left="4690" w:right="2181" w:hanging="2096"/>
      </w:pPr>
      <w:r>
        <w:t>Содержание педагогической работы для детей 7 –го года жизни (подготовительная группа)</w:t>
      </w:r>
    </w:p>
    <w:p w:rsidR="006330A7" w:rsidRDefault="006330A7">
      <w:pPr>
        <w:pStyle w:val="a3"/>
        <w:spacing w:before="2"/>
        <w:ind w:left="0"/>
        <w:rPr>
          <w:b/>
          <w:sz w:val="16"/>
        </w:rPr>
      </w:pPr>
    </w:p>
    <w:p w:rsidR="006330A7" w:rsidRDefault="006E35D8">
      <w:pPr>
        <w:spacing w:before="90" w:line="274" w:lineRule="exact"/>
        <w:ind w:left="1712" w:right="439"/>
        <w:jc w:val="center"/>
        <w:rPr>
          <w:b/>
          <w:sz w:val="24"/>
        </w:rPr>
      </w:pPr>
      <w:r>
        <w:rPr>
          <w:b/>
          <w:sz w:val="24"/>
        </w:rPr>
        <w:t>Физическая культура</w:t>
      </w:r>
    </w:p>
    <w:p w:rsidR="006330A7" w:rsidRDefault="006E35D8">
      <w:pPr>
        <w:pStyle w:val="a3"/>
        <w:spacing w:after="9" w:line="274" w:lineRule="exact"/>
        <w:ind w:left="10102" w:right="549"/>
        <w:jc w:val="center"/>
      </w:pPr>
      <w:r>
        <w:t>Таблица 39</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Педагогические ориентиры:</w:t>
            </w:r>
          </w:p>
        </w:tc>
      </w:tr>
      <w:tr w:rsidR="006330A7">
        <w:trPr>
          <w:trHeight w:val="9937"/>
        </w:trPr>
        <w:tc>
          <w:tcPr>
            <w:tcW w:w="10423" w:type="dxa"/>
          </w:tcPr>
          <w:p w:rsidR="006330A7" w:rsidRDefault="006E35D8">
            <w:pPr>
              <w:pStyle w:val="TableParagraph"/>
              <w:spacing w:line="270" w:lineRule="exact"/>
              <w:rPr>
                <w:sz w:val="24"/>
              </w:rPr>
            </w:pPr>
            <w:r>
              <w:rPr>
                <w:sz w:val="24"/>
              </w:rPr>
              <w:t>- учить детей произвольному мышечному напряжению и расслаблению,</w:t>
            </w:r>
          </w:p>
          <w:p w:rsidR="006330A7" w:rsidRDefault="006E35D8" w:rsidP="00BF5D78">
            <w:pPr>
              <w:pStyle w:val="TableParagraph"/>
              <w:numPr>
                <w:ilvl w:val="0"/>
                <w:numId w:val="40"/>
              </w:numPr>
              <w:tabs>
                <w:tab w:val="left" w:pos="310"/>
              </w:tabs>
              <w:ind w:right="103" w:firstLine="0"/>
              <w:rPr>
                <w:sz w:val="24"/>
              </w:rPr>
            </w:pPr>
            <w:r>
              <w:rPr>
                <w:sz w:val="24"/>
              </w:rPr>
              <w:t>развивать точность произвольных движений, учить детей переключаться с одного движения на другое;</w:t>
            </w:r>
          </w:p>
          <w:p w:rsidR="006330A7" w:rsidRDefault="006E35D8" w:rsidP="00BF5D78">
            <w:pPr>
              <w:pStyle w:val="TableParagraph"/>
              <w:numPr>
                <w:ilvl w:val="0"/>
                <w:numId w:val="40"/>
              </w:numPr>
              <w:tabs>
                <w:tab w:val="left" w:pos="291"/>
              </w:tabs>
              <w:ind w:left="290" w:hanging="184"/>
              <w:rPr>
                <w:sz w:val="24"/>
              </w:rPr>
            </w:pPr>
            <w:r>
              <w:rPr>
                <w:sz w:val="24"/>
              </w:rPr>
              <w:t>учить детей выполнять упражнений по словесной инструкции</w:t>
            </w:r>
            <w:r>
              <w:rPr>
                <w:spacing w:val="-3"/>
                <w:sz w:val="24"/>
              </w:rPr>
              <w:t xml:space="preserve"> </w:t>
            </w:r>
            <w:r>
              <w:rPr>
                <w:sz w:val="24"/>
              </w:rPr>
              <w:t>взрослых;</w:t>
            </w:r>
          </w:p>
          <w:p w:rsidR="006330A7" w:rsidRDefault="006E35D8" w:rsidP="00BF5D78">
            <w:pPr>
              <w:pStyle w:val="TableParagraph"/>
              <w:numPr>
                <w:ilvl w:val="0"/>
                <w:numId w:val="40"/>
              </w:numPr>
              <w:tabs>
                <w:tab w:val="left" w:pos="289"/>
              </w:tabs>
              <w:ind w:left="288" w:hanging="182"/>
              <w:rPr>
                <w:sz w:val="24"/>
              </w:rPr>
            </w:pPr>
            <w:r>
              <w:rPr>
                <w:sz w:val="24"/>
              </w:rPr>
              <w:t>закреплять навыки самоконтроля в процессе мышечного и эмоционального</w:t>
            </w:r>
            <w:r>
              <w:rPr>
                <w:spacing w:val="-13"/>
                <w:sz w:val="24"/>
              </w:rPr>
              <w:t xml:space="preserve"> </w:t>
            </w:r>
            <w:r>
              <w:rPr>
                <w:sz w:val="24"/>
              </w:rPr>
              <w:t>расслабления;</w:t>
            </w:r>
          </w:p>
          <w:p w:rsidR="006330A7" w:rsidRDefault="006E35D8" w:rsidP="00BF5D78">
            <w:pPr>
              <w:pStyle w:val="TableParagraph"/>
              <w:numPr>
                <w:ilvl w:val="0"/>
                <w:numId w:val="40"/>
              </w:numPr>
              <w:tabs>
                <w:tab w:val="left" w:pos="289"/>
              </w:tabs>
              <w:ind w:left="288" w:hanging="182"/>
              <w:rPr>
                <w:sz w:val="24"/>
              </w:rPr>
            </w:pPr>
            <w:r>
              <w:rPr>
                <w:sz w:val="24"/>
              </w:rPr>
              <w:t>воспитывать умение сохранять правильную осанку в различных видах</w:t>
            </w:r>
            <w:r>
              <w:rPr>
                <w:spacing w:val="-8"/>
                <w:sz w:val="24"/>
              </w:rPr>
              <w:t xml:space="preserve"> </w:t>
            </w:r>
            <w:r>
              <w:rPr>
                <w:sz w:val="24"/>
              </w:rPr>
              <w:t>движений;</w:t>
            </w:r>
          </w:p>
          <w:p w:rsidR="006330A7" w:rsidRDefault="006E35D8" w:rsidP="00BF5D78">
            <w:pPr>
              <w:pStyle w:val="TableParagraph"/>
              <w:numPr>
                <w:ilvl w:val="0"/>
                <w:numId w:val="40"/>
              </w:numPr>
              <w:tabs>
                <w:tab w:val="left" w:pos="346"/>
              </w:tabs>
              <w:ind w:right="97" w:firstLine="0"/>
              <w:rPr>
                <w:sz w:val="24"/>
              </w:rPr>
            </w:pPr>
            <w:r>
              <w:rPr>
                <w:sz w:val="24"/>
              </w:rPr>
              <w:t>развивать у детей двигательную память, выполняя двигательные цепочки из четырех-шести элементов;</w:t>
            </w:r>
          </w:p>
          <w:p w:rsidR="006330A7" w:rsidRDefault="006E35D8" w:rsidP="00BF5D78">
            <w:pPr>
              <w:pStyle w:val="TableParagraph"/>
              <w:numPr>
                <w:ilvl w:val="0"/>
                <w:numId w:val="40"/>
              </w:numPr>
              <w:tabs>
                <w:tab w:val="left" w:pos="301"/>
              </w:tabs>
              <w:ind w:right="94" w:firstLine="0"/>
              <w:rPr>
                <w:sz w:val="24"/>
              </w:rPr>
            </w:pPr>
            <w:r>
              <w:rPr>
                <w:sz w:val="24"/>
              </w:rPr>
              <w:t>развивать у детей необходимый для их возраста уровень слухомо-торной и зрительно-моторной координации</w:t>
            </w:r>
            <w:r>
              <w:rPr>
                <w:spacing w:val="-1"/>
                <w:sz w:val="24"/>
              </w:rPr>
              <w:t xml:space="preserve"> </w:t>
            </w:r>
            <w:r>
              <w:rPr>
                <w:sz w:val="24"/>
              </w:rPr>
              <w:t>движений;</w:t>
            </w:r>
          </w:p>
          <w:p w:rsidR="006330A7" w:rsidRDefault="006E35D8" w:rsidP="00BF5D78">
            <w:pPr>
              <w:pStyle w:val="TableParagraph"/>
              <w:numPr>
                <w:ilvl w:val="0"/>
                <w:numId w:val="40"/>
              </w:numPr>
              <w:tabs>
                <w:tab w:val="left" w:pos="289"/>
              </w:tabs>
              <w:ind w:left="288" w:hanging="182"/>
              <w:rPr>
                <w:sz w:val="24"/>
              </w:rPr>
            </w:pPr>
            <w:r>
              <w:rPr>
                <w:sz w:val="24"/>
              </w:rPr>
              <w:t>развивать у детей навыки пространственной организации</w:t>
            </w:r>
            <w:r>
              <w:rPr>
                <w:spacing w:val="-7"/>
                <w:sz w:val="24"/>
              </w:rPr>
              <w:t xml:space="preserve"> </w:t>
            </w:r>
            <w:r>
              <w:rPr>
                <w:sz w:val="24"/>
              </w:rPr>
              <w:t>движений;</w:t>
            </w:r>
          </w:p>
          <w:p w:rsidR="006330A7" w:rsidRDefault="006E35D8" w:rsidP="00BF5D78">
            <w:pPr>
              <w:pStyle w:val="TableParagraph"/>
              <w:numPr>
                <w:ilvl w:val="0"/>
                <w:numId w:val="40"/>
              </w:numPr>
              <w:tabs>
                <w:tab w:val="left" w:pos="404"/>
              </w:tabs>
              <w:ind w:right="107" w:firstLine="0"/>
              <w:rPr>
                <w:sz w:val="24"/>
              </w:rPr>
            </w:pPr>
            <w:r>
              <w:rPr>
                <w:sz w:val="24"/>
              </w:rPr>
              <w:t>совершенствовать умения и навыки одновременного выполнения детьми согласованных движений, а также разноименных и разнонаправленных</w:t>
            </w:r>
            <w:r>
              <w:rPr>
                <w:spacing w:val="-1"/>
                <w:sz w:val="24"/>
              </w:rPr>
              <w:t xml:space="preserve"> </w:t>
            </w:r>
            <w:r>
              <w:rPr>
                <w:sz w:val="24"/>
              </w:rPr>
              <w:t>движений;</w:t>
            </w:r>
          </w:p>
          <w:p w:rsidR="006330A7" w:rsidRDefault="006E35D8" w:rsidP="00BF5D78">
            <w:pPr>
              <w:pStyle w:val="TableParagraph"/>
              <w:numPr>
                <w:ilvl w:val="0"/>
                <w:numId w:val="40"/>
              </w:numPr>
              <w:tabs>
                <w:tab w:val="left" w:pos="291"/>
              </w:tabs>
              <w:ind w:left="290" w:hanging="184"/>
              <w:rPr>
                <w:sz w:val="24"/>
              </w:rPr>
            </w:pPr>
            <w:r>
              <w:rPr>
                <w:sz w:val="24"/>
              </w:rPr>
              <w:t>учить детей самостоятельно перестраиваться в звенья с опорой на</w:t>
            </w:r>
            <w:r>
              <w:rPr>
                <w:spacing w:val="-10"/>
                <w:sz w:val="24"/>
              </w:rPr>
              <w:t xml:space="preserve"> </w:t>
            </w:r>
            <w:r>
              <w:rPr>
                <w:sz w:val="24"/>
              </w:rPr>
              <w:t>ориентиры;</w:t>
            </w:r>
          </w:p>
          <w:p w:rsidR="006330A7" w:rsidRDefault="006E35D8" w:rsidP="00BF5D78">
            <w:pPr>
              <w:pStyle w:val="TableParagraph"/>
              <w:numPr>
                <w:ilvl w:val="0"/>
                <w:numId w:val="40"/>
              </w:numPr>
              <w:tabs>
                <w:tab w:val="left" w:pos="289"/>
              </w:tabs>
              <w:ind w:left="288" w:hanging="182"/>
              <w:rPr>
                <w:sz w:val="24"/>
              </w:rPr>
            </w:pPr>
            <w:r>
              <w:rPr>
                <w:sz w:val="24"/>
              </w:rPr>
              <w:t>формировать у детей навыки контроля динамического и статического</w:t>
            </w:r>
            <w:r>
              <w:rPr>
                <w:spacing w:val="-9"/>
                <w:sz w:val="24"/>
              </w:rPr>
              <w:t xml:space="preserve"> </w:t>
            </w:r>
            <w:r>
              <w:rPr>
                <w:sz w:val="24"/>
              </w:rPr>
              <w:t>равновесия;</w:t>
            </w:r>
          </w:p>
          <w:p w:rsidR="006330A7" w:rsidRDefault="006E35D8" w:rsidP="00BF5D78">
            <w:pPr>
              <w:pStyle w:val="TableParagraph"/>
              <w:numPr>
                <w:ilvl w:val="0"/>
                <w:numId w:val="40"/>
              </w:numPr>
              <w:tabs>
                <w:tab w:val="left" w:pos="291"/>
              </w:tabs>
              <w:ind w:left="290" w:hanging="184"/>
              <w:rPr>
                <w:sz w:val="24"/>
              </w:rPr>
            </w:pPr>
            <w:r>
              <w:rPr>
                <w:sz w:val="24"/>
              </w:rPr>
              <w:t>учить детей сохранять заданный темп (быстрый, средний, медленный) во время</w:t>
            </w:r>
            <w:r>
              <w:rPr>
                <w:spacing w:val="-13"/>
                <w:sz w:val="24"/>
              </w:rPr>
              <w:t xml:space="preserve"> </w:t>
            </w:r>
            <w:r>
              <w:rPr>
                <w:sz w:val="24"/>
              </w:rPr>
              <w:t>ходьбы;</w:t>
            </w:r>
          </w:p>
          <w:p w:rsidR="006330A7" w:rsidRDefault="006E35D8" w:rsidP="00BF5D78">
            <w:pPr>
              <w:pStyle w:val="TableParagraph"/>
              <w:numPr>
                <w:ilvl w:val="0"/>
                <w:numId w:val="40"/>
              </w:numPr>
              <w:tabs>
                <w:tab w:val="left" w:pos="310"/>
              </w:tabs>
              <w:ind w:right="101" w:firstLine="0"/>
              <w:rPr>
                <w:sz w:val="24"/>
              </w:rPr>
            </w:pPr>
            <w:r>
              <w:rPr>
                <w:sz w:val="24"/>
              </w:rPr>
              <w:t>учить детей выполнять разные виды бега, быть ведущим колонны, при беге парами соизмерять свои движения с движениями</w:t>
            </w:r>
            <w:r>
              <w:rPr>
                <w:spacing w:val="-4"/>
                <w:sz w:val="24"/>
              </w:rPr>
              <w:t xml:space="preserve"> </w:t>
            </w:r>
            <w:r>
              <w:rPr>
                <w:sz w:val="24"/>
              </w:rPr>
              <w:t>партнера;</w:t>
            </w:r>
          </w:p>
          <w:p w:rsidR="006330A7" w:rsidRDefault="006E35D8" w:rsidP="00BF5D78">
            <w:pPr>
              <w:pStyle w:val="TableParagraph"/>
              <w:numPr>
                <w:ilvl w:val="0"/>
                <w:numId w:val="40"/>
              </w:numPr>
              <w:tabs>
                <w:tab w:val="left" w:pos="418"/>
              </w:tabs>
              <w:ind w:right="103" w:firstLine="0"/>
              <w:rPr>
                <w:sz w:val="24"/>
              </w:rPr>
            </w:pPr>
            <w:r>
              <w:rPr>
                <w:sz w:val="24"/>
              </w:rPr>
              <w:t>учить детей прыжкам: энергично отталкиваться и мягко приземляться с сохранением равновесия;</w:t>
            </w:r>
          </w:p>
          <w:p w:rsidR="006330A7" w:rsidRDefault="006E35D8" w:rsidP="00BF5D78">
            <w:pPr>
              <w:pStyle w:val="TableParagraph"/>
              <w:numPr>
                <w:ilvl w:val="0"/>
                <w:numId w:val="40"/>
              </w:numPr>
              <w:tabs>
                <w:tab w:val="left" w:pos="337"/>
              </w:tabs>
              <w:ind w:right="95" w:firstLine="0"/>
              <w:rPr>
                <w:sz w:val="24"/>
              </w:rPr>
            </w:pPr>
            <w:r>
              <w:rPr>
                <w:sz w:val="24"/>
              </w:rPr>
              <w:t>учить детей ловить мяч (расстояние до 3 м), отбивать его от пола не менее шести-семи раз подряд;</w:t>
            </w:r>
          </w:p>
          <w:p w:rsidR="006330A7" w:rsidRDefault="006E35D8" w:rsidP="00BF5D78">
            <w:pPr>
              <w:pStyle w:val="TableParagraph"/>
              <w:numPr>
                <w:ilvl w:val="0"/>
                <w:numId w:val="40"/>
              </w:numPr>
              <w:tabs>
                <w:tab w:val="left" w:pos="344"/>
              </w:tabs>
              <w:ind w:right="107" w:firstLine="0"/>
              <w:rPr>
                <w:sz w:val="24"/>
              </w:rPr>
            </w:pPr>
            <w:r>
              <w:rPr>
                <w:sz w:val="24"/>
              </w:rPr>
              <w:t>учить детей принимать исходное положение при метании, осуществлять энергичный толчок кистью и</w:t>
            </w:r>
            <w:r>
              <w:rPr>
                <w:spacing w:val="-3"/>
                <w:sz w:val="24"/>
              </w:rPr>
              <w:t xml:space="preserve"> </w:t>
            </w:r>
            <w:r>
              <w:rPr>
                <w:sz w:val="24"/>
              </w:rPr>
              <w:t>т.п.;</w:t>
            </w:r>
          </w:p>
          <w:p w:rsidR="006330A7" w:rsidRDefault="006E35D8" w:rsidP="00BF5D78">
            <w:pPr>
              <w:pStyle w:val="TableParagraph"/>
              <w:numPr>
                <w:ilvl w:val="0"/>
                <w:numId w:val="40"/>
              </w:numPr>
              <w:tabs>
                <w:tab w:val="left" w:pos="289"/>
              </w:tabs>
              <w:ind w:left="288" w:hanging="182"/>
              <w:rPr>
                <w:sz w:val="24"/>
              </w:rPr>
            </w:pPr>
            <w:r>
              <w:rPr>
                <w:sz w:val="24"/>
              </w:rPr>
              <w:t>продолжать учить детей ползать разными способами;</w:t>
            </w:r>
          </w:p>
          <w:p w:rsidR="006330A7" w:rsidRDefault="006E35D8" w:rsidP="00BF5D78">
            <w:pPr>
              <w:pStyle w:val="TableParagraph"/>
              <w:numPr>
                <w:ilvl w:val="0"/>
                <w:numId w:val="40"/>
              </w:numPr>
              <w:tabs>
                <w:tab w:val="left" w:pos="291"/>
              </w:tabs>
              <w:ind w:right="104" w:firstLine="0"/>
              <w:rPr>
                <w:sz w:val="24"/>
              </w:rPr>
            </w:pPr>
            <w:r>
              <w:rPr>
                <w:sz w:val="24"/>
              </w:rPr>
              <w:t>формировать у детей умения лазать по гимнастической лестнице, перелезать с пролета на пролет по диагонали, соблюдая ритмичность при подъеме и</w:t>
            </w:r>
            <w:r>
              <w:rPr>
                <w:spacing w:val="-7"/>
                <w:sz w:val="24"/>
              </w:rPr>
              <w:t xml:space="preserve"> </w:t>
            </w:r>
            <w:r>
              <w:rPr>
                <w:sz w:val="24"/>
              </w:rPr>
              <w:t>спуске;</w:t>
            </w:r>
          </w:p>
          <w:p w:rsidR="006330A7" w:rsidRDefault="006E35D8" w:rsidP="00BF5D78">
            <w:pPr>
              <w:pStyle w:val="TableParagraph"/>
              <w:numPr>
                <w:ilvl w:val="0"/>
                <w:numId w:val="40"/>
              </w:numPr>
              <w:tabs>
                <w:tab w:val="left" w:pos="356"/>
              </w:tabs>
              <w:ind w:right="106" w:firstLine="0"/>
              <w:rPr>
                <w:sz w:val="24"/>
              </w:rPr>
            </w:pPr>
            <w:r>
              <w:rPr>
                <w:sz w:val="24"/>
              </w:rPr>
              <w:t>продолжать учить детей самостоятельно организовывать подвижные игры, предлагать свои игры, варианты игр, комбинации</w:t>
            </w:r>
            <w:r>
              <w:rPr>
                <w:spacing w:val="-3"/>
                <w:sz w:val="24"/>
              </w:rPr>
              <w:t xml:space="preserve"> </w:t>
            </w:r>
            <w:r>
              <w:rPr>
                <w:sz w:val="24"/>
              </w:rPr>
              <w:t>движений;</w:t>
            </w:r>
          </w:p>
          <w:p w:rsidR="006330A7" w:rsidRDefault="006E35D8" w:rsidP="00BF5D78">
            <w:pPr>
              <w:pStyle w:val="TableParagraph"/>
              <w:numPr>
                <w:ilvl w:val="0"/>
                <w:numId w:val="40"/>
              </w:numPr>
              <w:tabs>
                <w:tab w:val="left" w:pos="306"/>
              </w:tabs>
              <w:ind w:right="104" w:firstLine="0"/>
              <w:rPr>
                <w:sz w:val="24"/>
              </w:rPr>
            </w:pPr>
            <w:r>
              <w:rPr>
                <w:sz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спортивных</w:t>
            </w:r>
            <w:r>
              <w:rPr>
                <w:spacing w:val="-30"/>
                <w:sz w:val="24"/>
              </w:rPr>
              <w:t xml:space="preserve"> </w:t>
            </w:r>
            <w:r>
              <w:rPr>
                <w:sz w:val="24"/>
              </w:rPr>
              <w:t>упражнений;</w:t>
            </w:r>
          </w:p>
          <w:p w:rsidR="006330A7" w:rsidRDefault="006E35D8" w:rsidP="00BF5D78">
            <w:pPr>
              <w:pStyle w:val="TableParagraph"/>
              <w:numPr>
                <w:ilvl w:val="0"/>
                <w:numId w:val="40"/>
              </w:numPr>
              <w:tabs>
                <w:tab w:val="left" w:pos="428"/>
              </w:tabs>
              <w:ind w:right="106" w:firstLine="0"/>
              <w:rPr>
                <w:sz w:val="24"/>
              </w:rPr>
            </w:pPr>
            <w:r>
              <w:rPr>
                <w:sz w:val="24"/>
              </w:rPr>
              <w:t>развивать творчество и инициативу детей, добиваясь выразительного и вариативного выполнения</w:t>
            </w:r>
            <w:r>
              <w:rPr>
                <w:spacing w:val="-1"/>
                <w:sz w:val="24"/>
              </w:rPr>
              <w:t xml:space="preserve"> </w:t>
            </w:r>
            <w:r>
              <w:rPr>
                <w:sz w:val="24"/>
              </w:rPr>
              <w:t>движений;</w:t>
            </w:r>
          </w:p>
          <w:p w:rsidR="006330A7" w:rsidRDefault="006E35D8" w:rsidP="00BF5D78">
            <w:pPr>
              <w:pStyle w:val="TableParagraph"/>
              <w:numPr>
                <w:ilvl w:val="0"/>
                <w:numId w:val="40"/>
              </w:numPr>
              <w:tabs>
                <w:tab w:val="left" w:pos="291"/>
              </w:tabs>
              <w:ind w:left="290" w:hanging="184"/>
              <w:rPr>
                <w:sz w:val="24"/>
              </w:rPr>
            </w:pPr>
            <w:r>
              <w:rPr>
                <w:sz w:val="24"/>
              </w:rPr>
              <w:t>учить детей сложным по правилам подвижным играм, эстафетам, играм с элементами</w:t>
            </w:r>
            <w:r>
              <w:rPr>
                <w:spacing w:val="-25"/>
                <w:sz w:val="24"/>
              </w:rPr>
              <w:t xml:space="preserve"> </w:t>
            </w:r>
            <w:r>
              <w:rPr>
                <w:sz w:val="24"/>
              </w:rPr>
              <w:t>спорта;</w:t>
            </w:r>
          </w:p>
          <w:p w:rsidR="006330A7" w:rsidRDefault="006E35D8" w:rsidP="00BF5D78">
            <w:pPr>
              <w:pStyle w:val="TableParagraph"/>
              <w:numPr>
                <w:ilvl w:val="0"/>
                <w:numId w:val="40"/>
              </w:numPr>
              <w:tabs>
                <w:tab w:val="left" w:pos="487"/>
                <w:tab w:val="left" w:pos="488"/>
                <w:tab w:val="left" w:pos="1659"/>
                <w:tab w:val="left" w:pos="2045"/>
                <w:tab w:val="left" w:pos="3419"/>
                <w:tab w:val="left" w:pos="4599"/>
                <w:tab w:val="left" w:pos="5374"/>
                <w:tab w:val="left" w:pos="6969"/>
                <w:tab w:val="left" w:pos="9112"/>
              </w:tabs>
              <w:spacing w:line="270" w:lineRule="atLeast"/>
              <w:ind w:right="103" w:firstLine="0"/>
              <w:rPr>
                <w:sz w:val="24"/>
              </w:rPr>
            </w:pPr>
            <w:r>
              <w:rPr>
                <w:sz w:val="24"/>
              </w:rPr>
              <w:t>уточнять</w:t>
            </w:r>
            <w:r>
              <w:rPr>
                <w:sz w:val="24"/>
              </w:rPr>
              <w:tab/>
              <w:t>и</w:t>
            </w:r>
            <w:r>
              <w:rPr>
                <w:sz w:val="24"/>
              </w:rPr>
              <w:tab/>
              <w:t>закреплять</w:t>
            </w:r>
            <w:r>
              <w:rPr>
                <w:sz w:val="24"/>
              </w:rPr>
              <w:tab/>
              <w:t>значения</w:t>
            </w:r>
            <w:r>
              <w:rPr>
                <w:sz w:val="24"/>
              </w:rPr>
              <w:tab/>
              <w:t>слов,</w:t>
            </w:r>
            <w:r>
              <w:rPr>
                <w:sz w:val="24"/>
              </w:rPr>
              <w:tab/>
              <w:t>отражающих</w:t>
            </w:r>
            <w:r>
              <w:rPr>
                <w:sz w:val="24"/>
              </w:rPr>
              <w:tab/>
              <w:t>пространственные</w:t>
            </w:r>
            <w:r>
              <w:rPr>
                <w:sz w:val="24"/>
              </w:rPr>
              <w:tab/>
            </w:r>
            <w:r>
              <w:rPr>
                <w:spacing w:val="-1"/>
                <w:sz w:val="24"/>
              </w:rPr>
              <w:t xml:space="preserve">отношения, </w:t>
            </w:r>
            <w:r>
              <w:rPr>
                <w:sz w:val="24"/>
              </w:rPr>
              <w:t>обозначающих названия движений, спортивного инвентаря, спортивных игр и т.</w:t>
            </w:r>
            <w:r>
              <w:rPr>
                <w:spacing w:val="-10"/>
                <w:sz w:val="24"/>
              </w:rPr>
              <w:t xml:space="preserve"> </w:t>
            </w:r>
            <w:r>
              <w:rPr>
                <w:sz w:val="24"/>
              </w:rPr>
              <w:t>д.</w:t>
            </w:r>
          </w:p>
        </w:tc>
      </w:tr>
      <w:tr w:rsidR="006330A7">
        <w:trPr>
          <w:trHeight w:val="275"/>
        </w:trPr>
        <w:tc>
          <w:tcPr>
            <w:tcW w:w="10423" w:type="dxa"/>
          </w:tcPr>
          <w:p w:rsidR="006330A7" w:rsidRDefault="006E35D8">
            <w:pPr>
              <w:pStyle w:val="TableParagraph"/>
              <w:spacing w:line="256" w:lineRule="exact"/>
              <w:ind w:left="89" w:right="82"/>
              <w:jc w:val="center"/>
              <w:rPr>
                <w:b/>
                <w:sz w:val="24"/>
              </w:rPr>
            </w:pPr>
            <w:r>
              <w:rPr>
                <w:b/>
                <w:sz w:val="24"/>
              </w:rPr>
              <w:t>Основное содержание</w:t>
            </w:r>
          </w:p>
        </w:tc>
      </w:tr>
      <w:tr w:rsidR="006330A7">
        <w:trPr>
          <w:trHeight w:val="278"/>
        </w:trPr>
        <w:tc>
          <w:tcPr>
            <w:tcW w:w="10423" w:type="dxa"/>
          </w:tcPr>
          <w:p w:rsidR="006330A7" w:rsidRDefault="006E35D8">
            <w:pPr>
              <w:pStyle w:val="TableParagraph"/>
              <w:spacing w:line="258" w:lineRule="exact"/>
              <w:ind w:left="3574"/>
              <w:rPr>
                <w:b/>
                <w:sz w:val="24"/>
              </w:rPr>
            </w:pPr>
            <w:r>
              <w:rPr>
                <w:b/>
                <w:sz w:val="24"/>
              </w:rPr>
              <w:t>1. Построения и перестроения</w:t>
            </w:r>
          </w:p>
        </w:tc>
      </w:tr>
      <w:tr w:rsidR="006330A7">
        <w:trPr>
          <w:trHeight w:val="1103"/>
        </w:trPr>
        <w:tc>
          <w:tcPr>
            <w:tcW w:w="10423" w:type="dxa"/>
          </w:tcPr>
          <w:p w:rsidR="006330A7" w:rsidRDefault="006E35D8">
            <w:pPr>
              <w:pStyle w:val="TableParagraph"/>
              <w:rPr>
                <w:sz w:val="24"/>
              </w:rPr>
            </w:pPr>
            <w:r>
              <w:rPr>
                <w:sz w:val="24"/>
              </w:rPr>
              <w:t>Самостоятельное или с незначительной организующей помощью взрослого построение в колонну по одному и парами, в круг, в несколько колонн (звеньев), в шеренгу.</w:t>
            </w:r>
          </w:p>
          <w:p w:rsidR="006330A7" w:rsidRDefault="006E35D8">
            <w:pPr>
              <w:pStyle w:val="TableParagraph"/>
              <w:rPr>
                <w:sz w:val="24"/>
              </w:rPr>
            </w:pPr>
            <w:r>
              <w:rPr>
                <w:sz w:val="24"/>
              </w:rPr>
              <w:t>Равнение при построении.</w:t>
            </w:r>
          </w:p>
          <w:p w:rsidR="006330A7" w:rsidRDefault="006E35D8">
            <w:pPr>
              <w:pStyle w:val="TableParagraph"/>
              <w:spacing w:line="264" w:lineRule="exact"/>
              <w:rPr>
                <w:sz w:val="24"/>
              </w:rPr>
            </w:pPr>
            <w:r>
              <w:rPr>
                <w:sz w:val="24"/>
              </w:rPr>
              <w:t>Перестроение из одной колонны в несколько (на ходу) или из одного круга в несколько кругов.</w:t>
            </w:r>
          </w:p>
        </w:tc>
      </w:tr>
    </w:tbl>
    <w:p w:rsidR="006330A7" w:rsidRDefault="006330A7">
      <w:pPr>
        <w:spacing w:line="264" w:lineRule="exact"/>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1656"/>
        </w:trPr>
        <w:tc>
          <w:tcPr>
            <w:tcW w:w="10423" w:type="dxa"/>
          </w:tcPr>
          <w:p w:rsidR="006330A7" w:rsidRDefault="006E35D8">
            <w:pPr>
              <w:pStyle w:val="TableParagraph"/>
              <w:spacing w:line="268" w:lineRule="exact"/>
              <w:rPr>
                <w:sz w:val="24"/>
              </w:rPr>
            </w:pPr>
            <w:r>
              <w:rPr>
                <w:sz w:val="24"/>
              </w:rPr>
              <w:t>Повороты, стоя в колонне, в кругу, в шеренге на 90° и 180° (налево и направо).</w:t>
            </w:r>
          </w:p>
          <w:p w:rsidR="006330A7" w:rsidRDefault="006E35D8">
            <w:pPr>
              <w:pStyle w:val="TableParagraph"/>
              <w:rPr>
                <w:sz w:val="24"/>
              </w:rPr>
            </w:pPr>
            <w:r>
              <w:rPr>
                <w:sz w:val="24"/>
              </w:rPr>
              <w:t>Формирование умения рассчитываться на «первый-второй», после чего перестраиваться из одной шеренги в две.</w:t>
            </w:r>
          </w:p>
          <w:p w:rsidR="006330A7" w:rsidRDefault="006E35D8">
            <w:pPr>
              <w:pStyle w:val="TableParagraph"/>
              <w:rPr>
                <w:sz w:val="24"/>
              </w:rPr>
            </w:pPr>
            <w:r>
              <w:rPr>
                <w:sz w:val="24"/>
              </w:rPr>
              <w:t>Повороты в углах зала (площадки) во время движения, ориентируясь на пространство помещения (площадки).</w:t>
            </w:r>
          </w:p>
          <w:p w:rsidR="006330A7" w:rsidRDefault="006E35D8">
            <w:pPr>
              <w:pStyle w:val="TableParagraph"/>
              <w:spacing w:line="264" w:lineRule="exact"/>
              <w:rPr>
                <w:sz w:val="24"/>
              </w:rPr>
            </w:pPr>
            <w:r>
              <w:rPr>
                <w:sz w:val="24"/>
              </w:rPr>
              <w:t>Формирование умения одновременно заканчивать ходьбу.</w:t>
            </w:r>
          </w:p>
        </w:tc>
      </w:tr>
      <w:tr w:rsidR="006330A7">
        <w:trPr>
          <w:trHeight w:val="275"/>
        </w:trPr>
        <w:tc>
          <w:tcPr>
            <w:tcW w:w="10423" w:type="dxa"/>
          </w:tcPr>
          <w:p w:rsidR="006330A7" w:rsidRDefault="006E35D8">
            <w:pPr>
              <w:pStyle w:val="TableParagraph"/>
              <w:spacing w:line="256" w:lineRule="exact"/>
              <w:ind w:left="3147"/>
              <w:rPr>
                <w:b/>
                <w:sz w:val="24"/>
              </w:rPr>
            </w:pPr>
            <w:r>
              <w:rPr>
                <w:b/>
                <w:sz w:val="24"/>
              </w:rPr>
              <w:t>2. Ходьба и упражнения в равновесии</w:t>
            </w:r>
          </w:p>
        </w:tc>
      </w:tr>
      <w:tr w:rsidR="006330A7">
        <w:trPr>
          <w:trHeight w:val="4968"/>
        </w:trPr>
        <w:tc>
          <w:tcPr>
            <w:tcW w:w="10423" w:type="dxa"/>
          </w:tcPr>
          <w:p w:rsidR="006330A7" w:rsidRDefault="006E35D8">
            <w:pPr>
              <w:pStyle w:val="TableParagraph"/>
              <w:ind w:right="98"/>
              <w:jc w:val="both"/>
              <w:rPr>
                <w:sz w:val="24"/>
              </w:rPr>
            </w:pPr>
            <w:r>
              <w:rPr>
                <w:sz w:val="24"/>
              </w:rPr>
              <w:t>Ходьба в разных построениях (в колонне по одному, парами, четверками, в кругу, в шеренге) с различными движениями руками.</w:t>
            </w:r>
          </w:p>
          <w:p w:rsidR="006330A7" w:rsidRDefault="006E35D8">
            <w:pPr>
              <w:pStyle w:val="TableParagraph"/>
              <w:ind w:right="107"/>
              <w:jc w:val="both"/>
              <w:rPr>
                <w:sz w:val="24"/>
              </w:rPr>
            </w:pPr>
            <w:r>
              <w:rPr>
                <w:sz w:val="24"/>
              </w:rPr>
              <w:t>Ходьба обычным, гимнастическим, скрестным, приставным шагом, выпадами, в полуприседе и приседе, «змейкой» со сменой темпа, спиной вперед.</w:t>
            </w:r>
          </w:p>
          <w:p w:rsidR="006330A7" w:rsidRDefault="006E35D8">
            <w:pPr>
              <w:pStyle w:val="TableParagraph"/>
              <w:ind w:right="96"/>
              <w:jc w:val="both"/>
              <w:rPr>
                <w:sz w:val="24"/>
              </w:rPr>
            </w:pPr>
            <w:r>
              <w:rPr>
                <w:sz w:val="24"/>
              </w:rPr>
              <w:t>Ходьба приставным шагом в сторону на пятках, приставным шагом с приседанием, с перешагиванием через предметы, по наклонной доске, с предметами в руках, на голове, без предметов.</w:t>
            </w:r>
          </w:p>
          <w:p w:rsidR="006330A7" w:rsidRDefault="006E35D8">
            <w:pPr>
              <w:pStyle w:val="TableParagraph"/>
              <w:ind w:right="3067"/>
              <w:rPr>
                <w:sz w:val="24"/>
              </w:rPr>
            </w:pPr>
            <w:r>
              <w:rPr>
                <w:sz w:val="24"/>
              </w:rPr>
              <w:t>Ходьба приставным шагом по шнуру, дидактической «Змейке». Ходьба с утяжелителями на голове, в руках (в руке).</w:t>
            </w:r>
          </w:p>
          <w:p w:rsidR="006330A7" w:rsidRDefault="006E35D8">
            <w:pPr>
              <w:pStyle w:val="TableParagraph"/>
              <w:rPr>
                <w:sz w:val="24"/>
              </w:rPr>
            </w:pPr>
            <w:r>
              <w:rPr>
                <w:sz w:val="24"/>
              </w:rPr>
              <w:t>Ходьба на полной стопе, на носках по коврикам и дорожкам со специальным покрытием и ориентирами: по сенсорной дорожке, по игровой дорожке, по коврику «Топ-топ», по дорожке</w:t>
            </w:r>
          </w:p>
          <w:p w:rsidR="006330A7" w:rsidRDefault="006E35D8">
            <w:pPr>
              <w:pStyle w:val="TableParagraph"/>
              <w:rPr>
                <w:sz w:val="24"/>
              </w:rPr>
            </w:pPr>
            <w:r>
              <w:rPr>
                <w:sz w:val="24"/>
              </w:rPr>
              <w:t>«Гофр» со следочками, по коврику со следочками, по напольной дорожке «Гусеница», по толстой веревке, ленточкам, мягким с изменением темпа движения (быстро, медленно).</w:t>
            </w:r>
          </w:p>
          <w:p w:rsidR="006330A7" w:rsidRDefault="006E35D8">
            <w:pPr>
              <w:pStyle w:val="TableParagraph"/>
              <w:ind w:right="95"/>
              <w:jc w:val="both"/>
              <w:rPr>
                <w:sz w:val="24"/>
              </w:rPr>
            </w:pPr>
            <w:r>
              <w:rPr>
                <w:sz w:val="24"/>
              </w:rPr>
              <w:t>Ходьба внутри замкнутой ленты из полимерной ткани шириной 30 см, длиной 2 или 5 м (для трех- пяти детей) по типу «Ленты-гусеницы», согласуя движения рук, ног, туловищ, ритмично, меняя темп, рисунок движений.</w:t>
            </w:r>
          </w:p>
          <w:p w:rsidR="006330A7" w:rsidRDefault="006E35D8">
            <w:pPr>
              <w:pStyle w:val="TableParagraph"/>
              <w:spacing w:line="270" w:lineRule="atLeast"/>
              <w:ind w:right="106"/>
              <w:jc w:val="both"/>
              <w:rPr>
                <w:sz w:val="24"/>
              </w:rPr>
            </w:pPr>
            <w:r>
              <w:rPr>
                <w:sz w:val="24"/>
              </w:rPr>
              <w:t>Движения под музыку в соответствии с заданным темпом и ритмом, с прихлопыванием и проговариванием слов, коротких стишков и т.п.</w:t>
            </w:r>
          </w:p>
        </w:tc>
      </w:tr>
      <w:tr w:rsidR="006330A7">
        <w:trPr>
          <w:trHeight w:val="275"/>
        </w:trPr>
        <w:tc>
          <w:tcPr>
            <w:tcW w:w="10423" w:type="dxa"/>
          </w:tcPr>
          <w:p w:rsidR="006330A7" w:rsidRDefault="006E35D8">
            <w:pPr>
              <w:pStyle w:val="TableParagraph"/>
              <w:spacing w:line="256" w:lineRule="exact"/>
              <w:ind w:left="4904"/>
              <w:rPr>
                <w:b/>
                <w:sz w:val="24"/>
              </w:rPr>
            </w:pPr>
            <w:r>
              <w:rPr>
                <w:b/>
                <w:sz w:val="24"/>
              </w:rPr>
              <w:t>3. Бег</w:t>
            </w:r>
          </w:p>
        </w:tc>
      </w:tr>
      <w:tr w:rsidR="006330A7">
        <w:trPr>
          <w:trHeight w:val="4692"/>
        </w:trPr>
        <w:tc>
          <w:tcPr>
            <w:tcW w:w="10423" w:type="dxa"/>
          </w:tcPr>
          <w:p w:rsidR="006330A7" w:rsidRDefault="006E35D8">
            <w:pPr>
              <w:pStyle w:val="TableParagraph"/>
              <w:rPr>
                <w:sz w:val="24"/>
              </w:rPr>
            </w:pPr>
            <w:r>
              <w:rPr>
                <w:sz w:val="24"/>
              </w:rPr>
              <w:t>Бег в колонне по одному и парами, «змейкой» между предметами, со сменой ведущего и темпа, между линиями, между ориентирами и т.п.</w:t>
            </w:r>
          </w:p>
          <w:p w:rsidR="006330A7" w:rsidRDefault="006E35D8">
            <w:pPr>
              <w:pStyle w:val="TableParagraph"/>
              <w:rPr>
                <w:sz w:val="24"/>
              </w:rPr>
            </w:pPr>
            <w:r>
              <w:rPr>
                <w:sz w:val="24"/>
              </w:rPr>
              <w:t>(интеграция с образовательной областью «Художественно- эстетическое развитие» — раздел</w:t>
            </w:r>
          </w:p>
          <w:p w:rsidR="006330A7" w:rsidRDefault="006E35D8">
            <w:pPr>
              <w:pStyle w:val="TableParagraph"/>
              <w:rPr>
                <w:sz w:val="24"/>
              </w:rPr>
            </w:pPr>
            <w:r>
              <w:rPr>
                <w:sz w:val="24"/>
              </w:rPr>
              <w:t>«Музыка»).</w:t>
            </w:r>
          </w:p>
          <w:p w:rsidR="006330A7" w:rsidRDefault="006E35D8">
            <w:pPr>
              <w:pStyle w:val="TableParagraph"/>
              <w:ind w:right="4801"/>
              <w:rPr>
                <w:sz w:val="24"/>
              </w:rPr>
            </w:pPr>
            <w:r>
              <w:rPr>
                <w:sz w:val="24"/>
              </w:rPr>
              <w:t>Выполнение упражнений в беге легко, стремительно. Бег, сгибая ноги в коленях, спиной вперед.</w:t>
            </w:r>
          </w:p>
          <w:p w:rsidR="006330A7" w:rsidRDefault="006E35D8">
            <w:pPr>
              <w:pStyle w:val="TableParagraph"/>
              <w:rPr>
                <w:sz w:val="24"/>
              </w:rPr>
            </w:pPr>
            <w:r>
              <w:rPr>
                <w:sz w:val="24"/>
              </w:rPr>
              <w:t>Бег через препятствия: барьеры, мягкие модули (цилиндры, кубы и др.), не задевая их, сохраняя скорость.</w:t>
            </w:r>
          </w:p>
          <w:p w:rsidR="006330A7" w:rsidRDefault="006E35D8">
            <w:pPr>
              <w:pStyle w:val="TableParagraph"/>
              <w:spacing w:line="237" w:lineRule="auto"/>
              <w:ind w:right="4169"/>
              <w:rPr>
                <w:sz w:val="24"/>
              </w:rPr>
            </w:pPr>
            <w:r>
              <w:rPr>
                <w:sz w:val="24"/>
              </w:rPr>
              <w:t>Бег с ускорением и замедлением (с изменением темпа). Челночный бег.</w:t>
            </w:r>
          </w:p>
          <w:p w:rsidR="006330A7" w:rsidRDefault="006E35D8">
            <w:pPr>
              <w:pStyle w:val="TableParagraph"/>
              <w:rPr>
                <w:sz w:val="24"/>
              </w:rPr>
            </w:pPr>
            <w:r>
              <w:rPr>
                <w:sz w:val="24"/>
              </w:rPr>
              <w:t>Бег на носках.</w:t>
            </w:r>
          </w:p>
          <w:p w:rsidR="006330A7" w:rsidRDefault="006E35D8">
            <w:pPr>
              <w:pStyle w:val="TableParagraph"/>
              <w:rPr>
                <w:sz w:val="24"/>
              </w:rPr>
            </w:pPr>
            <w:r>
              <w:rPr>
                <w:sz w:val="24"/>
              </w:rPr>
              <w:t>Бег из разных стартовых положений.</w:t>
            </w:r>
          </w:p>
          <w:p w:rsidR="006330A7" w:rsidRDefault="006E35D8">
            <w:pPr>
              <w:pStyle w:val="TableParagraph"/>
              <w:rPr>
                <w:sz w:val="24"/>
              </w:rPr>
            </w:pPr>
            <w:r>
              <w:rPr>
                <w:sz w:val="24"/>
              </w:rPr>
              <w:t>Чередование бега с ходьбой, прыжками, подлезанием.</w:t>
            </w:r>
          </w:p>
          <w:p w:rsidR="006330A7" w:rsidRDefault="006E35D8">
            <w:pPr>
              <w:pStyle w:val="TableParagraph"/>
              <w:ind w:right="4232"/>
              <w:rPr>
                <w:sz w:val="24"/>
              </w:rPr>
            </w:pPr>
            <w:r>
              <w:rPr>
                <w:sz w:val="24"/>
              </w:rPr>
              <w:t>Бег с преодолением препятствий в естественных условиях. Бег на расстояние до 10 м с наименьшим числом шагов.</w:t>
            </w:r>
          </w:p>
          <w:p w:rsidR="006330A7" w:rsidRDefault="006E35D8">
            <w:pPr>
              <w:pStyle w:val="TableParagraph"/>
              <w:rPr>
                <w:sz w:val="24"/>
              </w:rPr>
            </w:pPr>
            <w:r>
              <w:rPr>
                <w:sz w:val="24"/>
              </w:rPr>
              <w:t>Бег наперегонки, на скорость (до 30 м).</w:t>
            </w:r>
          </w:p>
          <w:p w:rsidR="006330A7" w:rsidRDefault="006E35D8">
            <w:pPr>
              <w:pStyle w:val="TableParagraph"/>
              <w:spacing w:line="264" w:lineRule="exact"/>
              <w:rPr>
                <w:sz w:val="24"/>
              </w:rPr>
            </w:pPr>
            <w:r>
              <w:rPr>
                <w:sz w:val="24"/>
              </w:rPr>
              <w:t>Сочетание бега с движениями с мячом, со скакалкой.</w:t>
            </w:r>
          </w:p>
        </w:tc>
      </w:tr>
      <w:tr w:rsidR="006330A7">
        <w:trPr>
          <w:trHeight w:val="278"/>
        </w:trPr>
        <w:tc>
          <w:tcPr>
            <w:tcW w:w="10423" w:type="dxa"/>
          </w:tcPr>
          <w:p w:rsidR="006330A7" w:rsidRDefault="006E35D8">
            <w:pPr>
              <w:pStyle w:val="TableParagraph"/>
              <w:spacing w:line="258" w:lineRule="exact"/>
              <w:ind w:left="4611"/>
              <w:rPr>
                <w:b/>
                <w:sz w:val="24"/>
              </w:rPr>
            </w:pPr>
            <w:r>
              <w:rPr>
                <w:b/>
                <w:sz w:val="24"/>
              </w:rPr>
              <w:t>4. Прыжки</w:t>
            </w:r>
          </w:p>
        </w:tc>
      </w:tr>
      <w:tr w:rsidR="006330A7">
        <w:trPr>
          <w:trHeight w:val="2484"/>
        </w:trPr>
        <w:tc>
          <w:tcPr>
            <w:tcW w:w="10423" w:type="dxa"/>
          </w:tcPr>
          <w:p w:rsidR="006330A7" w:rsidRDefault="006E35D8">
            <w:pPr>
              <w:pStyle w:val="TableParagraph"/>
              <w:ind w:right="97"/>
              <w:jc w:val="both"/>
              <w:rPr>
                <w:sz w:val="24"/>
              </w:rPr>
            </w:pPr>
            <w:r>
              <w:rPr>
                <w:sz w:val="24"/>
              </w:rPr>
              <w:t>Прыжки на двух ногах с поворотом кругом, со смещением ног вправо — влево, сериями по 30–40 прыжков три-четыре раза.</w:t>
            </w:r>
          </w:p>
          <w:p w:rsidR="006330A7" w:rsidRDefault="006E35D8">
            <w:pPr>
              <w:pStyle w:val="TableParagraph"/>
              <w:jc w:val="both"/>
              <w:rPr>
                <w:sz w:val="24"/>
              </w:rPr>
            </w:pPr>
            <w:r>
              <w:rPr>
                <w:sz w:val="24"/>
              </w:rPr>
              <w:t>Прыжки, продвигаясь вперед на 5–6 м, перепрыгивание через линии, веревки.</w:t>
            </w:r>
          </w:p>
          <w:p w:rsidR="006330A7" w:rsidRDefault="006E35D8">
            <w:pPr>
              <w:pStyle w:val="TableParagraph"/>
              <w:ind w:right="107"/>
              <w:jc w:val="both"/>
              <w:rPr>
                <w:sz w:val="24"/>
              </w:rPr>
            </w:pPr>
            <w:r>
              <w:rPr>
                <w:sz w:val="24"/>
              </w:rPr>
              <w:t>Прыжки боком с зажатыми между ногами мешочками с наполнителем, «блинчиками» с наполнителем.</w:t>
            </w:r>
          </w:p>
          <w:p w:rsidR="006330A7" w:rsidRDefault="006E35D8">
            <w:pPr>
              <w:pStyle w:val="TableParagraph"/>
              <w:ind w:right="98"/>
              <w:jc w:val="both"/>
              <w:rPr>
                <w:sz w:val="24"/>
              </w:rPr>
            </w:pPr>
            <w:r>
              <w:rPr>
                <w:sz w:val="24"/>
              </w:rPr>
              <w:t>Перепрыгивание через препятствия: мягкие модули (цилиндры, бруски, кубы и др.). Перепрыгивание на одной ноге через линию, веревку вперед и назад, вправо и влево, на месте и с продвижением вперед.</w:t>
            </w:r>
          </w:p>
          <w:p w:rsidR="006330A7" w:rsidRDefault="006E35D8">
            <w:pPr>
              <w:pStyle w:val="TableParagraph"/>
              <w:spacing w:line="264" w:lineRule="exact"/>
              <w:jc w:val="both"/>
              <w:rPr>
                <w:sz w:val="24"/>
              </w:rPr>
            </w:pPr>
            <w:r>
              <w:rPr>
                <w:sz w:val="24"/>
              </w:rPr>
              <w:t>Выпрыгивание вверх из глубокого приседа.</w:t>
            </w:r>
          </w:p>
        </w:tc>
      </w:tr>
    </w:tbl>
    <w:p w:rsidR="006330A7" w:rsidRDefault="006330A7">
      <w:pPr>
        <w:spacing w:line="264" w:lineRule="exac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1932"/>
        </w:trPr>
        <w:tc>
          <w:tcPr>
            <w:tcW w:w="10423" w:type="dxa"/>
          </w:tcPr>
          <w:p w:rsidR="006330A7" w:rsidRDefault="006E35D8">
            <w:pPr>
              <w:pStyle w:val="TableParagraph"/>
              <w:rPr>
                <w:sz w:val="24"/>
              </w:rPr>
            </w:pPr>
            <w:r>
              <w:rPr>
                <w:sz w:val="24"/>
              </w:rPr>
              <w:t>Подпрыгивание на месте и с разбега, чтобы достать предмет, подвешенный выше поднятой руки ребенка на 20–25 см.</w:t>
            </w:r>
          </w:p>
          <w:p w:rsidR="006330A7" w:rsidRDefault="006E35D8">
            <w:pPr>
              <w:pStyle w:val="TableParagraph"/>
              <w:rPr>
                <w:sz w:val="24"/>
              </w:rPr>
            </w:pPr>
            <w:r>
              <w:rPr>
                <w:sz w:val="24"/>
              </w:rPr>
              <w:t>Прыжки в длину с места, с разбега, в высоту с разбега.</w:t>
            </w:r>
          </w:p>
          <w:p w:rsidR="006330A7" w:rsidRDefault="006E35D8">
            <w:pPr>
              <w:pStyle w:val="TableParagraph"/>
              <w:ind w:right="103"/>
              <w:rPr>
                <w:sz w:val="24"/>
              </w:rPr>
            </w:pPr>
            <w:r>
              <w:rPr>
                <w:sz w:val="24"/>
              </w:rPr>
              <w:t>Прыжки через короткую скакалку разными способами: на двух ногах с промежуточными прыжками и без них, с ноги на ногу.</w:t>
            </w:r>
          </w:p>
          <w:p w:rsidR="006330A7" w:rsidRDefault="006E35D8">
            <w:pPr>
              <w:pStyle w:val="TableParagraph"/>
              <w:spacing w:line="270" w:lineRule="atLeast"/>
              <w:ind w:right="4169"/>
              <w:rPr>
                <w:sz w:val="24"/>
              </w:rPr>
            </w:pPr>
            <w:r>
              <w:rPr>
                <w:sz w:val="24"/>
              </w:rPr>
              <w:t>Прыжки через большой обруч, как через скакалку. Подпрыгивание на мячах-хопах.</w:t>
            </w:r>
          </w:p>
        </w:tc>
      </w:tr>
      <w:tr w:rsidR="006330A7">
        <w:trPr>
          <w:trHeight w:val="275"/>
        </w:trPr>
        <w:tc>
          <w:tcPr>
            <w:tcW w:w="10423" w:type="dxa"/>
          </w:tcPr>
          <w:p w:rsidR="006330A7" w:rsidRDefault="006E35D8">
            <w:pPr>
              <w:pStyle w:val="TableParagraph"/>
              <w:spacing w:line="256" w:lineRule="exact"/>
              <w:ind w:left="3689"/>
              <w:rPr>
                <w:b/>
                <w:sz w:val="24"/>
              </w:rPr>
            </w:pPr>
            <w:r>
              <w:rPr>
                <w:b/>
                <w:sz w:val="24"/>
              </w:rPr>
              <w:t>5. Бросание, ловля, метание</w:t>
            </w:r>
          </w:p>
        </w:tc>
      </w:tr>
      <w:tr w:rsidR="006330A7">
        <w:trPr>
          <w:trHeight w:val="4140"/>
        </w:trPr>
        <w:tc>
          <w:tcPr>
            <w:tcW w:w="10423" w:type="dxa"/>
          </w:tcPr>
          <w:p w:rsidR="006330A7" w:rsidRDefault="006E35D8">
            <w:pPr>
              <w:pStyle w:val="TableParagraph"/>
              <w:ind w:right="97"/>
              <w:jc w:val="both"/>
              <w:rPr>
                <w:sz w:val="24"/>
              </w:rPr>
            </w:pPr>
            <w:r>
              <w:rPr>
                <w:sz w:val="24"/>
              </w:rPr>
              <w:t>Бросание мяча вверх и ловля его двумя руками (не менее двадцати раз подряд), одной рукой (не менее десяти раз подряд), перебрасывание мяча в воздухе, бросание мяча на пол и ловля его после отскока от пола.</w:t>
            </w:r>
          </w:p>
          <w:p w:rsidR="006330A7" w:rsidRDefault="006E35D8">
            <w:pPr>
              <w:pStyle w:val="TableParagraph"/>
              <w:ind w:right="4463"/>
              <w:rPr>
                <w:sz w:val="24"/>
              </w:rPr>
            </w:pPr>
            <w:r>
              <w:rPr>
                <w:sz w:val="24"/>
              </w:rPr>
              <w:t>Выполнение упражнений с хлопками, поворотами и т. п. Перебрасывание мяча из одной руки в другую.</w:t>
            </w:r>
          </w:p>
          <w:p w:rsidR="006330A7" w:rsidRDefault="006E35D8">
            <w:pPr>
              <w:pStyle w:val="TableParagraph"/>
              <w:rPr>
                <w:sz w:val="24"/>
              </w:rPr>
            </w:pPr>
            <w:r>
              <w:rPr>
                <w:sz w:val="24"/>
              </w:rPr>
              <w:t>Перебрасывание мяча друг другу снизу, из-за головы (расстояние 3–4 м), из положения сидя «по- турецки», через сетку.</w:t>
            </w:r>
          </w:p>
          <w:p w:rsidR="006330A7" w:rsidRDefault="006E35D8">
            <w:pPr>
              <w:pStyle w:val="TableParagraph"/>
              <w:rPr>
                <w:sz w:val="24"/>
              </w:rPr>
            </w:pPr>
            <w:r>
              <w:rPr>
                <w:sz w:val="24"/>
              </w:rPr>
              <w:t>Перебрасывание друг другу набивного мяча (диаметром 20 см), бросание в цель.</w:t>
            </w:r>
          </w:p>
          <w:p w:rsidR="006330A7" w:rsidRDefault="006E35D8">
            <w:pPr>
              <w:pStyle w:val="TableParagraph"/>
              <w:ind w:right="92"/>
              <w:jc w:val="both"/>
              <w:rPr>
                <w:sz w:val="24"/>
              </w:rPr>
            </w:pPr>
            <w:r>
              <w:rPr>
                <w:sz w:val="24"/>
              </w:rPr>
              <w:t>Бросание мячей разного объема из различных исходных позиций: стоя на коленях, сидя и др. Метание мяче в горизонтальную или вертикальную цель с расстояния 4–5 м; метание вдаль на расстояние не менее 6–10 м.</w:t>
            </w:r>
          </w:p>
          <w:p w:rsidR="006330A7" w:rsidRDefault="006E35D8">
            <w:pPr>
              <w:pStyle w:val="TableParagraph"/>
              <w:ind w:right="105"/>
              <w:jc w:val="both"/>
              <w:rPr>
                <w:sz w:val="24"/>
              </w:rPr>
            </w:pPr>
            <w:r>
              <w:rPr>
                <w:sz w:val="24"/>
              </w:rPr>
              <w:t>Катание набивных мячей двумя руками (одной рукой) по прямой, между ориентирами и т.п. Прокатывание на набивных мячах, лежа на них на животе.</w:t>
            </w:r>
          </w:p>
          <w:p w:rsidR="006330A7" w:rsidRDefault="006E35D8">
            <w:pPr>
              <w:pStyle w:val="TableParagraph"/>
              <w:spacing w:line="270" w:lineRule="atLeast"/>
              <w:ind w:right="96"/>
              <w:jc w:val="both"/>
              <w:rPr>
                <w:sz w:val="24"/>
              </w:rPr>
            </w:pPr>
            <w:r>
              <w:rPr>
                <w:sz w:val="24"/>
              </w:rPr>
              <w:t>Катание колец дидактической «Пирамиды» (диаметр самого большого кольца 65 см) друг другу, по залу, между ориентирами и</w:t>
            </w:r>
            <w:r>
              <w:rPr>
                <w:spacing w:val="-4"/>
                <w:sz w:val="24"/>
              </w:rPr>
              <w:t xml:space="preserve"> </w:t>
            </w:r>
            <w:r>
              <w:rPr>
                <w:sz w:val="24"/>
              </w:rPr>
              <w:t>т.п.</w:t>
            </w:r>
          </w:p>
        </w:tc>
      </w:tr>
      <w:tr w:rsidR="006330A7">
        <w:trPr>
          <w:trHeight w:val="275"/>
        </w:trPr>
        <w:tc>
          <w:tcPr>
            <w:tcW w:w="10423" w:type="dxa"/>
          </w:tcPr>
          <w:p w:rsidR="006330A7" w:rsidRDefault="006E35D8">
            <w:pPr>
              <w:pStyle w:val="TableParagraph"/>
              <w:spacing w:line="256" w:lineRule="exact"/>
              <w:ind w:left="4018"/>
              <w:rPr>
                <w:b/>
                <w:sz w:val="24"/>
              </w:rPr>
            </w:pPr>
            <w:r>
              <w:rPr>
                <w:b/>
                <w:sz w:val="24"/>
              </w:rPr>
              <w:t>6. Ползание и лазанье</w:t>
            </w:r>
          </w:p>
        </w:tc>
      </w:tr>
      <w:tr w:rsidR="006330A7">
        <w:trPr>
          <w:trHeight w:val="2762"/>
        </w:trPr>
        <w:tc>
          <w:tcPr>
            <w:tcW w:w="10423" w:type="dxa"/>
          </w:tcPr>
          <w:p w:rsidR="006330A7" w:rsidRDefault="006E35D8">
            <w:pPr>
              <w:pStyle w:val="TableParagraph"/>
              <w:rPr>
                <w:sz w:val="24"/>
              </w:rPr>
            </w:pPr>
            <w:r>
              <w:rPr>
                <w:sz w:val="24"/>
              </w:rPr>
              <w:t>Ползание на четвереньках по гимнастической скамейке на животе или на спине, подтягиваясь на руках и отталкиваясь ногами.</w:t>
            </w:r>
          </w:p>
          <w:p w:rsidR="006330A7" w:rsidRDefault="006E35D8">
            <w:pPr>
              <w:pStyle w:val="TableParagraph"/>
              <w:rPr>
                <w:sz w:val="24"/>
              </w:rPr>
            </w:pPr>
            <w:r>
              <w:rPr>
                <w:sz w:val="24"/>
              </w:rPr>
              <w:t>Проползание под рейками, укрепленными на стойках, пролезание в обручи, укрепленные на стойках.</w:t>
            </w:r>
          </w:p>
          <w:p w:rsidR="006330A7" w:rsidRDefault="006E35D8">
            <w:pPr>
              <w:pStyle w:val="TableParagraph"/>
              <w:rPr>
                <w:sz w:val="24"/>
              </w:rPr>
            </w:pPr>
            <w:r>
              <w:rPr>
                <w:sz w:val="24"/>
              </w:rPr>
              <w:t>Проползание на четвереньках и на животе под дугой, рейкой, в воротики из мягких модульных наборов (например, «Радуга», «Забава») и т.п.</w:t>
            </w:r>
          </w:p>
          <w:p w:rsidR="006330A7" w:rsidRDefault="006E35D8">
            <w:pPr>
              <w:pStyle w:val="TableParagraph"/>
              <w:rPr>
                <w:sz w:val="24"/>
              </w:rPr>
            </w:pPr>
            <w:r>
              <w:rPr>
                <w:sz w:val="24"/>
              </w:rPr>
              <w:t>Ползание на четвереньках и на животе по дорожке с последующим перелезанием через небольшие препятствия: мягкие модули.</w:t>
            </w:r>
          </w:p>
          <w:p w:rsidR="006330A7" w:rsidRDefault="006E35D8">
            <w:pPr>
              <w:pStyle w:val="TableParagraph"/>
              <w:spacing w:line="270" w:lineRule="atLeast"/>
              <w:ind w:right="40"/>
              <w:rPr>
                <w:sz w:val="24"/>
              </w:rPr>
            </w:pPr>
            <w:r>
              <w:rPr>
                <w:sz w:val="24"/>
              </w:rPr>
              <w:t>Упражнения на следочках от рук и цыпочек (движение на четвереньках) на коврике со следочками и подобном оборудовании.</w:t>
            </w:r>
          </w:p>
        </w:tc>
      </w:tr>
      <w:tr w:rsidR="006330A7">
        <w:trPr>
          <w:trHeight w:val="275"/>
        </w:trPr>
        <w:tc>
          <w:tcPr>
            <w:tcW w:w="10423" w:type="dxa"/>
          </w:tcPr>
          <w:p w:rsidR="006330A7" w:rsidRDefault="006E35D8">
            <w:pPr>
              <w:pStyle w:val="TableParagraph"/>
              <w:spacing w:line="256" w:lineRule="exact"/>
              <w:ind w:left="2119"/>
              <w:rPr>
                <w:b/>
                <w:sz w:val="24"/>
              </w:rPr>
            </w:pPr>
            <w:r>
              <w:rPr>
                <w:b/>
                <w:sz w:val="24"/>
              </w:rPr>
              <w:t>8. Элементы спортивных игр и спортивных упражнений</w:t>
            </w:r>
          </w:p>
        </w:tc>
      </w:tr>
      <w:tr w:rsidR="006330A7">
        <w:trPr>
          <w:trHeight w:val="3312"/>
        </w:trPr>
        <w:tc>
          <w:tcPr>
            <w:tcW w:w="10423" w:type="dxa"/>
          </w:tcPr>
          <w:p w:rsidR="006330A7" w:rsidRDefault="006E35D8">
            <w:pPr>
              <w:pStyle w:val="TableParagraph"/>
              <w:spacing w:line="268" w:lineRule="exact"/>
              <w:rPr>
                <w:sz w:val="24"/>
              </w:rPr>
            </w:pPr>
            <w:r>
              <w:rPr>
                <w:b/>
                <w:sz w:val="24"/>
              </w:rPr>
              <w:t xml:space="preserve">Баскетбол </w:t>
            </w:r>
            <w:r>
              <w:rPr>
                <w:sz w:val="24"/>
              </w:rPr>
              <w:t>(освоение игры по упрощенным правилам):</w:t>
            </w:r>
          </w:p>
          <w:p w:rsidR="006330A7" w:rsidRDefault="006E35D8">
            <w:pPr>
              <w:pStyle w:val="TableParagraph"/>
              <w:ind w:right="1410"/>
              <w:rPr>
                <w:sz w:val="24"/>
              </w:rPr>
            </w:pPr>
            <w:r>
              <w:rPr>
                <w:sz w:val="24"/>
              </w:rPr>
              <w:t>Передача мяча друг другу: двумя руками от груди, одной рукой от плеча. Перебрасывание мяча друг другу двумя руками от груди в движении.</w:t>
            </w:r>
          </w:p>
          <w:p w:rsidR="006330A7" w:rsidRDefault="006E35D8">
            <w:pPr>
              <w:pStyle w:val="TableParagraph"/>
              <w:ind w:right="108"/>
              <w:rPr>
                <w:sz w:val="24"/>
              </w:rPr>
            </w:pPr>
            <w:r>
              <w:rPr>
                <w:sz w:val="24"/>
              </w:rPr>
              <w:t>Ловля мяча, летящего на разной высоте (от уровня груди, над головой, сбоку, внизу у пола и т. п.) и с различных сторон.</w:t>
            </w:r>
          </w:p>
          <w:p w:rsidR="006330A7" w:rsidRDefault="006E35D8">
            <w:pPr>
              <w:pStyle w:val="TableParagraph"/>
              <w:rPr>
                <w:sz w:val="24"/>
              </w:rPr>
            </w:pPr>
            <w:r>
              <w:rPr>
                <w:sz w:val="24"/>
              </w:rPr>
              <w:t>Ведение мяча в игру одной рукой, передавая его из одной руки в другую, передвигаясь в разных направлениях, останавливаясь и снова передвигаясь по сигналу.</w:t>
            </w:r>
          </w:p>
          <w:p w:rsidR="006330A7" w:rsidRDefault="006E35D8">
            <w:pPr>
              <w:pStyle w:val="TableParagraph"/>
              <w:rPr>
                <w:sz w:val="24"/>
              </w:rPr>
            </w:pPr>
            <w:r>
              <w:rPr>
                <w:b/>
                <w:sz w:val="24"/>
              </w:rPr>
              <w:t xml:space="preserve">Футбол </w:t>
            </w:r>
            <w:r>
              <w:rPr>
                <w:sz w:val="24"/>
              </w:rPr>
              <w:t>(освоение игры по упрощенным правилам):</w:t>
            </w:r>
          </w:p>
          <w:p w:rsidR="006330A7" w:rsidRDefault="006E35D8">
            <w:pPr>
              <w:pStyle w:val="TableParagraph"/>
              <w:ind w:right="238"/>
              <w:rPr>
                <w:sz w:val="24"/>
              </w:rPr>
            </w:pPr>
            <w:r>
              <w:rPr>
                <w:sz w:val="24"/>
              </w:rPr>
              <w:t>Передача мяча друг другу, отбивание его правой и левой ногой, стоя на месте (расстояние 3–4 м). Подкидывание мяча ногой, ловля его руками (индивидуальное упражнение).</w:t>
            </w:r>
          </w:p>
          <w:p w:rsidR="006330A7" w:rsidRDefault="006E35D8">
            <w:pPr>
              <w:pStyle w:val="TableParagraph"/>
              <w:spacing w:before="1" w:line="270" w:lineRule="atLeast"/>
              <w:rPr>
                <w:sz w:val="24"/>
              </w:rPr>
            </w:pPr>
            <w:r>
              <w:rPr>
                <w:sz w:val="24"/>
              </w:rPr>
              <w:t>Ведение мяча ногами «змейкой» между расставленными предметами, попадание в предметы, забивание мяча в ворота.</w:t>
            </w:r>
          </w:p>
        </w:tc>
      </w:tr>
    </w:tbl>
    <w:p w:rsidR="006330A7" w:rsidRDefault="006330A7">
      <w:pPr>
        <w:pStyle w:val="a3"/>
        <w:spacing w:before="10"/>
        <w:ind w:left="0"/>
        <w:rPr>
          <w:sz w:val="15"/>
        </w:rPr>
      </w:pPr>
    </w:p>
    <w:p w:rsidR="006330A7" w:rsidRDefault="006E35D8">
      <w:pPr>
        <w:pStyle w:val="Heading1"/>
        <w:spacing w:before="90"/>
        <w:ind w:left="1055" w:right="549"/>
        <w:jc w:val="center"/>
      </w:pPr>
      <w:r>
        <w:t>Плавание</w:t>
      </w:r>
    </w:p>
    <w:p w:rsidR="006330A7" w:rsidRDefault="006330A7">
      <w:pPr>
        <w:pStyle w:val="a3"/>
        <w:spacing w:before="7"/>
        <w:ind w:left="0"/>
        <w:rPr>
          <w:b/>
          <w:sz w:val="23"/>
        </w:rPr>
      </w:pPr>
    </w:p>
    <w:p w:rsidR="006330A7" w:rsidRDefault="006E35D8" w:rsidP="00BF5D78">
      <w:pPr>
        <w:pStyle w:val="a4"/>
        <w:numPr>
          <w:ilvl w:val="0"/>
          <w:numId w:val="49"/>
        </w:numPr>
        <w:tabs>
          <w:tab w:val="left" w:pos="1273"/>
        </w:tabs>
        <w:ind w:left="1272"/>
        <w:rPr>
          <w:sz w:val="24"/>
        </w:rPr>
      </w:pPr>
      <w:r>
        <w:rPr>
          <w:sz w:val="24"/>
        </w:rPr>
        <w:t>Безопорное положение в</w:t>
      </w:r>
      <w:r>
        <w:rPr>
          <w:spacing w:val="-2"/>
          <w:sz w:val="24"/>
        </w:rPr>
        <w:t xml:space="preserve"> </w:t>
      </w:r>
      <w:r>
        <w:rPr>
          <w:sz w:val="24"/>
        </w:rPr>
        <w:t>воде</w:t>
      </w:r>
    </w:p>
    <w:p w:rsidR="006330A7" w:rsidRDefault="006E35D8" w:rsidP="00BF5D78">
      <w:pPr>
        <w:pStyle w:val="a4"/>
        <w:numPr>
          <w:ilvl w:val="0"/>
          <w:numId w:val="49"/>
        </w:numPr>
        <w:tabs>
          <w:tab w:val="left" w:pos="1273"/>
        </w:tabs>
        <w:ind w:left="1272"/>
        <w:rPr>
          <w:sz w:val="24"/>
        </w:rPr>
      </w:pPr>
      <w:r>
        <w:rPr>
          <w:sz w:val="24"/>
        </w:rPr>
        <w:t>Координационные возможности в воде: движения руками и ног в плавании на груди,</w:t>
      </w:r>
      <w:r>
        <w:rPr>
          <w:spacing w:val="-13"/>
          <w:sz w:val="24"/>
        </w:rPr>
        <w:t xml:space="preserve"> </w:t>
      </w:r>
      <w:r>
        <w:rPr>
          <w:sz w:val="24"/>
        </w:rPr>
        <w:t>спине</w:t>
      </w:r>
    </w:p>
    <w:p w:rsidR="006330A7" w:rsidRDefault="006330A7">
      <w:pPr>
        <w:rPr>
          <w:sz w:val="24"/>
        </w:rPr>
        <w:sectPr w:rsidR="006330A7">
          <w:pgSz w:w="11910" w:h="16840"/>
          <w:pgMar w:top="700" w:right="0" w:bottom="1080" w:left="60" w:header="0" w:footer="892" w:gutter="0"/>
          <w:cols w:space="720"/>
        </w:sectPr>
      </w:pPr>
    </w:p>
    <w:p w:rsidR="006330A7" w:rsidRDefault="006E35D8">
      <w:pPr>
        <w:pStyle w:val="a3"/>
        <w:spacing w:before="73" w:after="9"/>
        <w:ind w:left="0" w:right="564"/>
        <w:jc w:val="right"/>
      </w:pPr>
      <w:r>
        <w:t>Таблица 40</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Педагогические ориентиры:</w:t>
            </w:r>
          </w:p>
        </w:tc>
      </w:tr>
      <w:tr w:rsidR="006330A7">
        <w:trPr>
          <w:trHeight w:val="5434"/>
        </w:trPr>
        <w:tc>
          <w:tcPr>
            <w:tcW w:w="10423" w:type="dxa"/>
          </w:tcPr>
          <w:p w:rsidR="006330A7" w:rsidRDefault="006E35D8" w:rsidP="00BF5D78">
            <w:pPr>
              <w:pStyle w:val="TableParagraph"/>
              <w:numPr>
                <w:ilvl w:val="0"/>
                <w:numId w:val="39"/>
              </w:numPr>
              <w:tabs>
                <w:tab w:val="left" w:pos="308"/>
              </w:tabs>
              <w:spacing w:line="268" w:lineRule="exact"/>
              <w:ind w:left="307"/>
              <w:rPr>
                <w:sz w:val="24"/>
              </w:rPr>
            </w:pPr>
            <w:r>
              <w:rPr>
                <w:sz w:val="24"/>
              </w:rPr>
              <w:t>продолжать обучать свободному передвижению в воде любыми</w:t>
            </w:r>
            <w:r>
              <w:rPr>
                <w:spacing w:val="-5"/>
                <w:sz w:val="24"/>
              </w:rPr>
              <w:t xml:space="preserve"> </w:t>
            </w:r>
            <w:r>
              <w:rPr>
                <w:sz w:val="24"/>
              </w:rPr>
              <w:t>способами;</w:t>
            </w:r>
          </w:p>
          <w:p w:rsidR="006330A7" w:rsidRDefault="006E35D8" w:rsidP="00BF5D78">
            <w:pPr>
              <w:pStyle w:val="TableParagraph"/>
              <w:numPr>
                <w:ilvl w:val="0"/>
                <w:numId w:val="39"/>
              </w:numPr>
              <w:tabs>
                <w:tab w:val="left" w:pos="308"/>
              </w:tabs>
              <w:ind w:left="307"/>
              <w:rPr>
                <w:sz w:val="24"/>
              </w:rPr>
            </w:pPr>
            <w:r>
              <w:rPr>
                <w:sz w:val="24"/>
              </w:rPr>
              <w:t>свободно погружаться в воду с</w:t>
            </w:r>
            <w:r>
              <w:rPr>
                <w:spacing w:val="-6"/>
                <w:sz w:val="24"/>
              </w:rPr>
              <w:t xml:space="preserve"> </w:t>
            </w:r>
            <w:r>
              <w:rPr>
                <w:sz w:val="24"/>
              </w:rPr>
              <w:t>головой;</w:t>
            </w:r>
          </w:p>
          <w:p w:rsidR="006330A7" w:rsidRDefault="006E35D8" w:rsidP="00BF5D78">
            <w:pPr>
              <w:pStyle w:val="TableParagraph"/>
              <w:numPr>
                <w:ilvl w:val="0"/>
                <w:numId w:val="39"/>
              </w:numPr>
              <w:tabs>
                <w:tab w:val="left" w:pos="308"/>
              </w:tabs>
              <w:spacing w:before="19"/>
              <w:ind w:left="307"/>
              <w:rPr>
                <w:sz w:val="24"/>
              </w:rPr>
            </w:pPr>
            <w:r>
              <w:rPr>
                <w:sz w:val="24"/>
              </w:rPr>
              <w:t>продолжать обучать многообразным выдохам в</w:t>
            </w:r>
            <w:r>
              <w:rPr>
                <w:spacing w:val="-3"/>
                <w:sz w:val="24"/>
              </w:rPr>
              <w:t xml:space="preserve"> </w:t>
            </w:r>
            <w:r>
              <w:rPr>
                <w:sz w:val="24"/>
              </w:rPr>
              <w:t>воду;</w:t>
            </w:r>
          </w:p>
          <w:p w:rsidR="006330A7" w:rsidRDefault="006E35D8" w:rsidP="00BF5D78">
            <w:pPr>
              <w:pStyle w:val="TableParagraph"/>
              <w:numPr>
                <w:ilvl w:val="0"/>
                <w:numId w:val="39"/>
              </w:numPr>
              <w:tabs>
                <w:tab w:val="left" w:pos="250"/>
              </w:tabs>
              <w:spacing w:before="17"/>
              <w:ind w:left="249" w:hanging="143"/>
              <w:rPr>
                <w:sz w:val="24"/>
              </w:rPr>
            </w:pPr>
            <w:r>
              <w:rPr>
                <w:sz w:val="24"/>
              </w:rPr>
              <w:t>учить правильно выполнять вдох и выдох в</w:t>
            </w:r>
            <w:r>
              <w:rPr>
                <w:spacing w:val="-26"/>
                <w:sz w:val="24"/>
              </w:rPr>
              <w:t xml:space="preserve"> </w:t>
            </w:r>
            <w:r>
              <w:rPr>
                <w:sz w:val="24"/>
              </w:rPr>
              <w:t>воду;</w:t>
            </w:r>
          </w:p>
          <w:p w:rsidR="006330A7" w:rsidRDefault="006E35D8" w:rsidP="00BF5D78">
            <w:pPr>
              <w:pStyle w:val="TableParagraph"/>
              <w:numPr>
                <w:ilvl w:val="0"/>
                <w:numId w:val="39"/>
              </w:numPr>
              <w:tabs>
                <w:tab w:val="left" w:pos="310"/>
              </w:tabs>
              <w:spacing w:before="19"/>
              <w:ind w:left="309" w:hanging="142"/>
              <w:rPr>
                <w:sz w:val="24"/>
              </w:rPr>
            </w:pPr>
            <w:r>
              <w:rPr>
                <w:sz w:val="24"/>
              </w:rPr>
              <w:t>учить задерживать дыхание погружаться в</w:t>
            </w:r>
            <w:r>
              <w:rPr>
                <w:spacing w:val="-20"/>
                <w:sz w:val="24"/>
              </w:rPr>
              <w:t xml:space="preserve"> </w:t>
            </w:r>
            <w:r>
              <w:rPr>
                <w:sz w:val="24"/>
              </w:rPr>
              <w:t>воду;</w:t>
            </w:r>
          </w:p>
          <w:p w:rsidR="006330A7" w:rsidRDefault="006E35D8" w:rsidP="00BF5D78">
            <w:pPr>
              <w:pStyle w:val="TableParagraph"/>
              <w:numPr>
                <w:ilvl w:val="0"/>
                <w:numId w:val="39"/>
              </w:numPr>
              <w:tabs>
                <w:tab w:val="left" w:pos="308"/>
              </w:tabs>
              <w:spacing w:before="17"/>
              <w:ind w:left="307"/>
              <w:rPr>
                <w:sz w:val="24"/>
              </w:rPr>
            </w:pPr>
            <w:r>
              <w:rPr>
                <w:sz w:val="24"/>
              </w:rPr>
              <w:t>закреплять навык собирать игрушки со дна</w:t>
            </w:r>
            <w:r>
              <w:rPr>
                <w:spacing w:val="-2"/>
                <w:sz w:val="24"/>
              </w:rPr>
              <w:t xml:space="preserve"> </w:t>
            </w:r>
            <w:r>
              <w:rPr>
                <w:sz w:val="24"/>
              </w:rPr>
              <w:t>бассейна;</w:t>
            </w:r>
          </w:p>
          <w:p w:rsidR="006330A7" w:rsidRDefault="006E35D8" w:rsidP="00BF5D78">
            <w:pPr>
              <w:pStyle w:val="TableParagraph"/>
              <w:numPr>
                <w:ilvl w:val="0"/>
                <w:numId w:val="39"/>
              </w:numPr>
              <w:tabs>
                <w:tab w:val="left" w:pos="308"/>
              </w:tabs>
              <w:spacing w:before="17"/>
              <w:ind w:left="307"/>
              <w:rPr>
                <w:sz w:val="24"/>
              </w:rPr>
            </w:pPr>
            <w:r>
              <w:rPr>
                <w:sz w:val="24"/>
              </w:rPr>
              <w:t>закреплять навык скольжения по воде на груди, на</w:t>
            </w:r>
            <w:r>
              <w:rPr>
                <w:spacing w:val="-5"/>
                <w:sz w:val="24"/>
              </w:rPr>
              <w:t xml:space="preserve"> </w:t>
            </w:r>
            <w:r>
              <w:rPr>
                <w:sz w:val="24"/>
              </w:rPr>
              <w:t>спине;</w:t>
            </w:r>
          </w:p>
          <w:p w:rsidR="006330A7" w:rsidRDefault="006E35D8" w:rsidP="00BF5D78">
            <w:pPr>
              <w:pStyle w:val="TableParagraph"/>
              <w:numPr>
                <w:ilvl w:val="0"/>
                <w:numId w:val="39"/>
              </w:numPr>
              <w:tabs>
                <w:tab w:val="left" w:pos="308"/>
              </w:tabs>
              <w:spacing w:before="17"/>
              <w:ind w:left="307"/>
              <w:rPr>
                <w:sz w:val="24"/>
              </w:rPr>
            </w:pPr>
            <w:r>
              <w:rPr>
                <w:sz w:val="24"/>
              </w:rPr>
              <w:t>закреплять навык плавания на груди, спине в согласованном движении рук, ног</w:t>
            </w:r>
            <w:r>
              <w:rPr>
                <w:spacing w:val="-13"/>
                <w:sz w:val="24"/>
              </w:rPr>
              <w:t xml:space="preserve"> </w:t>
            </w:r>
            <w:r>
              <w:rPr>
                <w:sz w:val="24"/>
              </w:rPr>
              <w:t>"кролем";</w:t>
            </w:r>
          </w:p>
          <w:p w:rsidR="006330A7" w:rsidRDefault="006E35D8" w:rsidP="00BF5D78">
            <w:pPr>
              <w:pStyle w:val="TableParagraph"/>
              <w:numPr>
                <w:ilvl w:val="0"/>
                <w:numId w:val="39"/>
              </w:numPr>
              <w:tabs>
                <w:tab w:val="left" w:pos="385"/>
              </w:tabs>
              <w:spacing w:before="19" w:line="237" w:lineRule="auto"/>
              <w:ind w:right="96" w:firstLine="120"/>
              <w:rPr>
                <w:sz w:val="24"/>
              </w:rPr>
            </w:pPr>
            <w:r>
              <w:rPr>
                <w:sz w:val="24"/>
              </w:rPr>
              <w:t>уметь самостоятельно принимать безопорное положение на воде: на груди, на спине, способом "поплавок";</w:t>
            </w:r>
          </w:p>
          <w:p w:rsidR="006330A7" w:rsidRDefault="006E35D8" w:rsidP="00BF5D78">
            <w:pPr>
              <w:pStyle w:val="TableParagraph"/>
              <w:numPr>
                <w:ilvl w:val="0"/>
                <w:numId w:val="39"/>
              </w:numPr>
              <w:tabs>
                <w:tab w:val="left" w:pos="308"/>
              </w:tabs>
              <w:spacing w:before="20"/>
              <w:ind w:left="307"/>
              <w:rPr>
                <w:sz w:val="24"/>
              </w:rPr>
            </w:pPr>
            <w:r>
              <w:rPr>
                <w:sz w:val="24"/>
              </w:rPr>
              <w:t>закрепить навык плавания удобным для себя способом, при этом увеличивая</w:t>
            </w:r>
            <w:r>
              <w:rPr>
                <w:spacing w:val="-9"/>
                <w:sz w:val="24"/>
              </w:rPr>
              <w:t xml:space="preserve"> </w:t>
            </w:r>
            <w:r>
              <w:rPr>
                <w:sz w:val="24"/>
              </w:rPr>
              <w:t>расстояние,</w:t>
            </w:r>
          </w:p>
          <w:p w:rsidR="006330A7" w:rsidRDefault="006E35D8" w:rsidP="00BF5D78">
            <w:pPr>
              <w:pStyle w:val="TableParagraph"/>
              <w:numPr>
                <w:ilvl w:val="0"/>
                <w:numId w:val="39"/>
              </w:numPr>
              <w:tabs>
                <w:tab w:val="left" w:pos="248"/>
              </w:tabs>
              <w:spacing w:before="19" w:line="275" w:lineRule="exact"/>
              <w:ind w:left="247" w:hanging="141"/>
              <w:rPr>
                <w:sz w:val="24"/>
              </w:rPr>
            </w:pPr>
            <w:r>
              <w:rPr>
                <w:sz w:val="24"/>
              </w:rPr>
              <w:t>закрепить навыки подвижных игр на</w:t>
            </w:r>
            <w:r>
              <w:rPr>
                <w:spacing w:val="-7"/>
                <w:sz w:val="24"/>
              </w:rPr>
              <w:t xml:space="preserve"> </w:t>
            </w:r>
            <w:r>
              <w:rPr>
                <w:sz w:val="24"/>
              </w:rPr>
              <w:t>воде;</w:t>
            </w:r>
          </w:p>
          <w:p w:rsidR="006330A7" w:rsidRDefault="006E35D8" w:rsidP="00BF5D78">
            <w:pPr>
              <w:pStyle w:val="TableParagraph"/>
              <w:numPr>
                <w:ilvl w:val="0"/>
                <w:numId w:val="39"/>
              </w:numPr>
              <w:tabs>
                <w:tab w:val="left" w:pos="248"/>
              </w:tabs>
              <w:spacing w:line="275" w:lineRule="exact"/>
              <w:ind w:left="247" w:hanging="141"/>
              <w:rPr>
                <w:sz w:val="24"/>
              </w:rPr>
            </w:pPr>
            <w:r>
              <w:rPr>
                <w:sz w:val="24"/>
              </w:rPr>
              <w:t>закрепить умение ориентироваться под</w:t>
            </w:r>
            <w:r>
              <w:rPr>
                <w:spacing w:val="1"/>
                <w:sz w:val="24"/>
              </w:rPr>
              <w:t xml:space="preserve"> </w:t>
            </w:r>
            <w:r>
              <w:rPr>
                <w:sz w:val="24"/>
              </w:rPr>
              <w:t>водой;</w:t>
            </w:r>
          </w:p>
          <w:p w:rsidR="006330A7" w:rsidRDefault="006E35D8" w:rsidP="00BF5D78">
            <w:pPr>
              <w:pStyle w:val="TableParagraph"/>
              <w:numPr>
                <w:ilvl w:val="0"/>
                <w:numId w:val="39"/>
              </w:numPr>
              <w:tabs>
                <w:tab w:val="left" w:pos="308"/>
              </w:tabs>
              <w:ind w:left="307"/>
              <w:rPr>
                <w:sz w:val="24"/>
              </w:rPr>
            </w:pPr>
            <w:r>
              <w:rPr>
                <w:sz w:val="24"/>
              </w:rPr>
              <w:t>закрепить умение доставать со дня различные</w:t>
            </w:r>
            <w:r>
              <w:rPr>
                <w:spacing w:val="-2"/>
                <w:sz w:val="24"/>
              </w:rPr>
              <w:t xml:space="preserve"> </w:t>
            </w:r>
            <w:r>
              <w:rPr>
                <w:sz w:val="24"/>
              </w:rPr>
              <w:t>предметы;</w:t>
            </w:r>
          </w:p>
          <w:p w:rsidR="006330A7" w:rsidRDefault="006E35D8" w:rsidP="00BF5D78">
            <w:pPr>
              <w:pStyle w:val="TableParagraph"/>
              <w:numPr>
                <w:ilvl w:val="0"/>
                <w:numId w:val="39"/>
              </w:numPr>
              <w:tabs>
                <w:tab w:val="left" w:pos="308"/>
              </w:tabs>
              <w:ind w:left="307"/>
              <w:rPr>
                <w:sz w:val="24"/>
              </w:rPr>
            </w:pPr>
            <w:r>
              <w:rPr>
                <w:sz w:val="24"/>
              </w:rPr>
              <w:t>научить нырять на</w:t>
            </w:r>
            <w:r>
              <w:rPr>
                <w:spacing w:val="-1"/>
                <w:sz w:val="24"/>
              </w:rPr>
              <w:t xml:space="preserve"> </w:t>
            </w:r>
            <w:r>
              <w:rPr>
                <w:sz w:val="24"/>
              </w:rPr>
              <w:t>дальность;</w:t>
            </w:r>
          </w:p>
          <w:p w:rsidR="006330A7" w:rsidRDefault="006E35D8" w:rsidP="00BF5D78">
            <w:pPr>
              <w:pStyle w:val="TableParagraph"/>
              <w:numPr>
                <w:ilvl w:val="0"/>
                <w:numId w:val="39"/>
              </w:numPr>
              <w:tabs>
                <w:tab w:val="left" w:pos="248"/>
              </w:tabs>
              <w:spacing w:before="20"/>
              <w:ind w:left="247" w:hanging="141"/>
              <w:rPr>
                <w:sz w:val="24"/>
              </w:rPr>
            </w:pPr>
            <w:r>
              <w:rPr>
                <w:sz w:val="24"/>
              </w:rPr>
              <w:t>продолжать знакомить со способами прикладного и спортивного</w:t>
            </w:r>
            <w:r>
              <w:rPr>
                <w:spacing w:val="-3"/>
                <w:sz w:val="24"/>
              </w:rPr>
              <w:t xml:space="preserve"> </w:t>
            </w:r>
            <w:r>
              <w:rPr>
                <w:sz w:val="24"/>
              </w:rPr>
              <w:t>плавания;</w:t>
            </w:r>
          </w:p>
          <w:p w:rsidR="006330A7" w:rsidRDefault="006E35D8" w:rsidP="00BF5D78">
            <w:pPr>
              <w:pStyle w:val="TableParagraph"/>
              <w:numPr>
                <w:ilvl w:val="0"/>
                <w:numId w:val="39"/>
              </w:numPr>
              <w:tabs>
                <w:tab w:val="left" w:pos="248"/>
              </w:tabs>
              <w:spacing w:before="17" w:line="275" w:lineRule="exact"/>
              <w:ind w:left="247" w:hanging="141"/>
              <w:rPr>
                <w:sz w:val="24"/>
              </w:rPr>
            </w:pPr>
            <w:r>
              <w:rPr>
                <w:sz w:val="24"/>
              </w:rPr>
              <w:t>способствовать формированию правильной</w:t>
            </w:r>
            <w:r>
              <w:rPr>
                <w:spacing w:val="-5"/>
                <w:sz w:val="24"/>
              </w:rPr>
              <w:t xml:space="preserve"> </w:t>
            </w:r>
            <w:r>
              <w:rPr>
                <w:sz w:val="24"/>
              </w:rPr>
              <w:t>осанки;</w:t>
            </w:r>
          </w:p>
          <w:p w:rsidR="006330A7" w:rsidRDefault="006E35D8" w:rsidP="00BF5D78">
            <w:pPr>
              <w:pStyle w:val="TableParagraph"/>
              <w:numPr>
                <w:ilvl w:val="0"/>
                <w:numId w:val="39"/>
              </w:numPr>
              <w:tabs>
                <w:tab w:val="left" w:pos="248"/>
              </w:tabs>
              <w:spacing w:line="275" w:lineRule="exact"/>
              <w:ind w:left="247" w:hanging="141"/>
              <w:rPr>
                <w:sz w:val="24"/>
              </w:rPr>
            </w:pPr>
            <w:r>
              <w:rPr>
                <w:sz w:val="24"/>
              </w:rPr>
              <w:t>продолжать воспитывать</w:t>
            </w:r>
            <w:r>
              <w:rPr>
                <w:spacing w:val="-1"/>
                <w:sz w:val="24"/>
              </w:rPr>
              <w:t xml:space="preserve"> </w:t>
            </w:r>
            <w:r>
              <w:rPr>
                <w:sz w:val="24"/>
              </w:rPr>
              <w:t>организованность;</w:t>
            </w:r>
          </w:p>
          <w:p w:rsidR="006330A7" w:rsidRDefault="006E35D8" w:rsidP="00BF5D78">
            <w:pPr>
              <w:pStyle w:val="TableParagraph"/>
              <w:numPr>
                <w:ilvl w:val="0"/>
                <w:numId w:val="39"/>
              </w:numPr>
              <w:tabs>
                <w:tab w:val="left" w:pos="308"/>
              </w:tabs>
              <w:spacing w:line="264" w:lineRule="exact"/>
              <w:ind w:left="307"/>
              <w:rPr>
                <w:sz w:val="24"/>
              </w:rPr>
            </w:pPr>
            <w:r>
              <w:rPr>
                <w:sz w:val="24"/>
              </w:rPr>
              <w:t>развивать коммуникативные качества среди</w:t>
            </w:r>
            <w:r>
              <w:rPr>
                <w:spacing w:val="-4"/>
                <w:sz w:val="24"/>
              </w:rPr>
              <w:t xml:space="preserve"> </w:t>
            </w:r>
            <w:r>
              <w:rPr>
                <w:sz w:val="24"/>
              </w:rPr>
              <w:t>сверстников.</w:t>
            </w:r>
          </w:p>
        </w:tc>
      </w:tr>
      <w:tr w:rsidR="006330A7">
        <w:trPr>
          <w:trHeight w:val="275"/>
        </w:trPr>
        <w:tc>
          <w:tcPr>
            <w:tcW w:w="10423" w:type="dxa"/>
          </w:tcPr>
          <w:p w:rsidR="006330A7" w:rsidRDefault="006E35D8">
            <w:pPr>
              <w:pStyle w:val="TableParagraph"/>
              <w:spacing w:line="256" w:lineRule="exact"/>
              <w:ind w:left="89" w:right="80"/>
              <w:jc w:val="center"/>
              <w:rPr>
                <w:b/>
                <w:sz w:val="24"/>
              </w:rPr>
            </w:pPr>
            <w:r>
              <w:rPr>
                <w:b/>
                <w:sz w:val="24"/>
              </w:rPr>
              <w:t>Содержание</w:t>
            </w:r>
          </w:p>
        </w:tc>
      </w:tr>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1.Подготовительная вводная часть (на суше)</w:t>
            </w:r>
          </w:p>
        </w:tc>
      </w:tr>
      <w:tr w:rsidR="006330A7">
        <w:trPr>
          <w:trHeight w:val="1658"/>
        </w:trPr>
        <w:tc>
          <w:tcPr>
            <w:tcW w:w="10423" w:type="dxa"/>
          </w:tcPr>
          <w:p w:rsidR="006330A7" w:rsidRDefault="006E35D8">
            <w:pPr>
              <w:pStyle w:val="TableParagraph"/>
              <w:ind w:right="540"/>
              <w:rPr>
                <w:sz w:val="24"/>
              </w:rPr>
            </w:pPr>
            <w:r>
              <w:rPr>
                <w:sz w:val="24"/>
              </w:rPr>
              <w:t>Игровые упражнения, способствующие освоению приемов сюжетного воображения. Различные виды ходьбы, бег, прыжки, перестроения, упражнения на восстановление дыхания.</w:t>
            </w:r>
          </w:p>
          <w:p w:rsidR="006330A7" w:rsidRDefault="006E35D8">
            <w:pPr>
              <w:pStyle w:val="TableParagraph"/>
              <w:tabs>
                <w:tab w:val="left" w:pos="2436"/>
              </w:tabs>
              <w:ind w:right="108"/>
              <w:rPr>
                <w:sz w:val="24"/>
              </w:rPr>
            </w:pPr>
            <w:r>
              <w:rPr>
                <w:sz w:val="24"/>
              </w:rPr>
              <w:t>Общеразвивающие</w:t>
            </w:r>
            <w:r>
              <w:rPr>
                <w:sz w:val="24"/>
              </w:rPr>
              <w:tab/>
              <w:t>упражнения для формирования и коррекции осанки и профилактики плоскостопия.</w:t>
            </w:r>
          </w:p>
          <w:p w:rsidR="006330A7" w:rsidRDefault="006E35D8">
            <w:pPr>
              <w:pStyle w:val="TableParagraph"/>
              <w:spacing w:line="270" w:lineRule="atLeast"/>
              <w:rPr>
                <w:sz w:val="24"/>
              </w:rPr>
            </w:pPr>
            <w:r>
              <w:rPr>
                <w:sz w:val="24"/>
              </w:rPr>
              <w:t>Специальные подготовительные упражнения для совершенствования навыков и умений, воде в обучении плаванию кролем.</w:t>
            </w:r>
          </w:p>
        </w:tc>
      </w:tr>
      <w:tr w:rsidR="006330A7">
        <w:trPr>
          <w:trHeight w:val="275"/>
        </w:trPr>
        <w:tc>
          <w:tcPr>
            <w:tcW w:w="10423" w:type="dxa"/>
          </w:tcPr>
          <w:p w:rsidR="006330A7" w:rsidRDefault="006E35D8">
            <w:pPr>
              <w:pStyle w:val="TableParagraph"/>
              <w:spacing w:line="256" w:lineRule="exact"/>
              <w:ind w:left="89" w:right="79"/>
              <w:jc w:val="center"/>
              <w:rPr>
                <w:b/>
                <w:sz w:val="24"/>
              </w:rPr>
            </w:pPr>
            <w:r>
              <w:rPr>
                <w:b/>
                <w:sz w:val="24"/>
              </w:rPr>
              <w:t>2.Организованный вход в воду</w:t>
            </w:r>
          </w:p>
        </w:tc>
      </w:tr>
      <w:tr w:rsidR="006330A7">
        <w:trPr>
          <w:trHeight w:val="1104"/>
        </w:trPr>
        <w:tc>
          <w:tcPr>
            <w:tcW w:w="10423" w:type="dxa"/>
          </w:tcPr>
          <w:p w:rsidR="006330A7" w:rsidRDefault="006E35D8">
            <w:pPr>
              <w:pStyle w:val="TableParagraph"/>
              <w:ind w:right="4420"/>
              <w:rPr>
                <w:sz w:val="24"/>
              </w:rPr>
            </w:pPr>
            <w:r>
              <w:rPr>
                <w:sz w:val="24"/>
              </w:rPr>
              <w:t>Организованный вход в воду, построение около бортика. Поточный вход в воду (построение парами).</w:t>
            </w:r>
          </w:p>
          <w:p w:rsidR="006330A7" w:rsidRDefault="006E35D8">
            <w:pPr>
              <w:pStyle w:val="TableParagraph"/>
              <w:spacing w:line="270" w:lineRule="atLeast"/>
              <w:ind w:right="103"/>
              <w:rPr>
                <w:sz w:val="24"/>
              </w:rPr>
            </w:pPr>
            <w:r>
              <w:rPr>
                <w:sz w:val="24"/>
              </w:rPr>
              <w:t>Игры, связанные на ориентировку в перестроении, повороты налево, направо, вперед, назад и т.д., в парах.</w:t>
            </w:r>
          </w:p>
        </w:tc>
      </w:tr>
      <w:tr w:rsidR="006330A7">
        <w:trPr>
          <w:trHeight w:val="275"/>
        </w:trPr>
        <w:tc>
          <w:tcPr>
            <w:tcW w:w="10423" w:type="dxa"/>
          </w:tcPr>
          <w:p w:rsidR="006330A7" w:rsidRDefault="006E35D8">
            <w:pPr>
              <w:pStyle w:val="TableParagraph"/>
              <w:spacing w:line="256" w:lineRule="exact"/>
              <w:ind w:left="89" w:right="82"/>
              <w:jc w:val="center"/>
              <w:rPr>
                <w:b/>
                <w:sz w:val="24"/>
              </w:rPr>
            </w:pPr>
            <w:r>
              <w:rPr>
                <w:b/>
                <w:sz w:val="24"/>
              </w:rPr>
              <w:t>3.Передвижения в воде по дну бассейна разными способами (на глубине)</w:t>
            </w:r>
          </w:p>
        </w:tc>
      </w:tr>
      <w:tr w:rsidR="006330A7">
        <w:trPr>
          <w:trHeight w:val="1655"/>
        </w:trPr>
        <w:tc>
          <w:tcPr>
            <w:tcW w:w="10423" w:type="dxa"/>
          </w:tcPr>
          <w:p w:rsidR="006330A7" w:rsidRDefault="006E35D8">
            <w:pPr>
              <w:pStyle w:val="TableParagraph"/>
              <w:ind w:right="3067"/>
              <w:rPr>
                <w:sz w:val="24"/>
              </w:rPr>
            </w:pPr>
            <w:r>
              <w:rPr>
                <w:sz w:val="24"/>
              </w:rPr>
              <w:t>Передвижение по дну бассейна шагом (в воде), перестроения. Передвижение по дну бассейна бегом (в воде) перестроения. Передвижение по дну бассейна прыжками (в воде) перестроения. Передвижение по дну бассейна с движением рук «кролем» (в воде).</w:t>
            </w:r>
          </w:p>
          <w:p w:rsidR="006330A7" w:rsidRDefault="006E35D8">
            <w:pPr>
              <w:pStyle w:val="TableParagraph"/>
              <w:spacing w:line="270" w:lineRule="atLeast"/>
              <w:rPr>
                <w:sz w:val="24"/>
              </w:rPr>
            </w:pPr>
            <w:r>
              <w:rPr>
                <w:sz w:val="24"/>
              </w:rPr>
              <w:t>Игры в воде связанные с передвижением в воде, по сигналу (карточки, цвету, флажка), с различными способами перестроения, ориентировки на воде.</w:t>
            </w:r>
          </w:p>
        </w:tc>
      </w:tr>
      <w:tr w:rsidR="006330A7">
        <w:trPr>
          <w:trHeight w:val="275"/>
        </w:trPr>
        <w:tc>
          <w:tcPr>
            <w:tcW w:w="10423" w:type="dxa"/>
          </w:tcPr>
          <w:p w:rsidR="006330A7" w:rsidRDefault="006E35D8">
            <w:pPr>
              <w:pStyle w:val="TableParagraph"/>
              <w:spacing w:line="255" w:lineRule="exact"/>
              <w:ind w:left="89" w:right="78"/>
              <w:jc w:val="center"/>
              <w:rPr>
                <w:b/>
                <w:sz w:val="24"/>
              </w:rPr>
            </w:pPr>
            <w:r>
              <w:rPr>
                <w:b/>
                <w:sz w:val="24"/>
              </w:rPr>
              <w:t>4.Погружение в воду, ныряние</w:t>
            </w:r>
          </w:p>
        </w:tc>
      </w:tr>
      <w:tr w:rsidR="006330A7">
        <w:trPr>
          <w:trHeight w:val="1104"/>
        </w:trPr>
        <w:tc>
          <w:tcPr>
            <w:tcW w:w="10423" w:type="dxa"/>
          </w:tcPr>
          <w:p w:rsidR="006330A7" w:rsidRDefault="006E35D8">
            <w:pPr>
              <w:pStyle w:val="TableParagraph"/>
              <w:ind w:right="2096"/>
              <w:rPr>
                <w:sz w:val="24"/>
              </w:rPr>
            </w:pPr>
            <w:r>
              <w:rPr>
                <w:sz w:val="24"/>
              </w:rPr>
              <w:t>Погружение в воду самостоятельно с задержкой дыхания от (8-15 секунд). Погружение, открывание глаз в воде, ныряние (собирая предметы со дна). Погружение в скольжении на груди в вертикально стоящие в воде обручи (3-6).</w:t>
            </w:r>
          </w:p>
          <w:p w:rsidR="006330A7" w:rsidRDefault="006E35D8">
            <w:pPr>
              <w:pStyle w:val="TableParagraph"/>
              <w:spacing w:line="264" w:lineRule="exact"/>
              <w:rPr>
                <w:sz w:val="24"/>
              </w:rPr>
            </w:pPr>
            <w:r>
              <w:rPr>
                <w:sz w:val="24"/>
              </w:rPr>
              <w:t>Игры, связанные с погружением, нырянием и ориентировкой в воде.</w:t>
            </w:r>
          </w:p>
        </w:tc>
      </w:tr>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5.Выдохи в воду</w:t>
            </w:r>
          </w:p>
        </w:tc>
      </w:tr>
      <w:tr w:rsidR="006330A7">
        <w:trPr>
          <w:trHeight w:val="1381"/>
        </w:trPr>
        <w:tc>
          <w:tcPr>
            <w:tcW w:w="10423" w:type="dxa"/>
          </w:tcPr>
          <w:p w:rsidR="006330A7" w:rsidRDefault="006E35D8">
            <w:pPr>
              <w:pStyle w:val="TableParagraph"/>
              <w:spacing w:line="270" w:lineRule="exact"/>
              <w:rPr>
                <w:sz w:val="24"/>
              </w:rPr>
            </w:pPr>
            <w:r>
              <w:rPr>
                <w:sz w:val="24"/>
              </w:rPr>
              <w:t>Погружение в воду с выдохом.</w:t>
            </w:r>
          </w:p>
          <w:p w:rsidR="006330A7" w:rsidRDefault="006E35D8">
            <w:pPr>
              <w:pStyle w:val="TableParagraph"/>
              <w:ind w:left="168" w:right="3974" w:hanging="61"/>
              <w:rPr>
                <w:sz w:val="24"/>
              </w:rPr>
            </w:pPr>
            <w:r>
              <w:rPr>
                <w:sz w:val="24"/>
              </w:rPr>
              <w:t>Погружение в воду в задержке дыхания (до 15 секунд). Выдох в воду в скольжении на груди, с движением ног, рук.</w:t>
            </w:r>
          </w:p>
          <w:p w:rsidR="006330A7" w:rsidRDefault="006E35D8">
            <w:pPr>
              <w:pStyle w:val="TableParagraph"/>
              <w:spacing w:line="270" w:lineRule="atLeast"/>
              <w:ind w:right="103"/>
              <w:rPr>
                <w:sz w:val="24"/>
              </w:rPr>
            </w:pPr>
            <w:r>
              <w:rPr>
                <w:sz w:val="24"/>
              </w:rPr>
              <w:t>Игры, на развитие силы выдоха и задержке дыхания, выдоху в воду в скольжении с движением рук, ног.</w:t>
            </w:r>
          </w:p>
        </w:tc>
      </w:tr>
    </w:tbl>
    <w:p w:rsidR="006330A7" w:rsidRDefault="006330A7">
      <w:pPr>
        <w:spacing w:line="270" w:lineRule="atLeast"/>
        <w:rPr>
          <w:sz w:val="24"/>
        </w:rPr>
        <w:sectPr w:rsidR="006330A7">
          <w:pgSz w:w="11910" w:h="16840"/>
          <w:pgMar w:top="620" w:right="0" w:bottom="116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3"/>
              <w:jc w:val="center"/>
              <w:rPr>
                <w:b/>
                <w:sz w:val="24"/>
              </w:rPr>
            </w:pPr>
            <w:r>
              <w:rPr>
                <w:b/>
                <w:sz w:val="24"/>
              </w:rPr>
              <w:t>6.Безопорное положение в воде</w:t>
            </w:r>
          </w:p>
        </w:tc>
      </w:tr>
      <w:tr w:rsidR="006330A7">
        <w:trPr>
          <w:trHeight w:val="1380"/>
        </w:trPr>
        <w:tc>
          <w:tcPr>
            <w:tcW w:w="10423" w:type="dxa"/>
          </w:tcPr>
          <w:p w:rsidR="006330A7" w:rsidRDefault="006E35D8">
            <w:pPr>
              <w:pStyle w:val="TableParagraph"/>
              <w:ind w:right="8367"/>
              <w:rPr>
                <w:sz w:val="24"/>
              </w:rPr>
            </w:pPr>
            <w:r>
              <w:rPr>
                <w:sz w:val="24"/>
              </w:rPr>
              <w:t>Лежание на груди. Лежание на спине.</w:t>
            </w:r>
          </w:p>
          <w:p w:rsidR="006330A7" w:rsidRDefault="006E35D8">
            <w:pPr>
              <w:pStyle w:val="TableParagraph"/>
              <w:rPr>
                <w:sz w:val="24"/>
              </w:rPr>
            </w:pPr>
            <w:r>
              <w:rPr>
                <w:sz w:val="24"/>
              </w:rPr>
              <w:t>Всплывать в положении «поплавок».</w:t>
            </w:r>
          </w:p>
          <w:p w:rsidR="006330A7" w:rsidRDefault="006E35D8">
            <w:pPr>
              <w:pStyle w:val="TableParagraph"/>
              <w:spacing w:line="270" w:lineRule="atLeast"/>
              <w:rPr>
                <w:sz w:val="24"/>
              </w:rPr>
            </w:pPr>
            <w:r>
              <w:rPr>
                <w:sz w:val="24"/>
              </w:rPr>
              <w:t>Игры, связанные с умением самостоятельно принимать безопорное положение на воде из разных и.п.</w:t>
            </w:r>
          </w:p>
        </w:tc>
      </w:tr>
      <w:tr w:rsidR="006330A7">
        <w:trPr>
          <w:trHeight w:val="275"/>
        </w:trPr>
        <w:tc>
          <w:tcPr>
            <w:tcW w:w="10423" w:type="dxa"/>
          </w:tcPr>
          <w:p w:rsidR="006330A7" w:rsidRDefault="006E35D8">
            <w:pPr>
              <w:pStyle w:val="TableParagraph"/>
              <w:spacing w:line="256" w:lineRule="exact"/>
              <w:ind w:left="89" w:right="89"/>
              <w:jc w:val="center"/>
              <w:rPr>
                <w:b/>
                <w:sz w:val="24"/>
              </w:rPr>
            </w:pPr>
            <w:r>
              <w:rPr>
                <w:b/>
                <w:sz w:val="24"/>
              </w:rPr>
              <w:t>7.Координационные возможности в воде: движения руками и ног в плавании на груди, спине</w:t>
            </w:r>
          </w:p>
        </w:tc>
      </w:tr>
      <w:tr w:rsidR="006330A7">
        <w:trPr>
          <w:trHeight w:val="1382"/>
        </w:trPr>
        <w:tc>
          <w:tcPr>
            <w:tcW w:w="10423" w:type="dxa"/>
          </w:tcPr>
          <w:p w:rsidR="006330A7" w:rsidRDefault="006E35D8">
            <w:pPr>
              <w:pStyle w:val="TableParagraph"/>
              <w:tabs>
                <w:tab w:val="left" w:pos="2431"/>
                <w:tab w:val="left" w:pos="3527"/>
                <w:tab w:val="left" w:pos="4728"/>
                <w:tab w:val="left" w:pos="5719"/>
                <w:tab w:val="left" w:pos="6213"/>
                <w:tab w:val="left" w:pos="7062"/>
                <w:tab w:val="left" w:pos="7452"/>
                <w:tab w:val="left" w:pos="8310"/>
                <w:tab w:val="left" w:pos="8893"/>
                <w:tab w:val="left" w:pos="9888"/>
              </w:tabs>
              <w:ind w:right="107"/>
              <w:rPr>
                <w:sz w:val="24"/>
              </w:rPr>
            </w:pPr>
            <w:r>
              <w:rPr>
                <w:sz w:val="24"/>
              </w:rPr>
              <w:t>Совершенствование</w:t>
            </w:r>
            <w:r>
              <w:rPr>
                <w:sz w:val="24"/>
              </w:rPr>
              <w:tab/>
              <w:t>техники</w:t>
            </w:r>
            <w:r>
              <w:rPr>
                <w:sz w:val="24"/>
              </w:rPr>
              <w:tab/>
              <w:t>плавания</w:t>
            </w:r>
            <w:r>
              <w:rPr>
                <w:sz w:val="24"/>
              </w:rPr>
              <w:tab/>
              <w:t>кролем</w:t>
            </w:r>
            <w:r>
              <w:rPr>
                <w:sz w:val="24"/>
              </w:rPr>
              <w:tab/>
              <w:t>на</w:t>
            </w:r>
            <w:r>
              <w:rPr>
                <w:sz w:val="24"/>
              </w:rPr>
              <w:tab/>
              <w:t>груди</w:t>
            </w:r>
            <w:r>
              <w:rPr>
                <w:sz w:val="24"/>
              </w:rPr>
              <w:tab/>
              <w:t>и</w:t>
            </w:r>
            <w:r>
              <w:rPr>
                <w:sz w:val="24"/>
              </w:rPr>
              <w:tab/>
              <w:t>спине</w:t>
            </w:r>
            <w:r>
              <w:rPr>
                <w:sz w:val="24"/>
              </w:rPr>
              <w:tab/>
              <w:t>без</w:t>
            </w:r>
            <w:r>
              <w:rPr>
                <w:sz w:val="24"/>
              </w:rPr>
              <w:tab/>
              <w:t>выноса</w:t>
            </w:r>
            <w:r>
              <w:rPr>
                <w:sz w:val="24"/>
              </w:rPr>
              <w:tab/>
            </w:r>
            <w:r>
              <w:rPr>
                <w:spacing w:val="-5"/>
                <w:sz w:val="24"/>
              </w:rPr>
              <w:t xml:space="preserve">рук. </w:t>
            </w:r>
            <w:r>
              <w:rPr>
                <w:sz w:val="24"/>
              </w:rPr>
              <w:t>Совершенствование техники плавания кролем на груди и спине с движением ног</w:t>
            </w:r>
            <w:r>
              <w:rPr>
                <w:spacing w:val="-16"/>
                <w:sz w:val="24"/>
              </w:rPr>
              <w:t xml:space="preserve"> </w:t>
            </w:r>
            <w:r>
              <w:rPr>
                <w:sz w:val="24"/>
              </w:rPr>
              <w:t>кролем.</w:t>
            </w:r>
          </w:p>
          <w:p w:rsidR="006330A7" w:rsidRDefault="006E35D8">
            <w:pPr>
              <w:pStyle w:val="TableParagraph"/>
              <w:tabs>
                <w:tab w:val="left" w:pos="1431"/>
                <w:tab w:val="left" w:pos="2693"/>
                <w:tab w:val="left" w:pos="3676"/>
                <w:tab w:val="left" w:pos="4047"/>
                <w:tab w:val="left" w:pos="5081"/>
                <w:tab w:val="left" w:pos="5558"/>
                <w:tab w:val="left" w:pos="6738"/>
                <w:tab w:val="left" w:pos="7918"/>
                <w:tab w:val="left" w:pos="8266"/>
                <w:tab w:val="left" w:pos="9415"/>
                <w:tab w:val="left" w:pos="9770"/>
              </w:tabs>
              <w:ind w:right="108"/>
              <w:rPr>
                <w:sz w:val="24"/>
              </w:rPr>
            </w:pPr>
            <w:r>
              <w:rPr>
                <w:sz w:val="24"/>
              </w:rPr>
              <w:t>Сочетание</w:t>
            </w:r>
            <w:r>
              <w:rPr>
                <w:sz w:val="24"/>
              </w:rPr>
              <w:tab/>
              <w:t>движений</w:t>
            </w:r>
            <w:r>
              <w:rPr>
                <w:sz w:val="24"/>
              </w:rPr>
              <w:tab/>
              <w:t>руками</w:t>
            </w:r>
            <w:r>
              <w:rPr>
                <w:sz w:val="24"/>
              </w:rPr>
              <w:tab/>
              <w:t>и</w:t>
            </w:r>
            <w:r>
              <w:rPr>
                <w:sz w:val="24"/>
              </w:rPr>
              <w:tab/>
              <w:t>ногами,</w:t>
            </w:r>
            <w:r>
              <w:rPr>
                <w:sz w:val="24"/>
              </w:rPr>
              <w:tab/>
              <w:t>на</w:t>
            </w:r>
            <w:r>
              <w:rPr>
                <w:sz w:val="24"/>
              </w:rPr>
              <w:tab/>
              <w:t>задержке</w:t>
            </w:r>
            <w:r>
              <w:rPr>
                <w:sz w:val="24"/>
              </w:rPr>
              <w:tab/>
              <w:t>дыхания,</w:t>
            </w:r>
            <w:r>
              <w:rPr>
                <w:sz w:val="24"/>
              </w:rPr>
              <w:tab/>
              <w:t>с</w:t>
            </w:r>
            <w:r>
              <w:rPr>
                <w:sz w:val="24"/>
              </w:rPr>
              <w:tab/>
              <w:t>выдохом</w:t>
            </w:r>
            <w:r>
              <w:rPr>
                <w:sz w:val="24"/>
              </w:rPr>
              <w:tab/>
              <w:t>в</w:t>
            </w:r>
            <w:r>
              <w:rPr>
                <w:sz w:val="24"/>
              </w:rPr>
              <w:tab/>
            </w:r>
            <w:r>
              <w:rPr>
                <w:spacing w:val="-5"/>
                <w:sz w:val="24"/>
              </w:rPr>
              <w:t xml:space="preserve">воду. </w:t>
            </w:r>
            <w:r>
              <w:rPr>
                <w:sz w:val="24"/>
              </w:rPr>
              <w:t>Совершенствование техники плавания облегченным кролем на груди,</w:t>
            </w:r>
            <w:r>
              <w:rPr>
                <w:spacing w:val="-9"/>
                <w:sz w:val="24"/>
              </w:rPr>
              <w:t xml:space="preserve"> </w:t>
            </w:r>
            <w:r>
              <w:rPr>
                <w:sz w:val="24"/>
              </w:rPr>
              <w:t>спине.</w:t>
            </w:r>
          </w:p>
          <w:p w:rsidR="006330A7" w:rsidRDefault="006E35D8">
            <w:pPr>
              <w:pStyle w:val="TableParagraph"/>
              <w:spacing w:line="264" w:lineRule="exact"/>
              <w:ind w:left="168"/>
              <w:rPr>
                <w:sz w:val="24"/>
              </w:rPr>
            </w:pPr>
            <w:r>
              <w:rPr>
                <w:sz w:val="24"/>
              </w:rPr>
              <w:t>Игры, на закрепления умений и навыков в плавании кролем на груди,</w:t>
            </w:r>
            <w:r>
              <w:rPr>
                <w:spacing w:val="-32"/>
                <w:sz w:val="24"/>
              </w:rPr>
              <w:t xml:space="preserve"> </w:t>
            </w:r>
            <w:r>
              <w:rPr>
                <w:sz w:val="24"/>
              </w:rPr>
              <w:t>спине.</w:t>
            </w:r>
          </w:p>
        </w:tc>
      </w:tr>
    </w:tbl>
    <w:p w:rsidR="006330A7" w:rsidRDefault="006330A7">
      <w:pPr>
        <w:pStyle w:val="a3"/>
        <w:spacing w:before="10"/>
        <w:ind w:left="0"/>
        <w:rPr>
          <w:sz w:val="15"/>
        </w:rPr>
      </w:pPr>
    </w:p>
    <w:p w:rsidR="006330A7" w:rsidRDefault="006E35D8">
      <w:pPr>
        <w:pStyle w:val="Heading1"/>
        <w:spacing w:before="90" w:line="274" w:lineRule="exact"/>
        <w:ind w:left="1053" w:right="549"/>
        <w:jc w:val="center"/>
      </w:pPr>
      <w:r>
        <w:t>Представления о здоровом образе жизни и гигиене</w:t>
      </w:r>
    </w:p>
    <w:p w:rsidR="006330A7" w:rsidRDefault="006E35D8">
      <w:pPr>
        <w:pStyle w:val="a3"/>
        <w:spacing w:after="8" w:line="274" w:lineRule="exact"/>
        <w:ind w:left="10102" w:right="549"/>
        <w:jc w:val="center"/>
      </w:pPr>
      <w:r>
        <w:t>Таблица 41</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275"/>
        </w:trPr>
        <w:tc>
          <w:tcPr>
            <w:tcW w:w="10423" w:type="dxa"/>
          </w:tcPr>
          <w:p w:rsidR="006330A7" w:rsidRDefault="006E35D8">
            <w:pPr>
              <w:pStyle w:val="TableParagraph"/>
              <w:spacing w:line="256" w:lineRule="exact"/>
              <w:ind w:left="89" w:right="81"/>
              <w:jc w:val="center"/>
              <w:rPr>
                <w:b/>
                <w:sz w:val="24"/>
              </w:rPr>
            </w:pPr>
            <w:r>
              <w:rPr>
                <w:b/>
                <w:sz w:val="24"/>
              </w:rPr>
              <w:t>Педагогические ориентиры:</w:t>
            </w:r>
          </w:p>
        </w:tc>
      </w:tr>
      <w:tr w:rsidR="006330A7">
        <w:trPr>
          <w:trHeight w:val="9109"/>
        </w:trPr>
        <w:tc>
          <w:tcPr>
            <w:tcW w:w="10423" w:type="dxa"/>
          </w:tcPr>
          <w:p w:rsidR="006330A7" w:rsidRDefault="006E35D8">
            <w:pPr>
              <w:pStyle w:val="TableParagraph"/>
              <w:ind w:right="96"/>
              <w:jc w:val="both"/>
              <w:rPr>
                <w:sz w:val="24"/>
              </w:rPr>
            </w:pPr>
            <w:r>
              <w:rPr>
                <w:sz w:val="24"/>
              </w:rPr>
              <w:t>- воспитывать навыки самообслуживания и самостоятельного проявления полезных привычек, элементарные навыки личной гигиены: раздеваться и одеваться самостоятельно и с помощью друг друга, аккуратно складывать вещи в шкафчик, соблюдая в нем порядок; содержать в порядке собственную одежду, пользоваться предметами личной гигиены;</w:t>
            </w:r>
          </w:p>
          <w:p w:rsidR="006330A7" w:rsidRDefault="006E35D8" w:rsidP="00BF5D78">
            <w:pPr>
              <w:pStyle w:val="TableParagraph"/>
              <w:numPr>
                <w:ilvl w:val="0"/>
                <w:numId w:val="38"/>
              </w:numPr>
              <w:tabs>
                <w:tab w:val="left" w:pos="373"/>
              </w:tabs>
              <w:ind w:right="103" w:firstLine="0"/>
              <w:jc w:val="both"/>
              <w:rPr>
                <w:sz w:val="24"/>
              </w:rPr>
            </w:pPr>
            <w:r>
              <w:rPr>
                <w:sz w:val="24"/>
              </w:rPr>
              <w:t>расширять представления детей об алгоритме процесса умывания, одевания, еды, уборки помещения и места для прогулки, о том, что необходимо для</w:t>
            </w:r>
            <w:r>
              <w:rPr>
                <w:spacing w:val="-3"/>
                <w:sz w:val="24"/>
              </w:rPr>
              <w:t xml:space="preserve"> </w:t>
            </w:r>
            <w:r>
              <w:rPr>
                <w:sz w:val="24"/>
              </w:rPr>
              <w:t>этого;</w:t>
            </w:r>
          </w:p>
          <w:p w:rsidR="006330A7" w:rsidRDefault="006E35D8" w:rsidP="00BF5D78">
            <w:pPr>
              <w:pStyle w:val="TableParagraph"/>
              <w:numPr>
                <w:ilvl w:val="0"/>
                <w:numId w:val="38"/>
              </w:numPr>
              <w:tabs>
                <w:tab w:val="left" w:pos="298"/>
              </w:tabs>
              <w:ind w:right="104" w:firstLine="0"/>
              <w:jc w:val="both"/>
              <w:rPr>
                <w:sz w:val="24"/>
              </w:rPr>
            </w:pPr>
            <w:r>
              <w:rPr>
                <w:sz w:val="24"/>
              </w:rPr>
              <w:t>продолжать воспитывать у детей доброжелательность, заботу о здоровье друг друга и взрослых, окружающих детей, готовность оказывать помощь друг другу, взрослым, то есть тому, кто в ней нуждается;</w:t>
            </w:r>
          </w:p>
          <w:p w:rsidR="006330A7" w:rsidRDefault="006E35D8" w:rsidP="00BF5D78">
            <w:pPr>
              <w:pStyle w:val="TableParagraph"/>
              <w:numPr>
                <w:ilvl w:val="0"/>
                <w:numId w:val="38"/>
              </w:numPr>
              <w:tabs>
                <w:tab w:val="left" w:pos="289"/>
              </w:tabs>
              <w:ind w:left="288" w:hanging="182"/>
              <w:jc w:val="both"/>
              <w:rPr>
                <w:sz w:val="24"/>
              </w:rPr>
            </w:pPr>
            <w:r>
              <w:rPr>
                <w:sz w:val="24"/>
              </w:rPr>
              <w:t>формировать навыки и потребности выполнять утреннюю</w:t>
            </w:r>
            <w:r>
              <w:rPr>
                <w:spacing w:val="-4"/>
                <w:sz w:val="24"/>
              </w:rPr>
              <w:t xml:space="preserve"> </w:t>
            </w:r>
            <w:r>
              <w:rPr>
                <w:sz w:val="24"/>
              </w:rPr>
              <w:t>гимнастику;</w:t>
            </w:r>
          </w:p>
          <w:p w:rsidR="006330A7" w:rsidRDefault="006E35D8" w:rsidP="00BF5D78">
            <w:pPr>
              <w:pStyle w:val="TableParagraph"/>
              <w:numPr>
                <w:ilvl w:val="0"/>
                <w:numId w:val="38"/>
              </w:numPr>
              <w:tabs>
                <w:tab w:val="left" w:pos="385"/>
              </w:tabs>
              <w:ind w:right="105" w:firstLine="0"/>
              <w:jc w:val="both"/>
              <w:rPr>
                <w:sz w:val="24"/>
              </w:rPr>
            </w:pPr>
            <w:r>
              <w:rPr>
                <w:sz w:val="24"/>
              </w:rPr>
              <w:t>учить детей элементарно рассказывать о своем самочувствии, привлекая вербальными и невербальными средствами сообщать взрослому о своем самочувствии, объяснять, что болит и показывать место возможной</w:t>
            </w:r>
            <w:r>
              <w:rPr>
                <w:spacing w:val="-1"/>
                <w:sz w:val="24"/>
              </w:rPr>
              <w:t xml:space="preserve"> </w:t>
            </w:r>
            <w:r>
              <w:rPr>
                <w:sz w:val="24"/>
              </w:rPr>
              <w:t>боли;</w:t>
            </w:r>
          </w:p>
          <w:p w:rsidR="006330A7" w:rsidRDefault="006E35D8" w:rsidP="00BF5D78">
            <w:pPr>
              <w:pStyle w:val="TableParagraph"/>
              <w:numPr>
                <w:ilvl w:val="0"/>
                <w:numId w:val="38"/>
              </w:numPr>
              <w:tabs>
                <w:tab w:val="left" w:pos="418"/>
              </w:tabs>
              <w:ind w:right="102" w:firstLine="60"/>
              <w:jc w:val="both"/>
              <w:rPr>
                <w:sz w:val="24"/>
              </w:rPr>
            </w:pPr>
            <w:r>
              <w:rPr>
                <w:sz w:val="24"/>
              </w:rPr>
              <w:t>продолжать учить детей операциям внутреннего программирования с опорой на реальные действия, используя вербальные и невербальные средства: показ и называние картинок, изображающих игровые ситуации, в которых отражены процессы самообслуживания, гигиенические и лечебные</w:t>
            </w:r>
            <w:r>
              <w:rPr>
                <w:spacing w:val="-4"/>
                <w:sz w:val="24"/>
              </w:rPr>
              <w:t xml:space="preserve"> </w:t>
            </w:r>
            <w:r>
              <w:rPr>
                <w:sz w:val="24"/>
              </w:rPr>
              <w:t>процедуры;</w:t>
            </w:r>
          </w:p>
          <w:p w:rsidR="006330A7" w:rsidRDefault="006E35D8" w:rsidP="00BF5D78">
            <w:pPr>
              <w:pStyle w:val="TableParagraph"/>
              <w:numPr>
                <w:ilvl w:val="0"/>
                <w:numId w:val="38"/>
              </w:numPr>
              <w:tabs>
                <w:tab w:val="left" w:pos="322"/>
              </w:tabs>
              <w:ind w:right="95" w:firstLine="0"/>
              <w:jc w:val="both"/>
              <w:rPr>
                <w:sz w:val="24"/>
              </w:rPr>
            </w:pPr>
            <w:r>
              <w:rPr>
                <w:sz w:val="24"/>
              </w:rPr>
              <w:t>стимулировать желание детей отражать в играх свой опыт по самообслуживанию, культурно- гигиенические навыки, навыки безопасного для здоровья поведения в доме, на природе и  на улице, включаться в различные игры и игровые ситуации по просьбе взрослого, других детей или самостоятельно;</w:t>
            </w:r>
          </w:p>
          <w:p w:rsidR="006330A7" w:rsidRDefault="006E35D8" w:rsidP="00BF5D78">
            <w:pPr>
              <w:pStyle w:val="TableParagraph"/>
              <w:numPr>
                <w:ilvl w:val="0"/>
                <w:numId w:val="38"/>
              </w:numPr>
              <w:tabs>
                <w:tab w:val="left" w:pos="366"/>
              </w:tabs>
              <w:ind w:right="107" w:firstLine="0"/>
              <w:jc w:val="both"/>
              <w:rPr>
                <w:sz w:val="24"/>
              </w:rPr>
            </w:pPr>
            <w:r>
              <w:rPr>
                <w:sz w:val="24"/>
              </w:rPr>
              <w:t>развивать, значимые для профилактики детского травматизма, тактильные, вестибулярные, зрительные ощущения детей, процессы памяти,</w:t>
            </w:r>
            <w:r>
              <w:rPr>
                <w:spacing w:val="-4"/>
                <w:sz w:val="24"/>
              </w:rPr>
              <w:t xml:space="preserve"> </w:t>
            </w:r>
            <w:r>
              <w:rPr>
                <w:sz w:val="24"/>
              </w:rPr>
              <w:t>внимания;</w:t>
            </w:r>
          </w:p>
          <w:p w:rsidR="006330A7" w:rsidRDefault="006E35D8" w:rsidP="00BF5D78">
            <w:pPr>
              <w:pStyle w:val="TableParagraph"/>
              <w:numPr>
                <w:ilvl w:val="0"/>
                <w:numId w:val="38"/>
              </w:numPr>
              <w:tabs>
                <w:tab w:val="left" w:pos="289"/>
              </w:tabs>
              <w:ind w:left="288" w:hanging="182"/>
              <w:jc w:val="both"/>
              <w:rPr>
                <w:sz w:val="24"/>
              </w:rPr>
            </w:pPr>
            <w:r>
              <w:rPr>
                <w:sz w:val="24"/>
              </w:rPr>
              <w:t>осуществлять профилактику</w:t>
            </w:r>
            <w:r>
              <w:rPr>
                <w:spacing w:val="-8"/>
                <w:sz w:val="24"/>
              </w:rPr>
              <w:t xml:space="preserve"> </w:t>
            </w:r>
            <w:r>
              <w:rPr>
                <w:sz w:val="24"/>
              </w:rPr>
              <w:t>плоскостопия;</w:t>
            </w:r>
          </w:p>
          <w:p w:rsidR="006330A7" w:rsidRDefault="006E35D8" w:rsidP="00BF5D78">
            <w:pPr>
              <w:pStyle w:val="TableParagraph"/>
              <w:numPr>
                <w:ilvl w:val="0"/>
                <w:numId w:val="38"/>
              </w:numPr>
              <w:tabs>
                <w:tab w:val="left" w:pos="375"/>
              </w:tabs>
              <w:ind w:right="101" w:firstLine="0"/>
              <w:jc w:val="both"/>
              <w:rPr>
                <w:sz w:val="24"/>
              </w:rPr>
            </w:pPr>
            <w:r>
              <w:rPr>
                <w:sz w:val="24"/>
              </w:rPr>
              <w:t>создавать благоприятные физиологические условия для нормального роста тела, развития позвоночника и восстановления правильного положения тела каждого ребенка, исходя из его индивидуально- типологических особенностей;</w:t>
            </w:r>
          </w:p>
          <w:p w:rsidR="006330A7" w:rsidRDefault="006E35D8" w:rsidP="00BF5D78">
            <w:pPr>
              <w:pStyle w:val="TableParagraph"/>
              <w:numPr>
                <w:ilvl w:val="0"/>
                <w:numId w:val="38"/>
              </w:numPr>
              <w:tabs>
                <w:tab w:val="left" w:pos="310"/>
              </w:tabs>
              <w:ind w:right="99" w:firstLine="0"/>
              <w:jc w:val="both"/>
              <w:rPr>
                <w:sz w:val="24"/>
              </w:rPr>
            </w:pPr>
            <w:r>
              <w:rPr>
                <w:sz w:val="24"/>
              </w:rPr>
              <w:t>проводить профилактику умственного и физического переутомления детей в разные режимные моменты;</w:t>
            </w:r>
          </w:p>
          <w:p w:rsidR="006330A7" w:rsidRDefault="006E35D8" w:rsidP="00BF5D78">
            <w:pPr>
              <w:pStyle w:val="TableParagraph"/>
              <w:numPr>
                <w:ilvl w:val="0"/>
                <w:numId w:val="38"/>
              </w:numPr>
              <w:tabs>
                <w:tab w:val="left" w:pos="298"/>
              </w:tabs>
              <w:spacing w:line="270" w:lineRule="atLeast"/>
              <w:ind w:right="97" w:firstLine="0"/>
              <w:jc w:val="both"/>
              <w:rPr>
                <w:sz w:val="24"/>
              </w:rPr>
            </w:pPr>
            <w:r>
              <w:rPr>
                <w:sz w:val="24"/>
              </w:rPr>
              <w:t>стремиться к созданию обстановки максимального комфорта, гармонизирующей эмоциональное состояние детей с окружающим их социальным и природным миром (соблюдение гигиенического режима жизнедеятельности детей, организация здоровьесберегающего и щадящего режима для детей.</w:t>
            </w:r>
          </w:p>
        </w:tc>
      </w:tr>
      <w:tr w:rsidR="006330A7">
        <w:trPr>
          <w:trHeight w:val="275"/>
        </w:trPr>
        <w:tc>
          <w:tcPr>
            <w:tcW w:w="10423" w:type="dxa"/>
          </w:tcPr>
          <w:p w:rsidR="006330A7" w:rsidRDefault="006E35D8">
            <w:pPr>
              <w:pStyle w:val="TableParagraph"/>
              <w:spacing w:line="256" w:lineRule="exact"/>
              <w:ind w:left="89" w:right="83"/>
              <w:jc w:val="center"/>
              <w:rPr>
                <w:b/>
                <w:sz w:val="24"/>
              </w:rPr>
            </w:pPr>
            <w:r>
              <w:rPr>
                <w:b/>
                <w:sz w:val="24"/>
              </w:rPr>
              <w:t>Основное содержание</w:t>
            </w:r>
          </w:p>
        </w:tc>
      </w:tr>
      <w:tr w:rsidR="006330A7">
        <w:trPr>
          <w:trHeight w:val="275"/>
        </w:trPr>
        <w:tc>
          <w:tcPr>
            <w:tcW w:w="10423" w:type="dxa"/>
          </w:tcPr>
          <w:p w:rsidR="006330A7" w:rsidRDefault="006E35D8">
            <w:pPr>
              <w:pStyle w:val="TableParagraph"/>
              <w:spacing w:line="256" w:lineRule="exact"/>
              <w:ind w:left="3857"/>
              <w:rPr>
                <w:b/>
                <w:sz w:val="24"/>
              </w:rPr>
            </w:pPr>
            <w:r>
              <w:rPr>
                <w:b/>
                <w:sz w:val="24"/>
              </w:rPr>
              <w:t>1. Раздевание и одевание</w:t>
            </w:r>
          </w:p>
        </w:tc>
      </w:tr>
      <w:tr w:rsidR="006330A7">
        <w:trPr>
          <w:trHeight w:val="551"/>
        </w:trPr>
        <w:tc>
          <w:tcPr>
            <w:tcW w:w="10423" w:type="dxa"/>
          </w:tcPr>
          <w:p w:rsidR="006330A7" w:rsidRDefault="006E35D8">
            <w:pPr>
              <w:pStyle w:val="TableParagraph"/>
              <w:spacing w:line="268" w:lineRule="exact"/>
              <w:rPr>
                <w:sz w:val="24"/>
              </w:rPr>
            </w:pPr>
            <w:r>
              <w:rPr>
                <w:sz w:val="24"/>
              </w:rPr>
              <w:t>Самостоятельное одевание.</w:t>
            </w:r>
          </w:p>
          <w:p w:rsidR="006330A7" w:rsidRDefault="006E35D8">
            <w:pPr>
              <w:pStyle w:val="TableParagraph"/>
              <w:spacing w:line="264" w:lineRule="exact"/>
              <w:rPr>
                <w:sz w:val="24"/>
              </w:rPr>
            </w:pPr>
            <w:r>
              <w:rPr>
                <w:sz w:val="24"/>
              </w:rPr>
              <w:t>Переодевание в соответствующую определенной ситуации (пребывание в группе, прогулка и т. д.)</w:t>
            </w:r>
          </w:p>
        </w:tc>
      </w:tr>
    </w:tbl>
    <w:p w:rsidR="006330A7" w:rsidRDefault="006330A7">
      <w:pPr>
        <w:spacing w:line="264" w:lineRule="exact"/>
        <w:rPr>
          <w:sz w:val="24"/>
        </w:rPr>
        <w:sectPr w:rsidR="006330A7">
          <w:footerReference w:type="default" r:id="rId27"/>
          <w:pgSz w:w="11910" w:h="16840"/>
          <w:pgMar w:top="700" w:right="0" w:bottom="1080" w:left="60" w:header="0" w:footer="892" w:gutter="0"/>
          <w:pgNumType w:start="16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1380"/>
        </w:trPr>
        <w:tc>
          <w:tcPr>
            <w:tcW w:w="10423" w:type="dxa"/>
          </w:tcPr>
          <w:p w:rsidR="006330A7" w:rsidRDefault="006E35D8">
            <w:pPr>
              <w:pStyle w:val="TableParagraph"/>
              <w:spacing w:line="268" w:lineRule="exact"/>
              <w:rPr>
                <w:sz w:val="24"/>
              </w:rPr>
            </w:pPr>
            <w:r>
              <w:rPr>
                <w:sz w:val="24"/>
              </w:rPr>
              <w:t>одежду.</w:t>
            </w:r>
          </w:p>
          <w:p w:rsidR="006330A7" w:rsidRDefault="006E35D8">
            <w:pPr>
              <w:pStyle w:val="TableParagraph"/>
              <w:rPr>
                <w:sz w:val="24"/>
              </w:rPr>
            </w:pPr>
            <w:r>
              <w:rPr>
                <w:sz w:val="24"/>
              </w:rPr>
              <w:t>Расстегивание застежек-«липучек», пуговиц, застежек-«молний», расшнуровывание шнурков с частичной помощью взрослого и самостоятельно.</w:t>
            </w:r>
          </w:p>
          <w:p w:rsidR="006330A7" w:rsidRDefault="006E35D8">
            <w:pPr>
              <w:pStyle w:val="TableParagraph"/>
              <w:spacing w:before="3" w:line="276" w:lineRule="exact"/>
              <w:rPr>
                <w:sz w:val="24"/>
              </w:rPr>
            </w:pPr>
            <w:r>
              <w:rPr>
                <w:sz w:val="24"/>
              </w:rPr>
              <w:t>Застегивание застежек-«липучек», пуговиц, застежек-«молний», зашнуровывание и завязывание шнурков с частичной помощью взрослого и самостоятельно.</w:t>
            </w:r>
          </w:p>
        </w:tc>
      </w:tr>
      <w:tr w:rsidR="006330A7">
        <w:trPr>
          <w:trHeight w:val="275"/>
        </w:trPr>
        <w:tc>
          <w:tcPr>
            <w:tcW w:w="10423" w:type="dxa"/>
          </w:tcPr>
          <w:p w:rsidR="006330A7" w:rsidRDefault="006E35D8">
            <w:pPr>
              <w:pStyle w:val="TableParagraph"/>
              <w:spacing w:line="256" w:lineRule="exact"/>
              <w:ind w:left="2299"/>
              <w:rPr>
                <w:b/>
                <w:sz w:val="24"/>
              </w:rPr>
            </w:pPr>
            <w:r>
              <w:rPr>
                <w:b/>
                <w:sz w:val="24"/>
              </w:rPr>
              <w:t>2. Формирование культурно-гигиенических навыков</w:t>
            </w:r>
          </w:p>
        </w:tc>
      </w:tr>
      <w:tr w:rsidR="006330A7">
        <w:trPr>
          <w:trHeight w:val="6072"/>
        </w:trPr>
        <w:tc>
          <w:tcPr>
            <w:tcW w:w="10423" w:type="dxa"/>
          </w:tcPr>
          <w:p w:rsidR="006330A7" w:rsidRDefault="006E35D8">
            <w:pPr>
              <w:pStyle w:val="TableParagraph"/>
              <w:ind w:right="106"/>
              <w:jc w:val="both"/>
              <w:rPr>
                <w:sz w:val="24"/>
              </w:rPr>
            </w:pPr>
            <w:r>
              <w:rPr>
                <w:sz w:val="24"/>
              </w:rPr>
              <w:t>Самостоятельное умывание и использование предметов личной гигиены, выбор необходимых предметов гигиены для определенной процедуры.</w:t>
            </w:r>
          </w:p>
          <w:p w:rsidR="006330A7" w:rsidRDefault="006E35D8">
            <w:pPr>
              <w:pStyle w:val="TableParagraph"/>
              <w:ind w:right="100"/>
              <w:jc w:val="both"/>
              <w:rPr>
                <w:sz w:val="24"/>
              </w:rPr>
            </w:pPr>
            <w:r>
              <w:rPr>
                <w:sz w:val="24"/>
              </w:rPr>
              <w:t>Использование носовых платков. Алгоритм использования носового платка. Воспитание культуры использовать его аккуратно и по необходимости без напоминаний со стороны взрослого. Причесывание и формирование навыка контроля за своей прической (после переодевания и раздевания).</w:t>
            </w:r>
          </w:p>
          <w:p w:rsidR="006330A7" w:rsidRDefault="006E35D8">
            <w:pPr>
              <w:pStyle w:val="TableParagraph"/>
              <w:ind w:right="99"/>
              <w:jc w:val="both"/>
              <w:rPr>
                <w:sz w:val="24"/>
              </w:rPr>
            </w:pPr>
            <w:r>
              <w:rPr>
                <w:sz w:val="24"/>
              </w:rPr>
              <w:t>Создание условий (большое зеркало, удобно расположенное саше для расчесок и т.п.) и стимулирование потребности детей обращать внимание на свой внешний вид после переодевания, раздевания с прогулки и т. п.:</w:t>
            </w:r>
          </w:p>
          <w:p w:rsidR="006330A7" w:rsidRDefault="006E35D8" w:rsidP="00BF5D78">
            <w:pPr>
              <w:pStyle w:val="TableParagraph"/>
              <w:numPr>
                <w:ilvl w:val="0"/>
                <w:numId w:val="37"/>
              </w:numPr>
              <w:tabs>
                <w:tab w:val="left" w:pos="289"/>
              </w:tabs>
              <w:ind w:left="288" w:hanging="182"/>
              <w:jc w:val="both"/>
              <w:rPr>
                <w:sz w:val="24"/>
              </w:rPr>
            </w:pPr>
            <w:r>
              <w:rPr>
                <w:sz w:val="24"/>
              </w:rPr>
              <w:t>рассматривать себя в зеркало и исправлять непорядок в</w:t>
            </w:r>
            <w:r>
              <w:rPr>
                <w:spacing w:val="-5"/>
                <w:sz w:val="24"/>
              </w:rPr>
              <w:t xml:space="preserve"> </w:t>
            </w:r>
            <w:r>
              <w:rPr>
                <w:sz w:val="24"/>
              </w:rPr>
              <w:t>одежде;</w:t>
            </w:r>
          </w:p>
          <w:p w:rsidR="006330A7" w:rsidRDefault="006E35D8" w:rsidP="00BF5D78">
            <w:pPr>
              <w:pStyle w:val="TableParagraph"/>
              <w:numPr>
                <w:ilvl w:val="0"/>
                <w:numId w:val="37"/>
              </w:numPr>
              <w:tabs>
                <w:tab w:val="left" w:pos="368"/>
              </w:tabs>
              <w:ind w:right="102" w:firstLine="0"/>
              <w:jc w:val="both"/>
              <w:rPr>
                <w:sz w:val="24"/>
              </w:rPr>
            </w:pPr>
            <w:r>
              <w:rPr>
                <w:sz w:val="24"/>
              </w:rPr>
              <w:t>тактично обращать внимание сверстников на беспорядок в их одежде и по возможности оказывать помощь в устранении этого беспорядка (внимание к этому может привлекать взрослый);</w:t>
            </w:r>
          </w:p>
          <w:p w:rsidR="006330A7" w:rsidRDefault="006E35D8" w:rsidP="00BF5D78">
            <w:pPr>
              <w:pStyle w:val="TableParagraph"/>
              <w:numPr>
                <w:ilvl w:val="0"/>
                <w:numId w:val="37"/>
              </w:numPr>
              <w:tabs>
                <w:tab w:val="left" w:pos="289"/>
              </w:tabs>
              <w:ind w:left="288" w:hanging="182"/>
              <w:jc w:val="both"/>
              <w:rPr>
                <w:sz w:val="24"/>
              </w:rPr>
            </w:pPr>
            <w:r>
              <w:rPr>
                <w:sz w:val="24"/>
              </w:rPr>
              <w:t>причесываться, при необходимости обращаясь за помощью к</w:t>
            </w:r>
            <w:r>
              <w:rPr>
                <w:spacing w:val="-5"/>
                <w:sz w:val="24"/>
              </w:rPr>
              <w:t xml:space="preserve"> </w:t>
            </w:r>
            <w:r>
              <w:rPr>
                <w:sz w:val="24"/>
              </w:rPr>
              <w:t>взрослому.</w:t>
            </w:r>
          </w:p>
          <w:p w:rsidR="006330A7" w:rsidRDefault="006E35D8">
            <w:pPr>
              <w:pStyle w:val="TableParagraph"/>
              <w:ind w:right="106"/>
              <w:jc w:val="both"/>
              <w:rPr>
                <w:sz w:val="24"/>
              </w:rPr>
            </w:pPr>
            <w:r>
              <w:rPr>
                <w:sz w:val="24"/>
              </w:rPr>
              <w:t>Самостоятельное пользование туалетом, выполнение всех гигиенических процедур после его посещения.</w:t>
            </w:r>
          </w:p>
          <w:p w:rsidR="006330A7" w:rsidRDefault="006E35D8">
            <w:pPr>
              <w:pStyle w:val="TableParagraph"/>
              <w:ind w:right="109"/>
              <w:jc w:val="both"/>
              <w:rPr>
                <w:sz w:val="24"/>
              </w:rPr>
            </w:pPr>
            <w:r>
              <w:rPr>
                <w:sz w:val="24"/>
              </w:rPr>
              <w:t>Специальные обучающие ситуации, беседы об аккуратном ношение обуви, сохранение ее в чистоте и порядке.</w:t>
            </w:r>
          </w:p>
          <w:p w:rsidR="006330A7" w:rsidRDefault="006E35D8">
            <w:pPr>
              <w:pStyle w:val="TableParagraph"/>
              <w:jc w:val="both"/>
              <w:rPr>
                <w:sz w:val="24"/>
              </w:rPr>
            </w:pPr>
            <w:r>
              <w:rPr>
                <w:sz w:val="24"/>
              </w:rPr>
              <w:t>Организация с детьми уголка для ухода за обувью.</w:t>
            </w:r>
          </w:p>
          <w:p w:rsidR="006330A7" w:rsidRDefault="006E35D8">
            <w:pPr>
              <w:pStyle w:val="TableParagraph"/>
              <w:ind w:right="102"/>
              <w:jc w:val="both"/>
              <w:rPr>
                <w:sz w:val="24"/>
              </w:rPr>
            </w:pPr>
            <w:r>
              <w:rPr>
                <w:sz w:val="24"/>
              </w:rPr>
              <w:t>Размер обуви и ноги. Беседы о правильной обуви, способствующей удобному положению ног и профилактике плоскостопия (на доступном пониманию детьми уровне).</w:t>
            </w:r>
          </w:p>
          <w:p w:rsidR="006330A7" w:rsidRDefault="006E35D8">
            <w:pPr>
              <w:pStyle w:val="TableParagraph"/>
              <w:spacing w:line="264" w:lineRule="exact"/>
              <w:jc w:val="both"/>
              <w:rPr>
                <w:sz w:val="24"/>
              </w:rPr>
            </w:pPr>
            <w:r>
              <w:rPr>
                <w:sz w:val="24"/>
              </w:rPr>
              <w:t>Упражнения для профилактики плоскостопия.</w:t>
            </w:r>
          </w:p>
        </w:tc>
      </w:tr>
      <w:tr w:rsidR="006330A7">
        <w:trPr>
          <w:trHeight w:val="275"/>
        </w:trPr>
        <w:tc>
          <w:tcPr>
            <w:tcW w:w="10423" w:type="dxa"/>
          </w:tcPr>
          <w:p w:rsidR="006330A7" w:rsidRDefault="006E35D8">
            <w:pPr>
              <w:pStyle w:val="TableParagraph"/>
              <w:spacing w:line="256" w:lineRule="exact"/>
              <w:ind w:left="4387"/>
              <w:rPr>
                <w:b/>
                <w:sz w:val="24"/>
              </w:rPr>
            </w:pPr>
            <w:r>
              <w:rPr>
                <w:b/>
                <w:sz w:val="24"/>
              </w:rPr>
              <w:t>3. Прием пищи</w:t>
            </w:r>
          </w:p>
        </w:tc>
      </w:tr>
      <w:tr w:rsidR="006330A7">
        <w:trPr>
          <w:trHeight w:val="2484"/>
        </w:trPr>
        <w:tc>
          <w:tcPr>
            <w:tcW w:w="10423" w:type="dxa"/>
          </w:tcPr>
          <w:p w:rsidR="006330A7" w:rsidRDefault="006E35D8">
            <w:pPr>
              <w:pStyle w:val="TableParagraph"/>
              <w:spacing w:line="270" w:lineRule="exact"/>
              <w:rPr>
                <w:sz w:val="24"/>
              </w:rPr>
            </w:pPr>
            <w:r>
              <w:rPr>
                <w:sz w:val="24"/>
              </w:rPr>
              <w:t>Поведение во время еды.</w:t>
            </w:r>
          </w:p>
          <w:p w:rsidR="006330A7" w:rsidRDefault="006E35D8">
            <w:pPr>
              <w:pStyle w:val="TableParagraph"/>
              <w:rPr>
                <w:sz w:val="24"/>
              </w:rPr>
            </w:pPr>
            <w:r>
              <w:rPr>
                <w:sz w:val="24"/>
              </w:rPr>
              <w:t>Закрепление правила поведение во время еды.</w:t>
            </w:r>
          </w:p>
          <w:p w:rsidR="006330A7" w:rsidRDefault="006E35D8">
            <w:pPr>
              <w:pStyle w:val="TableParagraph"/>
              <w:rPr>
                <w:sz w:val="24"/>
              </w:rPr>
            </w:pPr>
            <w:r>
              <w:rPr>
                <w:sz w:val="24"/>
              </w:rPr>
              <w:t>Использование столовых приборов во время еды, дифференцируя их назначение.</w:t>
            </w:r>
          </w:p>
          <w:p w:rsidR="006330A7" w:rsidRDefault="006E35D8">
            <w:pPr>
              <w:pStyle w:val="TableParagraph"/>
              <w:rPr>
                <w:sz w:val="24"/>
              </w:rPr>
            </w:pPr>
            <w:r>
              <w:rPr>
                <w:sz w:val="24"/>
              </w:rPr>
              <w:t>(интеграция с образовательной областью «Социально-коммуникативное развитие» — раздел</w:t>
            </w:r>
          </w:p>
          <w:p w:rsidR="006330A7" w:rsidRDefault="006E35D8">
            <w:pPr>
              <w:pStyle w:val="TableParagraph"/>
              <w:rPr>
                <w:sz w:val="24"/>
              </w:rPr>
            </w:pPr>
            <w:r>
              <w:rPr>
                <w:sz w:val="24"/>
              </w:rPr>
              <w:t>«Представления о мире людей и рукотворных материалах»).</w:t>
            </w:r>
          </w:p>
          <w:p w:rsidR="006330A7" w:rsidRDefault="006E35D8">
            <w:pPr>
              <w:pStyle w:val="TableParagraph"/>
              <w:spacing w:before="2" w:line="237" w:lineRule="auto"/>
              <w:rPr>
                <w:sz w:val="24"/>
              </w:rPr>
            </w:pPr>
            <w:r>
              <w:rPr>
                <w:sz w:val="24"/>
              </w:rPr>
              <w:t>Беседы с детьми беседы о правильном питании, о необходимом наборе продуктов для здорового питания.</w:t>
            </w:r>
          </w:p>
          <w:p w:rsidR="006330A7" w:rsidRDefault="006E35D8">
            <w:pPr>
              <w:pStyle w:val="TableParagraph"/>
              <w:spacing w:before="1" w:line="270" w:lineRule="atLeast"/>
              <w:ind w:right="166"/>
              <w:rPr>
                <w:sz w:val="24"/>
              </w:rPr>
            </w:pPr>
            <w:r>
              <w:rPr>
                <w:sz w:val="24"/>
              </w:rPr>
              <w:t>Перед завтраком, обедом, полдником  краткое обсуждение с детьми предлагаемого меню, рассказ о питательной ценности тех продуктов, из которых готовится</w:t>
            </w:r>
            <w:r>
              <w:rPr>
                <w:spacing w:val="-5"/>
                <w:sz w:val="24"/>
              </w:rPr>
              <w:t xml:space="preserve"> </w:t>
            </w:r>
            <w:r>
              <w:rPr>
                <w:sz w:val="24"/>
              </w:rPr>
              <w:t>пища.</w:t>
            </w:r>
          </w:p>
        </w:tc>
      </w:tr>
      <w:tr w:rsidR="006330A7">
        <w:trPr>
          <w:trHeight w:val="553"/>
        </w:trPr>
        <w:tc>
          <w:tcPr>
            <w:tcW w:w="10423" w:type="dxa"/>
          </w:tcPr>
          <w:p w:rsidR="006330A7" w:rsidRDefault="006E35D8">
            <w:pPr>
              <w:pStyle w:val="TableParagraph"/>
              <w:spacing w:before="2" w:line="276" w:lineRule="exact"/>
              <w:ind w:left="4868" w:right="261" w:hanging="4583"/>
              <w:rPr>
                <w:b/>
                <w:sz w:val="24"/>
              </w:rPr>
            </w:pPr>
            <w:r>
              <w:rPr>
                <w:b/>
                <w:sz w:val="24"/>
              </w:rPr>
              <w:t>4. Предметно-практическая, игровая и речевая деятельность по основам здорового образа жизни</w:t>
            </w:r>
          </w:p>
        </w:tc>
      </w:tr>
      <w:tr w:rsidR="006330A7">
        <w:trPr>
          <w:trHeight w:val="3588"/>
        </w:trPr>
        <w:tc>
          <w:tcPr>
            <w:tcW w:w="10423" w:type="dxa"/>
          </w:tcPr>
          <w:p w:rsidR="006330A7" w:rsidRDefault="006E35D8">
            <w:pPr>
              <w:pStyle w:val="TableParagraph"/>
              <w:ind w:right="107"/>
              <w:jc w:val="both"/>
              <w:rPr>
                <w:sz w:val="24"/>
              </w:rPr>
            </w:pPr>
            <w:r>
              <w:rPr>
                <w:sz w:val="24"/>
              </w:rPr>
              <w:t>Игровые упражнения на сенсорных ковриках и дорожках, на сенсорном (набивном) мяче и другом оборудовании, направленные на профилактику и коррекцию нарушений общей моторики (см. вторую ступень).</w:t>
            </w:r>
          </w:p>
          <w:p w:rsidR="006330A7" w:rsidRDefault="006E35D8">
            <w:pPr>
              <w:pStyle w:val="TableParagraph"/>
              <w:ind w:right="103"/>
              <w:jc w:val="both"/>
              <w:rPr>
                <w:sz w:val="24"/>
              </w:rPr>
            </w:pPr>
            <w:r>
              <w:rPr>
                <w:sz w:val="24"/>
              </w:rPr>
              <w:t xml:space="preserve">Проведение с детьми упражнений на развитие координации движений в крупных мышечных группах, динамической координации рук в процессе выполнения последовательно организованных движений, динамической координации </w:t>
            </w:r>
            <w:r>
              <w:rPr>
                <w:spacing w:val="-2"/>
                <w:sz w:val="24"/>
              </w:rPr>
              <w:t xml:space="preserve">рук </w:t>
            </w:r>
            <w:r>
              <w:rPr>
                <w:sz w:val="24"/>
              </w:rPr>
              <w:t>в процессе выполнения одновременно организованных движений (интеграция с разделом «Физическая</w:t>
            </w:r>
            <w:r>
              <w:rPr>
                <w:spacing w:val="-1"/>
                <w:sz w:val="24"/>
              </w:rPr>
              <w:t xml:space="preserve"> </w:t>
            </w:r>
            <w:r>
              <w:rPr>
                <w:sz w:val="24"/>
              </w:rPr>
              <w:t>культура»).</w:t>
            </w:r>
          </w:p>
          <w:p w:rsidR="006330A7" w:rsidRDefault="006E35D8">
            <w:pPr>
              <w:pStyle w:val="TableParagraph"/>
              <w:ind w:right="94"/>
              <w:jc w:val="both"/>
              <w:rPr>
                <w:sz w:val="24"/>
              </w:rPr>
            </w:pPr>
            <w:r>
              <w:rPr>
                <w:sz w:val="24"/>
              </w:rPr>
              <w:t>Упражнения на формирование свода стопы и укреплению ее связочно- мышечного аппарата (интеграция с разделом «Физическая культура»).</w:t>
            </w:r>
          </w:p>
          <w:p w:rsidR="006330A7" w:rsidRDefault="006E35D8">
            <w:pPr>
              <w:pStyle w:val="TableParagraph"/>
              <w:ind w:right="99"/>
              <w:jc w:val="both"/>
              <w:rPr>
                <w:sz w:val="24"/>
              </w:rPr>
            </w:pPr>
            <w:r>
              <w:rPr>
                <w:sz w:val="24"/>
              </w:rPr>
              <w:t>Упражнения с использованием различных массажеров: массажных мячей, шишек и др. (см. вторую</w:t>
            </w:r>
            <w:r>
              <w:rPr>
                <w:spacing w:val="-1"/>
                <w:sz w:val="24"/>
              </w:rPr>
              <w:t xml:space="preserve"> </w:t>
            </w:r>
            <w:r>
              <w:rPr>
                <w:sz w:val="24"/>
              </w:rPr>
              <w:t>ступень).</w:t>
            </w:r>
          </w:p>
          <w:p w:rsidR="006330A7" w:rsidRDefault="006E35D8">
            <w:pPr>
              <w:pStyle w:val="TableParagraph"/>
              <w:ind w:left="168"/>
              <w:jc w:val="both"/>
              <w:rPr>
                <w:sz w:val="24"/>
              </w:rPr>
            </w:pPr>
            <w:r>
              <w:rPr>
                <w:sz w:val="24"/>
              </w:rPr>
              <w:t>(интеграция с логопедической работой).</w:t>
            </w:r>
          </w:p>
          <w:p w:rsidR="006330A7" w:rsidRDefault="006E35D8">
            <w:pPr>
              <w:pStyle w:val="TableParagraph"/>
              <w:spacing w:line="264" w:lineRule="exact"/>
              <w:jc w:val="both"/>
              <w:rPr>
                <w:sz w:val="24"/>
              </w:rPr>
            </w:pPr>
            <w:r>
              <w:rPr>
                <w:sz w:val="24"/>
              </w:rPr>
              <w:t>Беседы с детьми об особенностях строения глаз, просмотр видео- фильмов, чтение литературы о</w:t>
            </w:r>
          </w:p>
        </w:tc>
      </w:tr>
    </w:tbl>
    <w:p w:rsidR="006330A7" w:rsidRDefault="006330A7">
      <w:pPr>
        <w:spacing w:line="264" w:lineRule="exact"/>
        <w:jc w:val="both"/>
        <w:rPr>
          <w:sz w:val="24"/>
        </w:rPr>
        <w:sectPr w:rsidR="006330A7">
          <w:pgSz w:w="11910" w:h="16840"/>
          <w:pgMar w:top="700" w:right="0" w:bottom="1080" w:left="60" w:header="0" w:footer="892" w:gutter="0"/>
          <w:cols w:space="720"/>
        </w:sect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3"/>
      </w:tblGrid>
      <w:tr w:rsidR="006330A7">
        <w:trPr>
          <w:trHeight w:val="13525"/>
        </w:trPr>
        <w:tc>
          <w:tcPr>
            <w:tcW w:w="10423" w:type="dxa"/>
          </w:tcPr>
          <w:p w:rsidR="006330A7" w:rsidRDefault="006E35D8">
            <w:pPr>
              <w:pStyle w:val="TableParagraph"/>
              <w:spacing w:line="268" w:lineRule="exact"/>
              <w:rPr>
                <w:sz w:val="24"/>
              </w:rPr>
            </w:pPr>
            <w:r>
              <w:rPr>
                <w:sz w:val="24"/>
              </w:rPr>
              <w:t>зоркости, о проблемах людей с нарушением зрения и т.п.</w:t>
            </w:r>
          </w:p>
          <w:p w:rsidR="006330A7" w:rsidRDefault="006E35D8">
            <w:pPr>
              <w:pStyle w:val="TableParagraph"/>
              <w:rPr>
                <w:sz w:val="24"/>
              </w:rPr>
            </w:pPr>
            <w:r>
              <w:rPr>
                <w:sz w:val="24"/>
              </w:rPr>
              <w:t>(интеграция с образовательной областью «Речевое развитие»), знакомство с таблицами для проверки зрения и т.п.</w:t>
            </w:r>
          </w:p>
          <w:p w:rsidR="006330A7" w:rsidRDefault="006E35D8">
            <w:pPr>
              <w:pStyle w:val="TableParagraph"/>
              <w:rPr>
                <w:sz w:val="24"/>
              </w:rPr>
            </w:pPr>
            <w:r>
              <w:rPr>
                <w:sz w:val="24"/>
              </w:rPr>
              <w:t>Гимнастика для глаз с детьми.</w:t>
            </w:r>
          </w:p>
          <w:p w:rsidR="006330A7" w:rsidRDefault="006E35D8">
            <w:pPr>
              <w:pStyle w:val="TableParagraph"/>
              <w:rPr>
                <w:sz w:val="24"/>
              </w:rPr>
            </w:pPr>
            <w:r>
              <w:rPr>
                <w:sz w:val="24"/>
              </w:rPr>
              <w:t>Беседы с детьми о необходимости закаливающих процедур и тренировочных упражнений (гимнастике) для глаз, рук, ног (на доступном для детского восприятия уровне).</w:t>
            </w:r>
          </w:p>
          <w:p w:rsidR="006330A7" w:rsidRDefault="006E35D8">
            <w:pPr>
              <w:pStyle w:val="TableParagraph"/>
              <w:rPr>
                <w:sz w:val="24"/>
              </w:rPr>
            </w:pPr>
            <w:r>
              <w:rPr>
                <w:sz w:val="24"/>
              </w:rPr>
              <w:t>Использование приемов комментированного и сюжетного рисования детьми по теме игровых занятий о здоровье и здоровом образе жизни.</w:t>
            </w:r>
          </w:p>
          <w:p w:rsidR="006330A7" w:rsidRDefault="006E35D8">
            <w:pPr>
              <w:pStyle w:val="TableParagraph"/>
              <w:ind w:left="168"/>
              <w:rPr>
                <w:sz w:val="24"/>
              </w:rPr>
            </w:pPr>
            <w:r>
              <w:rPr>
                <w:sz w:val="24"/>
              </w:rPr>
              <w:t>(интеграция с образовательной областью «Социально-коммуникативное развитие» — раздел</w:t>
            </w:r>
          </w:p>
          <w:p w:rsidR="006330A7" w:rsidRDefault="006E35D8">
            <w:pPr>
              <w:pStyle w:val="TableParagraph"/>
              <w:rPr>
                <w:sz w:val="24"/>
              </w:rPr>
            </w:pPr>
            <w:r>
              <w:rPr>
                <w:sz w:val="24"/>
              </w:rPr>
              <w:t>«Игра»).</w:t>
            </w:r>
          </w:p>
          <w:p w:rsidR="006330A7" w:rsidRDefault="006E35D8">
            <w:pPr>
              <w:pStyle w:val="TableParagraph"/>
              <w:tabs>
                <w:tab w:val="left" w:pos="918"/>
                <w:tab w:val="left" w:pos="1283"/>
                <w:tab w:val="left" w:pos="2333"/>
                <w:tab w:val="left" w:pos="4742"/>
                <w:tab w:val="left" w:pos="6900"/>
                <w:tab w:val="left" w:pos="9078"/>
                <w:tab w:val="left" w:pos="9449"/>
              </w:tabs>
              <w:ind w:right="96"/>
              <w:rPr>
                <w:sz w:val="24"/>
              </w:rPr>
            </w:pPr>
            <w:r>
              <w:rPr>
                <w:sz w:val="24"/>
              </w:rPr>
              <w:t>Игры</w:t>
            </w:r>
            <w:r>
              <w:rPr>
                <w:sz w:val="24"/>
              </w:rPr>
              <w:tab/>
              <w:t>с</w:t>
            </w:r>
            <w:r>
              <w:rPr>
                <w:sz w:val="24"/>
              </w:rPr>
              <w:tab/>
              <w:t>детьми:</w:t>
            </w:r>
            <w:r>
              <w:rPr>
                <w:sz w:val="24"/>
              </w:rPr>
              <w:tab/>
              <w:t>настольно-печатные,</w:t>
            </w:r>
            <w:r>
              <w:rPr>
                <w:sz w:val="24"/>
              </w:rPr>
              <w:tab/>
              <w:t>сюжетно-ролевые,</w:t>
            </w:r>
            <w:r>
              <w:rPr>
                <w:sz w:val="24"/>
              </w:rPr>
              <w:tab/>
              <w:t>театрализованные,</w:t>
            </w:r>
            <w:r>
              <w:rPr>
                <w:sz w:val="24"/>
              </w:rPr>
              <w:tab/>
              <w:t>в</w:t>
            </w:r>
            <w:r>
              <w:rPr>
                <w:sz w:val="24"/>
              </w:rPr>
              <w:tab/>
            </w:r>
            <w:r>
              <w:rPr>
                <w:spacing w:val="-3"/>
                <w:sz w:val="24"/>
              </w:rPr>
              <w:t xml:space="preserve">которых </w:t>
            </w:r>
            <w:r>
              <w:rPr>
                <w:sz w:val="24"/>
              </w:rPr>
              <w:t>проигрываются ситуации правильного отношения к своему здоровью и здоровью окружающих. (интеграция</w:t>
            </w:r>
            <w:r>
              <w:rPr>
                <w:spacing w:val="29"/>
                <w:sz w:val="24"/>
              </w:rPr>
              <w:t xml:space="preserve"> </w:t>
            </w:r>
            <w:r>
              <w:rPr>
                <w:sz w:val="24"/>
              </w:rPr>
              <w:t>с</w:t>
            </w:r>
            <w:r>
              <w:rPr>
                <w:spacing w:val="29"/>
                <w:sz w:val="24"/>
              </w:rPr>
              <w:t xml:space="preserve"> </w:t>
            </w:r>
            <w:r>
              <w:rPr>
                <w:sz w:val="24"/>
              </w:rPr>
              <w:t>образовательной</w:t>
            </w:r>
            <w:r>
              <w:rPr>
                <w:spacing w:val="30"/>
                <w:sz w:val="24"/>
              </w:rPr>
              <w:t xml:space="preserve"> </w:t>
            </w:r>
            <w:r>
              <w:rPr>
                <w:sz w:val="24"/>
              </w:rPr>
              <w:t>областью</w:t>
            </w:r>
            <w:r>
              <w:rPr>
                <w:spacing w:val="31"/>
                <w:sz w:val="24"/>
              </w:rPr>
              <w:t xml:space="preserve"> </w:t>
            </w:r>
            <w:r>
              <w:rPr>
                <w:sz w:val="24"/>
              </w:rPr>
              <w:t>«Социально-коммуникативное</w:t>
            </w:r>
            <w:r>
              <w:rPr>
                <w:spacing w:val="28"/>
                <w:sz w:val="24"/>
              </w:rPr>
              <w:t xml:space="preserve"> </w:t>
            </w:r>
            <w:r>
              <w:rPr>
                <w:sz w:val="24"/>
              </w:rPr>
              <w:t>развитие»</w:t>
            </w:r>
            <w:r>
              <w:rPr>
                <w:spacing w:val="27"/>
                <w:sz w:val="24"/>
              </w:rPr>
              <w:t xml:space="preserve"> </w:t>
            </w:r>
            <w:r>
              <w:rPr>
                <w:sz w:val="24"/>
              </w:rPr>
              <w:t>—</w:t>
            </w:r>
            <w:r>
              <w:rPr>
                <w:spacing w:val="30"/>
                <w:sz w:val="24"/>
              </w:rPr>
              <w:t xml:space="preserve"> </w:t>
            </w:r>
            <w:r>
              <w:rPr>
                <w:sz w:val="24"/>
              </w:rPr>
              <w:t>раздел</w:t>
            </w:r>
          </w:p>
          <w:p w:rsidR="006330A7" w:rsidRDefault="006E35D8">
            <w:pPr>
              <w:pStyle w:val="TableParagraph"/>
              <w:rPr>
                <w:sz w:val="24"/>
              </w:rPr>
            </w:pPr>
            <w:r>
              <w:rPr>
                <w:sz w:val="24"/>
              </w:rPr>
              <w:t>«Игра»).</w:t>
            </w:r>
          </w:p>
          <w:p w:rsidR="006330A7" w:rsidRDefault="006E35D8">
            <w:pPr>
              <w:pStyle w:val="TableParagraph"/>
              <w:ind w:right="104"/>
              <w:jc w:val="both"/>
              <w:rPr>
                <w:sz w:val="24"/>
              </w:rPr>
            </w:pPr>
            <w:r>
              <w:rPr>
                <w:sz w:val="24"/>
              </w:rPr>
              <w:t>Чтение детям литературных произведений (сказки, рассказы, стихотворения) о здоровье, о ситуациях правильного и неправильного поведения в разных ситуациях, приводящих к болезни. Стимуляция желания детей пересказывать эти сказки, рассказы и стихотворения, объясняя ситуации, описанные в них.</w:t>
            </w:r>
          </w:p>
          <w:p w:rsidR="006330A7" w:rsidRDefault="006E35D8">
            <w:pPr>
              <w:pStyle w:val="TableParagraph"/>
              <w:spacing w:before="1"/>
              <w:ind w:right="92"/>
              <w:jc w:val="both"/>
              <w:rPr>
                <w:sz w:val="24"/>
              </w:rPr>
            </w:pPr>
            <w:r>
              <w:rPr>
                <w:sz w:val="24"/>
              </w:rPr>
              <w:t>Побуждение детей самостоятельно обыгрывать эти ситуации в театрализованных играх и др. (интеграция с логопедической работой, образовательными областями «Социально- коммуникативное развитие» — раздел «Игра», «Речевое развитие»).</w:t>
            </w:r>
          </w:p>
          <w:p w:rsidR="006330A7" w:rsidRDefault="006E35D8">
            <w:pPr>
              <w:pStyle w:val="TableParagraph"/>
              <w:ind w:right="105"/>
              <w:jc w:val="both"/>
              <w:rPr>
                <w:sz w:val="24"/>
              </w:rPr>
            </w:pPr>
            <w:r>
              <w:rPr>
                <w:sz w:val="24"/>
              </w:rPr>
              <w:t>Рассматривание с детьми картинок и картин, изображающих игровые ситуации, природу, животных, прогулки в разное время года, иллюстрации к литературным произведениям, наглядные модели, символические средства (знаки безопасности) по теме</w:t>
            </w:r>
            <w:r>
              <w:rPr>
                <w:spacing w:val="-12"/>
                <w:sz w:val="24"/>
              </w:rPr>
              <w:t xml:space="preserve"> </w:t>
            </w:r>
            <w:r>
              <w:rPr>
                <w:sz w:val="24"/>
              </w:rPr>
              <w:t>раздела.</w:t>
            </w:r>
          </w:p>
          <w:p w:rsidR="006330A7" w:rsidRDefault="006E35D8">
            <w:pPr>
              <w:pStyle w:val="TableParagraph"/>
              <w:ind w:left="168"/>
              <w:jc w:val="both"/>
              <w:rPr>
                <w:sz w:val="24"/>
              </w:rPr>
            </w:pPr>
            <w:r>
              <w:rPr>
                <w:sz w:val="24"/>
              </w:rPr>
              <w:t>(интеграция с образовательными областями «Социально-коммуникативное развитие» — раздел</w:t>
            </w:r>
          </w:p>
          <w:p w:rsidR="006330A7" w:rsidRDefault="006E35D8">
            <w:pPr>
              <w:pStyle w:val="TableParagraph"/>
              <w:jc w:val="both"/>
              <w:rPr>
                <w:sz w:val="24"/>
              </w:rPr>
            </w:pPr>
            <w:r>
              <w:rPr>
                <w:sz w:val="24"/>
              </w:rPr>
              <w:t>«Безопасное поведение в быту, социуме, природе», «Речевое развитие»).</w:t>
            </w:r>
          </w:p>
          <w:p w:rsidR="006330A7" w:rsidRDefault="006E35D8">
            <w:pPr>
              <w:pStyle w:val="TableParagraph"/>
              <w:ind w:right="102"/>
              <w:jc w:val="both"/>
              <w:rPr>
                <w:sz w:val="24"/>
              </w:rPr>
            </w:pPr>
            <w:r>
              <w:rPr>
                <w:sz w:val="24"/>
              </w:rPr>
              <w:t>В специально организованных ситуациях побуждение детей к рассказыванию по картинам, картинкам и иллюстрациям с привлечением собственных впечатлений, «личного опыта» о здоровьесбережении.</w:t>
            </w:r>
          </w:p>
          <w:p w:rsidR="006330A7" w:rsidRDefault="006E35D8">
            <w:pPr>
              <w:pStyle w:val="TableParagraph"/>
              <w:ind w:left="168"/>
              <w:jc w:val="both"/>
              <w:rPr>
                <w:sz w:val="24"/>
              </w:rPr>
            </w:pPr>
            <w:r>
              <w:rPr>
                <w:sz w:val="24"/>
              </w:rPr>
              <w:t>Разыгрывание ситуаций, изображенных на картинах и иллюстрациях.</w:t>
            </w:r>
          </w:p>
          <w:p w:rsidR="006330A7" w:rsidRDefault="006E35D8">
            <w:pPr>
              <w:pStyle w:val="TableParagraph"/>
              <w:ind w:left="168"/>
              <w:jc w:val="both"/>
              <w:rPr>
                <w:sz w:val="24"/>
              </w:rPr>
            </w:pPr>
            <w:r>
              <w:rPr>
                <w:sz w:val="24"/>
              </w:rPr>
              <w:t>(интеграция с образовательными областями «Социально-коммуникативное развитие» — раздел</w:t>
            </w:r>
          </w:p>
          <w:p w:rsidR="006330A7" w:rsidRDefault="006E35D8">
            <w:pPr>
              <w:pStyle w:val="TableParagraph"/>
              <w:spacing w:before="1"/>
              <w:jc w:val="both"/>
              <w:rPr>
                <w:sz w:val="24"/>
              </w:rPr>
            </w:pPr>
            <w:r>
              <w:rPr>
                <w:sz w:val="24"/>
              </w:rPr>
              <w:t>«Игра», «Речевое развитие»).</w:t>
            </w:r>
          </w:p>
          <w:p w:rsidR="006330A7" w:rsidRDefault="006E35D8">
            <w:pPr>
              <w:pStyle w:val="TableParagraph"/>
              <w:ind w:left="168" w:right="3310" w:hanging="61"/>
              <w:rPr>
                <w:sz w:val="24"/>
              </w:rPr>
            </w:pPr>
            <w:r>
              <w:rPr>
                <w:sz w:val="24"/>
              </w:rPr>
              <w:t>Знакомство детей с пословицами о здоровье и здоровьесбережении. (интеграция с образовательной областью «речевое развитие»).</w:t>
            </w:r>
          </w:p>
          <w:p w:rsidR="006330A7" w:rsidRDefault="006E35D8">
            <w:pPr>
              <w:pStyle w:val="TableParagraph"/>
              <w:rPr>
                <w:sz w:val="24"/>
              </w:rPr>
            </w:pPr>
            <w:r>
              <w:rPr>
                <w:sz w:val="24"/>
              </w:rPr>
              <w:t>Расширение представлений детей о медицинских профессиях (окулист, стоматолог, ЛОР-врач и другие медицинские работники).</w:t>
            </w:r>
          </w:p>
          <w:p w:rsidR="006330A7" w:rsidRDefault="006E35D8">
            <w:pPr>
              <w:pStyle w:val="TableParagraph"/>
              <w:rPr>
                <w:sz w:val="24"/>
              </w:rPr>
            </w:pPr>
            <w:r>
              <w:rPr>
                <w:sz w:val="24"/>
              </w:rPr>
              <w:t>Проигрывание (при косвенном руководстве взрослым) сюжетных цепочек, отражающих алгоритм поведения для предотвращения болезни, поведения во время болезни и т. д.</w:t>
            </w:r>
          </w:p>
          <w:p w:rsidR="006330A7" w:rsidRDefault="006E35D8">
            <w:pPr>
              <w:pStyle w:val="TableParagraph"/>
              <w:rPr>
                <w:sz w:val="24"/>
              </w:rPr>
            </w:pPr>
            <w:r>
              <w:rPr>
                <w:sz w:val="24"/>
              </w:rPr>
              <w:t>(интеграция с образовательной областью «Социально-коммуникативное развитие» — разделы</w:t>
            </w:r>
          </w:p>
          <w:p w:rsidR="006330A7" w:rsidRDefault="006E35D8">
            <w:pPr>
              <w:pStyle w:val="TableParagraph"/>
              <w:rPr>
                <w:sz w:val="24"/>
              </w:rPr>
            </w:pPr>
            <w:r>
              <w:rPr>
                <w:sz w:val="24"/>
              </w:rPr>
              <w:t>«Игра», «Труд»).</w:t>
            </w:r>
          </w:p>
          <w:p w:rsidR="006330A7" w:rsidRDefault="006E35D8">
            <w:pPr>
              <w:pStyle w:val="TableParagraph"/>
              <w:ind w:right="103"/>
              <w:jc w:val="both"/>
              <w:rPr>
                <w:sz w:val="24"/>
              </w:rPr>
            </w:pPr>
            <w:r>
              <w:rPr>
                <w:sz w:val="24"/>
              </w:rPr>
              <w:t>Организация сюжетно-дидактических игр с использованием игрового комплекта «Азбука здоровья и гигиены», в которых дети берут на себя роли врачей, медсестер, обучающих пациентов правилам здорового образа</w:t>
            </w:r>
            <w:r>
              <w:rPr>
                <w:spacing w:val="-3"/>
                <w:sz w:val="24"/>
              </w:rPr>
              <w:t xml:space="preserve"> </w:t>
            </w:r>
            <w:r>
              <w:rPr>
                <w:sz w:val="24"/>
              </w:rPr>
              <w:t>жизни.</w:t>
            </w:r>
          </w:p>
          <w:p w:rsidR="006330A7" w:rsidRDefault="006E35D8">
            <w:pPr>
              <w:pStyle w:val="TableParagraph"/>
              <w:jc w:val="both"/>
              <w:rPr>
                <w:sz w:val="24"/>
              </w:rPr>
            </w:pPr>
            <w:r>
              <w:rPr>
                <w:sz w:val="24"/>
              </w:rPr>
              <w:t>Вовлечение детей в диалог от имени персонажей</w:t>
            </w:r>
          </w:p>
          <w:p w:rsidR="006330A7" w:rsidRDefault="006E35D8">
            <w:pPr>
              <w:pStyle w:val="TableParagraph"/>
              <w:ind w:right="103"/>
              <w:jc w:val="both"/>
              <w:rPr>
                <w:sz w:val="24"/>
              </w:rPr>
            </w:pPr>
            <w:r>
              <w:rPr>
                <w:sz w:val="24"/>
              </w:rPr>
              <w:t>(игры «Осмотр врача для посещения бассейна», «На приеме у окулиста», «Скорая помощь выезжает к пострадавшему на пожаре» и др.).</w:t>
            </w:r>
          </w:p>
          <w:p w:rsidR="006330A7" w:rsidRDefault="006E35D8">
            <w:pPr>
              <w:pStyle w:val="TableParagraph"/>
              <w:spacing w:before="1"/>
              <w:ind w:left="168"/>
              <w:jc w:val="both"/>
              <w:rPr>
                <w:sz w:val="24"/>
              </w:rPr>
            </w:pPr>
            <w:r>
              <w:rPr>
                <w:sz w:val="24"/>
              </w:rPr>
              <w:t>(интеграция с образовательной областью «Социально-коммуникативное развитие» — раздел</w:t>
            </w:r>
          </w:p>
          <w:p w:rsidR="006330A7" w:rsidRDefault="006E35D8">
            <w:pPr>
              <w:pStyle w:val="TableParagraph"/>
              <w:rPr>
                <w:sz w:val="24"/>
              </w:rPr>
            </w:pPr>
            <w:r>
              <w:rPr>
                <w:sz w:val="24"/>
              </w:rPr>
              <w:t>«Игра»).</w:t>
            </w:r>
          </w:p>
          <w:p w:rsidR="006330A7" w:rsidRDefault="006E35D8">
            <w:pPr>
              <w:pStyle w:val="TableParagraph"/>
              <w:spacing w:line="264" w:lineRule="exact"/>
              <w:rPr>
                <w:sz w:val="24"/>
              </w:rPr>
            </w:pPr>
            <w:r>
              <w:rPr>
                <w:sz w:val="24"/>
              </w:rPr>
              <w:t>Организация тематических досугов детей по формированию основ здорового образа жизни.</w:t>
            </w:r>
          </w:p>
        </w:tc>
      </w:tr>
    </w:tbl>
    <w:p w:rsidR="006330A7" w:rsidRDefault="006330A7">
      <w:pPr>
        <w:spacing w:line="264" w:lineRule="exact"/>
        <w:rPr>
          <w:sz w:val="24"/>
        </w:rPr>
        <w:sectPr w:rsidR="006330A7">
          <w:pgSz w:w="11910" w:h="16840"/>
          <w:pgMar w:top="700" w:right="0" w:bottom="1080" w:left="60" w:header="0" w:footer="892" w:gutter="0"/>
          <w:cols w:space="720"/>
        </w:sectPr>
      </w:pPr>
    </w:p>
    <w:p w:rsidR="006330A7" w:rsidRDefault="006E35D8" w:rsidP="00BF5D78">
      <w:pPr>
        <w:pStyle w:val="Heading1"/>
        <w:numPr>
          <w:ilvl w:val="2"/>
          <w:numId w:val="213"/>
        </w:numPr>
        <w:tabs>
          <w:tab w:val="left" w:pos="2715"/>
        </w:tabs>
        <w:spacing w:before="78"/>
        <w:ind w:left="2714" w:hanging="421"/>
      </w:pPr>
      <w:r>
        <w:t>Взаимодействие взрослых с детьми, имеющих речевые</w:t>
      </w:r>
      <w:r>
        <w:rPr>
          <w:spacing w:val="-6"/>
        </w:rPr>
        <w:t xml:space="preserve"> </w:t>
      </w:r>
      <w:r>
        <w:t>нарушения.</w:t>
      </w:r>
    </w:p>
    <w:p w:rsidR="006330A7" w:rsidRDefault="006330A7">
      <w:pPr>
        <w:pStyle w:val="a3"/>
        <w:spacing w:before="7"/>
        <w:ind w:left="0"/>
        <w:rPr>
          <w:b/>
          <w:sz w:val="23"/>
        </w:rPr>
      </w:pPr>
    </w:p>
    <w:p w:rsidR="006330A7" w:rsidRDefault="006E35D8">
      <w:pPr>
        <w:pStyle w:val="a3"/>
        <w:ind w:right="567" w:firstLine="708"/>
        <w:jc w:val="both"/>
      </w:pPr>
      <w:r>
        <w:t>Педагогическое воздействие при преодолении ТНР процесс длительный. Успех коррекционно-воспитательной работы определяется строгой, продуманной системой, которая позволит осуществлять взаимосвязь и преемственность в работе логопеда, психолога, воспитателей, музыкального руководителя, инструктора по физической культуре, инструктора по плаванию, соблюдая единые требования к детям с речевой патологией.</w:t>
      </w:r>
    </w:p>
    <w:p w:rsidR="006330A7" w:rsidRDefault="006E35D8">
      <w:pPr>
        <w:pStyle w:val="a3"/>
        <w:ind w:right="564"/>
        <w:jc w:val="both"/>
      </w:pPr>
      <w:r>
        <w:t>Для эффективной коррекционно-развивающей работы в нашем образовательном учреждении налажено всестороннее взаимодействие взрослых с детьми, имеющих речевые нарушения.  Модель взаимодействия субъектов коррекционно-образовательного процесса в МБ</w:t>
      </w:r>
      <w:r>
        <w:rPr>
          <w:spacing w:val="35"/>
        </w:rPr>
        <w:t xml:space="preserve"> </w:t>
      </w:r>
      <w:r>
        <w:t>ДОУ</w:t>
      </w:r>
    </w:p>
    <w:p w:rsidR="006330A7" w:rsidRDefault="006E35D8">
      <w:pPr>
        <w:pStyle w:val="a3"/>
        <w:ind w:right="599"/>
      </w:pPr>
      <w:r>
        <w:t>«Детский сад № 251» по преодолению речевых нарушений у детей отражена в рис. 3. Подключение всех специалистов ДОУ к коррекционному процессу, позволяет всесторонне, в более сжатые сроки преодолеть речевые нарушения у детей. Активизация деятельности педагогов в процессе коррекции речевых нарушений у дошкольников при повышении их специальной методической подготовки позволяет повысить эффективность комплексной логопедической работы.</w:t>
      </w:r>
    </w:p>
    <w:p w:rsidR="006330A7" w:rsidRDefault="006E35D8">
      <w:pPr>
        <w:pStyle w:val="a3"/>
        <w:spacing w:before="1"/>
        <w:ind w:right="562"/>
        <w:jc w:val="both"/>
      </w:pPr>
      <w:r>
        <w:t>Взаимодействие с ребенком - учителя-логопеда, педагога-психолога, воспитателя, музыкального руководителя, инструктора по физической культуре, инструктора по плаванию, помогает решать не только речевые задачи, но и объективно учитывать индивидуально-типологические особенности детей при разработке индивидуальных программ коррекционной</w:t>
      </w:r>
      <w:r>
        <w:rPr>
          <w:spacing w:val="-9"/>
        </w:rPr>
        <w:t xml:space="preserve"> </w:t>
      </w:r>
      <w:r>
        <w:t>работы.</w:t>
      </w:r>
    </w:p>
    <w:p w:rsidR="006330A7" w:rsidRDefault="006330A7">
      <w:pPr>
        <w:pStyle w:val="a3"/>
        <w:spacing w:before="5"/>
        <w:ind w:left="0"/>
      </w:pPr>
    </w:p>
    <w:p w:rsidR="006330A7" w:rsidRDefault="006E35D8">
      <w:pPr>
        <w:pStyle w:val="Heading2"/>
        <w:spacing w:line="240" w:lineRule="auto"/>
        <w:ind w:left="4673" w:right="756" w:hanging="2694"/>
      </w:pPr>
      <w:r>
        <w:t>Условия эффективности взаимодействия всех специалистов в преодолении речевых нарушений у дошкольников.</w:t>
      </w:r>
    </w:p>
    <w:p w:rsidR="006330A7" w:rsidRDefault="006330A7">
      <w:pPr>
        <w:pStyle w:val="a3"/>
        <w:spacing w:before="7"/>
        <w:ind w:left="0"/>
        <w:rPr>
          <w:b/>
          <w:i/>
          <w:sz w:val="23"/>
        </w:rPr>
      </w:pPr>
    </w:p>
    <w:p w:rsidR="006330A7" w:rsidRDefault="006E35D8" w:rsidP="00BF5D78">
      <w:pPr>
        <w:pStyle w:val="a4"/>
        <w:numPr>
          <w:ilvl w:val="0"/>
          <w:numId w:val="36"/>
        </w:numPr>
        <w:tabs>
          <w:tab w:val="left" w:pos="2422"/>
        </w:tabs>
        <w:ind w:right="567" w:firstLine="1068"/>
        <w:jc w:val="both"/>
        <w:rPr>
          <w:sz w:val="24"/>
        </w:rPr>
      </w:pPr>
      <w:r>
        <w:rPr>
          <w:sz w:val="24"/>
        </w:rPr>
        <w:t>Все взрослые, окружающие ребенка, четко представляют цель своей деятельности, которая заключается, с одной стороны, в полноценном развитии ребенка, имеющего отклонения в речевом развитии, а с другой - в слаженном взаимодействии между</w:t>
      </w:r>
      <w:r>
        <w:rPr>
          <w:spacing w:val="-12"/>
          <w:sz w:val="24"/>
        </w:rPr>
        <w:t xml:space="preserve"> </w:t>
      </w:r>
      <w:r>
        <w:rPr>
          <w:sz w:val="24"/>
        </w:rPr>
        <w:t>собой.</w:t>
      </w:r>
    </w:p>
    <w:p w:rsidR="006330A7" w:rsidRDefault="006330A7">
      <w:pPr>
        <w:pStyle w:val="a3"/>
        <w:ind w:left="0"/>
      </w:pPr>
    </w:p>
    <w:p w:rsidR="006330A7" w:rsidRDefault="006E35D8" w:rsidP="00BF5D78">
      <w:pPr>
        <w:pStyle w:val="a4"/>
        <w:numPr>
          <w:ilvl w:val="0"/>
          <w:numId w:val="36"/>
        </w:numPr>
        <w:tabs>
          <w:tab w:val="left" w:pos="1832"/>
        </w:tabs>
        <w:ind w:right="568" w:firstLine="360"/>
        <w:jc w:val="both"/>
        <w:rPr>
          <w:sz w:val="24"/>
        </w:rPr>
      </w:pPr>
      <w:r>
        <w:rPr>
          <w:sz w:val="24"/>
        </w:rPr>
        <w:t>Каждый из участников процесса формирования коррекционного образовательного пространства имеетчёткие представления о том, каким должно быть это пространство, несёт ответственность за свой отрезок этого пространства и осуществляет двухстороннюю связь с другими участниками</w:t>
      </w:r>
      <w:r>
        <w:rPr>
          <w:spacing w:val="2"/>
          <w:sz w:val="24"/>
        </w:rPr>
        <w:t xml:space="preserve"> </w:t>
      </w:r>
      <w:r>
        <w:rPr>
          <w:sz w:val="24"/>
        </w:rPr>
        <w:t>процесса.</w:t>
      </w:r>
    </w:p>
    <w:p w:rsidR="006330A7" w:rsidRDefault="006330A7">
      <w:pPr>
        <w:pStyle w:val="a3"/>
        <w:ind w:left="0"/>
      </w:pPr>
    </w:p>
    <w:p w:rsidR="006330A7" w:rsidRDefault="006E35D8" w:rsidP="00BF5D78">
      <w:pPr>
        <w:pStyle w:val="a4"/>
        <w:numPr>
          <w:ilvl w:val="0"/>
          <w:numId w:val="36"/>
        </w:numPr>
        <w:tabs>
          <w:tab w:val="left" w:pos="1810"/>
        </w:tabs>
        <w:ind w:right="571" w:firstLine="360"/>
        <w:jc w:val="both"/>
        <w:rPr>
          <w:sz w:val="24"/>
        </w:rPr>
      </w:pPr>
      <w:r>
        <w:rPr>
          <w:sz w:val="24"/>
        </w:rPr>
        <w:t>Педагогический персонал имеет специальные знания для предстоящей работы, необходимые для понимания важности и механизма своего влияния на речевое развитие ребенка, а также практические умения по оказанию ребенку действенной помощи в коррекции его речевого развития.</w:t>
      </w:r>
    </w:p>
    <w:p w:rsidR="006330A7" w:rsidRDefault="006330A7">
      <w:pPr>
        <w:pStyle w:val="a3"/>
        <w:ind w:left="0"/>
      </w:pPr>
    </w:p>
    <w:p w:rsidR="006330A7" w:rsidRDefault="006E35D8" w:rsidP="00BF5D78">
      <w:pPr>
        <w:pStyle w:val="a4"/>
        <w:numPr>
          <w:ilvl w:val="0"/>
          <w:numId w:val="36"/>
        </w:numPr>
        <w:tabs>
          <w:tab w:val="left" w:pos="1772"/>
        </w:tabs>
        <w:spacing w:before="1"/>
        <w:ind w:right="565" w:firstLine="360"/>
        <w:jc w:val="both"/>
        <w:rPr>
          <w:sz w:val="24"/>
        </w:rPr>
      </w:pPr>
      <w:r>
        <w:rPr>
          <w:sz w:val="24"/>
        </w:rPr>
        <w:t>Каждый из участников коррекционно-развивающего процесса оказывает на ребенка воздействие, которое осуществляется последовательно и постепенно: от простого к сложному, от исправления недостатка к достаточно длительной автоматизации. Что  являющейся  залогом успеха всей коррекционной</w:t>
      </w:r>
      <w:r>
        <w:rPr>
          <w:spacing w:val="-2"/>
          <w:sz w:val="24"/>
        </w:rPr>
        <w:t xml:space="preserve"> </w:t>
      </w:r>
      <w:r>
        <w:rPr>
          <w:sz w:val="24"/>
        </w:rPr>
        <w:t>работы.</w:t>
      </w:r>
    </w:p>
    <w:p w:rsidR="006330A7" w:rsidRDefault="006330A7">
      <w:pPr>
        <w:pStyle w:val="a3"/>
        <w:spacing w:before="11"/>
        <w:ind w:left="0"/>
        <w:rPr>
          <w:sz w:val="23"/>
        </w:rPr>
      </w:pPr>
    </w:p>
    <w:p w:rsidR="006330A7" w:rsidRDefault="006E35D8" w:rsidP="00BF5D78">
      <w:pPr>
        <w:pStyle w:val="a4"/>
        <w:numPr>
          <w:ilvl w:val="0"/>
          <w:numId w:val="36"/>
        </w:numPr>
        <w:tabs>
          <w:tab w:val="left" w:pos="1717"/>
        </w:tabs>
        <w:ind w:right="566" w:firstLine="360"/>
        <w:jc w:val="both"/>
        <w:rPr>
          <w:sz w:val="24"/>
        </w:rPr>
      </w:pPr>
      <w:r>
        <w:rPr>
          <w:sz w:val="24"/>
        </w:rPr>
        <w:t>Последнее условие эффективности взаимодействия - достижение результата. Результатом взаимодействия являются достижения качества дошкольной подготовки, прогнозирование школьных успехов ребенка и выработка рекомендаций для родителей по его дальнейшему сопровождению</w:t>
      </w:r>
    </w:p>
    <w:p w:rsidR="006330A7" w:rsidRDefault="006330A7">
      <w:pPr>
        <w:jc w:val="both"/>
        <w:rPr>
          <w:sz w:val="24"/>
        </w:rPr>
        <w:sectPr w:rsidR="006330A7">
          <w:pgSz w:w="11910" w:h="16840"/>
          <w:pgMar w:top="620" w:right="0" w:bottom="1160" w:left="60" w:header="0" w:footer="892" w:gutter="0"/>
          <w:cols w:space="720"/>
        </w:sectPr>
      </w:pPr>
    </w:p>
    <w:p w:rsidR="006330A7" w:rsidRDefault="0015240C">
      <w:pPr>
        <w:pStyle w:val="Heading1"/>
        <w:spacing w:before="63" w:line="237" w:lineRule="auto"/>
        <w:ind w:left="3161" w:right="1085" w:hanging="1556"/>
      </w:pPr>
      <w:r>
        <w:pict>
          <v:shape id="_x0000_s1076" style="position:absolute;left:0;text-align:left;margin-left:501.25pt;margin-top:486.05pt;width:6pt;height:38.65pt;z-index:251682816;mso-position-horizontal-relative:page;mso-position-vertical-relative:page" coordorigin="10025,9721" coordsize="120,773" o:spt="100" adj="0,,0" path="m10075,10374r-50,l10085,10494r45,-90l10079,10404r-4,-4l10075,10374xm10091,9811r-12,l10075,9815r,585l10079,10404r12,l10095,10400r,-585l10091,9811xm10145,10374r-50,l10095,10400r-4,4l10130,10404r15,-30xm10085,9721r-60,120l10075,9841r,-26l10079,9811r51,l10085,9721xm10130,9811r-39,l10095,9815r,26l10145,9841r-15,-30xe" fillcolor="black" stroked="f">
            <v:stroke joinstyle="round"/>
            <v:formulas/>
            <v:path arrowok="t" o:connecttype="segments"/>
            <w10:wrap anchorx="page" anchory="page"/>
          </v:shape>
        </w:pict>
      </w:r>
      <w:r w:rsidR="006E35D8">
        <w:rPr>
          <w:noProof/>
          <w:lang w:bidi="ar-SA"/>
        </w:rPr>
        <w:drawing>
          <wp:anchor distT="0" distB="0" distL="0" distR="0" simplePos="0" relativeHeight="251683840" behindDoc="0" locked="0" layoutInCell="1" allowOverlap="1">
            <wp:simplePos x="0" y="0"/>
            <wp:positionH relativeFrom="page">
              <wp:posOffset>6365875</wp:posOffset>
            </wp:positionH>
            <wp:positionV relativeFrom="page">
              <wp:posOffset>3347719</wp:posOffset>
            </wp:positionV>
            <wp:extent cx="76200" cy="219075"/>
            <wp:effectExtent l="0" t="0" r="0" b="0"/>
            <wp:wrapNone/>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png"/>
                    <pic:cNvPicPr/>
                  </pic:nvPicPr>
                  <pic:blipFill>
                    <a:blip r:embed="rId28" cstate="print"/>
                    <a:stretch>
                      <a:fillRect/>
                    </a:stretch>
                  </pic:blipFill>
                  <pic:spPr>
                    <a:xfrm>
                      <a:off x="0" y="0"/>
                      <a:ext cx="76200" cy="219075"/>
                    </a:xfrm>
                    <a:prstGeom prst="rect">
                      <a:avLst/>
                    </a:prstGeom>
                  </pic:spPr>
                </pic:pic>
              </a:graphicData>
            </a:graphic>
          </wp:anchor>
        </w:drawing>
      </w:r>
      <w:r w:rsidR="006E35D8">
        <w:rPr>
          <w:b w:val="0"/>
        </w:rPr>
        <w:t>Рис.3</w:t>
      </w:r>
      <w:r w:rsidR="006E35D8">
        <w:rPr>
          <w:rFonts w:ascii="Calibri" w:hAnsi="Calibri"/>
          <w:b w:val="0"/>
        </w:rPr>
        <w:t xml:space="preserve">. </w:t>
      </w:r>
      <w:r w:rsidR="006E35D8">
        <w:t>Модель взаимодействия субъектов коррекционно-образовательного процесса в МБДОУ по преодолению речевых нарушений у детей</w:t>
      </w:r>
    </w:p>
    <w:p w:rsidR="006330A7" w:rsidRDefault="006330A7">
      <w:pPr>
        <w:pStyle w:val="a3"/>
        <w:ind w:left="0"/>
        <w:rPr>
          <w:b/>
          <w:sz w:val="20"/>
        </w:rPr>
      </w:pPr>
    </w:p>
    <w:p w:rsidR="006330A7" w:rsidRDefault="0015240C">
      <w:pPr>
        <w:pStyle w:val="a3"/>
        <w:spacing w:before="8"/>
        <w:ind w:left="0"/>
        <w:rPr>
          <w:b/>
          <w:sz w:val="28"/>
        </w:rPr>
      </w:pPr>
      <w:r w:rsidRPr="0015240C">
        <w:pict>
          <v:group id="_x0000_s1026" style="position:absolute;margin-left:4.55pt;margin-top:18.5pt;width:588.85pt;height:601.5pt;z-index:-251634688;mso-wrap-distance-left:0;mso-wrap-distance-right:0;mso-position-horizontal-relative:page" coordorigin="91,370" coordsize="11777,12030">
            <v:shape id="_x0000_s1075" style="position:absolute;left:7202;top:5496;width:1157;height:120" coordorigin="7202,5496" coordsize="1157,120" o:spt="100" adj="0,,0" path="m7322,5496r-120,60l7322,5616r,-50l7296,5566r-4,-4l7292,5551r4,-5l7322,5546r,-50xm7322,5546r-26,l7292,5551r,11l7296,5566r26,l7322,5546xm8355,5546r-1033,l7322,5566r1033,l8359,5562r,-11l8355,5546xe" fillcolor="black" stroked="f">
              <v:stroke joinstyle="round"/>
              <v:formulas/>
              <v:path arrowok="t" o:connecttype="segments"/>
            </v:shape>
            <v:shape id="_x0000_s1074" style="position:absolute;left:4678;top:4918;width:2574;height:1700" coordorigin="4678,4918" coordsize="2574,1700" o:spt="100" adj="0,,0" path="m5964,4918r-65,2l5771,4928r-124,16l5586,4956r-116,28l5413,5000r-55,18l5304,5038r-52,22l5202,5084r-48,24l5107,5134r-45,28l5019,5190r-40,32l4940,5254r-36,32l4870,5320r-32,36l4809,5394r-26,38l4759,5470r-21,40l4720,5552r-15,42l4693,5638r-8,44l4680,5726r-2,46l4680,5816r5,44l4694,5904r12,44l4721,5990r18,40l4760,6070r24,40l4811,6146r29,38l4871,6218r35,36l4942,6286r38,32l5021,6348r43,30l5109,6404r47,26l5204,6456r50,22l5306,6500r54,20l5415,6538r114,32l5649,6594r124,16l5900,6618r131,l6159,6610r63,-8l6344,6582r100,-24l5901,6558r-124,-8l5657,6534r-58,-10l5486,6496r-55,-16l5327,6444r-50,-20l5229,6400r-46,-22l5138,6352r-43,-26l5055,6298r-39,-28l4980,6240r-34,-32l4914,6176r-29,-32l4858,6110r-25,-36l4812,6038r-19,-36l4776,5964r-13,-38l4752,5888r-8,-40l4740,5808r-2,-36l4738,5766r1,-38l4744,5688r8,-38l4763,5610r13,-38l4793,5536r19,-38l4834,5462r24,-34l4885,5394r30,-34l4946,5328r34,-30l5017,5268r38,-30l5096,5212r43,-26l5183,5160r46,-24l5278,5114r49,-20l5379,5074r107,-32l5599,5014r118,-20l5778,4988r124,-8l5965,4978r472,l6401,4968r-119,-24l6157,4928r-128,-8l5964,4918xm6437,4978r-472,l6028,4980r125,8l6273,5004r58,10l6444,5042r108,32l6603,5094r50,20l6701,5136r46,24l6792,5186r43,26l6875,5240r39,28l6950,5298r34,32l7016,5362r29,32l7072,5428r25,36l7119,5500r19,36l7154,5574r13,38l7178,5650r8,40l7191,5730r1,36l7192,5772r-2,38l7186,5850r-8,38l7167,5928r-13,38l7137,6002r-19,38l7096,6076r-24,34l7045,6144r-29,34l6984,6210r-34,30l6913,6270r-38,28l6834,6326r-42,26l6747,6378r-46,24l6653,6424r-50,20l6551,6462r-53,18l6444,6496r-113,28l6272,6534r-120,16l6028,6558r416,l6461,6554r56,-16l6572,6520r54,-20l6678,6478r50,-24l6776,6430r47,-26l6868,6376r43,-30l6951,6316r39,-32l7026,6252r34,-34l7092,6182r29,-38l7148,6106r23,-38l7192,6026r18,-40l7225,5944r12,-44l7245,5856r5,-44l7252,5766r-2,-44l7245,5678r-9,-44l7224,5590r-15,-42l7191,5508r-21,-40l7146,5430r-27,-38l7090,5354r-31,-36l7025,5284r-37,-32l6950,5220r-41,-30l6866,5160r-45,-26l6775,5106r-49,-24l6676,5060r-52,-22l6570,5018r-55,-18l6437,4978xm5966,4998r-63,2l5780,5008r-60,6l5604,5034r-57,12l5492,5060r-54,16l5386,5094r-51,18l5286,5132r-47,22l5193,5178r-44,24l5107,5228r-40,26l5030,5284r-36,28l4961,5342r-32,32l4901,5406r-26,34l4851,5474r-21,34l4811,5544r-16,36l4782,5616r-10,38l4764,5690r-5,38l4758,5766r,6l4759,5806r5,40l4771,5882r10,38l4794,5956r16,38l4829,6028r21,36l4873,6098r27,32l4928,6162r31,32l4993,6224r35,30l5066,6282r40,28l5148,6334r44,26l5237,6382r48,22l5334,6426r103,36l5491,6478r55,14l5603,6504r57,10l5779,6530r123,8l6027,6538r123,-8l6210,6524r35,-6l5902,6518r-121,-8l5663,6494r-57,-10l5550,6472r-54,-14l5443,6442r-102,-36l5293,6386r-47,-22l5201,6342r-43,-24l5116,6292r-39,-26l5040,6238r-67,-58l4943,6148r-28,-30l4889,6084r-23,-32l4846,6018r-18,-34l4813,5948r-13,-34l4790,5878r-6,-36l4779,5804r-1,-38l4779,5730r5,-36l4791,5656r10,-36l4814,5586r15,-34l4847,5516r21,-32l4891,5450r25,-32l4944,5388r31,-32l5042,5298r37,-28l5118,5244r41,-24l5203,5196r45,-24l5294,5150r49,-20l5393,5112r105,-32l5552,5066r56,-12l5723,5034r120,-12l5966,5018r268,l6211,5014r-60,-6l6028,5000r-62,-2xm6234,5018r-268,l6028,5020r121,8l6209,5034r115,20l6380,5066r54,14l6539,5112r50,20l6638,5152r46,22l6729,5196r43,24l6814,5246r39,26l6890,5300r35,28l6957,5358r59,62l7041,5454r23,32l7084,5520r18,34l7117,5590r13,34l7140,5660r7,36l7151,5734r1,38l7150,5808r-4,36l7139,5882r-10,34l7116,5952r-15,34l7083,6020r-21,34l7039,6088r-25,32l6986,6150r-31,30l6923,6210r-35,30l6851,6266r-39,28l6771,6318r-44,24l6683,6366r-47,20l6537,6426r-104,32l6378,6472r-56,12l6207,6504r-59,6l6026,6518r219,l6327,6504r56,-12l6438,6478r54,-16l6595,6426r49,-20l6692,6384r45,-24l6781,6336r42,-26l6863,6282r38,-28l6936,6226r34,-30l7001,6164r28,-32l7056,6098r23,-34l7100,6030r19,-36l7135,5958r13,-36l7158,5886r8,-38l7170,5808r2,-36l7172,5766r-1,-34l7166,5692r-7,-36l7149,5618r-13,-36l7120,5544r-18,-34l7080,5474r-23,-34l7030,5408r-28,-32l6971,5344r-34,-30l6902,5284r-38,-28l6824,5228r-42,-26l6738,5178r-45,-22l6645,5134r-49,-22l6545,5094r-52,-18l6439,5062r-55,-16l6327,5034r-93,-16xe" fillcolor="#4f81bc" stroked="f">
              <v:stroke joinstyle="round"/>
              <v:formulas/>
              <v:path arrowok="t" o:connecttype="segments"/>
            </v:shape>
            <v:shape id="_x0000_s1073" style="position:absolute;left:5897;top:3908;width:120;height:1133" coordorigin="5897,3908" coordsize="120,1133" o:spt="100" adj="0,,0" path="m5947,4921r-50,l5957,5041r45,-90l5951,4951r-4,-4l5947,4921xm5963,3908r-12,l5947,3913r,1034l5951,4951r12,l5967,4947r,-1034l5963,3908xm6017,4921r-50,l5967,4947r-4,4l6002,4951r15,-30xe" fillcolor="black" stroked="f">
              <v:stroke joinstyle="round"/>
              <v:formulas/>
              <v:path arrowok="t" o:connecttype="segments"/>
            </v:shape>
            <v:shape id="_x0000_s1072" style="position:absolute;left:6809;top:3782;width:1552;height:1355" coordorigin="6809,3782" coordsize="1552,1355" o:spt="100" adj="0,,0" path="m6860,5012r-51,124l6939,5103r-19,-21l6887,5082r-7,-1l6873,5073r1,-6l6878,5063r15,-13l6860,5012xm6893,5050r-15,13l6874,5067r-1,6l6880,5081r7,1l6891,5078r15,-13l6893,5050xm6906,5065r-15,13l6887,5082r33,l6906,5065xm8347,3782r-5,4l6893,5050r13,15l8356,3801r4,-4l8360,3791r-7,-8l8347,3782xe" fillcolor="black" stroked="f">
              <v:stroke joinstyle="round"/>
              <v:formulas/>
              <v:path arrowok="t" o:connecttype="segments"/>
            </v:shape>
            <v:line id="_x0000_s1071" style="position:absolute" from="91,6144" to="3680,6144" strokecolor="#4f81bc" strokeweight="3pt"/>
            <v:line id="_x0000_s1070" style="position:absolute" from="121,430" to="121,6114" strokecolor="#4f81bc" strokeweight="3pt"/>
            <v:line id="_x0000_s1069" style="position:absolute" from="91,400" to="3680,400" strokecolor="#4f81bc" strokeweight="3pt"/>
            <v:line id="_x0000_s1068" style="position:absolute" from="3650,430" to="3650,6114" strokecolor="#4f81bc" strokeweight="3pt"/>
            <v:line id="_x0000_s1067" style="position:absolute" from="171,6084" to="3600,6084" strokecolor="#4f81bc" strokeweight="1pt"/>
            <v:line id="_x0000_s1066" style="position:absolute" from="181,470" to="181,6074" strokecolor="#4f81bc" strokeweight="1pt"/>
            <v:line id="_x0000_s1065" style="position:absolute" from="171,460" to="3600,460" strokecolor="#4f81bc" strokeweight="1pt"/>
            <v:line id="_x0000_s1064" style="position:absolute" from="3590,470" to="3590,6074" strokecolor="#4f81bc" strokeweight="1pt"/>
            <v:shape id="_x0000_s1063" style="position:absolute;left:3618;top:4057;width:1438;height:1079" coordorigin="3619,4058" coordsize="1438,1079" o:spt="100" adj="0,,0" path="m4954,5072r-30,41l5056,5136r-24,-48l4974,5088r-4,-4l4954,5072xm4966,5056r-12,16l4970,5084r4,4l4981,5087r3,-5l4987,5078r-1,-6l4982,5068r-16,-12xm4996,5016r-30,40l4982,5068r4,4l4987,5078r-3,4l4981,5087r-7,1l5032,5088r-36,-72xm3632,4058r-7,1l3619,4068r1,6l3624,4077r1330,995l4966,5056,3636,4061r-4,-3xe" fillcolor="black" stroked="f">
              <v:stroke joinstyle="round"/>
              <v:formulas/>
              <v:path arrowok="t" o:connecttype="segments"/>
            </v:shape>
            <v:line id="_x0000_s1062" style="position:absolute" from="91,9768" to="3680,9768" strokecolor="#4f81bc" strokeweight="3pt"/>
            <v:line id="_x0000_s1061" style="position:absolute" from="121,6944" to="121,9738" strokecolor="#4f81bc" strokeweight="3pt"/>
            <v:line id="_x0000_s1060" style="position:absolute" from="91,6914" to="3680,6914" strokecolor="#4f81bc" strokeweight="3pt"/>
            <v:line id="_x0000_s1059" style="position:absolute" from="3650,6944" to="3650,9737" strokecolor="#4f81bc" strokeweight="3pt"/>
            <v:line id="_x0000_s1058" style="position:absolute" from="171,9708" to="3600,9708" strokecolor="#4f81bc" strokeweight="1pt"/>
            <v:line id="_x0000_s1057" style="position:absolute" from="181,6984" to="181,9698" strokecolor="#4f81bc" strokeweight="1pt"/>
            <v:line id="_x0000_s1056" style="position:absolute" from="171,6974" to="3600,6974" strokecolor="#4f81bc" strokeweight="1pt"/>
            <v:line id="_x0000_s1055" style="position:absolute" from="3590,6984" to="3590,9697" strokecolor="#4f81bc" strokeweight="1pt"/>
            <v:shape id="_x0000_s1054" style="position:absolute;left:3618;top:6348;width:1438;height:2310" coordorigin="3619,6348" coordsize="1438,2310" o:spt="100" adj="0,,0" path="m4984,6445l3622,8641r-3,5l3620,8652r5,3l3629,8658r7,-2l3638,8652,5001,6456r-17,-11xm5049,6422r-45,l5009,6425r4,3l5015,6434r-3,5l5001,6456r43,26l5049,6422xm5004,6422r-6,1l4995,6428r-11,17l5001,6456r11,-17l5015,6434r-2,-6l5009,6425r-5,-3xm5056,6348r-114,71l4984,6445r11,-17l4998,6423r6,-1l5049,6422r7,-74xe" fillcolor="black" stroked="f">
              <v:stroke joinstyle="round"/>
              <v:formulas/>
              <v:path arrowok="t" o:connecttype="segments"/>
            </v:shape>
            <v:line id="_x0000_s1053" style="position:absolute" from="4039,12370" to="7711,12370" strokecolor="#4f81bc" strokeweight="3pt"/>
            <v:line id="_x0000_s1052" style="position:absolute" from="4069,8988" to="4069,12340" strokecolor="#4f81bc" strokeweight="3pt"/>
            <v:line id="_x0000_s1051" style="position:absolute" from="4039,8958" to="7711,8958" strokecolor="#4f81bc" strokeweight="3pt"/>
            <v:line id="_x0000_s1050" style="position:absolute" from="7681,8987" to="7681,12339" strokecolor="#4f81bc" strokeweight="3pt"/>
            <v:line id="_x0000_s1049" style="position:absolute" from="4119,12310" to="7631,12310" strokecolor="#4f81bc" strokeweight="1pt"/>
            <v:line id="_x0000_s1048" style="position:absolute" from="4129,9028" to="4129,12300" strokecolor="#4f81bc" strokeweight="1pt"/>
            <v:line id="_x0000_s1047" style="position:absolute" from="4119,9018" to="7631,9018" strokecolor="#4f81bc" strokeweight="1pt"/>
            <v:line id="_x0000_s1046" style="position:absolute" from="7621,9027" to="7621,12299" strokecolor="#4f81bc" strokeweight="1pt"/>
            <v:shape id="_x0000_s1045" style="position:absolute;left:6809;top:6421;width:1552;height:2534" coordorigin="6809,6421" coordsize="1552,2534" o:spt="100" adj="0,,0" path="m6880,6519r-17,10l8340,8949r3,4l8349,8955r5,-3l8359,8949r1,-6l8358,8938,6880,6519xm6809,6421r11,134l6863,6529r-10,-17l6850,6507r1,-6l6856,6498r5,-3l6918,6495r5,-2l6809,6421xm6861,6495r-5,3l6851,6501r-1,6l6853,6512r10,17l6880,6519r-10,-17l6867,6497r-6,-2xm6918,6495r-57,l6867,6497r3,5l6880,6519r38,-24xe" fillcolor="black" stroked="f">
              <v:stroke joinstyle="round"/>
              <v:formulas/>
              <v:path arrowok="t" o:connecttype="segments"/>
            </v:shape>
            <v:shape id="_x0000_s1044" style="position:absolute;left:5897;top:6642;width:120;height:2311" coordorigin="5897,6642" coordsize="120,2311" o:spt="100" adj="0,,0" path="m5963,6732r-12,l5947,6737r,2212l5951,8953r12,l5967,8949r,-2212l5963,6732xm5957,6642r-60,120l5947,6762r,-25l5951,6732r51,l5957,6642xm6002,6732r-39,l5967,6737r,25l6017,6762r-15,-30xe" fillcolor="black" stroked="f">
              <v:stroke joinstyle="round"/>
              <v:formulas/>
              <v:path arrowok="t" o:connecttype="segments"/>
            </v:shape>
            <v:shape id="_x0000_s1043" style="position:absolute;left:1670;top:6124;width:120;height:773" coordorigin="1670,6124" coordsize="120,773" o:spt="100" adj="0,,0" path="m1720,6777r-50,l1730,6897r45,-90l1724,6807r-4,-4l1720,6777xm1736,6214r-12,l1720,6219r,584l1724,6807r12,l1740,6803r,-584l1736,6214xm1790,6777r-50,l1740,6803r-4,4l1775,6807r15,-30xm1730,6124r-60,120l1720,6244r,-25l1724,6214r51,l1730,6124xm1775,6214r-39,l1740,6219r,25l1790,6244r-15,-30xe" fillcolor="black" stroked="f">
              <v:stroke joinstyle="round"/>
              <v:formulas/>
              <v:path arrowok="t" o:connecttype="segments"/>
            </v:shape>
            <v:shape id="_x0000_s1042" style="position:absolute;left:3630;top:1888;width:557;height:120" coordorigin="3630,1888" coordsize="557,120" o:spt="100" adj="0,,0" path="m3750,1888r-120,60l3750,2008r,-50l3724,1958r-4,-4l3720,1943r4,-5l3750,1938r,-50xm4067,1888r,120l4167,1958r-74,l4097,1954r,-11l4093,1938r74,l4067,1888xm3750,1938r-26,l3720,1943r,11l3724,1958r26,l3750,1938xm4067,1938r-317,l3750,1958r317,l4067,1938xm4167,1938r-74,l4097,1943r,11l4093,1958r74,l4187,1948r-20,-10xe" fillcolor="black" stroked="f">
              <v:stroke joinstyle="round"/>
              <v:formulas/>
              <v:path arrowok="t" o:connecttype="segments"/>
            </v:shape>
            <v:shape id="_x0000_s1041" style="position:absolute;left:7857;top:1796;width:492;height:120" coordorigin="7857,1796" coordsize="492,120" o:spt="100" adj="0,,0" path="m7977,1796r-120,60l7977,1916r,-50l7951,1866r-4,-4l7947,1851r4,-5l7977,1846r,-50xm8229,1796r,120l8329,1866r-74,l8259,1862r,-11l8255,1846r74,l8229,1796xm7977,1846r-26,l7947,1851r,11l7951,1866r26,l7977,1846xm8229,1846r-252,l7977,1866r252,l8229,1846xm8329,1846r-74,l8259,1851r,11l8255,1866r74,l8349,1856r-20,-10xe" fillcolor="black" stroked="f">
              <v:stroke joinstyle="round"/>
              <v:formulas/>
              <v:path arrowok="t" o:connecttype="segments"/>
            </v:shape>
            <v:shape id="_x0000_s1040" style="position:absolute;left:3630;top:8902;width:459;height:120" coordorigin="3630,8902" coordsize="459,120" o:spt="100" adj="0,,0" path="m3750,8902r-120,60l3750,9022r,-50l3724,8972r-4,-4l3720,8957r4,-5l3750,8952r,-50xm3969,8902r,120l4069,8972r-74,l3999,8968r,-11l3995,8952r74,l3969,8902xm3750,8952r-26,l3720,8957r,11l3724,8972r26,l3750,8952xm3969,8952r-219,l3750,8972r219,l3969,8952xm4069,8952r-74,l3999,8957r,11l3995,8972r74,l4089,8962r-20,-10xe" fillcolor="black" stroked="f">
              <v:stroke joinstyle="round"/>
              <v:formulas/>
              <v:path arrowok="t" o:connecttype="segments"/>
            </v:shape>
            <v:shape id="_x0000_s1039" style="position:absolute;left:7661;top:9417;width:688;height:120" coordorigin="7661,9417" coordsize="688,120" o:spt="100" adj="0,,0" path="m7781,9417r-120,60l7781,9537r,-50l7755,9487r-4,-4l7751,9472r4,-5l7781,9467r,-50xm8229,9417r,120l8329,9487r-74,l8259,9483r,-11l8255,9467r74,l8229,9417xm7781,9467r-26,l7751,9472r,11l7755,9487r26,l7781,9467xm8229,9467r-448,l7781,9487r448,l8229,9467xm8329,9467r-74,l8259,9472r,11l8255,9487r74,l8349,9477r-20,-10xe" fillcolor="black" stroked="f">
              <v:stroke joinstyle="round"/>
              <v:formulas/>
              <v:path arrowok="t" o:connecttype="segments"/>
            </v:shape>
            <v:shapetype id="_x0000_t202" coordsize="21600,21600" o:spt="202" path="m,l,21600r21600,l21600,xe">
              <v:stroke joinstyle="miter"/>
              <v:path gradientshapeok="t" o:connecttype="rect"/>
            </v:shapetype>
            <v:shape id="_x0000_s1038" type="#_x0000_t202" style="position:absolute;left:5533;top:5842;width:889;height:221" filled="f" stroked="f">
              <v:textbox inset="0,0,0,0">
                <w:txbxContent>
                  <w:p w:rsidR="006E35D8" w:rsidRDefault="006E35D8">
                    <w:pPr>
                      <w:spacing w:line="221" w:lineRule="exact"/>
                      <w:rPr>
                        <w:rFonts w:ascii="Calibri" w:hAnsi="Calibri"/>
                        <w:b/>
                      </w:rPr>
                    </w:pPr>
                    <w:r>
                      <w:rPr>
                        <w:rFonts w:ascii="Calibri" w:hAnsi="Calibri"/>
                        <w:b/>
                      </w:rPr>
                      <w:t>РЕБЕНОК</w:t>
                    </w:r>
                  </w:p>
                </w:txbxContent>
              </v:textbox>
            </v:shape>
            <v:shape id="_x0000_s1037" type="#_x0000_t202" style="position:absolute;left:8349;top:8977;width:3489;height:3372" filled="f" strokecolor="#4f81bc" strokeweight="3pt">
              <v:stroke linestyle="thickThin"/>
              <v:textbox inset="0,0,0,0">
                <w:txbxContent>
                  <w:p w:rsidR="006E35D8" w:rsidRDefault="006E35D8">
                    <w:pPr>
                      <w:spacing w:before="93"/>
                      <w:ind w:left="212" w:right="207"/>
                      <w:jc w:val="center"/>
                      <w:rPr>
                        <w:rFonts w:ascii="Verdana" w:hAnsi="Verdana"/>
                        <w:b/>
                        <w:i/>
                        <w:sz w:val="18"/>
                      </w:rPr>
                    </w:pPr>
                    <w:r>
                      <w:rPr>
                        <w:rFonts w:ascii="Verdana" w:hAnsi="Verdana"/>
                        <w:b/>
                        <w:i/>
                        <w:sz w:val="18"/>
                      </w:rPr>
                      <w:t>Инструктор по физическом</w:t>
                    </w:r>
                    <w:r w:rsidR="00DE73A5">
                      <w:rPr>
                        <w:rFonts w:ascii="Verdana" w:hAnsi="Verdana"/>
                        <w:b/>
                        <w:i/>
                        <w:sz w:val="18"/>
                      </w:rPr>
                      <w:t>у воспитанию</w:t>
                    </w:r>
                  </w:p>
                  <w:p w:rsidR="006E35D8" w:rsidRDefault="006E35D8">
                    <w:pPr>
                      <w:spacing w:before="5"/>
                      <w:rPr>
                        <w:b/>
                        <w:sz w:val="18"/>
                      </w:rPr>
                    </w:pPr>
                  </w:p>
                  <w:p w:rsidR="006E35D8" w:rsidRDefault="006E35D8" w:rsidP="00BF5D78">
                    <w:pPr>
                      <w:numPr>
                        <w:ilvl w:val="0"/>
                        <w:numId w:val="35"/>
                      </w:numPr>
                      <w:tabs>
                        <w:tab w:val="left" w:pos="309"/>
                      </w:tabs>
                      <w:rPr>
                        <w:sz w:val="18"/>
                      </w:rPr>
                    </w:pPr>
                    <w:r>
                      <w:rPr>
                        <w:sz w:val="18"/>
                      </w:rPr>
                      <w:t>Соблюдениеединогоречевогорежима.</w:t>
                    </w:r>
                  </w:p>
                  <w:p w:rsidR="006E35D8" w:rsidRDefault="006E35D8" w:rsidP="00BF5D78">
                    <w:pPr>
                      <w:numPr>
                        <w:ilvl w:val="0"/>
                        <w:numId w:val="35"/>
                      </w:numPr>
                      <w:tabs>
                        <w:tab w:val="left" w:pos="309"/>
                      </w:tabs>
                      <w:spacing w:before="6" w:line="229" w:lineRule="exact"/>
                      <w:rPr>
                        <w:rFonts w:ascii="Calibri" w:hAnsi="Calibri"/>
                        <w:sz w:val="18"/>
                      </w:rPr>
                    </w:pPr>
                    <w:r>
                      <w:rPr>
                        <w:rFonts w:ascii="Calibri" w:hAnsi="Calibri"/>
                        <w:sz w:val="18"/>
                      </w:rPr>
                      <w:t>Развитие общей</w:t>
                    </w:r>
                    <w:r>
                      <w:rPr>
                        <w:rFonts w:ascii="Calibri" w:hAnsi="Calibri"/>
                        <w:spacing w:val="-2"/>
                        <w:sz w:val="18"/>
                      </w:rPr>
                      <w:t xml:space="preserve"> </w:t>
                    </w:r>
                    <w:r>
                      <w:rPr>
                        <w:rFonts w:ascii="Calibri" w:hAnsi="Calibri"/>
                        <w:sz w:val="18"/>
                      </w:rPr>
                      <w:t>моторики.</w:t>
                    </w:r>
                  </w:p>
                  <w:p w:rsidR="006E35D8" w:rsidRDefault="006E35D8" w:rsidP="00BF5D78">
                    <w:pPr>
                      <w:numPr>
                        <w:ilvl w:val="0"/>
                        <w:numId w:val="35"/>
                      </w:numPr>
                      <w:tabs>
                        <w:tab w:val="left" w:pos="309"/>
                      </w:tabs>
                      <w:spacing w:line="229" w:lineRule="exact"/>
                      <w:rPr>
                        <w:rFonts w:ascii="Calibri" w:hAnsi="Calibri"/>
                        <w:sz w:val="18"/>
                      </w:rPr>
                    </w:pPr>
                    <w:r>
                      <w:rPr>
                        <w:rFonts w:ascii="Calibri" w:hAnsi="Calibri"/>
                        <w:sz w:val="18"/>
                      </w:rPr>
                      <w:t>Развитие</w:t>
                    </w:r>
                    <w:r>
                      <w:rPr>
                        <w:rFonts w:ascii="Calibri" w:hAnsi="Calibri"/>
                        <w:spacing w:val="-2"/>
                        <w:sz w:val="18"/>
                      </w:rPr>
                      <w:t xml:space="preserve"> </w:t>
                    </w:r>
                    <w:r>
                      <w:rPr>
                        <w:rFonts w:ascii="Calibri" w:hAnsi="Calibri"/>
                        <w:sz w:val="18"/>
                      </w:rPr>
                      <w:t>дыхания.</w:t>
                    </w:r>
                  </w:p>
                  <w:p w:rsidR="006E35D8" w:rsidRDefault="006E35D8" w:rsidP="00BF5D78">
                    <w:pPr>
                      <w:numPr>
                        <w:ilvl w:val="0"/>
                        <w:numId w:val="35"/>
                      </w:numPr>
                      <w:tabs>
                        <w:tab w:val="left" w:pos="350"/>
                      </w:tabs>
                      <w:spacing w:before="1"/>
                      <w:ind w:left="349" w:hanging="183"/>
                      <w:rPr>
                        <w:rFonts w:ascii="Calibri" w:hAnsi="Calibri"/>
                        <w:sz w:val="18"/>
                      </w:rPr>
                    </w:pPr>
                    <w:r>
                      <w:rPr>
                        <w:rFonts w:ascii="Calibri" w:hAnsi="Calibri"/>
                        <w:sz w:val="18"/>
                      </w:rPr>
                      <w:t>Развитие координации</w:t>
                    </w:r>
                    <w:r>
                      <w:rPr>
                        <w:rFonts w:ascii="Calibri" w:hAnsi="Calibri"/>
                        <w:spacing w:val="-3"/>
                        <w:sz w:val="18"/>
                      </w:rPr>
                      <w:t xml:space="preserve"> </w:t>
                    </w:r>
                    <w:r>
                      <w:rPr>
                        <w:rFonts w:ascii="Calibri" w:hAnsi="Calibri"/>
                        <w:sz w:val="18"/>
                      </w:rPr>
                      <w:t>движений.</w:t>
                    </w:r>
                  </w:p>
                </w:txbxContent>
              </v:textbox>
            </v:shape>
            <v:shape id="_x0000_s1036" type="#_x0000_t202" style="position:absolute;left:4285;top:10620;width:3303;height:1219" filled="f" stroked="f">
              <v:textbox inset="0,0,0,0">
                <w:txbxContent>
                  <w:p w:rsidR="006E35D8" w:rsidRDefault="006E35D8" w:rsidP="00BF5D78">
                    <w:pPr>
                      <w:numPr>
                        <w:ilvl w:val="0"/>
                        <w:numId w:val="34"/>
                      </w:numPr>
                      <w:tabs>
                        <w:tab w:val="left" w:pos="142"/>
                      </w:tabs>
                      <w:spacing w:line="288" w:lineRule="auto"/>
                      <w:ind w:right="18"/>
                      <w:jc w:val="both"/>
                      <w:rPr>
                        <w:sz w:val="18"/>
                      </w:rPr>
                    </w:pPr>
                    <w:r>
                      <w:rPr>
                        <w:sz w:val="18"/>
                      </w:rPr>
                      <w:t>Выполнение с детьми графо-моторных упражнений, заданий на развитие мелкой</w:t>
                    </w:r>
                    <w:r>
                      <w:rPr>
                        <w:spacing w:val="-2"/>
                        <w:sz w:val="18"/>
                      </w:rPr>
                      <w:t xml:space="preserve"> </w:t>
                    </w:r>
                    <w:r>
                      <w:rPr>
                        <w:sz w:val="18"/>
                      </w:rPr>
                      <w:t>моторики.</w:t>
                    </w:r>
                  </w:p>
                  <w:p w:rsidR="006E35D8" w:rsidRDefault="006E35D8">
                    <w:pPr>
                      <w:spacing w:before="11"/>
                      <w:rPr>
                        <w:b/>
                      </w:rPr>
                    </w:pPr>
                  </w:p>
                  <w:p w:rsidR="006E35D8" w:rsidRDefault="006E35D8">
                    <w:pPr>
                      <w:rPr>
                        <w:rFonts w:ascii="Microsoft Sans Serif"/>
                        <w:sz w:val="17"/>
                      </w:rPr>
                    </w:pPr>
                    <w:r>
                      <w:rPr>
                        <w:rFonts w:ascii="Microsoft Sans Serif"/>
                        <w:sz w:val="17"/>
                      </w:rPr>
                      <w:t xml:space="preserve"> </w:t>
                    </w:r>
                  </w:p>
                </w:txbxContent>
              </v:textbox>
            </v:shape>
            <v:shape id="_x0000_s1035" type="#_x0000_t202" style="position:absolute;left:6223;top:9891;width:1003;height:449" filled="f" stroked="f">
              <v:textbox inset="0,0,0,0">
                <w:txbxContent>
                  <w:p w:rsidR="006E35D8" w:rsidRDefault="006E35D8">
                    <w:pPr>
                      <w:spacing w:line="199" w:lineRule="exact"/>
                      <w:ind w:right="18"/>
                      <w:jc w:val="right"/>
                      <w:rPr>
                        <w:sz w:val="18"/>
                      </w:rPr>
                    </w:pPr>
                    <w:r>
                      <w:rPr>
                        <w:spacing w:val="-2"/>
                        <w:sz w:val="18"/>
                      </w:rPr>
                      <w:t>коррекция</w:t>
                    </w:r>
                  </w:p>
                  <w:p w:rsidR="006E35D8" w:rsidRDefault="006E35D8">
                    <w:pPr>
                      <w:spacing w:before="42"/>
                      <w:ind w:right="18"/>
                      <w:jc w:val="right"/>
                      <w:rPr>
                        <w:sz w:val="18"/>
                      </w:rPr>
                    </w:pPr>
                    <w:r>
                      <w:rPr>
                        <w:spacing w:val="-1"/>
                        <w:sz w:val="18"/>
                      </w:rPr>
                      <w:t>психических</w:t>
                    </w:r>
                  </w:p>
                </w:txbxContent>
              </v:textbox>
            </v:shape>
            <v:shape id="_x0000_s1034" type="#_x0000_t202" style="position:absolute;left:5714;top:9891;width:117;height:200" filled="f" stroked="f">
              <v:textbox inset="0,0,0,0">
                <w:txbxContent>
                  <w:p w:rsidR="006E35D8" w:rsidRDefault="006E35D8">
                    <w:pPr>
                      <w:spacing w:line="199" w:lineRule="exact"/>
                      <w:rPr>
                        <w:sz w:val="18"/>
                      </w:rPr>
                    </w:pPr>
                    <w:r>
                      <w:rPr>
                        <w:sz w:val="18"/>
                      </w:rPr>
                      <w:t>и</w:t>
                    </w:r>
                  </w:p>
                </w:txbxContent>
              </v:textbox>
            </v:shape>
            <v:shape id="_x0000_s1033" type="#_x0000_t202" style="position:absolute;left:4285;top:9871;width:1440;height:720" filled="f" stroked="f">
              <v:textbox inset="0,0,0,0">
                <w:txbxContent>
                  <w:p w:rsidR="006E35D8" w:rsidRDefault="006E35D8" w:rsidP="00BF5D78">
                    <w:pPr>
                      <w:numPr>
                        <w:ilvl w:val="0"/>
                        <w:numId w:val="33"/>
                      </w:numPr>
                      <w:tabs>
                        <w:tab w:val="left" w:pos="142"/>
                      </w:tabs>
                      <w:rPr>
                        <w:sz w:val="18"/>
                      </w:rPr>
                    </w:pPr>
                    <w:r>
                      <w:rPr>
                        <w:sz w:val="18"/>
                      </w:rPr>
                      <w:t>Развитие</w:t>
                    </w:r>
                  </w:p>
                  <w:p w:rsidR="006E35D8" w:rsidRDefault="006E35D8">
                    <w:pPr>
                      <w:spacing w:before="10" w:line="250" w:lineRule="exact"/>
                      <w:ind w:left="141" w:right="12"/>
                      <w:rPr>
                        <w:sz w:val="18"/>
                      </w:rPr>
                    </w:pPr>
                    <w:r>
                      <w:rPr>
                        <w:spacing w:val="-1"/>
                        <w:sz w:val="18"/>
                      </w:rPr>
                      <w:t xml:space="preserve">познавательных, </w:t>
                    </w:r>
                    <w:r>
                      <w:rPr>
                        <w:sz w:val="18"/>
                      </w:rPr>
                      <w:t>процессов.</w:t>
                    </w:r>
                  </w:p>
                </w:txbxContent>
              </v:textbox>
            </v:shape>
            <v:shape id="_x0000_s1032" type="#_x0000_t202" style="position:absolute;left:4285;top:9120;width:3054;height:723" filled="f" stroked="f">
              <v:textbox inset="0,0,0,0">
                <w:txbxContent>
                  <w:p w:rsidR="006E35D8" w:rsidRDefault="006E35D8">
                    <w:pPr>
                      <w:ind w:left="655"/>
                      <w:rPr>
                        <w:rFonts w:ascii="Verdana" w:hAnsi="Verdana"/>
                        <w:b/>
                        <w:i/>
                        <w:sz w:val="18"/>
                      </w:rPr>
                    </w:pPr>
                    <w:r>
                      <w:rPr>
                        <w:rFonts w:ascii="Verdana" w:hAnsi="Verdana"/>
                        <w:b/>
                        <w:i/>
                        <w:sz w:val="18"/>
                      </w:rPr>
                      <w:t>Педагог</w:t>
                    </w:r>
                    <w:r>
                      <w:rPr>
                        <w:rFonts w:ascii="Verdana" w:hAnsi="Verdana"/>
                        <w:b/>
                        <w:sz w:val="18"/>
                      </w:rPr>
                      <w:t>-</w:t>
                    </w:r>
                    <w:r>
                      <w:rPr>
                        <w:rFonts w:ascii="Verdana" w:hAnsi="Verdana"/>
                        <w:b/>
                        <w:i/>
                        <w:sz w:val="18"/>
                      </w:rPr>
                      <w:t>психолог</w:t>
                    </w:r>
                  </w:p>
                  <w:p w:rsidR="006E35D8" w:rsidRDefault="006E35D8">
                    <w:pPr>
                      <w:spacing w:before="6"/>
                      <w:rPr>
                        <w:b/>
                        <w:sz w:val="24"/>
                      </w:rPr>
                    </w:pPr>
                  </w:p>
                  <w:p w:rsidR="006E35D8" w:rsidRDefault="006E35D8" w:rsidP="00BF5D78">
                    <w:pPr>
                      <w:numPr>
                        <w:ilvl w:val="0"/>
                        <w:numId w:val="32"/>
                      </w:numPr>
                      <w:tabs>
                        <w:tab w:val="left" w:pos="142"/>
                      </w:tabs>
                      <w:spacing w:before="1"/>
                      <w:rPr>
                        <w:sz w:val="18"/>
                      </w:rPr>
                    </w:pPr>
                    <w:r>
                      <w:rPr>
                        <w:sz w:val="18"/>
                      </w:rPr>
                      <w:t>Соблюдениеединогоречевогорежима.</w:t>
                    </w:r>
                  </w:p>
                </w:txbxContent>
              </v:textbox>
            </v:shape>
            <v:shape id="_x0000_s1031" type="#_x0000_t202" style="position:absolute;left:171;top:6943;width:3429;height:2794" filled="f" stroked="f">
              <v:textbox inset="0,0,0,0">
                <w:txbxContent>
                  <w:p w:rsidR="006E35D8" w:rsidRDefault="006E35D8">
                    <w:pPr>
                      <w:spacing w:before="10"/>
                      <w:rPr>
                        <w:b/>
                        <w:sz w:val="28"/>
                      </w:rPr>
                    </w:pPr>
                  </w:p>
                  <w:p w:rsidR="006E35D8" w:rsidRDefault="006E35D8">
                    <w:pPr>
                      <w:spacing w:before="1"/>
                      <w:ind w:left="207" w:right="207"/>
                      <w:jc w:val="center"/>
                      <w:rPr>
                        <w:rFonts w:ascii="Verdana" w:hAnsi="Verdana"/>
                        <w:b/>
                        <w:i/>
                        <w:sz w:val="18"/>
                      </w:rPr>
                    </w:pPr>
                    <w:r>
                      <w:rPr>
                        <w:rFonts w:ascii="Verdana" w:hAnsi="Verdana"/>
                        <w:b/>
                        <w:i/>
                        <w:sz w:val="18"/>
                      </w:rPr>
                      <w:t>Родители</w:t>
                    </w:r>
                  </w:p>
                  <w:p w:rsidR="006E35D8" w:rsidRDefault="006E35D8">
                    <w:pPr>
                      <w:spacing w:before="6"/>
                      <w:rPr>
                        <w:b/>
                        <w:sz w:val="18"/>
                      </w:rPr>
                    </w:pPr>
                  </w:p>
                  <w:p w:rsidR="006E35D8" w:rsidRDefault="006E35D8" w:rsidP="00BF5D78">
                    <w:pPr>
                      <w:numPr>
                        <w:ilvl w:val="0"/>
                        <w:numId w:val="31"/>
                      </w:numPr>
                      <w:tabs>
                        <w:tab w:val="left" w:pos="307"/>
                      </w:tabs>
                      <w:spacing w:line="220" w:lineRule="exact"/>
                      <w:rPr>
                        <w:sz w:val="18"/>
                      </w:rPr>
                    </w:pPr>
                    <w:r>
                      <w:rPr>
                        <w:sz w:val="18"/>
                      </w:rPr>
                      <w:t>Соблюдениеединогоречевогорежима.</w:t>
                    </w:r>
                  </w:p>
                  <w:p w:rsidR="006E35D8" w:rsidRDefault="006E35D8" w:rsidP="00BF5D78">
                    <w:pPr>
                      <w:numPr>
                        <w:ilvl w:val="0"/>
                        <w:numId w:val="31"/>
                      </w:numPr>
                      <w:tabs>
                        <w:tab w:val="left" w:pos="307"/>
                      </w:tabs>
                      <w:ind w:right="222"/>
                      <w:rPr>
                        <w:sz w:val="18"/>
                      </w:rPr>
                    </w:pPr>
                    <w:r>
                      <w:rPr>
                        <w:sz w:val="18"/>
                      </w:rPr>
                      <w:t>Выполнение домашних заданий и рекомендаций</w:t>
                    </w:r>
                    <w:r>
                      <w:rPr>
                        <w:spacing w:val="-2"/>
                        <w:sz w:val="18"/>
                      </w:rPr>
                      <w:t xml:space="preserve"> </w:t>
                    </w:r>
                    <w:r>
                      <w:rPr>
                        <w:sz w:val="18"/>
                      </w:rPr>
                      <w:t>логопеда.</w:t>
                    </w:r>
                  </w:p>
                  <w:p w:rsidR="006E35D8" w:rsidRDefault="006E35D8" w:rsidP="00BF5D78">
                    <w:pPr>
                      <w:numPr>
                        <w:ilvl w:val="0"/>
                        <w:numId w:val="31"/>
                      </w:numPr>
                      <w:tabs>
                        <w:tab w:val="left" w:pos="307"/>
                      </w:tabs>
                      <w:spacing w:line="220" w:lineRule="exact"/>
                      <w:rPr>
                        <w:sz w:val="18"/>
                      </w:rPr>
                    </w:pPr>
                    <w:r>
                      <w:rPr>
                        <w:sz w:val="18"/>
                      </w:rPr>
                      <w:t>Соблюдениережимаработы</w:t>
                    </w:r>
                    <w:r>
                      <w:rPr>
                        <w:spacing w:val="-1"/>
                        <w:sz w:val="18"/>
                      </w:rPr>
                      <w:t xml:space="preserve"> </w:t>
                    </w:r>
                    <w:r>
                      <w:rPr>
                        <w:sz w:val="18"/>
                      </w:rPr>
                      <w:t>ДОУ.</w:t>
                    </w:r>
                  </w:p>
                </w:txbxContent>
              </v:textbox>
            </v:shape>
            <v:shape id="_x0000_s1030" type="#_x0000_t202" style="position:absolute;left:8349;top:4177;width:3489;height:4028" filled="f" strokecolor="#4f81bc" strokeweight="3pt">
              <v:stroke linestyle="thickThin"/>
              <v:textbox inset="0,0,0,0">
                <w:txbxContent>
                  <w:p w:rsidR="006E35D8" w:rsidRDefault="006E35D8">
                    <w:pPr>
                      <w:spacing w:before="114"/>
                      <w:ind w:left="255"/>
                      <w:rPr>
                        <w:rFonts w:ascii="Verdana" w:hAnsi="Verdana"/>
                        <w:b/>
                        <w:i/>
                        <w:sz w:val="18"/>
                      </w:rPr>
                    </w:pPr>
                    <w:r>
                      <w:rPr>
                        <w:rFonts w:ascii="Verdana" w:hAnsi="Verdana"/>
                        <w:b/>
                        <w:i/>
                        <w:sz w:val="18"/>
                      </w:rPr>
                      <w:t>Музыкальныйруководитель</w:t>
                    </w:r>
                  </w:p>
                  <w:p w:rsidR="006E35D8" w:rsidRDefault="006E35D8">
                    <w:pPr>
                      <w:spacing w:before="4"/>
                      <w:rPr>
                        <w:b/>
                        <w:sz w:val="24"/>
                      </w:rPr>
                    </w:pPr>
                  </w:p>
                  <w:p w:rsidR="006E35D8" w:rsidRDefault="006E35D8" w:rsidP="00BF5D78">
                    <w:pPr>
                      <w:numPr>
                        <w:ilvl w:val="0"/>
                        <w:numId w:val="30"/>
                      </w:numPr>
                      <w:tabs>
                        <w:tab w:val="left" w:pos="309"/>
                      </w:tabs>
                      <w:spacing w:before="1"/>
                      <w:jc w:val="both"/>
                      <w:rPr>
                        <w:rFonts w:ascii="Symbol" w:hAnsi="Symbol"/>
                        <w:sz w:val="18"/>
                      </w:rPr>
                    </w:pPr>
                    <w:r>
                      <w:rPr>
                        <w:sz w:val="18"/>
                      </w:rPr>
                      <w:t>Соблюдениеединогоречевогорежима</w:t>
                    </w:r>
                  </w:p>
                  <w:p w:rsidR="006E35D8" w:rsidRDefault="006E35D8" w:rsidP="00BF5D78">
                    <w:pPr>
                      <w:numPr>
                        <w:ilvl w:val="0"/>
                        <w:numId w:val="30"/>
                      </w:numPr>
                      <w:tabs>
                        <w:tab w:val="left" w:pos="309"/>
                        <w:tab w:val="left" w:pos="1498"/>
                        <w:tab w:val="left" w:pos="2434"/>
                      </w:tabs>
                      <w:spacing w:before="29" w:line="288" w:lineRule="auto"/>
                      <w:ind w:right="182"/>
                      <w:jc w:val="both"/>
                      <w:rPr>
                        <w:rFonts w:ascii="Symbol" w:hAnsi="Symbol"/>
                        <w:sz w:val="18"/>
                      </w:rPr>
                    </w:pPr>
                    <w:r>
                      <w:rPr>
                        <w:sz w:val="18"/>
                      </w:rPr>
                      <w:t>Развитие чувства ритма, темпа. Работа</w:t>
                    </w:r>
                    <w:r>
                      <w:rPr>
                        <w:sz w:val="18"/>
                      </w:rPr>
                      <w:tab/>
                      <w:t>над</w:t>
                    </w:r>
                    <w:r>
                      <w:rPr>
                        <w:sz w:val="18"/>
                      </w:rPr>
                      <w:tab/>
                    </w:r>
                    <w:r>
                      <w:rPr>
                        <w:spacing w:val="-3"/>
                        <w:sz w:val="18"/>
                      </w:rPr>
                      <w:t xml:space="preserve">дыханием. </w:t>
                    </w:r>
                    <w:r>
                      <w:rPr>
                        <w:sz w:val="18"/>
                      </w:rPr>
                      <w:t>Развитиеартикуляционноймоторики.</w:t>
                    </w:r>
                  </w:p>
                  <w:p w:rsidR="006E35D8" w:rsidRDefault="006E35D8" w:rsidP="00BF5D78">
                    <w:pPr>
                      <w:numPr>
                        <w:ilvl w:val="0"/>
                        <w:numId w:val="30"/>
                      </w:numPr>
                      <w:tabs>
                        <w:tab w:val="left" w:pos="309"/>
                      </w:tabs>
                      <w:spacing w:line="210" w:lineRule="exact"/>
                      <w:rPr>
                        <w:rFonts w:ascii="Symbol" w:hAnsi="Symbol"/>
                        <w:sz w:val="18"/>
                      </w:rPr>
                    </w:pPr>
                    <w:r>
                      <w:rPr>
                        <w:sz w:val="18"/>
                      </w:rPr>
                      <w:t>Развитие общей и мелкой</w:t>
                    </w:r>
                    <w:r>
                      <w:rPr>
                        <w:spacing w:val="-8"/>
                        <w:sz w:val="18"/>
                      </w:rPr>
                      <w:t xml:space="preserve"> </w:t>
                    </w:r>
                    <w:r>
                      <w:rPr>
                        <w:sz w:val="18"/>
                      </w:rPr>
                      <w:t>моторики.</w:t>
                    </w:r>
                  </w:p>
                  <w:p w:rsidR="006E35D8" w:rsidRDefault="006E35D8" w:rsidP="00BF5D78">
                    <w:pPr>
                      <w:numPr>
                        <w:ilvl w:val="0"/>
                        <w:numId w:val="30"/>
                      </w:numPr>
                      <w:tabs>
                        <w:tab w:val="left" w:pos="309"/>
                        <w:tab w:val="left" w:pos="2285"/>
                      </w:tabs>
                      <w:spacing w:line="273" w:lineRule="auto"/>
                      <w:ind w:right="1061"/>
                      <w:rPr>
                        <w:rFonts w:ascii="Symbol" w:hAnsi="Symbol"/>
                        <w:sz w:val="21"/>
                      </w:rPr>
                    </w:pPr>
                    <w:r>
                      <w:rPr>
                        <w:sz w:val="18"/>
                      </w:rPr>
                      <w:t>Согласованиеречи</w:t>
                    </w:r>
                    <w:r>
                      <w:rPr>
                        <w:sz w:val="18"/>
                      </w:rPr>
                      <w:tab/>
                    </w:r>
                    <w:r>
                      <w:rPr>
                        <w:spacing w:val="-17"/>
                        <w:sz w:val="18"/>
                      </w:rPr>
                      <w:t xml:space="preserve">с </w:t>
                    </w:r>
                    <w:r>
                      <w:rPr>
                        <w:sz w:val="18"/>
                      </w:rPr>
                      <w:t>движением.</w:t>
                    </w:r>
                  </w:p>
                </w:txbxContent>
              </v:textbox>
            </v:shape>
            <v:shape id="_x0000_s1029" type="#_x0000_t202" style="position:absolute;left:8349;top:419;width:3489;height:3372" filled="f" strokecolor="#4f81bc" strokeweight="3pt">
              <v:stroke linestyle="thickThin"/>
              <v:textbox inset="0,0,0,0">
                <w:txbxContent>
                  <w:p w:rsidR="006E35D8" w:rsidRDefault="006E35D8">
                    <w:pPr>
                      <w:spacing w:before="113"/>
                      <w:ind w:left="1064"/>
                      <w:rPr>
                        <w:rFonts w:ascii="Verdana" w:hAnsi="Verdana"/>
                        <w:b/>
                        <w:i/>
                        <w:sz w:val="18"/>
                      </w:rPr>
                    </w:pPr>
                    <w:r>
                      <w:rPr>
                        <w:rFonts w:ascii="Verdana" w:hAnsi="Verdana"/>
                        <w:b/>
                        <w:i/>
                        <w:sz w:val="18"/>
                      </w:rPr>
                      <w:t>Воспитатель</w:t>
                    </w:r>
                  </w:p>
                  <w:p w:rsidR="006E35D8" w:rsidRDefault="006E35D8">
                    <w:pPr>
                      <w:spacing w:before="4"/>
                      <w:rPr>
                        <w:b/>
                        <w:sz w:val="24"/>
                      </w:rPr>
                    </w:pPr>
                  </w:p>
                  <w:p w:rsidR="006E35D8" w:rsidRDefault="006E35D8" w:rsidP="00BF5D78">
                    <w:pPr>
                      <w:numPr>
                        <w:ilvl w:val="0"/>
                        <w:numId w:val="29"/>
                      </w:numPr>
                      <w:tabs>
                        <w:tab w:val="left" w:pos="309"/>
                      </w:tabs>
                      <w:spacing w:before="1"/>
                      <w:jc w:val="both"/>
                      <w:rPr>
                        <w:sz w:val="18"/>
                      </w:rPr>
                    </w:pPr>
                    <w:r>
                      <w:rPr>
                        <w:sz w:val="18"/>
                      </w:rPr>
                      <w:t>Соблюдениеединогоречевогорежима.</w:t>
                    </w:r>
                  </w:p>
                  <w:p w:rsidR="006E35D8" w:rsidRDefault="006E35D8" w:rsidP="00BF5D78">
                    <w:pPr>
                      <w:numPr>
                        <w:ilvl w:val="0"/>
                        <w:numId w:val="29"/>
                      </w:numPr>
                      <w:tabs>
                        <w:tab w:val="left" w:pos="309"/>
                      </w:tabs>
                      <w:spacing w:before="31" w:line="288" w:lineRule="auto"/>
                      <w:ind w:right="180"/>
                      <w:jc w:val="both"/>
                      <w:rPr>
                        <w:sz w:val="18"/>
                      </w:rPr>
                    </w:pPr>
                    <w:r>
                      <w:rPr>
                        <w:sz w:val="18"/>
                      </w:rPr>
                      <w:t>Работа по заданию логопеда. Развитие мелкой моторики. Развитиепсихическихпроцессов.</w:t>
                    </w:r>
                  </w:p>
                  <w:p w:rsidR="006E35D8" w:rsidRDefault="006E35D8" w:rsidP="00BF5D78">
                    <w:pPr>
                      <w:numPr>
                        <w:ilvl w:val="0"/>
                        <w:numId w:val="29"/>
                      </w:numPr>
                      <w:tabs>
                        <w:tab w:val="left" w:pos="309"/>
                      </w:tabs>
                      <w:spacing w:line="208" w:lineRule="exact"/>
                      <w:jc w:val="both"/>
                      <w:rPr>
                        <w:sz w:val="18"/>
                      </w:rPr>
                    </w:pPr>
                    <w:r>
                      <w:rPr>
                        <w:sz w:val="18"/>
                      </w:rPr>
                      <w:t>Развитиепознавательнойдеятельности</w:t>
                    </w:r>
                  </w:p>
                  <w:p w:rsidR="006E35D8" w:rsidRDefault="006E35D8">
                    <w:pPr>
                      <w:spacing w:before="42"/>
                      <w:ind w:left="308"/>
                      <w:rPr>
                        <w:sz w:val="18"/>
                      </w:rPr>
                    </w:pPr>
                    <w:r>
                      <w:rPr>
                        <w:sz w:val="18"/>
                      </w:rPr>
                      <w:t>.</w:t>
                    </w:r>
                  </w:p>
                  <w:p w:rsidR="006E35D8" w:rsidRDefault="006E35D8" w:rsidP="00BF5D78">
                    <w:pPr>
                      <w:numPr>
                        <w:ilvl w:val="0"/>
                        <w:numId w:val="29"/>
                      </w:numPr>
                      <w:tabs>
                        <w:tab w:val="left" w:pos="309"/>
                      </w:tabs>
                      <w:spacing w:before="30"/>
                      <w:rPr>
                        <w:sz w:val="18"/>
                      </w:rPr>
                    </w:pPr>
                    <w:r>
                      <w:rPr>
                        <w:sz w:val="18"/>
                      </w:rPr>
                      <w:t>Созданиеразвивающейсреды.</w:t>
                    </w:r>
                  </w:p>
                </w:txbxContent>
              </v:textbox>
            </v:shape>
            <v:shape id="_x0000_s1028" type="#_x0000_t202" style="position:absolute;left:4187;top:419;width:3670;height:3372" filled="f" strokecolor="#4f81bc" strokeweight="3pt">
              <v:stroke linestyle="thickThin"/>
              <v:textbox inset="0,0,0,0">
                <w:txbxContent>
                  <w:p w:rsidR="006E35D8" w:rsidRDefault="006E35D8">
                    <w:pPr>
                      <w:spacing w:before="113"/>
                      <w:ind w:left="917"/>
                      <w:rPr>
                        <w:rFonts w:ascii="Verdana" w:hAnsi="Verdana"/>
                        <w:b/>
                        <w:i/>
                        <w:sz w:val="18"/>
                      </w:rPr>
                    </w:pPr>
                    <w:r>
                      <w:rPr>
                        <w:rFonts w:ascii="Verdana" w:hAnsi="Verdana"/>
                        <w:b/>
                        <w:i/>
                        <w:sz w:val="18"/>
                      </w:rPr>
                      <w:t>Учитель</w:t>
                    </w:r>
                    <w:r>
                      <w:rPr>
                        <w:rFonts w:ascii="Verdana" w:hAnsi="Verdana"/>
                        <w:b/>
                        <w:sz w:val="18"/>
                      </w:rPr>
                      <w:t>-</w:t>
                    </w:r>
                    <w:r>
                      <w:rPr>
                        <w:rFonts w:ascii="Verdana" w:hAnsi="Verdana"/>
                        <w:b/>
                        <w:i/>
                        <w:sz w:val="18"/>
                      </w:rPr>
                      <w:t>логопед</w:t>
                    </w:r>
                  </w:p>
                  <w:p w:rsidR="006E35D8" w:rsidRDefault="006E35D8">
                    <w:pPr>
                      <w:spacing w:before="4"/>
                      <w:rPr>
                        <w:b/>
                        <w:sz w:val="24"/>
                      </w:rPr>
                    </w:pPr>
                  </w:p>
                  <w:p w:rsidR="006E35D8" w:rsidRDefault="006E35D8" w:rsidP="00BF5D78">
                    <w:pPr>
                      <w:numPr>
                        <w:ilvl w:val="0"/>
                        <w:numId w:val="28"/>
                      </w:numPr>
                      <w:tabs>
                        <w:tab w:val="left" w:pos="306"/>
                      </w:tabs>
                      <w:spacing w:before="1" w:line="288" w:lineRule="auto"/>
                      <w:ind w:right="289"/>
                      <w:jc w:val="both"/>
                      <w:rPr>
                        <w:rFonts w:ascii="Symbol" w:hAnsi="Symbol"/>
                        <w:sz w:val="18"/>
                      </w:rPr>
                    </w:pPr>
                    <w:r>
                      <w:rPr>
                        <w:spacing w:val="-1"/>
                        <w:sz w:val="18"/>
                      </w:rPr>
                      <w:t xml:space="preserve">Постановкадиафрагмальногоречевогод </w:t>
                    </w:r>
                    <w:r>
                      <w:rPr>
                        <w:sz w:val="18"/>
                      </w:rPr>
                      <w:t>ыхания.</w:t>
                    </w:r>
                  </w:p>
                  <w:p w:rsidR="006E35D8" w:rsidRDefault="006E35D8" w:rsidP="00BF5D78">
                    <w:pPr>
                      <w:numPr>
                        <w:ilvl w:val="0"/>
                        <w:numId w:val="28"/>
                      </w:numPr>
                      <w:tabs>
                        <w:tab w:val="left" w:pos="306"/>
                      </w:tabs>
                      <w:spacing w:line="209" w:lineRule="exact"/>
                      <w:jc w:val="both"/>
                      <w:rPr>
                        <w:rFonts w:ascii="Symbol" w:hAnsi="Symbol"/>
                        <w:sz w:val="18"/>
                      </w:rPr>
                    </w:pPr>
                    <w:r>
                      <w:rPr>
                        <w:sz w:val="18"/>
                      </w:rPr>
                      <w:t>Коррекция дефектных</w:t>
                    </w:r>
                    <w:r>
                      <w:rPr>
                        <w:spacing w:val="32"/>
                        <w:sz w:val="18"/>
                      </w:rPr>
                      <w:t xml:space="preserve"> </w:t>
                    </w:r>
                    <w:r>
                      <w:rPr>
                        <w:sz w:val="18"/>
                      </w:rPr>
                      <w:t>звуков,</w:t>
                    </w:r>
                  </w:p>
                  <w:p w:rsidR="006E35D8" w:rsidRDefault="006E35D8">
                    <w:pPr>
                      <w:spacing w:before="42"/>
                      <w:ind w:left="305"/>
                      <w:jc w:val="both"/>
                      <w:rPr>
                        <w:sz w:val="18"/>
                      </w:rPr>
                    </w:pPr>
                    <w:r>
                      <w:rPr>
                        <w:sz w:val="18"/>
                      </w:rPr>
                      <w:t>постановка отсутствующих.</w:t>
                    </w:r>
                  </w:p>
                  <w:p w:rsidR="006E35D8" w:rsidRDefault="006E35D8" w:rsidP="00BF5D78">
                    <w:pPr>
                      <w:numPr>
                        <w:ilvl w:val="0"/>
                        <w:numId w:val="28"/>
                      </w:numPr>
                      <w:tabs>
                        <w:tab w:val="left" w:pos="306"/>
                      </w:tabs>
                      <w:spacing w:before="29" w:line="220" w:lineRule="exact"/>
                      <w:jc w:val="both"/>
                      <w:rPr>
                        <w:rFonts w:ascii="Symbol" w:hAnsi="Symbol"/>
                        <w:sz w:val="18"/>
                      </w:rPr>
                    </w:pPr>
                    <w:r>
                      <w:rPr>
                        <w:sz w:val="18"/>
                      </w:rPr>
                      <w:t>Автоматизацияправильныхзвуков.</w:t>
                    </w:r>
                  </w:p>
                  <w:p w:rsidR="006E35D8" w:rsidRDefault="006E35D8" w:rsidP="00BF5D78">
                    <w:pPr>
                      <w:numPr>
                        <w:ilvl w:val="0"/>
                        <w:numId w:val="28"/>
                      </w:numPr>
                      <w:tabs>
                        <w:tab w:val="left" w:pos="306"/>
                        <w:tab w:val="left" w:pos="2131"/>
                      </w:tabs>
                      <w:spacing w:line="283" w:lineRule="auto"/>
                      <w:ind w:right="864"/>
                      <w:jc w:val="both"/>
                      <w:rPr>
                        <w:rFonts w:ascii="Symbol" w:hAnsi="Symbol"/>
                        <w:sz w:val="21"/>
                      </w:rPr>
                    </w:pPr>
                    <w:r>
                      <w:rPr>
                        <w:sz w:val="18"/>
                      </w:rPr>
                      <w:t>Работа над остальными компонентами</w:t>
                    </w:r>
                    <w:r>
                      <w:rPr>
                        <w:sz w:val="18"/>
                      </w:rPr>
                      <w:tab/>
                    </w:r>
                    <w:r>
                      <w:rPr>
                        <w:spacing w:val="-4"/>
                        <w:sz w:val="18"/>
                      </w:rPr>
                      <w:t xml:space="preserve">речевой </w:t>
                    </w:r>
                    <w:r>
                      <w:rPr>
                        <w:sz w:val="18"/>
                      </w:rPr>
                      <w:t>системы.</w:t>
                    </w:r>
                  </w:p>
                </w:txbxContent>
              </v:textbox>
            </v:shape>
            <v:shape id="_x0000_s1027" type="#_x0000_t202" style="position:absolute;left:171;top:429;width:3429;height:5684" filled="f" stroked="f">
              <v:textbox inset="0,0,0,0">
                <w:txbxContent>
                  <w:p w:rsidR="006E35D8" w:rsidRDefault="006E35D8">
                    <w:pPr>
                      <w:spacing w:before="133"/>
                      <w:ind w:left="582"/>
                      <w:rPr>
                        <w:rFonts w:ascii="Verdana" w:hAnsi="Verdana"/>
                        <w:b/>
                        <w:i/>
                        <w:sz w:val="18"/>
                      </w:rPr>
                    </w:pPr>
                    <w:r>
                      <w:rPr>
                        <w:rFonts w:ascii="Verdana" w:hAnsi="Verdana"/>
                        <w:b/>
                        <w:i/>
                        <w:sz w:val="18"/>
                      </w:rPr>
                      <w:t>Старший воспитатель</w:t>
                    </w:r>
                  </w:p>
                  <w:p w:rsidR="006E35D8" w:rsidRDefault="006E35D8">
                    <w:pPr>
                      <w:spacing w:before="1"/>
                      <w:rPr>
                        <w:b/>
                      </w:rPr>
                    </w:pPr>
                  </w:p>
                  <w:p w:rsidR="006E35D8" w:rsidRDefault="006E35D8" w:rsidP="00BF5D78">
                    <w:pPr>
                      <w:numPr>
                        <w:ilvl w:val="0"/>
                        <w:numId w:val="27"/>
                      </w:numPr>
                      <w:tabs>
                        <w:tab w:val="left" w:pos="307"/>
                        <w:tab w:val="left" w:pos="1678"/>
                        <w:tab w:val="left" w:pos="2760"/>
                      </w:tabs>
                      <w:ind w:right="226"/>
                      <w:rPr>
                        <w:sz w:val="18"/>
                      </w:rPr>
                    </w:pPr>
                    <w:r>
                      <w:rPr>
                        <w:sz w:val="18"/>
                      </w:rPr>
                      <w:t>Составление</w:t>
                    </w:r>
                    <w:r>
                      <w:rPr>
                        <w:sz w:val="18"/>
                      </w:rPr>
                      <w:tab/>
                      <w:t>годового</w:t>
                    </w:r>
                    <w:r>
                      <w:rPr>
                        <w:sz w:val="18"/>
                      </w:rPr>
                      <w:tab/>
                    </w:r>
                    <w:r>
                      <w:rPr>
                        <w:spacing w:val="-5"/>
                        <w:sz w:val="18"/>
                      </w:rPr>
                      <w:t xml:space="preserve">плана </w:t>
                    </w:r>
                    <w:r>
                      <w:rPr>
                        <w:sz w:val="18"/>
                      </w:rPr>
                      <w:t>совместно с учителем-</w:t>
                    </w:r>
                    <w:r>
                      <w:rPr>
                        <w:spacing w:val="-3"/>
                        <w:sz w:val="18"/>
                      </w:rPr>
                      <w:t xml:space="preserve"> </w:t>
                    </w:r>
                    <w:r>
                      <w:rPr>
                        <w:sz w:val="18"/>
                      </w:rPr>
                      <w:t>логопедом.</w:t>
                    </w:r>
                  </w:p>
                  <w:p w:rsidR="006E35D8" w:rsidRDefault="006E35D8" w:rsidP="00BF5D78">
                    <w:pPr>
                      <w:numPr>
                        <w:ilvl w:val="0"/>
                        <w:numId w:val="27"/>
                      </w:numPr>
                      <w:tabs>
                        <w:tab w:val="left" w:pos="307"/>
                        <w:tab w:val="left" w:pos="3107"/>
                      </w:tabs>
                      <w:spacing w:line="220" w:lineRule="exact"/>
                      <w:rPr>
                        <w:sz w:val="18"/>
                      </w:rPr>
                    </w:pPr>
                    <w:r>
                      <w:rPr>
                        <w:sz w:val="18"/>
                      </w:rPr>
                      <w:t>Организация</w:t>
                    </w:r>
                    <w:r>
                      <w:rPr>
                        <w:sz w:val="18"/>
                      </w:rPr>
                      <w:tab/>
                      <w:t>и</w:t>
                    </w:r>
                  </w:p>
                  <w:p w:rsidR="006E35D8" w:rsidRDefault="006E35D8">
                    <w:pPr>
                      <w:spacing w:before="1" w:line="206" w:lineRule="exact"/>
                      <w:ind w:left="306"/>
                      <w:rPr>
                        <w:sz w:val="18"/>
                      </w:rPr>
                    </w:pPr>
                    <w:r>
                      <w:rPr>
                        <w:sz w:val="18"/>
                      </w:rPr>
                      <w:t>проведениепедсоветов.</w:t>
                    </w:r>
                  </w:p>
                  <w:p w:rsidR="006E35D8" w:rsidRDefault="006E35D8" w:rsidP="00BF5D78">
                    <w:pPr>
                      <w:numPr>
                        <w:ilvl w:val="0"/>
                        <w:numId w:val="27"/>
                      </w:numPr>
                      <w:tabs>
                        <w:tab w:val="left" w:pos="307"/>
                      </w:tabs>
                      <w:ind w:right="222"/>
                      <w:rPr>
                        <w:sz w:val="18"/>
                      </w:rPr>
                    </w:pPr>
                    <w:r>
                      <w:rPr>
                        <w:sz w:val="18"/>
                      </w:rPr>
                      <w:t>Руководство деятельностью ПМПк ДОУ.</w:t>
                    </w:r>
                  </w:p>
                  <w:p w:rsidR="006E35D8" w:rsidRDefault="006E35D8" w:rsidP="00BF5D78">
                    <w:pPr>
                      <w:numPr>
                        <w:ilvl w:val="0"/>
                        <w:numId w:val="27"/>
                      </w:numPr>
                      <w:tabs>
                        <w:tab w:val="left" w:pos="307"/>
                        <w:tab w:val="left" w:pos="1366"/>
                        <w:tab w:val="left" w:pos="1673"/>
                        <w:tab w:val="left" w:pos="2589"/>
                      </w:tabs>
                      <w:ind w:right="226"/>
                      <w:rPr>
                        <w:sz w:val="18"/>
                      </w:rPr>
                    </w:pPr>
                    <w:r>
                      <w:rPr>
                        <w:sz w:val="18"/>
                      </w:rPr>
                      <w:t>Разработка</w:t>
                    </w:r>
                    <w:r>
                      <w:rPr>
                        <w:sz w:val="18"/>
                      </w:rPr>
                      <w:tab/>
                      <w:t>и</w:t>
                    </w:r>
                    <w:r>
                      <w:rPr>
                        <w:sz w:val="18"/>
                      </w:rPr>
                      <w:tab/>
                      <w:t>контроль</w:t>
                    </w:r>
                    <w:r>
                      <w:rPr>
                        <w:sz w:val="18"/>
                      </w:rPr>
                      <w:tab/>
                    </w:r>
                    <w:r>
                      <w:rPr>
                        <w:spacing w:val="-3"/>
                        <w:sz w:val="18"/>
                      </w:rPr>
                      <w:t xml:space="preserve">ведения </w:t>
                    </w:r>
                    <w:r>
                      <w:rPr>
                        <w:sz w:val="18"/>
                      </w:rPr>
                      <w:t>документации.</w:t>
                    </w:r>
                  </w:p>
                  <w:p w:rsidR="006E35D8" w:rsidRDefault="006E35D8" w:rsidP="00BF5D78">
                    <w:pPr>
                      <w:numPr>
                        <w:ilvl w:val="0"/>
                        <w:numId w:val="27"/>
                      </w:numPr>
                      <w:tabs>
                        <w:tab w:val="left" w:pos="307"/>
                      </w:tabs>
                      <w:ind w:right="225"/>
                      <w:rPr>
                        <w:sz w:val="18"/>
                      </w:rPr>
                    </w:pPr>
                    <w:r>
                      <w:rPr>
                        <w:sz w:val="18"/>
                      </w:rPr>
                      <w:t>Контроль соблюдения режима и учебных</w:t>
                    </w:r>
                    <w:r>
                      <w:rPr>
                        <w:spacing w:val="-2"/>
                        <w:sz w:val="18"/>
                      </w:rPr>
                      <w:t xml:space="preserve"> </w:t>
                    </w:r>
                    <w:r>
                      <w:rPr>
                        <w:sz w:val="18"/>
                      </w:rPr>
                      <w:t>нагрузок.</w:t>
                    </w:r>
                  </w:p>
                  <w:p w:rsidR="006E35D8" w:rsidRDefault="006E35D8" w:rsidP="00BF5D78">
                    <w:pPr>
                      <w:numPr>
                        <w:ilvl w:val="0"/>
                        <w:numId w:val="27"/>
                      </w:numPr>
                      <w:tabs>
                        <w:tab w:val="left" w:pos="307"/>
                        <w:tab w:val="left" w:pos="1150"/>
                        <w:tab w:val="left" w:pos="2323"/>
                      </w:tabs>
                      <w:ind w:right="228"/>
                      <w:rPr>
                        <w:sz w:val="18"/>
                      </w:rPr>
                    </w:pPr>
                    <w:r>
                      <w:rPr>
                        <w:sz w:val="18"/>
                      </w:rPr>
                      <w:t>Анализ</w:t>
                    </w:r>
                    <w:r>
                      <w:rPr>
                        <w:sz w:val="18"/>
                      </w:rPr>
                      <w:tab/>
                      <w:t>проведения</w:t>
                    </w:r>
                    <w:r>
                      <w:rPr>
                        <w:sz w:val="18"/>
                      </w:rPr>
                      <w:tab/>
                    </w:r>
                    <w:r>
                      <w:rPr>
                        <w:spacing w:val="-3"/>
                        <w:sz w:val="18"/>
                      </w:rPr>
                      <w:t xml:space="preserve">групповых, </w:t>
                    </w:r>
                    <w:r>
                      <w:rPr>
                        <w:sz w:val="18"/>
                      </w:rPr>
                      <w:t>индивидуальных</w:t>
                    </w:r>
                    <w:r>
                      <w:rPr>
                        <w:spacing w:val="-2"/>
                        <w:sz w:val="18"/>
                      </w:rPr>
                      <w:t xml:space="preserve"> </w:t>
                    </w:r>
                    <w:r>
                      <w:rPr>
                        <w:sz w:val="18"/>
                      </w:rPr>
                      <w:t>занятий.</w:t>
                    </w:r>
                  </w:p>
                  <w:p w:rsidR="006E35D8" w:rsidRDefault="006E35D8" w:rsidP="00BF5D78">
                    <w:pPr>
                      <w:numPr>
                        <w:ilvl w:val="0"/>
                        <w:numId w:val="27"/>
                      </w:numPr>
                      <w:tabs>
                        <w:tab w:val="left" w:pos="307"/>
                        <w:tab w:val="left" w:pos="1549"/>
                        <w:tab w:val="left" w:pos="2206"/>
                      </w:tabs>
                      <w:ind w:right="226"/>
                      <w:rPr>
                        <w:sz w:val="18"/>
                      </w:rPr>
                    </w:pPr>
                    <w:r>
                      <w:rPr>
                        <w:sz w:val="18"/>
                      </w:rPr>
                      <w:t>Контроль</w:t>
                    </w:r>
                    <w:r>
                      <w:rPr>
                        <w:sz w:val="18"/>
                      </w:rPr>
                      <w:tab/>
                      <w:t>за</w:t>
                    </w:r>
                    <w:r>
                      <w:rPr>
                        <w:sz w:val="18"/>
                      </w:rPr>
                      <w:tab/>
                    </w:r>
                    <w:r>
                      <w:rPr>
                        <w:spacing w:val="-3"/>
                        <w:sz w:val="18"/>
                      </w:rPr>
                      <w:t xml:space="preserve">повышением </w:t>
                    </w:r>
                    <w:r>
                      <w:rPr>
                        <w:sz w:val="18"/>
                      </w:rPr>
                      <w:t>квалификации</w:t>
                    </w:r>
                    <w:r>
                      <w:rPr>
                        <w:spacing w:val="-2"/>
                        <w:sz w:val="18"/>
                      </w:rPr>
                      <w:t xml:space="preserve"> </w:t>
                    </w:r>
                    <w:r>
                      <w:rPr>
                        <w:sz w:val="18"/>
                      </w:rPr>
                      <w:t>педагогов.</w:t>
                    </w:r>
                  </w:p>
                </w:txbxContent>
              </v:textbox>
            </v:shape>
            <w10:wrap type="topAndBottom" anchorx="page"/>
          </v:group>
        </w:pict>
      </w:r>
    </w:p>
    <w:p w:rsidR="006330A7" w:rsidRDefault="006330A7">
      <w:pPr>
        <w:rPr>
          <w:sz w:val="28"/>
        </w:rPr>
        <w:sectPr w:rsidR="006330A7">
          <w:pgSz w:w="11910" w:h="16840"/>
          <w:pgMar w:top="640" w:right="0" w:bottom="1160" w:left="60" w:header="0" w:footer="892" w:gutter="0"/>
          <w:cols w:space="720"/>
        </w:sectPr>
      </w:pPr>
    </w:p>
    <w:p w:rsidR="006330A7" w:rsidRDefault="006E35D8" w:rsidP="00BF5D78">
      <w:pPr>
        <w:pStyle w:val="a4"/>
        <w:numPr>
          <w:ilvl w:val="2"/>
          <w:numId w:val="213"/>
        </w:numPr>
        <w:tabs>
          <w:tab w:val="left" w:pos="2367"/>
        </w:tabs>
        <w:spacing w:before="78"/>
        <w:ind w:left="2366" w:hanging="421"/>
        <w:rPr>
          <w:b/>
          <w:sz w:val="24"/>
        </w:rPr>
      </w:pPr>
      <w:r>
        <w:rPr>
          <w:b/>
          <w:sz w:val="24"/>
        </w:rPr>
        <w:t>Взаимодействие с семьями дошкольников, имеющих речевые</w:t>
      </w:r>
      <w:r>
        <w:rPr>
          <w:b/>
          <w:spacing w:val="-6"/>
          <w:sz w:val="24"/>
        </w:rPr>
        <w:t xml:space="preserve"> </w:t>
      </w:r>
      <w:r>
        <w:rPr>
          <w:b/>
          <w:sz w:val="24"/>
        </w:rPr>
        <w:t>нарушения</w:t>
      </w:r>
    </w:p>
    <w:p w:rsidR="006330A7" w:rsidRDefault="006330A7">
      <w:pPr>
        <w:pStyle w:val="a3"/>
        <w:ind w:left="0"/>
        <w:rPr>
          <w:b/>
        </w:rPr>
      </w:pPr>
    </w:p>
    <w:p w:rsidR="006330A7" w:rsidRDefault="006E35D8">
      <w:pPr>
        <w:pStyle w:val="Heading2"/>
        <w:ind w:left="3122"/>
        <w:jc w:val="both"/>
      </w:pPr>
      <w:r>
        <w:t>Взаимодействие учителя-логопеда с родителями.</w:t>
      </w:r>
    </w:p>
    <w:p w:rsidR="006330A7" w:rsidRDefault="006E35D8">
      <w:pPr>
        <w:pStyle w:val="a3"/>
        <w:ind w:right="565"/>
        <w:jc w:val="both"/>
      </w:pPr>
      <w:r>
        <w:t>Эффективность коррекционно – развивающей работы в логопедической группе во многом зависит от преемственности в работе логопеда и родителей. Задача учителя-логопеда – помочь родителям осознать свою роль в процессе развития ребенка, вооружить определенными методами и приемами преодоления речевого нарушения, наполнить конкретным содержанием рекомендации по усвоению и закреплению полученных</w:t>
      </w:r>
      <w:r>
        <w:rPr>
          <w:spacing w:val="-1"/>
        </w:rPr>
        <w:t xml:space="preserve"> </w:t>
      </w:r>
      <w:r>
        <w:t>знаний.</w:t>
      </w:r>
    </w:p>
    <w:p w:rsidR="006330A7" w:rsidRDefault="006E35D8">
      <w:pPr>
        <w:pStyle w:val="a3"/>
        <w:spacing w:line="242" w:lineRule="auto"/>
        <w:ind w:right="561"/>
        <w:jc w:val="both"/>
      </w:pPr>
      <w:r>
        <w:t xml:space="preserve">Взаимодействие логопеда с родителями, которые являются участниками коррекционно- развивающего процесса, осуществляет в разных формах. В ДОУ реализуются следующие коллективные формы работы учителя-логопеда с семьей: </w:t>
      </w:r>
      <w:r>
        <w:rPr>
          <w:rFonts w:ascii="Calibri" w:hAnsi="Calibri"/>
        </w:rPr>
        <w:t xml:space="preserve">- </w:t>
      </w:r>
      <w:r>
        <w:t>групповые родительские собрания;</w:t>
      </w:r>
    </w:p>
    <w:p w:rsidR="006330A7" w:rsidRDefault="006E35D8">
      <w:pPr>
        <w:pStyle w:val="a3"/>
        <w:spacing w:line="288" w:lineRule="exact"/>
        <w:jc w:val="both"/>
      </w:pPr>
      <w:r>
        <w:rPr>
          <w:rFonts w:ascii="Calibri" w:hAnsi="Calibri"/>
        </w:rPr>
        <w:t xml:space="preserve">- </w:t>
      </w:r>
      <w:r>
        <w:t>консультации, семинары, беседы.</w:t>
      </w:r>
    </w:p>
    <w:p w:rsidR="006330A7" w:rsidRDefault="006E35D8">
      <w:pPr>
        <w:pStyle w:val="a3"/>
        <w:ind w:right="561"/>
        <w:jc w:val="both"/>
      </w:pPr>
      <w:r>
        <w:t>В начале учебного года по результатам проведенной стартовой психолого-педагогической и логопедической диагностики с родителями детей, у которых были выявлены речевые нарушения, логопедом проводятся индивидуальные консультации для ознакомления с результатами. В индивидуальных беседы в деликатной форме разъясняется речевой диагноз ребенка. Родителям рассказывается об особенностях речевого нарушения именно их ребенка. Учитель-логопед раскрывает структуру дефекта и намечает пути наиболее быстрого его устранения. Даются подробные рекомендации о том, к кому из специалистов необходимо обратиться дополнительно. Родители получают практические советы как нужно с ним заниматься, на что следует в первую очередь обращать внимание. Проводимая индивидуальная работа позволяет установить более тесный контакт с родителями, выявить потребности в коррекционно-педагогических знаниях, проблемы, которые их волнуют. Эффективными являются индивидуальные практикумы по обучению родителей совместным формам деятельности, которые носят коррекционно- логопедическую направленность.</w:t>
      </w:r>
    </w:p>
    <w:p w:rsidR="006330A7" w:rsidRDefault="006E35D8">
      <w:pPr>
        <w:pStyle w:val="a3"/>
        <w:ind w:right="562" w:firstLine="708"/>
        <w:jc w:val="both"/>
      </w:pPr>
      <w:r>
        <w:t>Непрерывное взаимодействие учителя-логопеда с родителями осуществляется с помощью коллективной, индивидуальной и наглядной форм работы. К родительским собраниям, консультациям, семинарам, беседам готовится специальное оборудование, организовывается выставка дидактических пособий.</w:t>
      </w:r>
    </w:p>
    <w:p w:rsidR="006330A7" w:rsidRDefault="006E35D8">
      <w:pPr>
        <w:pStyle w:val="a3"/>
        <w:ind w:right="562"/>
        <w:jc w:val="both"/>
      </w:pPr>
      <w:r>
        <w:t>Наглядная форма работы учителя-логопеда ДОУ с семьей – библиотека игр и упражнений – является стимулом к активному участию родителей в коррекционно-логопедическом процессе. Родители имеют возможность воспользоваться подобранным учителем-логопедом практическим материалом.</w:t>
      </w:r>
    </w:p>
    <w:p w:rsidR="006330A7" w:rsidRDefault="006E35D8">
      <w:pPr>
        <w:pStyle w:val="a3"/>
        <w:ind w:right="575"/>
        <w:jc w:val="both"/>
      </w:pPr>
      <w:r>
        <w:t>Наиболее актуальными темами для консультаций, семинаров, бесед, которые интересуют родителей, являются следующие:</w:t>
      </w:r>
    </w:p>
    <w:p w:rsidR="006330A7" w:rsidRDefault="006E35D8" w:rsidP="00BF5D78">
      <w:pPr>
        <w:pStyle w:val="a4"/>
        <w:numPr>
          <w:ilvl w:val="0"/>
          <w:numId w:val="26"/>
        </w:numPr>
        <w:tabs>
          <w:tab w:val="left" w:pos="1781"/>
          <w:tab w:val="left" w:pos="1782"/>
        </w:tabs>
        <w:ind w:hanging="710"/>
        <w:rPr>
          <w:sz w:val="24"/>
        </w:rPr>
      </w:pPr>
      <w:r>
        <w:rPr>
          <w:sz w:val="24"/>
        </w:rPr>
        <w:t>«Артикуляционная</w:t>
      </w:r>
      <w:r>
        <w:rPr>
          <w:spacing w:val="-1"/>
          <w:sz w:val="24"/>
        </w:rPr>
        <w:t xml:space="preserve"> </w:t>
      </w:r>
      <w:r>
        <w:rPr>
          <w:sz w:val="24"/>
        </w:rPr>
        <w:t>гимнастика»;</w:t>
      </w:r>
    </w:p>
    <w:p w:rsidR="006330A7" w:rsidRDefault="006E35D8" w:rsidP="00BF5D78">
      <w:pPr>
        <w:pStyle w:val="a4"/>
        <w:numPr>
          <w:ilvl w:val="0"/>
          <w:numId w:val="26"/>
        </w:numPr>
        <w:tabs>
          <w:tab w:val="left" w:pos="1781"/>
          <w:tab w:val="left" w:pos="1782"/>
        </w:tabs>
        <w:ind w:hanging="710"/>
        <w:rPr>
          <w:sz w:val="24"/>
        </w:rPr>
      </w:pPr>
      <w:r>
        <w:rPr>
          <w:sz w:val="24"/>
        </w:rPr>
        <w:t>«Развитие мелкой</w:t>
      </w:r>
      <w:r>
        <w:rPr>
          <w:spacing w:val="-2"/>
          <w:sz w:val="24"/>
        </w:rPr>
        <w:t xml:space="preserve"> </w:t>
      </w:r>
      <w:r>
        <w:rPr>
          <w:sz w:val="24"/>
        </w:rPr>
        <w:t>моторики»;</w:t>
      </w:r>
    </w:p>
    <w:p w:rsidR="006330A7" w:rsidRDefault="006E35D8" w:rsidP="00BF5D78">
      <w:pPr>
        <w:pStyle w:val="a4"/>
        <w:numPr>
          <w:ilvl w:val="0"/>
          <w:numId w:val="26"/>
        </w:numPr>
        <w:tabs>
          <w:tab w:val="left" w:pos="1781"/>
          <w:tab w:val="left" w:pos="1782"/>
        </w:tabs>
        <w:ind w:hanging="710"/>
        <w:rPr>
          <w:sz w:val="24"/>
        </w:rPr>
      </w:pPr>
      <w:r>
        <w:rPr>
          <w:sz w:val="24"/>
        </w:rPr>
        <w:t>«Рекомендации по закрепление программного материала</w:t>
      </w:r>
      <w:r>
        <w:rPr>
          <w:spacing w:val="-5"/>
          <w:sz w:val="24"/>
        </w:rPr>
        <w:t xml:space="preserve"> </w:t>
      </w:r>
      <w:r>
        <w:rPr>
          <w:sz w:val="24"/>
        </w:rPr>
        <w:t>дома»;</w:t>
      </w:r>
    </w:p>
    <w:p w:rsidR="006330A7" w:rsidRDefault="006E35D8" w:rsidP="00BF5D78">
      <w:pPr>
        <w:pStyle w:val="a4"/>
        <w:numPr>
          <w:ilvl w:val="0"/>
          <w:numId w:val="26"/>
        </w:numPr>
        <w:tabs>
          <w:tab w:val="left" w:pos="1781"/>
          <w:tab w:val="left" w:pos="1782"/>
        </w:tabs>
        <w:ind w:hanging="710"/>
        <w:rPr>
          <w:sz w:val="24"/>
        </w:rPr>
      </w:pPr>
      <w:r>
        <w:rPr>
          <w:sz w:val="24"/>
        </w:rPr>
        <w:t>«Развитие внимания и</w:t>
      </w:r>
      <w:r>
        <w:rPr>
          <w:spacing w:val="-7"/>
          <w:sz w:val="24"/>
        </w:rPr>
        <w:t xml:space="preserve"> </w:t>
      </w:r>
      <w:r>
        <w:rPr>
          <w:sz w:val="24"/>
        </w:rPr>
        <w:t>мышления»;</w:t>
      </w:r>
    </w:p>
    <w:p w:rsidR="006330A7" w:rsidRDefault="006E35D8" w:rsidP="00BF5D78">
      <w:pPr>
        <w:pStyle w:val="a4"/>
        <w:numPr>
          <w:ilvl w:val="0"/>
          <w:numId w:val="26"/>
        </w:numPr>
        <w:tabs>
          <w:tab w:val="left" w:pos="1781"/>
          <w:tab w:val="left" w:pos="1782"/>
        </w:tabs>
        <w:ind w:hanging="710"/>
        <w:rPr>
          <w:sz w:val="24"/>
        </w:rPr>
      </w:pPr>
      <w:r>
        <w:rPr>
          <w:sz w:val="24"/>
        </w:rPr>
        <w:t>«Речевые игры</w:t>
      </w:r>
      <w:r>
        <w:rPr>
          <w:spacing w:val="-1"/>
          <w:sz w:val="24"/>
        </w:rPr>
        <w:t xml:space="preserve"> </w:t>
      </w:r>
      <w:r>
        <w:rPr>
          <w:sz w:val="24"/>
        </w:rPr>
        <w:t>дома»;</w:t>
      </w:r>
    </w:p>
    <w:p w:rsidR="006330A7" w:rsidRDefault="006E35D8" w:rsidP="00BF5D78">
      <w:pPr>
        <w:pStyle w:val="a4"/>
        <w:numPr>
          <w:ilvl w:val="0"/>
          <w:numId w:val="26"/>
        </w:numPr>
        <w:tabs>
          <w:tab w:val="left" w:pos="1781"/>
          <w:tab w:val="left" w:pos="1782"/>
        </w:tabs>
        <w:ind w:hanging="710"/>
        <w:rPr>
          <w:sz w:val="24"/>
        </w:rPr>
      </w:pPr>
      <w:r>
        <w:rPr>
          <w:sz w:val="24"/>
        </w:rPr>
        <w:t>«Как следить за автоматизацией</w:t>
      </w:r>
      <w:r>
        <w:rPr>
          <w:spacing w:val="-2"/>
          <w:sz w:val="24"/>
        </w:rPr>
        <w:t xml:space="preserve"> </w:t>
      </w:r>
      <w:r>
        <w:rPr>
          <w:spacing w:val="-3"/>
          <w:sz w:val="24"/>
        </w:rPr>
        <w:t>звуков»;</w:t>
      </w:r>
    </w:p>
    <w:p w:rsidR="006330A7" w:rsidRDefault="006E35D8" w:rsidP="00BF5D78">
      <w:pPr>
        <w:pStyle w:val="a4"/>
        <w:numPr>
          <w:ilvl w:val="0"/>
          <w:numId w:val="26"/>
        </w:numPr>
        <w:tabs>
          <w:tab w:val="left" w:pos="1781"/>
          <w:tab w:val="left" w:pos="1782"/>
        </w:tabs>
        <w:ind w:hanging="710"/>
        <w:rPr>
          <w:sz w:val="24"/>
        </w:rPr>
      </w:pPr>
      <w:r>
        <w:rPr>
          <w:sz w:val="24"/>
        </w:rPr>
        <w:t>«Как учить звуко-буквенному</w:t>
      </w:r>
      <w:r>
        <w:rPr>
          <w:spacing w:val="-2"/>
          <w:sz w:val="24"/>
        </w:rPr>
        <w:t xml:space="preserve"> </w:t>
      </w:r>
      <w:r>
        <w:rPr>
          <w:sz w:val="24"/>
        </w:rPr>
        <w:t>анализу».</w:t>
      </w:r>
    </w:p>
    <w:p w:rsidR="006330A7" w:rsidRDefault="006E35D8">
      <w:pPr>
        <w:pStyle w:val="a3"/>
        <w:ind w:right="562"/>
        <w:jc w:val="both"/>
      </w:pPr>
      <w:r>
        <w:t>Важной формой взаимодействия учителя-логопеда с родителями является специальная папка методических рекомендаций</w:t>
      </w:r>
      <w:r>
        <w:rPr>
          <w:rFonts w:ascii="Calibri" w:hAnsi="Calibri"/>
        </w:rPr>
        <w:t xml:space="preserve">. </w:t>
      </w:r>
      <w:r>
        <w:t>В зависимости от специфики нарушения речи каждого конкретного ребенка, задания даются не только по формированию словаря, грамматических  умений  и навыков, на развитие внимания и памяти, обучение грамоте, но и звукопроизношению. Данные рекомендации родители могут получить в устной форме на вечерних приемах по средам и еженедельно по четвергам в письменной форме в специальных тетрадях. Она заполняется 1 раз в неделю.</w:t>
      </w:r>
    </w:p>
    <w:p w:rsidR="006330A7" w:rsidRDefault="006E35D8">
      <w:pPr>
        <w:pStyle w:val="a3"/>
        <w:spacing w:line="276" w:lineRule="auto"/>
        <w:ind w:right="567" w:firstLine="600"/>
        <w:jc w:val="both"/>
      </w:pPr>
      <w:r>
        <w:t>В методический комплект к Программе входит серия домашних тетрадей. Эти методические пособия позволяют объединить усилия педагогов и родителей, направленные на речевое и общее развитие детей. Задания пособий подобраны в соответствии с изучаемыми в логопедических группах детского сада лексическими темами и требованиями детей данного возраста.</w:t>
      </w:r>
    </w:p>
    <w:p w:rsidR="006330A7" w:rsidRDefault="006330A7">
      <w:pPr>
        <w:spacing w:line="276" w:lineRule="auto"/>
        <w:jc w:val="both"/>
        <w:sectPr w:rsidR="006330A7">
          <w:pgSz w:w="11910" w:h="16840"/>
          <w:pgMar w:top="620" w:right="0" w:bottom="1160" w:left="60" w:header="0" w:footer="892" w:gutter="0"/>
          <w:cols w:space="720"/>
        </w:sectPr>
      </w:pPr>
    </w:p>
    <w:p w:rsidR="006330A7" w:rsidRDefault="006E35D8">
      <w:pPr>
        <w:spacing w:before="76"/>
        <w:ind w:left="1072"/>
        <w:rPr>
          <w:i/>
          <w:sz w:val="24"/>
        </w:rPr>
      </w:pPr>
      <w:r>
        <w:rPr>
          <w:spacing w:val="-60"/>
          <w:sz w:val="24"/>
          <w:u w:val="single"/>
        </w:rPr>
        <w:t xml:space="preserve"> </w:t>
      </w:r>
      <w:r>
        <w:rPr>
          <w:i/>
          <w:sz w:val="24"/>
          <w:u w:val="single"/>
        </w:rPr>
        <w:t>Средняя группа:</w:t>
      </w:r>
    </w:p>
    <w:p w:rsidR="006330A7" w:rsidRDefault="006E35D8">
      <w:pPr>
        <w:pStyle w:val="a3"/>
        <w:spacing w:before="38"/>
        <w:ind w:right="570"/>
      </w:pPr>
      <w:r>
        <w:t>Карпова С.И., Мамаева В.В. «Развитие речи и познавательных способностей дошкольников в 4 – 5 лет».</w:t>
      </w:r>
    </w:p>
    <w:p w:rsidR="006330A7" w:rsidRDefault="006E35D8">
      <w:pPr>
        <w:ind w:left="1072"/>
        <w:rPr>
          <w:i/>
          <w:sz w:val="24"/>
        </w:rPr>
      </w:pPr>
      <w:r>
        <w:rPr>
          <w:spacing w:val="-60"/>
          <w:sz w:val="24"/>
          <w:u w:val="single"/>
        </w:rPr>
        <w:t xml:space="preserve"> </w:t>
      </w:r>
      <w:r>
        <w:rPr>
          <w:i/>
          <w:sz w:val="24"/>
          <w:u w:val="single"/>
        </w:rPr>
        <w:t>Старшая группа:</w:t>
      </w:r>
    </w:p>
    <w:p w:rsidR="006330A7" w:rsidRDefault="006E35D8">
      <w:pPr>
        <w:pStyle w:val="a3"/>
        <w:tabs>
          <w:tab w:val="left" w:pos="2936"/>
          <w:tab w:val="left" w:pos="8137"/>
        </w:tabs>
        <w:spacing w:before="1"/>
      </w:pPr>
      <w:r>
        <w:t>Теремкова</w:t>
      </w:r>
      <w:r>
        <w:rPr>
          <w:spacing w:val="42"/>
        </w:rPr>
        <w:t xml:space="preserve"> </w:t>
      </w:r>
      <w:r>
        <w:t>Н.Э.</w:t>
      </w:r>
      <w:r>
        <w:tab/>
        <w:t>«Логопедические  домашние  задания</w:t>
      </w:r>
      <w:r>
        <w:rPr>
          <w:spacing w:val="10"/>
        </w:rPr>
        <w:t xml:space="preserve"> </w:t>
      </w:r>
      <w:r>
        <w:t>для</w:t>
      </w:r>
      <w:r>
        <w:rPr>
          <w:spacing w:val="44"/>
        </w:rPr>
        <w:t xml:space="preserve"> </w:t>
      </w:r>
      <w:r>
        <w:t>детей</w:t>
      </w:r>
      <w:r>
        <w:tab/>
        <w:t>5-7 лет с ОНР», Гомзяк</w:t>
      </w:r>
      <w:r>
        <w:rPr>
          <w:spacing w:val="-9"/>
        </w:rPr>
        <w:t xml:space="preserve"> </w:t>
      </w:r>
      <w:r>
        <w:t>О.С.</w:t>
      </w:r>
    </w:p>
    <w:p w:rsidR="006330A7" w:rsidRDefault="006E35D8">
      <w:pPr>
        <w:pStyle w:val="a3"/>
      </w:pPr>
      <w:r>
        <w:t>«Говорим правильно в 5 – 6 лет»</w:t>
      </w:r>
    </w:p>
    <w:p w:rsidR="006330A7" w:rsidRDefault="006E35D8">
      <w:pPr>
        <w:ind w:left="1072"/>
        <w:rPr>
          <w:i/>
          <w:sz w:val="24"/>
        </w:rPr>
      </w:pPr>
      <w:r>
        <w:rPr>
          <w:spacing w:val="-60"/>
          <w:sz w:val="24"/>
          <w:u w:val="single"/>
        </w:rPr>
        <w:t xml:space="preserve"> </w:t>
      </w:r>
      <w:r>
        <w:rPr>
          <w:i/>
          <w:sz w:val="24"/>
          <w:u w:val="single"/>
        </w:rPr>
        <w:t>Подготовительная к школе группа:</w:t>
      </w:r>
    </w:p>
    <w:p w:rsidR="006330A7" w:rsidRDefault="006E35D8">
      <w:pPr>
        <w:pStyle w:val="a3"/>
      </w:pPr>
      <w:r>
        <w:t>Теремкова Н.Э. «Логопедические домашние задания для детей 5-7 лет с ОНР», Гомзяк О.С.</w:t>
      </w:r>
    </w:p>
    <w:p w:rsidR="006330A7" w:rsidRDefault="006E35D8">
      <w:pPr>
        <w:pStyle w:val="a3"/>
      </w:pPr>
      <w:r>
        <w:t>«Говорим правильно в 6 - 7 лет», Коноваленко В.В., Коноваленко Н.В. «Пишем и читаем»</w:t>
      </w:r>
    </w:p>
    <w:p w:rsidR="006330A7" w:rsidRDefault="006330A7">
      <w:pPr>
        <w:pStyle w:val="a3"/>
        <w:spacing w:before="11"/>
        <w:ind w:left="0"/>
        <w:rPr>
          <w:sz w:val="23"/>
        </w:rPr>
      </w:pPr>
    </w:p>
    <w:p w:rsidR="006330A7" w:rsidRDefault="006E35D8">
      <w:pPr>
        <w:pStyle w:val="a3"/>
        <w:ind w:right="572"/>
        <w:jc w:val="both"/>
      </w:pPr>
      <w:r>
        <w:t>В течение года с семьями воспитанников планируются следующие формы организации работы: дни открытых дверей, совместное проведение открытых мероприятий, участие в конкурсных движениях, родительских собраниях, тематических акциях, консультации, индивидуальные беседы.</w:t>
      </w:r>
    </w:p>
    <w:p w:rsidR="006330A7" w:rsidRDefault="006E35D8">
      <w:pPr>
        <w:pStyle w:val="Heading1"/>
        <w:spacing w:before="5" w:line="274" w:lineRule="exact"/>
        <w:ind w:left="1052" w:right="549"/>
        <w:jc w:val="center"/>
      </w:pPr>
      <w:r>
        <w:t>Формы работы с родителями</w:t>
      </w:r>
    </w:p>
    <w:p w:rsidR="006330A7" w:rsidRDefault="006E35D8">
      <w:pPr>
        <w:pStyle w:val="a3"/>
        <w:spacing w:after="8" w:line="274" w:lineRule="exact"/>
        <w:ind w:left="10102" w:right="549"/>
        <w:jc w:val="center"/>
      </w:pPr>
      <w:r>
        <w:t>Таблица 42</w:t>
      </w: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80"/>
        <w:gridCol w:w="1844"/>
        <w:gridCol w:w="7655"/>
      </w:tblGrid>
      <w:tr w:rsidR="006330A7">
        <w:trPr>
          <w:trHeight w:val="297"/>
        </w:trPr>
        <w:tc>
          <w:tcPr>
            <w:tcW w:w="1280" w:type="dxa"/>
          </w:tcPr>
          <w:p w:rsidR="006330A7" w:rsidRDefault="006E35D8">
            <w:pPr>
              <w:pStyle w:val="TableParagraph"/>
              <w:spacing w:line="273" w:lineRule="exact"/>
              <w:ind w:left="234"/>
              <w:rPr>
                <w:b/>
                <w:sz w:val="24"/>
              </w:rPr>
            </w:pPr>
            <w:r>
              <w:rPr>
                <w:b/>
                <w:sz w:val="24"/>
              </w:rPr>
              <w:t>Формы</w:t>
            </w:r>
          </w:p>
        </w:tc>
        <w:tc>
          <w:tcPr>
            <w:tcW w:w="1844" w:type="dxa"/>
          </w:tcPr>
          <w:p w:rsidR="006330A7" w:rsidRDefault="006E35D8">
            <w:pPr>
              <w:pStyle w:val="TableParagraph"/>
              <w:spacing w:line="273" w:lineRule="exact"/>
              <w:ind w:left="88" w:right="81"/>
              <w:jc w:val="center"/>
              <w:rPr>
                <w:b/>
                <w:sz w:val="24"/>
              </w:rPr>
            </w:pPr>
            <w:r>
              <w:rPr>
                <w:b/>
                <w:sz w:val="24"/>
              </w:rPr>
              <w:t>Виды</w:t>
            </w:r>
          </w:p>
        </w:tc>
        <w:tc>
          <w:tcPr>
            <w:tcW w:w="7655" w:type="dxa"/>
          </w:tcPr>
          <w:p w:rsidR="006330A7" w:rsidRDefault="006E35D8">
            <w:pPr>
              <w:pStyle w:val="TableParagraph"/>
              <w:spacing w:line="273" w:lineRule="exact"/>
              <w:ind w:left="3521" w:right="3517"/>
              <w:jc w:val="center"/>
              <w:rPr>
                <w:b/>
                <w:sz w:val="24"/>
              </w:rPr>
            </w:pPr>
            <w:r>
              <w:rPr>
                <w:b/>
                <w:sz w:val="24"/>
              </w:rPr>
              <w:t>Цели</w:t>
            </w:r>
          </w:p>
        </w:tc>
      </w:tr>
      <w:tr w:rsidR="006330A7">
        <w:trPr>
          <w:trHeight w:val="1380"/>
        </w:trPr>
        <w:tc>
          <w:tcPr>
            <w:tcW w:w="1280" w:type="dxa"/>
            <w:vMerge w:val="restart"/>
          </w:tcPr>
          <w:p w:rsidR="006330A7" w:rsidRDefault="006E35D8">
            <w:pPr>
              <w:pStyle w:val="TableParagraph"/>
              <w:ind w:left="110" w:right="223"/>
              <w:rPr>
                <w:sz w:val="24"/>
              </w:rPr>
            </w:pPr>
            <w:r>
              <w:rPr>
                <w:sz w:val="24"/>
              </w:rPr>
              <w:t>Индивид уальная</w:t>
            </w:r>
          </w:p>
        </w:tc>
        <w:tc>
          <w:tcPr>
            <w:tcW w:w="1844" w:type="dxa"/>
          </w:tcPr>
          <w:p w:rsidR="006330A7" w:rsidRDefault="006E35D8">
            <w:pPr>
              <w:pStyle w:val="TableParagraph"/>
              <w:ind w:right="617"/>
              <w:rPr>
                <w:i/>
                <w:sz w:val="24"/>
              </w:rPr>
            </w:pPr>
            <w:r>
              <w:rPr>
                <w:i/>
                <w:sz w:val="24"/>
              </w:rPr>
              <w:t>Первичная беседа</w:t>
            </w:r>
          </w:p>
        </w:tc>
        <w:tc>
          <w:tcPr>
            <w:tcW w:w="7655" w:type="dxa"/>
          </w:tcPr>
          <w:p w:rsidR="006330A7" w:rsidRDefault="006E35D8">
            <w:pPr>
              <w:pStyle w:val="TableParagraph"/>
              <w:ind w:right="97" w:firstLine="180"/>
              <w:jc w:val="both"/>
              <w:rPr>
                <w:sz w:val="24"/>
              </w:rPr>
            </w:pPr>
            <w:r>
              <w:rPr>
                <w:sz w:val="24"/>
              </w:rPr>
              <w:t>Довести до сведения каждого родителя результаты обследования ребенка. Заручится поддержкой семьи для последующего взаимодействия в вопросах речевого развития ребенка. Распределить обязанности между садом и семьей. Заполнение анкет и анамнеза.</w:t>
            </w:r>
          </w:p>
        </w:tc>
      </w:tr>
      <w:tr w:rsidR="006330A7">
        <w:trPr>
          <w:trHeight w:val="1655"/>
        </w:trPr>
        <w:tc>
          <w:tcPr>
            <w:tcW w:w="1280" w:type="dxa"/>
            <w:vMerge/>
            <w:tcBorders>
              <w:top w:val="nil"/>
            </w:tcBorders>
          </w:tcPr>
          <w:p w:rsidR="006330A7" w:rsidRDefault="006330A7">
            <w:pPr>
              <w:rPr>
                <w:sz w:val="2"/>
                <w:szCs w:val="2"/>
              </w:rPr>
            </w:pPr>
          </w:p>
        </w:tc>
        <w:tc>
          <w:tcPr>
            <w:tcW w:w="1844" w:type="dxa"/>
          </w:tcPr>
          <w:p w:rsidR="006330A7" w:rsidRDefault="006E35D8">
            <w:pPr>
              <w:pStyle w:val="TableParagraph"/>
              <w:spacing w:line="268" w:lineRule="exact"/>
              <w:rPr>
                <w:i/>
                <w:sz w:val="24"/>
              </w:rPr>
            </w:pPr>
            <w:r>
              <w:rPr>
                <w:i/>
                <w:sz w:val="24"/>
              </w:rPr>
              <w:t>Работа</w:t>
            </w:r>
          </w:p>
          <w:p w:rsidR="006330A7" w:rsidRDefault="006E35D8">
            <w:pPr>
              <w:pStyle w:val="TableParagraph"/>
              <w:rPr>
                <w:i/>
                <w:sz w:val="24"/>
              </w:rPr>
            </w:pPr>
            <w:r>
              <w:rPr>
                <w:i/>
                <w:sz w:val="24"/>
              </w:rPr>
              <w:t>в течение года</w:t>
            </w:r>
          </w:p>
        </w:tc>
        <w:tc>
          <w:tcPr>
            <w:tcW w:w="7655" w:type="dxa"/>
          </w:tcPr>
          <w:p w:rsidR="006330A7" w:rsidRDefault="006E35D8">
            <w:pPr>
              <w:pStyle w:val="TableParagraph"/>
              <w:ind w:right="100" w:firstLine="180"/>
              <w:jc w:val="both"/>
              <w:rPr>
                <w:sz w:val="24"/>
              </w:rPr>
            </w:pPr>
            <w:r>
              <w:rPr>
                <w:sz w:val="24"/>
              </w:rPr>
              <w:t>Совместное обсуждение хода и результатов коррекционной работы, анализ причин незначительного продвижения (если есть) в развитии различных сторон речевой деятельности и совместная выработка рекомендаций по преодолению негативных тенденций в развитии речи ребенка.</w:t>
            </w:r>
          </w:p>
        </w:tc>
      </w:tr>
      <w:tr w:rsidR="006330A7">
        <w:trPr>
          <w:trHeight w:val="1103"/>
        </w:trPr>
        <w:tc>
          <w:tcPr>
            <w:tcW w:w="1280" w:type="dxa"/>
            <w:vMerge/>
            <w:tcBorders>
              <w:top w:val="nil"/>
            </w:tcBorders>
          </w:tcPr>
          <w:p w:rsidR="006330A7" w:rsidRDefault="006330A7">
            <w:pPr>
              <w:rPr>
                <w:sz w:val="2"/>
                <w:szCs w:val="2"/>
              </w:rPr>
            </w:pPr>
          </w:p>
        </w:tc>
        <w:tc>
          <w:tcPr>
            <w:tcW w:w="1844" w:type="dxa"/>
          </w:tcPr>
          <w:p w:rsidR="006330A7" w:rsidRDefault="006E35D8">
            <w:pPr>
              <w:pStyle w:val="TableParagraph"/>
              <w:ind w:right="637"/>
              <w:rPr>
                <w:i/>
                <w:sz w:val="24"/>
              </w:rPr>
            </w:pPr>
            <w:r>
              <w:rPr>
                <w:i/>
                <w:sz w:val="24"/>
              </w:rPr>
              <w:t>Домашняя тетрадь</w:t>
            </w:r>
          </w:p>
        </w:tc>
        <w:tc>
          <w:tcPr>
            <w:tcW w:w="7655" w:type="dxa"/>
          </w:tcPr>
          <w:p w:rsidR="006330A7" w:rsidRDefault="006E35D8">
            <w:pPr>
              <w:pStyle w:val="TableParagraph"/>
              <w:ind w:right="101" w:firstLine="180"/>
              <w:jc w:val="both"/>
              <w:rPr>
                <w:sz w:val="24"/>
              </w:rPr>
            </w:pPr>
            <w:r>
              <w:rPr>
                <w:sz w:val="24"/>
              </w:rPr>
              <w:t>Закрепление тех знаний, умений и навыков, которые были приобретены ребенком на фронтальных, подгрупповых и индивидуальных занятиях.</w:t>
            </w:r>
          </w:p>
        </w:tc>
      </w:tr>
      <w:tr w:rsidR="006330A7">
        <w:trPr>
          <w:trHeight w:val="1103"/>
        </w:trPr>
        <w:tc>
          <w:tcPr>
            <w:tcW w:w="1280" w:type="dxa"/>
            <w:vMerge w:val="restart"/>
          </w:tcPr>
          <w:p w:rsidR="006330A7" w:rsidRDefault="006330A7">
            <w:pPr>
              <w:pStyle w:val="TableParagraph"/>
              <w:spacing w:before="3"/>
              <w:ind w:left="0"/>
              <w:rPr>
                <w:sz w:val="23"/>
              </w:rPr>
            </w:pPr>
          </w:p>
          <w:p w:rsidR="006330A7" w:rsidRDefault="006E35D8">
            <w:pPr>
              <w:pStyle w:val="TableParagraph"/>
              <w:ind w:left="110" w:right="163"/>
              <w:rPr>
                <w:sz w:val="24"/>
              </w:rPr>
            </w:pPr>
            <w:r>
              <w:rPr>
                <w:sz w:val="24"/>
              </w:rPr>
              <w:t>Коллекти вная</w:t>
            </w:r>
          </w:p>
        </w:tc>
        <w:tc>
          <w:tcPr>
            <w:tcW w:w="1844" w:type="dxa"/>
          </w:tcPr>
          <w:p w:rsidR="006330A7" w:rsidRDefault="006E35D8">
            <w:pPr>
              <w:pStyle w:val="TableParagraph"/>
              <w:ind w:right="610"/>
              <w:rPr>
                <w:i/>
                <w:sz w:val="24"/>
              </w:rPr>
            </w:pPr>
            <w:r>
              <w:rPr>
                <w:i/>
                <w:sz w:val="24"/>
              </w:rPr>
              <w:t>Групповые собрания</w:t>
            </w:r>
          </w:p>
        </w:tc>
        <w:tc>
          <w:tcPr>
            <w:tcW w:w="7655" w:type="dxa"/>
          </w:tcPr>
          <w:p w:rsidR="006330A7" w:rsidRDefault="006E35D8">
            <w:pPr>
              <w:pStyle w:val="TableParagraph"/>
              <w:ind w:right="103" w:firstLine="180"/>
              <w:jc w:val="both"/>
              <w:rPr>
                <w:sz w:val="24"/>
              </w:rPr>
            </w:pPr>
            <w:r>
              <w:rPr>
                <w:sz w:val="24"/>
              </w:rPr>
              <w:t>Сообщить об особенностях развития воспитанников с различными речевыми нарушениями и возможной педагогической запущенности при неверном воспитании и обучении.</w:t>
            </w:r>
          </w:p>
        </w:tc>
      </w:tr>
      <w:tr w:rsidR="006330A7">
        <w:trPr>
          <w:trHeight w:val="1103"/>
        </w:trPr>
        <w:tc>
          <w:tcPr>
            <w:tcW w:w="1280" w:type="dxa"/>
            <w:vMerge/>
            <w:tcBorders>
              <w:top w:val="nil"/>
            </w:tcBorders>
          </w:tcPr>
          <w:p w:rsidR="006330A7" w:rsidRDefault="006330A7">
            <w:pPr>
              <w:rPr>
                <w:sz w:val="2"/>
                <w:szCs w:val="2"/>
              </w:rPr>
            </w:pPr>
          </w:p>
        </w:tc>
        <w:tc>
          <w:tcPr>
            <w:tcW w:w="1844" w:type="dxa"/>
          </w:tcPr>
          <w:p w:rsidR="006330A7" w:rsidRDefault="006E35D8">
            <w:pPr>
              <w:pStyle w:val="TableParagraph"/>
              <w:ind w:right="246"/>
              <w:rPr>
                <w:i/>
                <w:sz w:val="24"/>
              </w:rPr>
            </w:pPr>
            <w:r>
              <w:rPr>
                <w:i/>
                <w:sz w:val="24"/>
              </w:rPr>
              <w:t>Родительский стенд</w:t>
            </w:r>
          </w:p>
          <w:p w:rsidR="006330A7" w:rsidRDefault="006E35D8">
            <w:pPr>
              <w:pStyle w:val="TableParagraph"/>
              <w:spacing w:line="270" w:lineRule="atLeast"/>
              <w:ind w:right="680"/>
              <w:rPr>
                <w:i/>
                <w:sz w:val="24"/>
              </w:rPr>
            </w:pPr>
            <w:r>
              <w:rPr>
                <w:i/>
                <w:sz w:val="24"/>
              </w:rPr>
              <w:t>«Советы логопеда»</w:t>
            </w:r>
          </w:p>
        </w:tc>
        <w:tc>
          <w:tcPr>
            <w:tcW w:w="7655" w:type="dxa"/>
          </w:tcPr>
          <w:p w:rsidR="006330A7" w:rsidRDefault="006E35D8">
            <w:pPr>
              <w:pStyle w:val="TableParagraph"/>
              <w:tabs>
                <w:tab w:val="left" w:pos="991"/>
                <w:tab w:val="left" w:pos="2600"/>
                <w:tab w:val="left" w:pos="4284"/>
                <w:tab w:val="left" w:pos="4751"/>
                <w:tab w:val="left" w:pos="5936"/>
                <w:tab w:val="left" w:pos="7065"/>
              </w:tabs>
              <w:ind w:right="105" w:firstLine="180"/>
              <w:rPr>
                <w:sz w:val="24"/>
              </w:rPr>
            </w:pPr>
            <w:r>
              <w:rPr>
                <w:sz w:val="24"/>
              </w:rPr>
              <w:t>Дать</w:t>
            </w:r>
            <w:r>
              <w:rPr>
                <w:sz w:val="24"/>
              </w:rPr>
              <w:tab/>
              <w:t>практические</w:t>
            </w:r>
            <w:r>
              <w:rPr>
                <w:sz w:val="24"/>
              </w:rPr>
              <w:tab/>
              <w:t>рекомендации</w:t>
            </w:r>
            <w:r>
              <w:rPr>
                <w:sz w:val="24"/>
              </w:rPr>
              <w:tab/>
              <w:t>по</w:t>
            </w:r>
            <w:r>
              <w:rPr>
                <w:sz w:val="24"/>
              </w:rPr>
              <w:tab/>
              <w:t>вопросам</w:t>
            </w:r>
            <w:r>
              <w:rPr>
                <w:sz w:val="24"/>
              </w:rPr>
              <w:tab/>
              <w:t>развития</w:t>
            </w:r>
            <w:r>
              <w:rPr>
                <w:sz w:val="24"/>
              </w:rPr>
              <w:tab/>
            </w:r>
            <w:r>
              <w:rPr>
                <w:spacing w:val="-6"/>
                <w:sz w:val="24"/>
              </w:rPr>
              <w:t xml:space="preserve">речи </w:t>
            </w:r>
            <w:r>
              <w:rPr>
                <w:sz w:val="24"/>
              </w:rPr>
              <w:t>воспитанников дошкольного</w:t>
            </w:r>
            <w:r>
              <w:rPr>
                <w:spacing w:val="-1"/>
                <w:sz w:val="24"/>
              </w:rPr>
              <w:t xml:space="preserve"> </w:t>
            </w:r>
            <w:r>
              <w:rPr>
                <w:sz w:val="24"/>
              </w:rPr>
              <w:t>возраста.</w:t>
            </w:r>
          </w:p>
        </w:tc>
      </w:tr>
      <w:tr w:rsidR="006330A7">
        <w:trPr>
          <w:trHeight w:val="1656"/>
        </w:trPr>
        <w:tc>
          <w:tcPr>
            <w:tcW w:w="1280" w:type="dxa"/>
            <w:vMerge/>
            <w:tcBorders>
              <w:top w:val="nil"/>
            </w:tcBorders>
          </w:tcPr>
          <w:p w:rsidR="006330A7" w:rsidRDefault="006330A7">
            <w:pPr>
              <w:rPr>
                <w:sz w:val="2"/>
                <w:szCs w:val="2"/>
              </w:rPr>
            </w:pPr>
          </w:p>
        </w:tc>
        <w:tc>
          <w:tcPr>
            <w:tcW w:w="1844" w:type="dxa"/>
          </w:tcPr>
          <w:p w:rsidR="006330A7" w:rsidRDefault="006E35D8">
            <w:pPr>
              <w:pStyle w:val="TableParagraph"/>
              <w:ind w:right="246"/>
              <w:rPr>
                <w:i/>
                <w:sz w:val="24"/>
              </w:rPr>
            </w:pPr>
            <w:r>
              <w:rPr>
                <w:i/>
                <w:sz w:val="24"/>
              </w:rPr>
              <w:t>Родительский клуб</w:t>
            </w:r>
          </w:p>
        </w:tc>
        <w:tc>
          <w:tcPr>
            <w:tcW w:w="7655" w:type="dxa"/>
          </w:tcPr>
          <w:p w:rsidR="006330A7" w:rsidRDefault="006E35D8">
            <w:pPr>
              <w:pStyle w:val="TableParagraph"/>
              <w:ind w:right="94" w:firstLine="180"/>
              <w:jc w:val="both"/>
              <w:rPr>
                <w:sz w:val="24"/>
              </w:rPr>
            </w:pPr>
            <w:r>
              <w:rPr>
                <w:sz w:val="24"/>
              </w:rPr>
              <w:t>Дать родителям теоретические и практические знания по какой-либо теме (лекция + просмотр занятия).</w:t>
            </w:r>
          </w:p>
          <w:p w:rsidR="006330A7" w:rsidRDefault="006E35D8">
            <w:pPr>
              <w:pStyle w:val="TableParagraph"/>
              <w:ind w:right="99" w:firstLine="180"/>
              <w:jc w:val="both"/>
              <w:rPr>
                <w:sz w:val="24"/>
              </w:rPr>
            </w:pPr>
            <w:r>
              <w:rPr>
                <w:sz w:val="24"/>
              </w:rPr>
              <w:t>Обучить родителей формам совместной деятельности с детьми, носящими коррекционную направленность (артикуляционная, пальчиковая гимнастика…)</w:t>
            </w:r>
          </w:p>
        </w:tc>
      </w:tr>
      <w:tr w:rsidR="006330A7">
        <w:trPr>
          <w:trHeight w:val="827"/>
        </w:trPr>
        <w:tc>
          <w:tcPr>
            <w:tcW w:w="1280" w:type="dxa"/>
            <w:vMerge/>
            <w:tcBorders>
              <w:top w:val="nil"/>
            </w:tcBorders>
          </w:tcPr>
          <w:p w:rsidR="006330A7" w:rsidRDefault="006330A7">
            <w:pPr>
              <w:rPr>
                <w:sz w:val="2"/>
                <w:szCs w:val="2"/>
              </w:rPr>
            </w:pPr>
          </w:p>
        </w:tc>
        <w:tc>
          <w:tcPr>
            <w:tcW w:w="1844" w:type="dxa"/>
          </w:tcPr>
          <w:p w:rsidR="006330A7" w:rsidRDefault="006E35D8">
            <w:pPr>
              <w:pStyle w:val="TableParagraph"/>
              <w:ind w:right="395"/>
              <w:rPr>
                <w:i/>
                <w:sz w:val="24"/>
              </w:rPr>
            </w:pPr>
            <w:r>
              <w:rPr>
                <w:i/>
                <w:sz w:val="24"/>
              </w:rPr>
              <w:t>Организация речевых</w:t>
            </w:r>
          </w:p>
          <w:p w:rsidR="006330A7" w:rsidRDefault="006E35D8">
            <w:pPr>
              <w:pStyle w:val="TableParagraph"/>
              <w:spacing w:line="264" w:lineRule="exact"/>
              <w:rPr>
                <w:i/>
                <w:sz w:val="24"/>
              </w:rPr>
            </w:pPr>
            <w:r>
              <w:rPr>
                <w:i/>
                <w:sz w:val="24"/>
              </w:rPr>
              <w:t>праздников</w:t>
            </w:r>
          </w:p>
        </w:tc>
        <w:tc>
          <w:tcPr>
            <w:tcW w:w="7655" w:type="dxa"/>
          </w:tcPr>
          <w:p w:rsidR="006330A7" w:rsidRDefault="006E35D8">
            <w:pPr>
              <w:pStyle w:val="TableParagraph"/>
              <w:spacing w:line="268" w:lineRule="exact"/>
              <w:ind w:left="287"/>
              <w:rPr>
                <w:sz w:val="24"/>
              </w:rPr>
            </w:pPr>
            <w:r>
              <w:rPr>
                <w:sz w:val="24"/>
              </w:rPr>
              <w:t>Родители имеют возможность увидеть результаты работы с ребенком.</w:t>
            </w:r>
          </w:p>
        </w:tc>
      </w:tr>
      <w:tr w:rsidR="006330A7">
        <w:trPr>
          <w:trHeight w:val="278"/>
        </w:trPr>
        <w:tc>
          <w:tcPr>
            <w:tcW w:w="1280" w:type="dxa"/>
            <w:vMerge/>
            <w:tcBorders>
              <w:top w:val="nil"/>
            </w:tcBorders>
          </w:tcPr>
          <w:p w:rsidR="006330A7" w:rsidRDefault="006330A7">
            <w:pPr>
              <w:rPr>
                <w:sz w:val="2"/>
                <w:szCs w:val="2"/>
              </w:rPr>
            </w:pPr>
          </w:p>
        </w:tc>
        <w:tc>
          <w:tcPr>
            <w:tcW w:w="1844" w:type="dxa"/>
          </w:tcPr>
          <w:p w:rsidR="006330A7" w:rsidRDefault="006E35D8">
            <w:pPr>
              <w:pStyle w:val="TableParagraph"/>
              <w:spacing w:line="258" w:lineRule="exact"/>
              <w:ind w:left="88" w:right="118"/>
              <w:jc w:val="center"/>
              <w:rPr>
                <w:i/>
                <w:sz w:val="24"/>
              </w:rPr>
            </w:pPr>
            <w:r>
              <w:rPr>
                <w:i/>
                <w:sz w:val="24"/>
              </w:rPr>
              <w:t>Анкетирование</w:t>
            </w:r>
          </w:p>
        </w:tc>
        <w:tc>
          <w:tcPr>
            <w:tcW w:w="7655" w:type="dxa"/>
          </w:tcPr>
          <w:p w:rsidR="006330A7" w:rsidRDefault="006E35D8">
            <w:pPr>
              <w:pStyle w:val="TableParagraph"/>
              <w:spacing w:line="258" w:lineRule="exact"/>
              <w:ind w:left="287"/>
              <w:rPr>
                <w:sz w:val="24"/>
              </w:rPr>
            </w:pPr>
            <w:r>
              <w:rPr>
                <w:sz w:val="24"/>
              </w:rPr>
              <w:t>Выявление представлений родителей по какому-либо вопросу.</w:t>
            </w:r>
          </w:p>
        </w:tc>
      </w:tr>
    </w:tbl>
    <w:p w:rsidR="006330A7" w:rsidRDefault="006330A7">
      <w:pPr>
        <w:spacing w:line="258" w:lineRule="exact"/>
        <w:rPr>
          <w:sz w:val="24"/>
        </w:rPr>
        <w:sectPr w:rsidR="006330A7">
          <w:pgSz w:w="11910" w:h="16840"/>
          <w:pgMar w:top="620" w:right="0" w:bottom="1160" w:left="60" w:header="0" w:footer="892" w:gutter="0"/>
          <w:cols w:space="720"/>
        </w:sectPr>
      </w:pPr>
    </w:p>
    <w:p w:rsidR="006330A7" w:rsidRDefault="006E35D8">
      <w:pPr>
        <w:pStyle w:val="Heading1"/>
        <w:spacing w:before="63"/>
        <w:ind w:left="1052" w:right="549"/>
        <w:jc w:val="center"/>
      </w:pPr>
      <w:r>
        <w:t>3.ОРГАНИЗАЦИОННЫЙ РАЗДЕЛ</w:t>
      </w:r>
    </w:p>
    <w:p w:rsidR="006330A7" w:rsidRDefault="006330A7">
      <w:pPr>
        <w:pStyle w:val="a3"/>
        <w:spacing w:before="7"/>
        <w:ind w:left="0"/>
        <w:rPr>
          <w:b/>
          <w:sz w:val="23"/>
        </w:rPr>
      </w:pPr>
    </w:p>
    <w:p w:rsidR="006330A7" w:rsidRDefault="006E35D8" w:rsidP="00BF5D78">
      <w:pPr>
        <w:pStyle w:val="a4"/>
        <w:numPr>
          <w:ilvl w:val="1"/>
          <w:numId w:val="25"/>
        </w:numPr>
        <w:tabs>
          <w:tab w:val="left" w:pos="1434"/>
        </w:tabs>
        <w:ind w:right="561" w:firstLine="0"/>
        <w:jc w:val="both"/>
        <w:rPr>
          <w:sz w:val="24"/>
        </w:rPr>
      </w:pPr>
      <w:r>
        <w:rPr>
          <w:b/>
          <w:sz w:val="24"/>
        </w:rPr>
        <w:t xml:space="preserve">Психолого-педагогические условия, обеспечивающие развитие ребёнка </w:t>
      </w:r>
      <w:r>
        <w:rPr>
          <w:sz w:val="24"/>
        </w:rPr>
        <w:t>Коррекционно- образовательная работа педагогов учреждения ведётся согласно принципам личностно- ориентированной</w:t>
      </w:r>
      <w:r>
        <w:rPr>
          <w:spacing w:val="-1"/>
          <w:sz w:val="24"/>
        </w:rPr>
        <w:t xml:space="preserve"> </w:t>
      </w:r>
      <w:r>
        <w:rPr>
          <w:sz w:val="24"/>
        </w:rPr>
        <w:t>модели:</w:t>
      </w:r>
    </w:p>
    <w:p w:rsidR="006330A7" w:rsidRDefault="006E35D8" w:rsidP="00BF5D78">
      <w:pPr>
        <w:pStyle w:val="a4"/>
        <w:numPr>
          <w:ilvl w:val="2"/>
          <w:numId w:val="25"/>
        </w:numPr>
        <w:tabs>
          <w:tab w:val="left" w:pos="2489"/>
          <w:tab w:val="left" w:pos="2490"/>
        </w:tabs>
        <w:ind w:left="2489" w:hanging="697"/>
        <w:rPr>
          <w:sz w:val="24"/>
        </w:rPr>
      </w:pPr>
      <w:r>
        <w:rPr>
          <w:sz w:val="24"/>
        </w:rPr>
        <w:t>принцип дистанции позиции при</w:t>
      </w:r>
      <w:r>
        <w:rPr>
          <w:spacing w:val="-2"/>
          <w:sz w:val="24"/>
        </w:rPr>
        <w:t xml:space="preserve"> </w:t>
      </w:r>
      <w:r>
        <w:rPr>
          <w:sz w:val="24"/>
        </w:rPr>
        <w:t>взаимодействии;</w:t>
      </w:r>
    </w:p>
    <w:p w:rsidR="006330A7" w:rsidRDefault="006E35D8" w:rsidP="00BF5D78">
      <w:pPr>
        <w:pStyle w:val="a4"/>
        <w:numPr>
          <w:ilvl w:val="2"/>
          <w:numId w:val="25"/>
        </w:numPr>
        <w:tabs>
          <w:tab w:val="left" w:pos="2489"/>
          <w:tab w:val="left" w:pos="2490"/>
        </w:tabs>
        <w:ind w:left="2489" w:hanging="697"/>
        <w:rPr>
          <w:sz w:val="24"/>
        </w:rPr>
      </w:pPr>
      <w:r>
        <w:rPr>
          <w:sz w:val="24"/>
        </w:rPr>
        <w:t>принцип</w:t>
      </w:r>
      <w:r>
        <w:rPr>
          <w:spacing w:val="-1"/>
          <w:sz w:val="24"/>
        </w:rPr>
        <w:t xml:space="preserve"> </w:t>
      </w:r>
      <w:r>
        <w:rPr>
          <w:sz w:val="24"/>
        </w:rPr>
        <w:t>активности;</w:t>
      </w:r>
    </w:p>
    <w:p w:rsidR="006330A7" w:rsidRDefault="006E35D8" w:rsidP="00BF5D78">
      <w:pPr>
        <w:pStyle w:val="a4"/>
        <w:numPr>
          <w:ilvl w:val="2"/>
          <w:numId w:val="25"/>
        </w:numPr>
        <w:tabs>
          <w:tab w:val="left" w:pos="2489"/>
          <w:tab w:val="left" w:pos="2490"/>
        </w:tabs>
        <w:ind w:left="2489" w:hanging="697"/>
        <w:rPr>
          <w:sz w:val="24"/>
        </w:rPr>
      </w:pPr>
      <w:r>
        <w:rPr>
          <w:sz w:val="24"/>
        </w:rPr>
        <w:t>принцип стабильности – динамичности;</w:t>
      </w:r>
    </w:p>
    <w:p w:rsidR="006330A7" w:rsidRDefault="006E35D8" w:rsidP="00BF5D78">
      <w:pPr>
        <w:pStyle w:val="a4"/>
        <w:numPr>
          <w:ilvl w:val="2"/>
          <w:numId w:val="25"/>
        </w:numPr>
        <w:tabs>
          <w:tab w:val="left" w:pos="2489"/>
          <w:tab w:val="left" w:pos="2490"/>
        </w:tabs>
        <w:ind w:left="2489" w:hanging="697"/>
        <w:rPr>
          <w:sz w:val="24"/>
        </w:rPr>
      </w:pPr>
      <w:r>
        <w:rPr>
          <w:sz w:val="24"/>
        </w:rPr>
        <w:t>принцип комплексирования и гибкого</w:t>
      </w:r>
      <w:r>
        <w:rPr>
          <w:spacing w:val="-4"/>
          <w:sz w:val="24"/>
        </w:rPr>
        <w:t xml:space="preserve"> </w:t>
      </w:r>
      <w:r>
        <w:rPr>
          <w:sz w:val="24"/>
        </w:rPr>
        <w:t>зонирования;</w:t>
      </w:r>
    </w:p>
    <w:p w:rsidR="006330A7" w:rsidRDefault="006E35D8" w:rsidP="00BF5D78">
      <w:pPr>
        <w:pStyle w:val="a4"/>
        <w:numPr>
          <w:ilvl w:val="2"/>
          <w:numId w:val="25"/>
        </w:numPr>
        <w:tabs>
          <w:tab w:val="left" w:pos="2489"/>
          <w:tab w:val="left" w:pos="2490"/>
          <w:tab w:val="left" w:pos="9570"/>
        </w:tabs>
        <w:ind w:right="2145" w:hanging="660"/>
        <w:rPr>
          <w:sz w:val="24"/>
        </w:rPr>
      </w:pPr>
      <w:r>
        <w:rPr>
          <w:sz w:val="24"/>
        </w:rPr>
        <w:t>принцип эмоциональности среды,</w:t>
      </w:r>
      <w:r>
        <w:rPr>
          <w:spacing w:val="-13"/>
          <w:sz w:val="24"/>
        </w:rPr>
        <w:t xml:space="preserve"> </w:t>
      </w:r>
      <w:r>
        <w:rPr>
          <w:sz w:val="24"/>
        </w:rPr>
        <w:t>индивидуальной</w:t>
      </w:r>
      <w:r>
        <w:rPr>
          <w:spacing w:val="-7"/>
          <w:sz w:val="24"/>
        </w:rPr>
        <w:t xml:space="preserve"> </w:t>
      </w:r>
      <w:r>
        <w:rPr>
          <w:sz w:val="24"/>
        </w:rPr>
        <w:t>комфортности</w:t>
      </w:r>
      <w:r>
        <w:rPr>
          <w:sz w:val="24"/>
        </w:rPr>
        <w:tab/>
      </w:r>
      <w:r>
        <w:rPr>
          <w:spacing w:val="-18"/>
          <w:sz w:val="24"/>
        </w:rPr>
        <w:t xml:space="preserve">и </w:t>
      </w:r>
      <w:r>
        <w:rPr>
          <w:sz w:val="24"/>
        </w:rPr>
        <w:t>эмоционального благополучия ребёнка и</w:t>
      </w:r>
      <w:r>
        <w:rPr>
          <w:spacing w:val="-3"/>
          <w:sz w:val="24"/>
        </w:rPr>
        <w:t xml:space="preserve"> </w:t>
      </w:r>
      <w:r>
        <w:rPr>
          <w:sz w:val="24"/>
        </w:rPr>
        <w:t>взрослого;</w:t>
      </w:r>
    </w:p>
    <w:p w:rsidR="006330A7" w:rsidRDefault="006E35D8" w:rsidP="00BF5D78">
      <w:pPr>
        <w:pStyle w:val="a4"/>
        <w:numPr>
          <w:ilvl w:val="2"/>
          <w:numId w:val="25"/>
        </w:numPr>
        <w:tabs>
          <w:tab w:val="left" w:pos="2489"/>
          <w:tab w:val="left" w:pos="2490"/>
        </w:tabs>
        <w:ind w:left="2489" w:hanging="697"/>
        <w:rPr>
          <w:sz w:val="24"/>
        </w:rPr>
      </w:pPr>
      <w:r>
        <w:rPr>
          <w:sz w:val="24"/>
        </w:rPr>
        <w:t>принцип открытости –</w:t>
      </w:r>
      <w:r>
        <w:rPr>
          <w:spacing w:val="-2"/>
          <w:sz w:val="24"/>
        </w:rPr>
        <w:t xml:space="preserve"> </w:t>
      </w:r>
      <w:r>
        <w:rPr>
          <w:sz w:val="24"/>
        </w:rPr>
        <w:t>закрытости;</w:t>
      </w:r>
    </w:p>
    <w:p w:rsidR="006330A7" w:rsidRDefault="006E35D8" w:rsidP="00BF5D78">
      <w:pPr>
        <w:pStyle w:val="a4"/>
        <w:numPr>
          <w:ilvl w:val="2"/>
          <w:numId w:val="25"/>
        </w:numPr>
        <w:tabs>
          <w:tab w:val="left" w:pos="2489"/>
          <w:tab w:val="left" w:pos="2490"/>
        </w:tabs>
        <w:ind w:left="2489" w:hanging="697"/>
        <w:rPr>
          <w:sz w:val="24"/>
        </w:rPr>
      </w:pPr>
      <w:r>
        <w:rPr>
          <w:sz w:val="24"/>
        </w:rPr>
        <w:t>принцип учёта половых и возрастных различий</w:t>
      </w:r>
      <w:r>
        <w:rPr>
          <w:spacing w:val="3"/>
          <w:sz w:val="24"/>
        </w:rPr>
        <w:t xml:space="preserve"> </w:t>
      </w:r>
      <w:r>
        <w:rPr>
          <w:sz w:val="24"/>
        </w:rPr>
        <w:t>детей.</w:t>
      </w:r>
    </w:p>
    <w:p w:rsidR="006330A7" w:rsidRDefault="006330A7">
      <w:pPr>
        <w:pStyle w:val="a3"/>
        <w:ind w:left="0"/>
      </w:pPr>
    </w:p>
    <w:p w:rsidR="006330A7" w:rsidRDefault="006E35D8">
      <w:pPr>
        <w:pStyle w:val="a3"/>
        <w:ind w:right="567" w:firstLine="60"/>
        <w:jc w:val="both"/>
      </w:pPr>
      <w:r>
        <w:t>В М</w:t>
      </w:r>
      <w:r w:rsidR="00DE73A5">
        <w:t>А</w:t>
      </w:r>
      <w:r>
        <w:t xml:space="preserve"> ДОУ </w:t>
      </w:r>
      <w:r w:rsidR="00DE73A5">
        <w:t xml:space="preserve">ГЦРР – д/с № 4 «Ёлочка» </w:t>
      </w:r>
      <w:r>
        <w:t>созданы психолого-педагогических условий, которые  обеспечивают  развитие ребенка в соответствии с его возрастными и индивидуальными возможностями и</w:t>
      </w:r>
      <w:r>
        <w:rPr>
          <w:spacing w:val="-16"/>
        </w:rPr>
        <w:t xml:space="preserve"> </w:t>
      </w:r>
      <w:r>
        <w:t>интересами:</w:t>
      </w:r>
    </w:p>
    <w:p w:rsidR="006330A7" w:rsidRDefault="006E35D8" w:rsidP="00BF5D78">
      <w:pPr>
        <w:pStyle w:val="a4"/>
        <w:numPr>
          <w:ilvl w:val="0"/>
          <w:numId w:val="24"/>
        </w:numPr>
        <w:tabs>
          <w:tab w:val="left" w:pos="1390"/>
        </w:tabs>
        <w:spacing w:before="1"/>
        <w:ind w:right="573" w:firstLine="60"/>
        <w:jc w:val="both"/>
        <w:rPr>
          <w:sz w:val="24"/>
        </w:rPr>
      </w:pPr>
      <w:r>
        <w:rPr>
          <w:sz w:val="24"/>
        </w:rPr>
        <w:t>Планирование коррекционной работы с учетом индивидуальных особенностей, потребностей, состояния здоровья</w:t>
      </w:r>
      <w:r>
        <w:rPr>
          <w:spacing w:val="-1"/>
          <w:sz w:val="24"/>
        </w:rPr>
        <w:t xml:space="preserve"> </w:t>
      </w:r>
      <w:r>
        <w:rPr>
          <w:sz w:val="24"/>
        </w:rPr>
        <w:t>ребенка.</w:t>
      </w:r>
    </w:p>
    <w:p w:rsidR="006330A7" w:rsidRDefault="006E35D8" w:rsidP="00BF5D78">
      <w:pPr>
        <w:pStyle w:val="a4"/>
        <w:numPr>
          <w:ilvl w:val="0"/>
          <w:numId w:val="24"/>
        </w:numPr>
        <w:tabs>
          <w:tab w:val="left" w:pos="1582"/>
        </w:tabs>
        <w:ind w:right="571" w:firstLine="60"/>
        <w:jc w:val="both"/>
        <w:rPr>
          <w:sz w:val="24"/>
        </w:rPr>
      </w:pPr>
      <w:r>
        <w:rPr>
          <w:sz w:val="24"/>
        </w:rPr>
        <w:t>Использование в коррекционно-развивающей работе традиционных и нетрадиционных логопедических</w:t>
      </w:r>
      <w:r>
        <w:rPr>
          <w:spacing w:val="1"/>
          <w:sz w:val="24"/>
        </w:rPr>
        <w:t xml:space="preserve"> </w:t>
      </w:r>
      <w:r>
        <w:rPr>
          <w:sz w:val="24"/>
        </w:rPr>
        <w:t>технологий.</w:t>
      </w:r>
    </w:p>
    <w:p w:rsidR="006330A7" w:rsidRDefault="006E35D8" w:rsidP="00BF5D78">
      <w:pPr>
        <w:pStyle w:val="a4"/>
        <w:numPr>
          <w:ilvl w:val="0"/>
          <w:numId w:val="24"/>
        </w:numPr>
        <w:tabs>
          <w:tab w:val="left" w:pos="1590"/>
        </w:tabs>
        <w:ind w:right="563" w:firstLine="60"/>
        <w:jc w:val="both"/>
        <w:rPr>
          <w:sz w:val="24"/>
        </w:rPr>
      </w:pPr>
      <w:r>
        <w:rPr>
          <w:sz w:val="24"/>
        </w:rPr>
        <w:t>Создание устойчивой эмоционально-положительной мотивации к логопедическому воздействию путем формирования мотивационной готовности к участию в коррекционном процессе с использованием различных</w:t>
      </w:r>
      <w:r>
        <w:rPr>
          <w:spacing w:val="-5"/>
          <w:sz w:val="24"/>
        </w:rPr>
        <w:t xml:space="preserve"> </w:t>
      </w:r>
      <w:r>
        <w:rPr>
          <w:sz w:val="24"/>
        </w:rPr>
        <w:t>технологий.</w:t>
      </w:r>
    </w:p>
    <w:p w:rsidR="006330A7" w:rsidRDefault="006E35D8" w:rsidP="00BF5D78">
      <w:pPr>
        <w:pStyle w:val="a4"/>
        <w:numPr>
          <w:ilvl w:val="0"/>
          <w:numId w:val="24"/>
        </w:numPr>
        <w:tabs>
          <w:tab w:val="left" w:pos="1393"/>
        </w:tabs>
        <w:ind w:right="566" w:firstLine="60"/>
        <w:jc w:val="both"/>
        <w:rPr>
          <w:sz w:val="24"/>
        </w:rPr>
      </w:pPr>
      <w:r>
        <w:rPr>
          <w:sz w:val="24"/>
        </w:rPr>
        <w:t>Учет уровня выраженности психофизического развития ребенка, ведущего типа деятельности, зоны ближайшего</w:t>
      </w:r>
      <w:r>
        <w:rPr>
          <w:spacing w:val="-2"/>
          <w:sz w:val="24"/>
        </w:rPr>
        <w:t xml:space="preserve"> </w:t>
      </w:r>
      <w:r>
        <w:rPr>
          <w:sz w:val="24"/>
        </w:rPr>
        <w:t>развития.</w:t>
      </w:r>
    </w:p>
    <w:p w:rsidR="006330A7" w:rsidRDefault="006E35D8" w:rsidP="00BF5D78">
      <w:pPr>
        <w:pStyle w:val="a4"/>
        <w:numPr>
          <w:ilvl w:val="0"/>
          <w:numId w:val="24"/>
        </w:numPr>
        <w:tabs>
          <w:tab w:val="left" w:pos="1395"/>
        </w:tabs>
        <w:ind w:right="571" w:firstLine="60"/>
        <w:jc w:val="both"/>
        <w:rPr>
          <w:sz w:val="24"/>
        </w:rPr>
      </w:pPr>
      <w:r>
        <w:rPr>
          <w:sz w:val="24"/>
        </w:rPr>
        <w:t>Учет преобладающего типа восприятия ребенка с ТНР при работе наглядным дидактическим материалом обеспечивающего более высокий уровень восприятия детьми информации, их активное включение в коррекционный</w:t>
      </w:r>
      <w:r>
        <w:rPr>
          <w:spacing w:val="-6"/>
          <w:sz w:val="24"/>
        </w:rPr>
        <w:t xml:space="preserve"> </w:t>
      </w:r>
      <w:r>
        <w:rPr>
          <w:sz w:val="24"/>
        </w:rPr>
        <w:t>процесс.</w:t>
      </w:r>
    </w:p>
    <w:p w:rsidR="006330A7" w:rsidRDefault="006E35D8" w:rsidP="00BF5D78">
      <w:pPr>
        <w:pStyle w:val="a4"/>
        <w:numPr>
          <w:ilvl w:val="0"/>
          <w:numId w:val="24"/>
        </w:numPr>
        <w:tabs>
          <w:tab w:val="left" w:pos="1374"/>
        </w:tabs>
        <w:ind w:left="1373" w:hanging="241"/>
        <w:jc w:val="both"/>
        <w:rPr>
          <w:sz w:val="24"/>
        </w:rPr>
      </w:pPr>
      <w:r>
        <w:rPr>
          <w:sz w:val="24"/>
        </w:rPr>
        <w:t>Наличие адекватной и стимулирующей развитие ребенка предметно-развивающей</w:t>
      </w:r>
      <w:r>
        <w:rPr>
          <w:spacing w:val="-5"/>
          <w:sz w:val="24"/>
        </w:rPr>
        <w:t xml:space="preserve"> </w:t>
      </w:r>
      <w:r>
        <w:rPr>
          <w:sz w:val="24"/>
        </w:rPr>
        <w:t>среды</w:t>
      </w:r>
    </w:p>
    <w:p w:rsidR="006330A7" w:rsidRDefault="006E35D8" w:rsidP="00BF5D78">
      <w:pPr>
        <w:pStyle w:val="a4"/>
        <w:numPr>
          <w:ilvl w:val="0"/>
          <w:numId w:val="24"/>
        </w:numPr>
        <w:tabs>
          <w:tab w:val="left" w:pos="1697"/>
        </w:tabs>
        <w:spacing w:before="1"/>
        <w:ind w:right="565" w:firstLine="60"/>
        <w:jc w:val="both"/>
        <w:rPr>
          <w:sz w:val="24"/>
        </w:rPr>
      </w:pPr>
      <w:r>
        <w:rPr>
          <w:sz w:val="24"/>
        </w:rPr>
        <w:t>Активизация компенсаторных возможностей, позволяющая сформировать устойчивые визуально-кинестетические и визуально-аудиальные условно-рефлекторные связи центральной нервной системы, на основе которых формируются правильные речевые</w:t>
      </w:r>
      <w:r>
        <w:rPr>
          <w:spacing w:val="-12"/>
          <w:sz w:val="24"/>
        </w:rPr>
        <w:t xml:space="preserve"> </w:t>
      </w:r>
      <w:r>
        <w:rPr>
          <w:sz w:val="24"/>
        </w:rPr>
        <w:t>навыки.</w:t>
      </w:r>
    </w:p>
    <w:p w:rsidR="006330A7" w:rsidRDefault="006E35D8" w:rsidP="00BF5D78">
      <w:pPr>
        <w:pStyle w:val="a4"/>
        <w:numPr>
          <w:ilvl w:val="0"/>
          <w:numId w:val="24"/>
        </w:numPr>
        <w:tabs>
          <w:tab w:val="left" w:pos="1458"/>
        </w:tabs>
        <w:ind w:right="573" w:firstLine="60"/>
        <w:jc w:val="both"/>
        <w:rPr>
          <w:sz w:val="24"/>
        </w:rPr>
      </w:pPr>
      <w:r>
        <w:rPr>
          <w:sz w:val="24"/>
        </w:rPr>
        <w:t>Формирование потребности добиться результата на определенном этапе логопедического воздействия.</w:t>
      </w:r>
    </w:p>
    <w:p w:rsidR="006330A7" w:rsidRDefault="006E35D8" w:rsidP="00BF5D78">
      <w:pPr>
        <w:pStyle w:val="a4"/>
        <w:numPr>
          <w:ilvl w:val="0"/>
          <w:numId w:val="24"/>
        </w:numPr>
        <w:tabs>
          <w:tab w:val="left" w:pos="1374"/>
        </w:tabs>
        <w:ind w:left="1373" w:hanging="241"/>
        <w:jc w:val="both"/>
        <w:rPr>
          <w:sz w:val="24"/>
        </w:rPr>
      </w:pPr>
      <w:r>
        <w:rPr>
          <w:sz w:val="24"/>
        </w:rPr>
        <w:t>Развитие навыков</w:t>
      </w:r>
      <w:r>
        <w:rPr>
          <w:spacing w:val="-2"/>
          <w:sz w:val="24"/>
        </w:rPr>
        <w:t xml:space="preserve"> </w:t>
      </w:r>
      <w:r>
        <w:rPr>
          <w:sz w:val="24"/>
        </w:rPr>
        <w:t>самоконтроля.</w:t>
      </w:r>
    </w:p>
    <w:p w:rsidR="006330A7" w:rsidRDefault="006E35D8">
      <w:pPr>
        <w:pStyle w:val="a3"/>
        <w:jc w:val="both"/>
      </w:pPr>
      <w:r>
        <w:t>В соответствии с психолого-педагогическими условиями, воспитанникам ДОУ гарантируется:</w:t>
      </w:r>
    </w:p>
    <w:p w:rsidR="006330A7" w:rsidRDefault="006E35D8">
      <w:pPr>
        <w:pStyle w:val="a3"/>
        <w:ind w:left="1553"/>
      </w:pPr>
      <w:r>
        <w:t>-охрана их нервно-психического и физического здоровья;</w:t>
      </w:r>
    </w:p>
    <w:p w:rsidR="006330A7" w:rsidRDefault="006E35D8">
      <w:pPr>
        <w:pStyle w:val="a3"/>
        <w:ind w:left="1613"/>
      </w:pPr>
      <w:r>
        <w:t>-обеспечение спокойной, доброжелательной атмосферы жизнедеятельности;</w:t>
      </w:r>
    </w:p>
    <w:p w:rsidR="006330A7" w:rsidRDefault="006E35D8">
      <w:pPr>
        <w:pStyle w:val="a3"/>
        <w:ind w:left="1613"/>
      </w:pPr>
      <w:r>
        <w:t>-содействие в их естественном и своевременном развитии;</w:t>
      </w:r>
    </w:p>
    <w:p w:rsidR="006330A7" w:rsidRDefault="006E35D8">
      <w:pPr>
        <w:pStyle w:val="a3"/>
        <w:ind w:left="1613"/>
      </w:pPr>
      <w:r>
        <w:t>-коррекция недостатков речи.</w:t>
      </w:r>
    </w:p>
    <w:p w:rsidR="006330A7" w:rsidRDefault="006330A7">
      <w:pPr>
        <w:pStyle w:val="a3"/>
        <w:spacing w:before="2"/>
        <w:ind w:left="0"/>
      </w:pPr>
    </w:p>
    <w:p w:rsidR="006330A7" w:rsidRDefault="006E35D8" w:rsidP="00BF5D78">
      <w:pPr>
        <w:pStyle w:val="Heading1"/>
        <w:numPr>
          <w:ilvl w:val="1"/>
          <w:numId w:val="25"/>
        </w:numPr>
        <w:tabs>
          <w:tab w:val="left" w:pos="2881"/>
        </w:tabs>
        <w:ind w:left="2880" w:hanging="421"/>
      </w:pPr>
      <w:r>
        <w:t>Организация развивающей предметно-пространственной</w:t>
      </w:r>
      <w:r>
        <w:rPr>
          <w:spacing w:val="-2"/>
        </w:rPr>
        <w:t xml:space="preserve"> </w:t>
      </w:r>
      <w:r>
        <w:t>среды</w:t>
      </w:r>
    </w:p>
    <w:p w:rsidR="006330A7" w:rsidRDefault="006330A7">
      <w:pPr>
        <w:pStyle w:val="a3"/>
        <w:spacing w:before="7"/>
        <w:ind w:left="0"/>
        <w:rPr>
          <w:b/>
          <w:sz w:val="23"/>
        </w:rPr>
      </w:pPr>
    </w:p>
    <w:p w:rsidR="006330A7" w:rsidRDefault="006E35D8">
      <w:pPr>
        <w:pStyle w:val="a3"/>
        <w:spacing w:before="1"/>
        <w:ind w:left="1524" w:right="563"/>
        <w:jc w:val="both"/>
      </w:pPr>
      <w:r>
        <w:t>Развивающая предметно-пространственная среда МБ ДОУ «Детский сад № 251» соответствует требованиям Стандарта и санитарно-эпидемиологическим</w:t>
      </w:r>
      <w:r>
        <w:rPr>
          <w:spacing w:val="-10"/>
        </w:rPr>
        <w:t xml:space="preserve"> </w:t>
      </w:r>
      <w:r>
        <w:t>требованиям.</w:t>
      </w:r>
    </w:p>
    <w:p w:rsidR="006330A7" w:rsidRDefault="006E35D8">
      <w:pPr>
        <w:pStyle w:val="a3"/>
        <w:ind w:left="1524" w:right="565"/>
        <w:jc w:val="both"/>
      </w:pPr>
      <w:r>
        <w:t>Предметно-пространственная среда спроектирована на основе целей, задач и принципов Программы с учетом особенности коррекционной образовательной деятельности, социокультурных, экономических и других условий, возможностей и потребностей участников образовательной деятельности (детей и их семей, педагогов и других сотрудников ДОУ и пр.). Развивающая предметно-пространственная среда обесп</w:t>
      </w:r>
      <w:r w:rsidR="00DE73A5">
        <w:t xml:space="preserve">ечивает реализацию Программы. </w:t>
      </w:r>
    </w:p>
    <w:p w:rsidR="006330A7" w:rsidRDefault="006330A7">
      <w:pPr>
        <w:jc w:val="both"/>
        <w:sectPr w:rsidR="006330A7">
          <w:pgSz w:w="11910" w:h="16840"/>
          <w:pgMar w:top="1180" w:right="0" w:bottom="1160" w:left="60" w:header="0" w:footer="892" w:gutter="0"/>
          <w:cols w:space="720"/>
        </w:sectPr>
      </w:pPr>
    </w:p>
    <w:p w:rsidR="006330A7" w:rsidRDefault="006E35D8" w:rsidP="00BF5D78">
      <w:pPr>
        <w:pStyle w:val="Heading1"/>
        <w:numPr>
          <w:ilvl w:val="1"/>
          <w:numId w:val="25"/>
        </w:numPr>
        <w:tabs>
          <w:tab w:val="left" w:pos="4014"/>
        </w:tabs>
        <w:spacing w:before="78"/>
        <w:ind w:left="4013" w:hanging="421"/>
      </w:pPr>
      <w:r>
        <w:t>Кадровые условия реализации</w:t>
      </w:r>
      <w:r>
        <w:rPr>
          <w:spacing w:val="-5"/>
        </w:rPr>
        <w:t xml:space="preserve"> </w:t>
      </w:r>
      <w:r>
        <w:t>программы.</w:t>
      </w:r>
    </w:p>
    <w:p w:rsidR="006330A7" w:rsidRDefault="006330A7">
      <w:pPr>
        <w:pStyle w:val="a3"/>
        <w:spacing w:before="7"/>
        <w:ind w:left="0"/>
        <w:rPr>
          <w:b/>
          <w:sz w:val="23"/>
        </w:rPr>
      </w:pPr>
    </w:p>
    <w:p w:rsidR="006330A7" w:rsidRDefault="006E35D8">
      <w:pPr>
        <w:pStyle w:val="a3"/>
        <w:ind w:right="564"/>
        <w:jc w:val="both"/>
      </w:pPr>
      <w:r>
        <w:t>Педагогический коллектив МБ ДОУ, осуществляющий коррекционно-развивающую работу с детьми с ТНР представлен следующими специалистами: учителя-логопеды, воспитатели логопедических групп, старший воспитатель, педагог-психолог, музыкальный руководитель, инструктор по физической культуре, инструктор по плаванию. (Приложение № 2)</w:t>
      </w:r>
    </w:p>
    <w:p w:rsidR="006330A7" w:rsidRDefault="006E35D8">
      <w:pPr>
        <w:pStyle w:val="a3"/>
        <w:jc w:val="both"/>
      </w:pPr>
      <w:r>
        <w:t>Распределение функциональных обязанностей между педагогами</w:t>
      </w:r>
    </w:p>
    <w:p w:rsidR="006330A7" w:rsidRDefault="006E35D8">
      <w:pPr>
        <w:pStyle w:val="Heading1"/>
        <w:spacing w:before="5" w:line="274" w:lineRule="exact"/>
        <w:ind w:left="1793"/>
      </w:pPr>
      <w:r>
        <w:t>Учитель-логопед:</w:t>
      </w:r>
    </w:p>
    <w:p w:rsidR="006330A7" w:rsidRDefault="006E35D8" w:rsidP="00BF5D78">
      <w:pPr>
        <w:pStyle w:val="a4"/>
        <w:numPr>
          <w:ilvl w:val="0"/>
          <w:numId w:val="23"/>
        </w:numPr>
        <w:tabs>
          <w:tab w:val="left" w:pos="2154"/>
        </w:tabs>
        <w:ind w:right="563"/>
        <w:jc w:val="both"/>
        <w:rPr>
          <w:sz w:val="24"/>
        </w:rPr>
      </w:pPr>
      <w:r>
        <w:rPr>
          <w:sz w:val="24"/>
        </w:rPr>
        <w:t>является организатором и координатором коррекционно-развивающей работы, проводит обследование детей группы, составляет перспективный план фронтальных занятий и индивидуальные планы работы с каждым ребенком (в речевой карте), коррекцию нарушенных звуков, способствует созданию речевой среды, практическому овладению детьми навыками словообразования и словоизменения, связной речи, речевой коммуникации, готовит ребенка к дальнейшему бучению в</w:t>
      </w:r>
      <w:r>
        <w:rPr>
          <w:spacing w:val="-13"/>
          <w:sz w:val="24"/>
        </w:rPr>
        <w:t xml:space="preserve"> </w:t>
      </w:r>
      <w:r>
        <w:rPr>
          <w:sz w:val="24"/>
        </w:rPr>
        <w:t>школе;</w:t>
      </w:r>
    </w:p>
    <w:p w:rsidR="006330A7" w:rsidRDefault="006E35D8" w:rsidP="00BF5D78">
      <w:pPr>
        <w:pStyle w:val="a4"/>
        <w:numPr>
          <w:ilvl w:val="0"/>
          <w:numId w:val="23"/>
        </w:numPr>
        <w:tabs>
          <w:tab w:val="left" w:pos="2154"/>
        </w:tabs>
        <w:ind w:right="568"/>
        <w:jc w:val="both"/>
        <w:rPr>
          <w:sz w:val="24"/>
        </w:rPr>
      </w:pPr>
      <w:r>
        <w:rPr>
          <w:sz w:val="24"/>
        </w:rPr>
        <w:t>консультирует воспитателей, педагога-психолога, музыкального руководителя, руководителя театральной студии, руководителя студии изобразительного искусства, инструктора по физической культуре, инструктора по</w:t>
      </w:r>
      <w:r>
        <w:rPr>
          <w:spacing w:val="-4"/>
          <w:sz w:val="24"/>
        </w:rPr>
        <w:t xml:space="preserve"> </w:t>
      </w:r>
      <w:r>
        <w:rPr>
          <w:sz w:val="24"/>
        </w:rPr>
        <w:t>плаванию.</w:t>
      </w:r>
    </w:p>
    <w:p w:rsidR="006330A7" w:rsidRDefault="006E35D8" w:rsidP="00BF5D78">
      <w:pPr>
        <w:pStyle w:val="a4"/>
        <w:numPr>
          <w:ilvl w:val="0"/>
          <w:numId w:val="23"/>
        </w:numPr>
        <w:tabs>
          <w:tab w:val="left" w:pos="2154"/>
        </w:tabs>
        <w:ind w:hanging="361"/>
        <w:jc w:val="both"/>
        <w:rPr>
          <w:sz w:val="24"/>
        </w:rPr>
      </w:pPr>
      <w:r>
        <w:rPr>
          <w:sz w:val="24"/>
        </w:rPr>
        <w:t>своевременно выявляет нарушения речи у воспитанников;</w:t>
      </w:r>
    </w:p>
    <w:p w:rsidR="006330A7" w:rsidRDefault="006E35D8" w:rsidP="00BF5D78">
      <w:pPr>
        <w:pStyle w:val="a4"/>
        <w:numPr>
          <w:ilvl w:val="0"/>
          <w:numId w:val="23"/>
        </w:numPr>
        <w:tabs>
          <w:tab w:val="left" w:pos="2154"/>
        </w:tabs>
        <w:ind w:hanging="361"/>
        <w:jc w:val="both"/>
        <w:rPr>
          <w:sz w:val="24"/>
        </w:rPr>
      </w:pPr>
      <w:r>
        <w:rPr>
          <w:sz w:val="24"/>
        </w:rPr>
        <w:t>способствует всестороннему развитию</w:t>
      </w:r>
      <w:r>
        <w:rPr>
          <w:spacing w:val="-6"/>
          <w:sz w:val="24"/>
        </w:rPr>
        <w:t xml:space="preserve"> </w:t>
      </w:r>
      <w:r>
        <w:rPr>
          <w:sz w:val="24"/>
        </w:rPr>
        <w:t>речи;</w:t>
      </w:r>
    </w:p>
    <w:p w:rsidR="006330A7" w:rsidRDefault="006E35D8" w:rsidP="00BF5D78">
      <w:pPr>
        <w:pStyle w:val="a4"/>
        <w:numPr>
          <w:ilvl w:val="0"/>
          <w:numId w:val="23"/>
        </w:numPr>
        <w:tabs>
          <w:tab w:val="left" w:pos="2154"/>
        </w:tabs>
        <w:ind w:right="567"/>
        <w:jc w:val="both"/>
        <w:rPr>
          <w:sz w:val="24"/>
        </w:rPr>
      </w:pPr>
      <w:r>
        <w:rPr>
          <w:sz w:val="24"/>
        </w:rPr>
        <w:t>координирует коррекционную психолого-педагогическую помощь детям с речевыми нарушениями, взаимодействует с педагогом-психологом, воспитателями, музыкальным руководителем, руководителем театральной студии, руководителем студии изобразительного искусства, инструктором по физической культуре, инструктором по плаванию.</w:t>
      </w:r>
    </w:p>
    <w:p w:rsidR="006330A7" w:rsidRDefault="006E35D8" w:rsidP="00BF5D78">
      <w:pPr>
        <w:pStyle w:val="a4"/>
        <w:numPr>
          <w:ilvl w:val="0"/>
          <w:numId w:val="23"/>
        </w:numPr>
        <w:tabs>
          <w:tab w:val="left" w:pos="2154"/>
        </w:tabs>
        <w:ind w:right="565"/>
        <w:jc w:val="both"/>
        <w:rPr>
          <w:sz w:val="24"/>
        </w:rPr>
      </w:pPr>
      <w:r>
        <w:rPr>
          <w:sz w:val="24"/>
        </w:rPr>
        <w:t>проводит фронтальные, подгрупповые и индивидуальные занятия с воспитанниками, имеющими нарушения в речевом развитии в соответствии с календарным планом. При необходимости дети с речевыми нарушениями обеспечиваются дополнительно индивидуальными занятиями или занятиями в малой группе — по 2—3 человека. Длительность таких занятий не должна превышать 10—15</w:t>
      </w:r>
      <w:r>
        <w:rPr>
          <w:spacing w:val="-7"/>
          <w:sz w:val="24"/>
        </w:rPr>
        <w:t xml:space="preserve"> </w:t>
      </w:r>
      <w:r>
        <w:rPr>
          <w:sz w:val="24"/>
        </w:rPr>
        <w:t>минут;</w:t>
      </w:r>
    </w:p>
    <w:p w:rsidR="006330A7" w:rsidRDefault="006E35D8" w:rsidP="00BF5D78">
      <w:pPr>
        <w:pStyle w:val="a4"/>
        <w:numPr>
          <w:ilvl w:val="0"/>
          <w:numId w:val="23"/>
        </w:numPr>
        <w:tabs>
          <w:tab w:val="left" w:pos="2154"/>
        </w:tabs>
        <w:ind w:right="572"/>
        <w:jc w:val="both"/>
        <w:rPr>
          <w:sz w:val="24"/>
        </w:rPr>
      </w:pPr>
      <w:r>
        <w:rPr>
          <w:sz w:val="24"/>
        </w:rPr>
        <w:t>распространяет специальные знания по логопедии среди педагогов и родителей (законных</w:t>
      </w:r>
      <w:r>
        <w:rPr>
          <w:spacing w:val="1"/>
          <w:sz w:val="24"/>
        </w:rPr>
        <w:t xml:space="preserve"> </w:t>
      </w:r>
      <w:r>
        <w:rPr>
          <w:sz w:val="24"/>
        </w:rPr>
        <w:t>представителей);</w:t>
      </w:r>
    </w:p>
    <w:p w:rsidR="006330A7" w:rsidRDefault="006E35D8" w:rsidP="00BF5D78">
      <w:pPr>
        <w:pStyle w:val="a4"/>
        <w:numPr>
          <w:ilvl w:val="0"/>
          <w:numId w:val="23"/>
        </w:numPr>
        <w:tabs>
          <w:tab w:val="left" w:pos="2154"/>
        </w:tabs>
        <w:ind w:hanging="361"/>
        <w:jc w:val="both"/>
        <w:rPr>
          <w:sz w:val="24"/>
        </w:rPr>
      </w:pPr>
      <w:r>
        <w:rPr>
          <w:sz w:val="24"/>
        </w:rPr>
        <w:t>ведет необходимую</w:t>
      </w:r>
      <w:r>
        <w:rPr>
          <w:spacing w:val="-1"/>
          <w:sz w:val="24"/>
        </w:rPr>
        <w:t xml:space="preserve"> </w:t>
      </w:r>
      <w:r>
        <w:rPr>
          <w:sz w:val="24"/>
        </w:rPr>
        <w:t>документацию:</w:t>
      </w:r>
    </w:p>
    <w:p w:rsidR="006330A7" w:rsidRDefault="006E35D8" w:rsidP="00BF5D78">
      <w:pPr>
        <w:pStyle w:val="a4"/>
        <w:numPr>
          <w:ilvl w:val="0"/>
          <w:numId w:val="22"/>
        </w:numPr>
        <w:tabs>
          <w:tab w:val="left" w:pos="2514"/>
        </w:tabs>
        <w:ind w:hanging="361"/>
        <w:rPr>
          <w:sz w:val="24"/>
        </w:rPr>
      </w:pPr>
      <w:r>
        <w:rPr>
          <w:sz w:val="24"/>
        </w:rPr>
        <w:t>Речевая карта на каждого</w:t>
      </w:r>
      <w:r>
        <w:rPr>
          <w:spacing w:val="-2"/>
          <w:sz w:val="24"/>
        </w:rPr>
        <w:t xml:space="preserve"> </w:t>
      </w:r>
      <w:r>
        <w:rPr>
          <w:sz w:val="24"/>
        </w:rPr>
        <w:t>воспитанника;</w:t>
      </w:r>
    </w:p>
    <w:p w:rsidR="006330A7" w:rsidRDefault="006E35D8" w:rsidP="00BF5D78">
      <w:pPr>
        <w:pStyle w:val="a4"/>
        <w:numPr>
          <w:ilvl w:val="0"/>
          <w:numId w:val="22"/>
        </w:numPr>
        <w:tabs>
          <w:tab w:val="left" w:pos="2514"/>
        </w:tabs>
        <w:ind w:hanging="361"/>
        <w:rPr>
          <w:sz w:val="24"/>
        </w:rPr>
      </w:pPr>
      <w:r>
        <w:rPr>
          <w:sz w:val="24"/>
        </w:rPr>
        <w:t>Карта уровня развития речи детей/экран</w:t>
      </w:r>
      <w:r>
        <w:rPr>
          <w:spacing w:val="-1"/>
          <w:sz w:val="24"/>
        </w:rPr>
        <w:t xml:space="preserve"> </w:t>
      </w:r>
      <w:r>
        <w:rPr>
          <w:sz w:val="24"/>
        </w:rPr>
        <w:t>звукопроизношения;</w:t>
      </w:r>
    </w:p>
    <w:p w:rsidR="006330A7" w:rsidRDefault="006E35D8" w:rsidP="00BF5D78">
      <w:pPr>
        <w:pStyle w:val="a4"/>
        <w:numPr>
          <w:ilvl w:val="0"/>
          <w:numId w:val="22"/>
        </w:numPr>
        <w:tabs>
          <w:tab w:val="left" w:pos="2514"/>
        </w:tabs>
        <w:ind w:hanging="361"/>
        <w:rPr>
          <w:sz w:val="24"/>
        </w:rPr>
      </w:pPr>
      <w:r>
        <w:rPr>
          <w:sz w:val="24"/>
        </w:rPr>
        <w:t>Перспективный (годовой) план фронтальных</w:t>
      </w:r>
      <w:r>
        <w:rPr>
          <w:spacing w:val="-3"/>
          <w:sz w:val="24"/>
        </w:rPr>
        <w:t xml:space="preserve"> </w:t>
      </w:r>
      <w:r>
        <w:rPr>
          <w:sz w:val="24"/>
        </w:rPr>
        <w:t>занятий;</w:t>
      </w:r>
    </w:p>
    <w:p w:rsidR="006330A7" w:rsidRDefault="006E35D8" w:rsidP="00BF5D78">
      <w:pPr>
        <w:pStyle w:val="a4"/>
        <w:numPr>
          <w:ilvl w:val="0"/>
          <w:numId w:val="22"/>
        </w:numPr>
        <w:tabs>
          <w:tab w:val="left" w:pos="2514"/>
        </w:tabs>
        <w:ind w:right="570"/>
        <w:jc w:val="both"/>
        <w:rPr>
          <w:sz w:val="24"/>
        </w:rPr>
      </w:pPr>
      <w:r>
        <w:rPr>
          <w:sz w:val="24"/>
        </w:rPr>
        <w:t>Календарный план фронтальных, подгрупповых и индивидуальных занятий с детьми;</w:t>
      </w:r>
    </w:p>
    <w:p w:rsidR="006330A7" w:rsidRDefault="006E35D8" w:rsidP="00BF5D78">
      <w:pPr>
        <w:pStyle w:val="a4"/>
        <w:numPr>
          <w:ilvl w:val="0"/>
          <w:numId w:val="22"/>
        </w:numPr>
        <w:tabs>
          <w:tab w:val="left" w:pos="2514"/>
        </w:tabs>
        <w:ind w:right="567"/>
        <w:jc w:val="both"/>
        <w:rPr>
          <w:sz w:val="24"/>
        </w:rPr>
      </w:pPr>
      <w:r>
        <w:rPr>
          <w:sz w:val="24"/>
        </w:rPr>
        <w:t>Папка взаимосвязи с учителя-логопеда с воспитателями по формированию фонетических и лексико-грамматических средств</w:t>
      </w:r>
      <w:r>
        <w:rPr>
          <w:spacing w:val="1"/>
          <w:sz w:val="24"/>
        </w:rPr>
        <w:t xml:space="preserve"> </w:t>
      </w:r>
      <w:r>
        <w:rPr>
          <w:sz w:val="24"/>
        </w:rPr>
        <w:t>языка;</w:t>
      </w:r>
    </w:p>
    <w:p w:rsidR="006330A7" w:rsidRDefault="006E35D8" w:rsidP="00BF5D78">
      <w:pPr>
        <w:pStyle w:val="a4"/>
        <w:numPr>
          <w:ilvl w:val="0"/>
          <w:numId w:val="22"/>
        </w:numPr>
        <w:tabs>
          <w:tab w:val="left" w:pos="2514"/>
        </w:tabs>
        <w:ind w:right="561"/>
        <w:jc w:val="both"/>
        <w:rPr>
          <w:sz w:val="24"/>
        </w:rPr>
      </w:pPr>
      <w:r>
        <w:rPr>
          <w:sz w:val="24"/>
        </w:rPr>
        <w:t>Папка взаимосвязи с учителя-логопеда с родителями. Рекомендации  для закрепления полученных знаний, умений и навыков по формированию лексико- грамматического строя речи и фонетических средств</w:t>
      </w:r>
      <w:r>
        <w:rPr>
          <w:spacing w:val="-2"/>
          <w:sz w:val="24"/>
        </w:rPr>
        <w:t xml:space="preserve"> </w:t>
      </w:r>
      <w:r>
        <w:rPr>
          <w:sz w:val="24"/>
        </w:rPr>
        <w:t>языка;</w:t>
      </w:r>
    </w:p>
    <w:p w:rsidR="006330A7" w:rsidRDefault="006E35D8" w:rsidP="00BF5D78">
      <w:pPr>
        <w:pStyle w:val="a4"/>
        <w:numPr>
          <w:ilvl w:val="0"/>
          <w:numId w:val="22"/>
        </w:numPr>
        <w:tabs>
          <w:tab w:val="left" w:pos="2514"/>
        </w:tabs>
        <w:ind w:hanging="361"/>
        <w:jc w:val="both"/>
        <w:rPr>
          <w:sz w:val="24"/>
        </w:rPr>
      </w:pPr>
      <w:r>
        <w:rPr>
          <w:sz w:val="24"/>
        </w:rPr>
        <w:t>Папка взаимосвязи с учителя-логопеда с узкими</w:t>
      </w:r>
      <w:r>
        <w:rPr>
          <w:spacing w:val="-2"/>
          <w:sz w:val="24"/>
        </w:rPr>
        <w:t xml:space="preserve"> </w:t>
      </w:r>
      <w:r>
        <w:rPr>
          <w:sz w:val="24"/>
        </w:rPr>
        <w:t>специалистами;</w:t>
      </w:r>
    </w:p>
    <w:p w:rsidR="006330A7" w:rsidRDefault="006E35D8" w:rsidP="00BF5D78">
      <w:pPr>
        <w:pStyle w:val="a4"/>
        <w:numPr>
          <w:ilvl w:val="0"/>
          <w:numId w:val="22"/>
        </w:numPr>
        <w:tabs>
          <w:tab w:val="left" w:pos="2514"/>
        </w:tabs>
        <w:ind w:right="571"/>
        <w:rPr>
          <w:sz w:val="24"/>
        </w:rPr>
      </w:pPr>
      <w:r>
        <w:rPr>
          <w:sz w:val="24"/>
        </w:rPr>
        <w:t>Аналитические отчеты о результатах коррекционной работы и рекомендации после каждого диагностического</w:t>
      </w:r>
      <w:r>
        <w:rPr>
          <w:spacing w:val="-1"/>
          <w:sz w:val="24"/>
        </w:rPr>
        <w:t xml:space="preserve"> </w:t>
      </w:r>
      <w:r>
        <w:rPr>
          <w:sz w:val="24"/>
        </w:rPr>
        <w:t>периода;</w:t>
      </w:r>
    </w:p>
    <w:p w:rsidR="006330A7" w:rsidRDefault="006E35D8" w:rsidP="00BF5D78">
      <w:pPr>
        <w:pStyle w:val="a4"/>
        <w:numPr>
          <w:ilvl w:val="0"/>
          <w:numId w:val="22"/>
        </w:numPr>
        <w:tabs>
          <w:tab w:val="left" w:pos="2514"/>
        </w:tabs>
        <w:ind w:right="570"/>
        <w:rPr>
          <w:sz w:val="24"/>
        </w:rPr>
      </w:pPr>
      <w:r>
        <w:rPr>
          <w:sz w:val="24"/>
        </w:rPr>
        <w:t xml:space="preserve">Отчет об эффективности логопедической работы </w:t>
      </w:r>
      <w:r>
        <w:rPr>
          <w:spacing w:val="3"/>
          <w:sz w:val="24"/>
        </w:rPr>
        <w:t xml:space="preserve">за </w:t>
      </w:r>
      <w:r>
        <w:rPr>
          <w:sz w:val="24"/>
        </w:rPr>
        <w:t>год (в конце учебного года). Годовой отчёт.</w:t>
      </w:r>
    </w:p>
    <w:p w:rsidR="006330A7" w:rsidRDefault="006E35D8" w:rsidP="00BF5D78">
      <w:pPr>
        <w:pStyle w:val="a4"/>
        <w:numPr>
          <w:ilvl w:val="0"/>
          <w:numId w:val="22"/>
        </w:numPr>
        <w:tabs>
          <w:tab w:val="left" w:pos="2514"/>
        </w:tabs>
        <w:ind w:hanging="361"/>
        <w:rPr>
          <w:sz w:val="24"/>
        </w:rPr>
      </w:pPr>
      <w:r>
        <w:rPr>
          <w:sz w:val="24"/>
        </w:rPr>
        <w:t>Циклограмма</w:t>
      </w:r>
      <w:r>
        <w:rPr>
          <w:spacing w:val="-2"/>
          <w:sz w:val="24"/>
        </w:rPr>
        <w:t xml:space="preserve"> </w:t>
      </w:r>
      <w:r>
        <w:rPr>
          <w:sz w:val="24"/>
        </w:rPr>
        <w:t>деятельности</w:t>
      </w:r>
    </w:p>
    <w:p w:rsidR="006330A7" w:rsidRDefault="006330A7">
      <w:pPr>
        <w:pStyle w:val="a3"/>
        <w:spacing w:before="7"/>
        <w:ind w:left="0"/>
      </w:pPr>
    </w:p>
    <w:p w:rsidR="006330A7" w:rsidRDefault="00DE73A5">
      <w:pPr>
        <w:pStyle w:val="Heading1"/>
        <w:ind w:left="1793"/>
        <w:jc w:val="both"/>
      </w:pPr>
      <w:r>
        <w:t xml:space="preserve">Воспитатель </w:t>
      </w:r>
      <w:r w:rsidR="006E35D8">
        <w:t>группы:</w:t>
      </w:r>
    </w:p>
    <w:p w:rsidR="006330A7" w:rsidRDefault="006E35D8" w:rsidP="00BF5D78">
      <w:pPr>
        <w:pStyle w:val="a4"/>
        <w:numPr>
          <w:ilvl w:val="0"/>
          <w:numId w:val="23"/>
        </w:numPr>
        <w:tabs>
          <w:tab w:val="left" w:pos="2154"/>
        </w:tabs>
        <w:spacing w:before="34"/>
        <w:ind w:right="566"/>
        <w:jc w:val="both"/>
        <w:rPr>
          <w:sz w:val="24"/>
        </w:rPr>
      </w:pPr>
      <w:r>
        <w:rPr>
          <w:sz w:val="24"/>
        </w:rPr>
        <w:t>закрепляет приобретенные знания, отрабатывает умения по автоматизации навыков, интегрируя логопедические цели, содержание, технологии в повседневную жизнь детей (игровую, трудовую, учебную деятельность), в содержание</w:t>
      </w:r>
      <w:r>
        <w:rPr>
          <w:spacing w:val="35"/>
          <w:sz w:val="24"/>
        </w:rPr>
        <w:t xml:space="preserve"> </w:t>
      </w:r>
      <w:r>
        <w:rPr>
          <w:sz w:val="24"/>
        </w:rPr>
        <w:t>развивающих занятий</w:t>
      </w:r>
    </w:p>
    <w:p w:rsidR="006330A7" w:rsidRDefault="006330A7">
      <w:pPr>
        <w:jc w:val="both"/>
        <w:rPr>
          <w:sz w:val="24"/>
        </w:rPr>
        <w:sectPr w:rsidR="006330A7">
          <w:pgSz w:w="11910" w:h="16840"/>
          <w:pgMar w:top="620" w:right="0" w:bottom="1160" w:left="60" w:header="0" w:footer="892" w:gutter="0"/>
          <w:cols w:space="720"/>
        </w:sectPr>
      </w:pPr>
    </w:p>
    <w:p w:rsidR="006330A7" w:rsidRDefault="006E35D8">
      <w:pPr>
        <w:pStyle w:val="a3"/>
        <w:spacing w:before="73"/>
        <w:ind w:left="2153" w:right="570"/>
      </w:pPr>
      <w:r>
        <w:t>(рисование, лепка и др.) через наблюдения экскурсии, режимные моменты, помогает ребенку адаптироваться в детском коллективе;</w:t>
      </w:r>
    </w:p>
    <w:p w:rsidR="006330A7" w:rsidRDefault="006E35D8" w:rsidP="00BF5D78">
      <w:pPr>
        <w:pStyle w:val="a4"/>
        <w:numPr>
          <w:ilvl w:val="0"/>
          <w:numId w:val="23"/>
        </w:numPr>
        <w:tabs>
          <w:tab w:val="left" w:pos="2154"/>
        </w:tabs>
        <w:ind w:hanging="361"/>
        <w:rPr>
          <w:sz w:val="24"/>
        </w:rPr>
      </w:pPr>
      <w:r>
        <w:rPr>
          <w:sz w:val="24"/>
        </w:rPr>
        <w:t>обеспечивает всестороннее развитие всех</w:t>
      </w:r>
      <w:r>
        <w:rPr>
          <w:spacing w:val="-2"/>
          <w:sz w:val="24"/>
        </w:rPr>
        <w:t xml:space="preserve"> </w:t>
      </w:r>
      <w:r>
        <w:rPr>
          <w:sz w:val="24"/>
        </w:rPr>
        <w:t>воспитанников;</w:t>
      </w:r>
    </w:p>
    <w:p w:rsidR="006330A7" w:rsidRDefault="006E35D8" w:rsidP="00BF5D78">
      <w:pPr>
        <w:pStyle w:val="a4"/>
        <w:numPr>
          <w:ilvl w:val="0"/>
          <w:numId w:val="23"/>
        </w:numPr>
        <w:tabs>
          <w:tab w:val="left" w:pos="2154"/>
        </w:tabs>
        <w:ind w:hanging="361"/>
        <w:rPr>
          <w:sz w:val="24"/>
        </w:rPr>
      </w:pPr>
      <w:r>
        <w:rPr>
          <w:sz w:val="24"/>
        </w:rPr>
        <w:t>развивает у детей игровую и театрализованную</w:t>
      </w:r>
      <w:r>
        <w:rPr>
          <w:spacing w:val="-2"/>
          <w:sz w:val="24"/>
        </w:rPr>
        <w:t xml:space="preserve"> </w:t>
      </w:r>
      <w:r>
        <w:rPr>
          <w:sz w:val="24"/>
        </w:rPr>
        <w:t>деятельность;</w:t>
      </w:r>
    </w:p>
    <w:p w:rsidR="006330A7" w:rsidRDefault="006E35D8" w:rsidP="00BF5D78">
      <w:pPr>
        <w:pStyle w:val="a4"/>
        <w:numPr>
          <w:ilvl w:val="0"/>
          <w:numId w:val="23"/>
        </w:numPr>
        <w:tabs>
          <w:tab w:val="left" w:pos="2154"/>
        </w:tabs>
        <w:spacing w:before="1"/>
        <w:ind w:hanging="361"/>
        <w:rPr>
          <w:sz w:val="24"/>
        </w:rPr>
      </w:pPr>
      <w:r>
        <w:rPr>
          <w:sz w:val="24"/>
        </w:rPr>
        <w:t>развивает у детей продуктивные виды</w:t>
      </w:r>
      <w:r>
        <w:rPr>
          <w:spacing w:val="-6"/>
          <w:sz w:val="24"/>
        </w:rPr>
        <w:t xml:space="preserve"> </w:t>
      </w:r>
      <w:r>
        <w:rPr>
          <w:sz w:val="24"/>
        </w:rPr>
        <w:t>деятельности;</w:t>
      </w:r>
    </w:p>
    <w:p w:rsidR="006330A7" w:rsidRDefault="006E35D8" w:rsidP="00BF5D78">
      <w:pPr>
        <w:pStyle w:val="a4"/>
        <w:numPr>
          <w:ilvl w:val="0"/>
          <w:numId w:val="23"/>
        </w:numPr>
        <w:tabs>
          <w:tab w:val="left" w:pos="2154"/>
        </w:tabs>
        <w:ind w:right="566"/>
        <w:rPr>
          <w:sz w:val="24"/>
        </w:rPr>
      </w:pPr>
      <w:r>
        <w:rPr>
          <w:sz w:val="24"/>
        </w:rPr>
        <w:t>планирует (совместно с учителем-логопедом) и проводит общеобразовательные занятия со всей группой</w:t>
      </w:r>
      <w:r>
        <w:rPr>
          <w:spacing w:val="-1"/>
          <w:sz w:val="24"/>
        </w:rPr>
        <w:t xml:space="preserve"> </w:t>
      </w:r>
      <w:r>
        <w:rPr>
          <w:sz w:val="24"/>
        </w:rPr>
        <w:t>детей;</w:t>
      </w:r>
    </w:p>
    <w:p w:rsidR="006330A7" w:rsidRDefault="006E35D8" w:rsidP="00BF5D78">
      <w:pPr>
        <w:pStyle w:val="a4"/>
        <w:numPr>
          <w:ilvl w:val="0"/>
          <w:numId w:val="23"/>
        </w:numPr>
        <w:tabs>
          <w:tab w:val="left" w:pos="2154"/>
          <w:tab w:val="left" w:pos="3474"/>
          <w:tab w:val="left" w:pos="4874"/>
          <w:tab w:val="left" w:pos="5241"/>
          <w:tab w:val="left" w:pos="6368"/>
          <w:tab w:val="left" w:pos="8260"/>
          <w:tab w:val="left" w:pos="8649"/>
          <w:tab w:val="left" w:pos="10033"/>
        </w:tabs>
        <w:ind w:right="576"/>
        <w:rPr>
          <w:sz w:val="24"/>
        </w:rPr>
      </w:pPr>
      <w:r>
        <w:rPr>
          <w:sz w:val="24"/>
        </w:rPr>
        <w:t>планирует</w:t>
      </w:r>
      <w:r>
        <w:rPr>
          <w:sz w:val="24"/>
        </w:rPr>
        <w:tab/>
        <w:t>(совместно</w:t>
      </w:r>
      <w:r>
        <w:rPr>
          <w:sz w:val="24"/>
        </w:rPr>
        <w:tab/>
        <w:t>с</w:t>
      </w:r>
      <w:r>
        <w:rPr>
          <w:sz w:val="24"/>
        </w:rPr>
        <w:tab/>
        <w:t>другими</w:t>
      </w:r>
      <w:r>
        <w:rPr>
          <w:sz w:val="24"/>
        </w:rPr>
        <w:tab/>
        <w:t>специалистами)</w:t>
      </w:r>
      <w:r>
        <w:rPr>
          <w:sz w:val="24"/>
        </w:rPr>
        <w:tab/>
        <w:t>и</w:t>
      </w:r>
      <w:r>
        <w:rPr>
          <w:sz w:val="24"/>
        </w:rPr>
        <w:tab/>
        <w:t>организует</w:t>
      </w:r>
      <w:r>
        <w:rPr>
          <w:sz w:val="24"/>
        </w:rPr>
        <w:tab/>
      </w:r>
      <w:r>
        <w:rPr>
          <w:spacing w:val="-3"/>
          <w:sz w:val="24"/>
        </w:rPr>
        <w:t xml:space="preserve">совместную </w:t>
      </w:r>
      <w:r>
        <w:rPr>
          <w:sz w:val="24"/>
        </w:rPr>
        <w:t>деятельность всех воспитанников</w:t>
      </w:r>
      <w:r>
        <w:rPr>
          <w:spacing w:val="1"/>
          <w:sz w:val="24"/>
        </w:rPr>
        <w:t xml:space="preserve"> </w:t>
      </w:r>
      <w:r>
        <w:rPr>
          <w:sz w:val="24"/>
        </w:rPr>
        <w:t>группы;</w:t>
      </w:r>
    </w:p>
    <w:p w:rsidR="006330A7" w:rsidRDefault="006E35D8" w:rsidP="00BF5D78">
      <w:pPr>
        <w:pStyle w:val="a4"/>
        <w:numPr>
          <w:ilvl w:val="0"/>
          <w:numId w:val="23"/>
        </w:numPr>
        <w:tabs>
          <w:tab w:val="left" w:pos="2154"/>
        </w:tabs>
        <w:ind w:hanging="361"/>
        <w:rPr>
          <w:sz w:val="24"/>
        </w:rPr>
      </w:pPr>
      <w:r>
        <w:rPr>
          <w:sz w:val="24"/>
        </w:rPr>
        <w:t>закрепляет речевые навыки, полученные детьми на логопедических</w:t>
      </w:r>
      <w:r>
        <w:rPr>
          <w:spacing w:val="-10"/>
          <w:sz w:val="24"/>
        </w:rPr>
        <w:t xml:space="preserve"> </w:t>
      </w:r>
      <w:r>
        <w:rPr>
          <w:sz w:val="24"/>
        </w:rPr>
        <w:t>занятиях;</w:t>
      </w:r>
    </w:p>
    <w:p w:rsidR="006330A7" w:rsidRDefault="006E35D8" w:rsidP="00BF5D78">
      <w:pPr>
        <w:pStyle w:val="a4"/>
        <w:numPr>
          <w:ilvl w:val="0"/>
          <w:numId w:val="23"/>
        </w:numPr>
        <w:tabs>
          <w:tab w:val="left" w:pos="2154"/>
        </w:tabs>
        <w:ind w:right="575"/>
        <w:jc w:val="both"/>
        <w:rPr>
          <w:sz w:val="24"/>
        </w:rPr>
      </w:pPr>
      <w:r>
        <w:rPr>
          <w:sz w:val="24"/>
        </w:rPr>
        <w:t>обеспечивает индивидуальный подход к каждому воспитаннику с речевыми нарушениями с учетом рекомендаций</w:t>
      </w:r>
      <w:r>
        <w:rPr>
          <w:spacing w:val="2"/>
          <w:sz w:val="24"/>
        </w:rPr>
        <w:t xml:space="preserve"> </w:t>
      </w:r>
      <w:r>
        <w:rPr>
          <w:sz w:val="24"/>
        </w:rPr>
        <w:t>специалистов;</w:t>
      </w:r>
    </w:p>
    <w:p w:rsidR="006330A7" w:rsidRDefault="006E35D8" w:rsidP="00BF5D78">
      <w:pPr>
        <w:pStyle w:val="a4"/>
        <w:numPr>
          <w:ilvl w:val="0"/>
          <w:numId w:val="23"/>
        </w:numPr>
        <w:tabs>
          <w:tab w:val="left" w:pos="2154"/>
        </w:tabs>
        <w:ind w:right="564"/>
        <w:jc w:val="both"/>
        <w:rPr>
          <w:sz w:val="24"/>
        </w:rPr>
      </w:pPr>
      <w:r>
        <w:rPr>
          <w:sz w:val="24"/>
        </w:rPr>
        <w:t>выполняет рекомендации педагога-психолога по развитию познавательной, мотивационной и произвольной сфер психики</w:t>
      </w:r>
      <w:r>
        <w:rPr>
          <w:spacing w:val="-6"/>
          <w:sz w:val="24"/>
        </w:rPr>
        <w:t xml:space="preserve"> </w:t>
      </w:r>
      <w:r>
        <w:rPr>
          <w:sz w:val="24"/>
        </w:rPr>
        <w:t>детей;</w:t>
      </w:r>
    </w:p>
    <w:p w:rsidR="006330A7" w:rsidRDefault="006E35D8" w:rsidP="00BF5D78">
      <w:pPr>
        <w:pStyle w:val="a4"/>
        <w:numPr>
          <w:ilvl w:val="0"/>
          <w:numId w:val="23"/>
        </w:numPr>
        <w:tabs>
          <w:tab w:val="left" w:pos="2154"/>
        </w:tabs>
        <w:ind w:right="566"/>
        <w:jc w:val="both"/>
        <w:rPr>
          <w:sz w:val="24"/>
        </w:rPr>
      </w:pPr>
      <w:r>
        <w:rPr>
          <w:sz w:val="24"/>
        </w:rPr>
        <w:t>развивает общую и мелкую моторику (учитывает рекомендации учителя-логопеда, инструктора по</w:t>
      </w:r>
      <w:r>
        <w:rPr>
          <w:spacing w:val="-2"/>
          <w:sz w:val="24"/>
        </w:rPr>
        <w:t xml:space="preserve"> </w:t>
      </w:r>
      <w:r>
        <w:rPr>
          <w:sz w:val="24"/>
        </w:rPr>
        <w:t>физкультуре);</w:t>
      </w:r>
    </w:p>
    <w:p w:rsidR="006330A7" w:rsidRDefault="006E35D8" w:rsidP="00BF5D78">
      <w:pPr>
        <w:pStyle w:val="a4"/>
        <w:numPr>
          <w:ilvl w:val="0"/>
          <w:numId w:val="23"/>
        </w:numPr>
        <w:tabs>
          <w:tab w:val="left" w:pos="2154"/>
        </w:tabs>
        <w:ind w:right="563"/>
        <w:jc w:val="both"/>
        <w:rPr>
          <w:sz w:val="24"/>
        </w:rPr>
      </w:pPr>
      <w:r>
        <w:rPr>
          <w:sz w:val="24"/>
        </w:rPr>
        <w:t>осуществляет взаимодействие в коррекционно-образовательной работе с учителем- логопедом, педагогом-психологом, вторым воспитателем группы, музыкальным руководителем, инструктором по физической культуре, инструктором по</w:t>
      </w:r>
      <w:r>
        <w:rPr>
          <w:spacing w:val="-18"/>
          <w:sz w:val="24"/>
        </w:rPr>
        <w:t xml:space="preserve"> </w:t>
      </w:r>
      <w:r>
        <w:rPr>
          <w:sz w:val="24"/>
        </w:rPr>
        <w:t>плаванию.</w:t>
      </w:r>
    </w:p>
    <w:p w:rsidR="006330A7" w:rsidRDefault="006E35D8" w:rsidP="00BF5D78">
      <w:pPr>
        <w:pStyle w:val="a4"/>
        <w:numPr>
          <w:ilvl w:val="0"/>
          <w:numId w:val="23"/>
        </w:numPr>
        <w:tabs>
          <w:tab w:val="left" w:pos="2154"/>
        </w:tabs>
        <w:spacing w:before="1"/>
        <w:ind w:right="575"/>
        <w:jc w:val="both"/>
        <w:rPr>
          <w:sz w:val="24"/>
        </w:rPr>
      </w:pPr>
      <w:r>
        <w:rPr>
          <w:sz w:val="24"/>
        </w:rPr>
        <w:t>консультирует родителей (законных представителей) детей с речевыми нарушениями по вопросам воспитания ребенка в</w:t>
      </w:r>
      <w:r>
        <w:rPr>
          <w:spacing w:val="-4"/>
          <w:sz w:val="24"/>
        </w:rPr>
        <w:t xml:space="preserve"> </w:t>
      </w:r>
      <w:r>
        <w:rPr>
          <w:sz w:val="24"/>
        </w:rPr>
        <w:t>семье;</w:t>
      </w:r>
    </w:p>
    <w:p w:rsidR="006330A7" w:rsidRDefault="006E35D8" w:rsidP="00BF5D78">
      <w:pPr>
        <w:pStyle w:val="a4"/>
        <w:numPr>
          <w:ilvl w:val="0"/>
          <w:numId w:val="23"/>
        </w:numPr>
        <w:tabs>
          <w:tab w:val="left" w:pos="2154"/>
        </w:tabs>
        <w:ind w:hanging="361"/>
        <w:jc w:val="both"/>
        <w:rPr>
          <w:sz w:val="24"/>
        </w:rPr>
      </w:pPr>
      <w:r>
        <w:rPr>
          <w:sz w:val="24"/>
        </w:rPr>
        <w:t>создаёт доброжелательную обстановку в</w:t>
      </w:r>
      <w:r>
        <w:rPr>
          <w:spacing w:val="-7"/>
          <w:sz w:val="24"/>
        </w:rPr>
        <w:t xml:space="preserve"> </w:t>
      </w:r>
      <w:r>
        <w:rPr>
          <w:sz w:val="24"/>
        </w:rPr>
        <w:t>группе;</w:t>
      </w:r>
    </w:p>
    <w:p w:rsidR="006330A7" w:rsidRDefault="006E35D8" w:rsidP="00BF5D78">
      <w:pPr>
        <w:pStyle w:val="a4"/>
        <w:numPr>
          <w:ilvl w:val="0"/>
          <w:numId w:val="23"/>
        </w:numPr>
        <w:tabs>
          <w:tab w:val="left" w:pos="2154"/>
        </w:tabs>
        <w:ind w:hanging="361"/>
        <w:jc w:val="both"/>
        <w:rPr>
          <w:sz w:val="24"/>
        </w:rPr>
      </w:pPr>
      <w:r>
        <w:rPr>
          <w:sz w:val="24"/>
        </w:rPr>
        <w:t>ведёт работу с родителями по пропаганде логопедических</w:t>
      </w:r>
      <w:r>
        <w:rPr>
          <w:spacing w:val="-9"/>
          <w:sz w:val="24"/>
        </w:rPr>
        <w:t xml:space="preserve"> </w:t>
      </w:r>
      <w:r>
        <w:rPr>
          <w:sz w:val="24"/>
        </w:rPr>
        <w:t>знаний;</w:t>
      </w:r>
    </w:p>
    <w:p w:rsidR="006330A7" w:rsidRDefault="006E35D8" w:rsidP="00BF5D78">
      <w:pPr>
        <w:pStyle w:val="Heading1"/>
        <w:numPr>
          <w:ilvl w:val="0"/>
          <w:numId w:val="23"/>
        </w:numPr>
        <w:tabs>
          <w:tab w:val="left" w:pos="2154"/>
        </w:tabs>
        <w:spacing w:before="5" w:line="274" w:lineRule="exact"/>
        <w:ind w:hanging="361"/>
        <w:jc w:val="both"/>
      </w:pPr>
      <w:r>
        <w:t>ведёт необходимую</w:t>
      </w:r>
      <w:r>
        <w:rPr>
          <w:spacing w:val="-2"/>
        </w:rPr>
        <w:t xml:space="preserve"> </w:t>
      </w:r>
      <w:r>
        <w:t>документацию:</w:t>
      </w:r>
    </w:p>
    <w:p w:rsidR="006330A7" w:rsidRDefault="006E35D8" w:rsidP="00BF5D78">
      <w:pPr>
        <w:pStyle w:val="a4"/>
        <w:numPr>
          <w:ilvl w:val="0"/>
          <w:numId w:val="21"/>
        </w:numPr>
        <w:tabs>
          <w:tab w:val="left" w:pos="2427"/>
        </w:tabs>
        <w:spacing w:line="274" w:lineRule="exact"/>
        <w:ind w:hanging="361"/>
        <w:rPr>
          <w:sz w:val="24"/>
        </w:rPr>
      </w:pPr>
      <w:r>
        <w:rPr>
          <w:sz w:val="24"/>
        </w:rPr>
        <w:t>План воспитательно-образовательной работы с</w:t>
      </w:r>
      <w:r>
        <w:rPr>
          <w:spacing w:val="-4"/>
          <w:sz w:val="24"/>
        </w:rPr>
        <w:t xml:space="preserve"> </w:t>
      </w:r>
      <w:r>
        <w:rPr>
          <w:sz w:val="24"/>
        </w:rPr>
        <w:t>детьми;</w:t>
      </w:r>
    </w:p>
    <w:p w:rsidR="006330A7" w:rsidRDefault="006E35D8" w:rsidP="00BF5D78">
      <w:pPr>
        <w:pStyle w:val="a4"/>
        <w:numPr>
          <w:ilvl w:val="0"/>
          <w:numId w:val="21"/>
        </w:numPr>
        <w:tabs>
          <w:tab w:val="left" w:pos="2427"/>
        </w:tabs>
        <w:ind w:hanging="361"/>
        <w:rPr>
          <w:i/>
          <w:sz w:val="24"/>
        </w:rPr>
      </w:pPr>
      <w:r>
        <w:rPr>
          <w:sz w:val="24"/>
        </w:rPr>
        <w:t>Педагогическая диагностика развития</w:t>
      </w:r>
      <w:r>
        <w:rPr>
          <w:spacing w:val="-2"/>
          <w:sz w:val="24"/>
        </w:rPr>
        <w:t xml:space="preserve"> </w:t>
      </w:r>
      <w:r>
        <w:rPr>
          <w:sz w:val="24"/>
        </w:rPr>
        <w:t>детей</w:t>
      </w:r>
      <w:r>
        <w:rPr>
          <w:i/>
          <w:sz w:val="24"/>
        </w:rPr>
        <w:t>;</w:t>
      </w:r>
    </w:p>
    <w:p w:rsidR="006330A7" w:rsidRDefault="006E35D8" w:rsidP="00BF5D78">
      <w:pPr>
        <w:pStyle w:val="a4"/>
        <w:numPr>
          <w:ilvl w:val="0"/>
          <w:numId w:val="21"/>
        </w:numPr>
        <w:tabs>
          <w:tab w:val="left" w:pos="2427"/>
        </w:tabs>
        <w:ind w:hanging="361"/>
        <w:rPr>
          <w:sz w:val="24"/>
        </w:rPr>
      </w:pPr>
      <w:r>
        <w:rPr>
          <w:sz w:val="24"/>
        </w:rPr>
        <w:t>Папка взаимосвязи воспитателей с</w:t>
      </w:r>
      <w:r>
        <w:rPr>
          <w:spacing w:val="-2"/>
          <w:sz w:val="24"/>
        </w:rPr>
        <w:t xml:space="preserve"> </w:t>
      </w:r>
      <w:r>
        <w:rPr>
          <w:sz w:val="24"/>
        </w:rPr>
        <w:t>учителем-логопедом;</w:t>
      </w:r>
    </w:p>
    <w:p w:rsidR="006330A7" w:rsidRDefault="006E35D8" w:rsidP="00BF5D78">
      <w:pPr>
        <w:pStyle w:val="a4"/>
        <w:numPr>
          <w:ilvl w:val="0"/>
          <w:numId w:val="21"/>
        </w:numPr>
        <w:tabs>
          <w:tab w:val="left" w:pos="2427"/>
        </w:tabs>
        <w:ind w:hanging="361"/>
        <w:rPr>
          <w:sz w:val="24"/>
        </w:rPr>
      </w:pPr>
      <w:r>
        <w:rPr>
          <w:sz w:val="24"/>
        </w:rPr>
        <w:t>Аналитический отчет о результатах работы за год (в конце учебного</w:t>
      </w:r>
      <w:r>
        <w:rPr>
          <w:spacing w:val="-6"/>
          <w:sz w:val="24"/>
        </w:rPr>
        <w:t xml:space="preserve"> </w:t>
      </w:r>
      <w:r>
        <w:rPr>
          <w:sz w:val="24"/>
        </w:rPr>
        <w:t>года).</w:t>
      </w:r>
    </w:p>
    <w:p w:rsidR="006330A7" w:rsidRDefault="006330A7">
      <w:pPr>
        <w:pStyle w:val="a3"/>
        <w:spacing w:before="7"/>
        <w:ind w:left="0"/>
      </w:pPr>
    </w:p>
    <w:p w:rsidR="006330A7" w:rsidRDefault="006E35D8">
      <w:pPr>
        <w:pStyle w:val="Heading1"/>
        <w:ind w:left="1072"/>
      </w:pPr>
      <w:r>
        <w:t>Педагог-психолог:</w:t>
      </w:r>
    </w:p>
    <w:p w:rsidR="006330A7" w:rsidRDefault="006E35D8" w:rsidP="00BF5D78">
      <w:pPr>
        <w:pStyle w:val="a4"/>
        <w:numPr>
          <w:ilvl w:val="0"/>
          <w:numId w:val="23"/>
        </w:numPr>
        <w:tabs>
          <w:tab w:val="left" w:pos="2154"/>
        </w:tabs>
        <w:spacing w:before="34"/>
        <w:ind w:right="564"/>
        <w:jc w:val="both"/>
        <w:rPr>
          <w:sz w:val="24"/>
        </w:rPr>
      </w:pPr>
      <w:r>
        <w:rPr>
          <w:sz w:val="24"/>
        </w:rPr>
        <w:t>осуществляет психологическую диагностику детей, выявляет индивидуальные особенности интеллектуальной, эмоционально-волевой, мотивационно- личностной сфер ребенка, особенностей взаимоотношения детей со сверстниками и</w:t>
      </w:r>
      <w:r>
        <w:rPr>
          <w:spacing w:val="-17"/>
          <w:sz w:val="24"/>
        </w:rPr>
        <w:t xml:space="preserve"> </w:t>
      </w:r>
      <w:r>
        <w:rPr>
          <w:sz w:val="24"/>
        </w:rPr>
        <w:t>взрослыми;</w:t>
      </w:r>
    </w:p>
    <w:p w:rsidR="006330A7" w:rsidRDefault="006E35D8" w:rsidP="00BF5D78">
      <w:pPr>
        <w:pStyle w:val="a4"/>
        <w:numPr>
          <w:ilvl w:val="0"/>
          <w:numId w:val="23"/>
        </w:numPr>
        <w:tabs>
          <w:tab w:val="left" w:pos="2154"/>
        </w:tabs>
        <w:ind w:hanging="361"/>
        <w:jc w:val="both"/>
        <w:rPr>
          <w:sz w:val="24"/>
        </w:rPr>
      </w:pPr>
      <w:r>
        <w:rPr>
          <w:sz w:val="24"/>
        </w:rPr>
        <w:t>составляет коррекционно-развивающие программы работы с</w:t>
      </w:r>
      <w:r>
        <w:rPr>
          <w:spacing w:val="-6"/>
          <w:sz w:val="24"/>
        </w:rPr>
        <w:t xml:space="preserve"> </w:t>
      </w:r>
      <w:r>
        <w:rPr>
          <w:sz w:val="24"/>
        </w:rPr>
        <w:t>детьми;</w:t>
      </w:r>
    </w:p>
    <w:p w:rsidR="006330A7" w:rsidRDefault="006E35D8" w:rsidP="00BF5D78">
      <w:pPr>
        <w:pStyle w:val="a4"/>
        <w:numPr>
          <w:ilvl w:val="0"/>
          <w:numId w:val="23"/>
        </w:numPr>
        <w:tabs>
          <w:tab w:val="left" w:pos="2154"/>
        </w:tabs>
        <w:ind w:right="571"/>
        <w:jc w:val="both"/>
        <w:rPr>
          <w:sz w:val="24"/>
        </w:rPr>
      </w:pPr>
      <w:r>
        <w:rPr>
          <w:sz w:val="24"/>
        </w:rPr>
        <w:t>создает возможность для самовыражения, формирования у детей навыков и умений практического владения выразительными движениями: мимикой, жестом, пантомимикой;</w:t>
      </w:r>
    </w:p>
    <w:p w:rsidR="006330A7" w:rsidRDefault="006E35D8" w:rsidP="00BF5D78">
      <w:pPr>
        <w:pStyle w:val="a4"/>
        <w:numPr>
          <w:ilvl w:val="0"/>
          <w:numId w:val="23"/>
        </w:numPr>
        <w:tabs>
          <w:tab w:val="left" w:pos="2154"/>
        </w:tabs>
        <w:ind w:right="573"/>
        <w:jc w:val="both"/>
        <w:rPr>
          <w:sz w:val="24"/>
        </w:rPr>
      </w:pPr>
      <w:r>
        <w:rPr>
          <w:sz w:val="24"/>
        </w:rPr>
        <w:t>развивает у детей навыков общения в различных жизненных ситуациях и умение анализировать собственное поведение и поступки</w:t>
      </w:r>
      <w:r>
        <w:rPr>
          <w:spacing w:val="-5"/>
          <w:sz w:val="24"/>
        </w:rPr>
        <w:t xml:space="preserve"> </w:t>
      </w:r>
      <w:r>
        <w:rPr>
          <w:sz w:val="24"/>
        </w:rPr>
        <w:t>окружающих;</w:t>
      </w:r>
    </w:p>
    <w:p w:rsidR="006330A7" w:rsidRDefault="006E35D8" w:rsidP="00BF5D78">
      <w:pPr>
        <w:pStyle w:val="a4"/>
        <w:numPr>
          <w:ilvl w:val="0"/>
          <w:numId w:val="23"/>
        </w:numPr>
        <w:tabs>
          <w:tab w:val="left" w:pos="2154"/>
        </w:tabs>
        <w:ind w:hanging="361"/>
        <w:jc w:val="both"/>
        <w:rPr>
          <w:sz w:val="24"/>
        </w:rPr>
      </w:pPr>
      <w:r>
        <w:rPr>
          <w:sz w:val="24"/>
        </w:rPr>
        <w:t>развивает у детей память, внимание, мышление, восприятие</w:t>
      </w:r>
      <w:r>
        <w:rPr>
          <w:spacing w:val="-3"/>
          <w:sz w:val="24"/>
        </w:rPr>
        <w:t xml:space="preserve"> </w:t>
      </w:r>
      <w:r>
        <w:rPr>
          <w:sz w:val="24"/>
        </w:rPr>
        <w:t>речи;</w:t>
      </w:r>
    </w:p>
    <w:p w:rsidR="006330A7" w:rsidRDefault="006E35D8" w:rsidP="00BF5D78">
      <w:pPr>
        <w:pStyle w:val="a4"/>
        <w:numPr>
          <w:ilvl w:val="0"/>
          <w:numId w:val="23"/>
        </w:numPr>
        <w:tabs>
          <w:tab w:val="left" w:pos="2154"/>
        </w:tabs>
        <w:ind w:hanging="361"/>
        <w:jc w:val="both"/>
        <w:rPr>
          <w:sz w:val="24"/>
        </w:rPr>
      </w:pPr>
      <w:r>
        <w:rPr>
          <w:sz w:val="24"/>
        </w:rPr>
        <w:t>учит детей использованию принятых норм вежливого, речевого</w:t>
      </w:r>
      <w:r>
        <w:rPr>
          <w:spacing w:val="-9"/>
          <w:sz w:val="24"/>
        </w:rPr>
        <w:t xml:space="preserve"> </w:t>
      </w:r>
      <w:r>
        <w:rPr>
          <w:sz w:val="24"/>
        </w:rPr>
        <w:t>общения;</w:t>
      </w:r>
    </w:p>
    <w:p w:rsidR="006330A7" w:rsidRDefault="006E35D8" w:rsidP="00BF5D78">
      <w:pPr>
        <w:pStyle w:val="a4"/>
        <w:numPr>
          <w:ilvl w:val="0"/>
          <w:numId w:val="23"/>
        </w:numPr>
        <w:tabs>
          <w:tab w:val="left" w:pos="2154"/>
        </w:tabs>
        <w:ind w:hanging="361"/>
        <w:jc w:val="both"/>
        <w:rPr>
          <w:sz w:val="24"/>
        </w:rPr>
      </w:pPr>
      <w:r>
        <w:rPr>
          <w:sz w:val="24"/>
        </w:rPr>
        <w:t>развивает мелкую моторику пальцев</w:t>
      </w:r>
      <w:r>
        <w:rPr>
          <w:spacing w:val="-8"/>
          <w:sz w:val="24"/>
        </w:rPr>
        <w:t xml:space="preserve"> </w:t>
      </w:r>
      <w:r>
        <w:rPr>
          <w:sz w:val="24"/>
        </w:rPr>
        <w:t>рук;</w:t>
      </w:r>
    </w:p>
    <w:p w:rsidR="006330A7" w:rsidRDefault="006E35D8" w:rsidP="00BF5D78">
      <w:pPr>
        <w:pStyle w:val="a4"/>
        <w:numPr>
          <w:ilvl w:val="0"/>
          <w:numId w:val="23"/>
        </w:numPr>
        <w:tabs>
          <w:tab w:val="left" w:pos="2154"/>
        </w:tabs>
        <w:ind w:hanging="361"/>
        <w:jc w:val="both"/>
        <w:rPr>
          <w:sz w:val="24"/>
        </w:rPr>
      </w:pPr>
      <w:r>
        <w:rPr>
          <w:sz w:val="24"/>
        </w:rPr>
        <w:t>осуществляет подготовку руки ребенка к</w:t>
      </w:r>
      <w:r>
        <w:rPr>
          <w:spacing w:val="-8"/>
          <w:sz w:val="24"/>
        </w:rPr>
        <w:t xml:space="preserve"> </w:t>
      </w:r>
      <w:r>
        <w:rPr>
          <w:sz w:val="24"/>
        </w:rPr>
        <w:t>письму;</w:t>
      </w:r>
    </w:p>
    <w:p w:rsidR="006330A7" w:rsidRDefault="006E35D8" w:rsidP="00BF5D78">
      <w:pPr>
        <w:pStyle w:val="a4"/>
        <w:numPr>
          <w:ilvl w:val="0"/>
          <w:numId w:val="23"/>
        </w:numPr>
        <w:tabs>
          <w:tab w:val="left" w:pos="2154"/>
        </w:tabs>
        <w:ind w:hanging="361"/>
        <w:jc w:val="both"/>
        <w:rPr>
          <w:sz w:val="24"/>
        </w:rPr>
      </w:pPr>
      <w:r>
        <w:rPr>
          <w:sz w:val="24"/>
        </w:rPr>
        <w:t>консультирует родителей и педагогов по вопросам развития и воспитания</w:t>
      </w:r>
      <w:r>
        <w:rPr>
          <w:spacing w:val="-12"/>
          <w:sz w:val="24"/>
        </w:rPr>
        <w:t xml:space="preserve"> </w:t>
      </w:r>
      <w:r>
        <w:rPr>
          <w:sz w:val="24"/>
        </w:rPr>
        <w:t>детей;</w:t>
      </w:r>
    </w:p>
    <w:p w:rsidR="006330A7" w:rsidRDefault="006E35D8" w:rsidP="00BF5D78">
      <w:pPr>
        <w:pStyle w:val="a4"/>
        <w:numPr>
          <w:ilvl w:val="0"/>
          <w:numId w:val="23"/>
        </w:numPr>
        <w:tabs>
          <w:tab w:val="left" w:pos="2154"/>
        </w:tabs>
        <w:ind w:right="563"/>
        <w:jc w:val="both"/>
        <w:rPr>
          <w:sz w:val="24"/>
        </w:rPr>
      </w:pPr>
      <w:r>
        <w:rPr>
          <w:sz w:val="24"/>
        </w:rPr>
        <w:t>осуществляет взаимодействие в коррекционно-образовательной работе с учителем- логопедом, воспитателями группы, музыкальным руководителем, инструктором по физкультуре;</w:t>
      </w:r>
    </w:p>
    <w:p w:rsidR="006330A7" w:rsidRDefault="006E35D8" w:rsidP="00BF5D78">
      <w:pPr>
        <w:pStyle w:val="a4"/>
        <w:numPr>
          <w:ilvl w:val="0"/>
          <w:numId w:val="23"/>
        </w:numPr>
        <w:tabs>
          <w:tab w:val="left" w:pos="2154"/>
        </w:tabs>
        <w:spacing w:before="1"/>
        <w:ind w:hanging="361"/>
        <w:jc w:val="both"/>
        <w:rPr>
          <w:sz w:val="24"/>
        </w:rPr>
      </w:pPr>
      <w:r>
        <w:rPr>
          <w:sz w:val="24"/>
        </w:rPr>
        <w:t>ведёт необходимую</w:t>
      </w:r>
      <w:r>
        <w:rPr>
          <w:spacing w:val="-1"/>
          <w:sz w:val="24"/>
        </w:rPr>
        <w:t xml:space="preserve"> </w:t>
      </w:r>
      <w:r>
        <w:rPr>
          <w:sz w:val="24"/>
        </w:rPr>
        <w:t>документацию:</w:t>
      </w:r>
    </w:p>
    <w:p w:rsidR="006330A7" w:rsidRDefault="006E35D8" w:rsidP="00BF5D78">
      <w:pPr>
        <w:pStyle w:val="a4"/>
        <w:numPr>
          <w:ilvl w:val="1"/>
          <w:numId w:val="21"/>
        </w:numPr>
        <w:tabs>
          <w:tab w:val="left" w:pos="2514"/>
        </w:tabs>
        <w:ind w:hanging="361"/>
        <w:rPr>
          <w:sz w:val="24"/>
        </w:rPr>
      </w:pPr>
      <w:r>
        <w:rPr>
          <w:sz w:val="24"/>
        </w:rPr>
        <w:t>План работы</w:t>
      </w:r>
      <w:r>
        <w:rPr>
          <w:spacing w:val="-1"/>
          <w:sz w:val="24"/>
        </w:rPr>
        <w:t xml:space="preserve"> </w:t>
      </w:r>
      <w:r>
        <w:rPr>
          <w:sz w:val="24"/>
        </w:rPr>
        <w:t>педагога-психолога;</w:t>
      </w:r>
    </w:p>
    <w:p w:rsidR="006330A7" w:rsidRDefault="006E35D8" w:rsidP="00BF5D78">
      <w:pPr>
        <w:pStyle w:val="a4"/>
        <w:numPr>
          <w:ilvl w:val="1"/>
          <w:numId w:val="21"/>
        </w:numPr>
        <w:tabs>
          <w:tab w:val="left" w:pos="2514"/>
        </w:tabs>
        <w:ind w:hanging="361"/>
        <w:rPr>
          <w:sz w:val="24"/>
        </w:rPr>
      </w:pPr>
      <w:r>
        <w:rPr>
          <w:sz w:val="24"/>
        </w:rPr>
        <w:t>Заключение по результатам психодиагностического</w:t>
      </w:r>
      <w:r>
        <w:rPr>
          <w:spacing w:val="-4"/>
          <w:sz w:val="24"/>
        </w:rPr>
        <w:t xml:space="preserve"> </w:t>
      </w:r>
      <w:r>
        <w:rPr>
          <w:sz w:val="24"/>
        </w:rPr>
        <w:t>исследования;</w:t>
      </w:r>
    </w:p>
    <w:p w:rsidR="006330A7" w:rsidRDefault="006E35D8" w:rsidP="00BF5D78">
      <w:pPr>
        <w:pStyle w:val="a4"/>
        <w:numPr>
          <w:ilvl w:val="1"/>
          <w:numId w:val="21"/>
        </w:numPr>
        <w:tabs>
          <w:tab w:val="left" w:pos="2514"/>
        </w:tabs>
        <w:ind w:hanging="361"/>
        <w:rPr>
          <w:sz w:val="24"/>
        </w:rPr>
      </w:pPr>
      <w:r>
        <w:rPr>
          <w:sz w:val="24"/>
        </w:rPr>
        <w:t>Журнал консультаций</w:t>
      </w:r>
      <w:r>
        <w:rPr>
          <w:spacing w:val="-4"/>
          <w:sz w:val="24"/>
        </w:rPr>
        <w:t xml:space="preserve"> </w:t>
      </w:r>
      <w:r>
        <w:rPr>
          <w:sz w:val="24"/>
        </w:rPr>
        <w:t>педагога-психолога;</w:t>
      </w:r>
    </w:p>
    <w:p w:rsidR="006330A7" w:rsidRDefault="006E35D8" w:rsidP="00BF5D78">
      <w:pPr>
        <w:pStyle w:val="a4"/>
        <w:numPr>
          <w:ilvl w:val="1"/>
          <w:numId w:val="21"/>
        </w:numPr>
        <w:tabs>
          <w:tab w:val="left" w:pos="2514"/>
        </w:tabs>
        <w:ind w:hanging="361"/>
        <w:rPr>
          <w:sz w:val="24"/>
        </w:rPr>
      </w:pPr>
      <w:r>
        <w:rPr>
          <w:sz w:val="24"/>
        </w:rPr>
        <w:t>Журнал учета групповых форм</w:t>
      </w:r>
      <w:r>
        <w:rPr>
          <w:spacing w:val="1"/>
          <w:sz w:val="24"/>
        </w:rPr>
        <w:t xml:space="preserve"> </w:t>
      </w:r>
      <w:r>
        <w:rPr>
          <w:sz w:val="24"/>
        </w:rPr>
        <w:t>работы;</w:t>
      </w:r>
    </w:p>
    <w:p w:rsidR="006330A7" w:rsidRDefault="006E35D8" w:rsidP="00BF5D78">
      <w:pPr>
        <w:pStyle w:val="a4"/>
        <w:numPr>
          <w:ilvl w:val="1"/>
          <w:numId w:val="21"/>
        </w:numPr>
        <w:tabs>
          <w:tab w:val="left" w:pos="2514"/>
        </w:tabs>
        <w:ind w:hanging="361"/>
        <w:rPr>
          <w:sz w:val="24"/>
        </w:rPr>
      </w:pPr>
      <w:r>
        <w:rPr>
          <w:sz w:val="24"/>
        </w:rPr>
        <w:t>Карта психолого-медико-социальной помощи</w:t>
      </w:r>
      <w:r>
        <w:rPr>
          <w:spacing w:val="-5"/>
          <w:sz w:val="24"/>
        </w:rPr>
        <w:t xml:space="preserve"> </w:t>
      </w:r>
      <w:r>
        <w:rPr>
          <w:sz w:val="24"/>
        </w:rPr>
        <w:t>ребенку.</w:t>
      </w:r>
    </w:p>
    <w:p w:rsidR="006330A7" w:rsidRDefault="006330A7">
      <w:pPr>
        <w:rPr>
          <w:sz w:val="24"/>
        </w:rPr>
        <w:sectPr w:rsidR="006330A7">
          <w:pgSz w:w="11910" w:h="16840"/>
          <w:pgMar w:top="620" w:right="0" w:bottom="1160" w:left="60" w:header="0" w:footer="892" w:gutter="0"/>
          <w:cols w:space="720"/>
        </w:sectPr>
      </w:pPr>
    </w:p>
    <w:p w:rsidR="006330A7" w:rsidRDefault="006E35D8">
      <w:pPr>
        <w:pStyle w:val="Heading1"/>
        <w:spacing w:before="76"/>
        <w:ind w:left="1072"/>
        <w:jc w:val="both"/>
      </w:pPr>
      <w:r>
        <w:t>Музыкальный руководитель:</w:t>
      </w:r>
    </w:p>
    <w:p w:rsidR="006330A7" w:rsidRDefault="006E35D8" w:rsidP="00BF5D78">
      <w:pPr>
        <w:pStyle w:val="a4"/>
        <w:numPr>
          <w:ilvl w:val="0"/>
          <w:numId w:val="23"/>
        </w:numPr>
        <w:tabs>
          <w:tab w:val="left" w:pos="2154"/>
        </w:tabs>
        <w:spacing w:before="36"/>
        <w:ind w:right="571"/>
        <w:jc w:val="both"/>
        <w:rPr>
          <w:sz w:val="24"/>
        </w:rPr>
      </w:pPr>
      <w:r>
        <w:rPr>
          <w:sz w:val="24"/>
        </w:rPr>
        <w:t>проводит фронтальные, подгрупповые, индивидуальные занятия со всеми воспитанниками с учетом их психофизических возможностей и индивидуальных особенностей;</w:t>
      </w:r>
    </w:p>
    <w:p w:rsidR="006330A7" w:rsidRDefault="006E35D8" w:rsidP="00BF5D78">
      <w:pPr>
        <w:pStyle w:val="a4"/>
        <w:numPr>
          <w:ilvl w:val="0"/>
          <w:numId w:val="23"/>
        </w:numPr>
        <w:tabs>
          <w:tab w:val="left" w:pos="2154"/>
        </w:tabs>
        <w:spacing w:before="1"/>
        <w:ind w:right="570"/>
        <w:jc w:val="both"/>
        <w:rPr>
          <w:sz w:val="24"/>
        </w:rPr>
      </w:pPr>
      <w:r>
        <w:rPr>
          <w:sz w:val="24"/>
        </w:rPr>
        <w:t>на музыкально-ритмических занятиях формирует движения под музыку, развивает музыкальный слух и певческие навыки, работает над развитием голоса, фонематического слуха, участвует в работе, развитию темпа, ритма, плавности речи, способствует созданию музыкального фона в деятельности ребенка, средствами музыки стимулирует познавательные процессы ребенка, готовит для детей праздничные утренники и организует их</w:t>
      </w:r>
      <w:r>
        <w:rPr>
          <w:spacing w:val="-1"/>
          <w:sz w:val="24"/>
        </w:rPr>
        <w:t xml:space="preserve"> </w:t>
      </w:r>
      <w:r>
        <w:rPr>
          <w:sz w:val="24"/>
        </w:rPr>
        <w:t>досуг;</w:t>
      </w:r>
    </w:p>
    <w:p w:rsidR="006330A7" w:rsidRDefault="006E35D8" w:rsidP="00BF5D78">
      <w:pPr>
        <w:pStyle w:val="a4"/>
        <w:numPr>
          <w:ilvl w:val="0"/>
          <w:numId w:val="23"/>
        </w:numPr>
        <w:tabs>
          <w:tab w:val="left" w:pos="2154"/>
        </w:tabs>
        <w:ind w:hanging="361"/>
        <w:jc w:val="both"/>
        <w:rPr>
          <w:sz w:val="24"/>
        </w:rPr>
      </w:pPr>
      <w:r>
        <w:rPr>
          <w:sz w:val="24"/>
        </w:rPr>
        <w:t>развивает слуховое восприятие, музыкальный и фонематический</w:t>
      </w:r>
      <w:r>
        <w:rPr>
          <w:spacing w:val="-7"/>
          <w:sz w:val="24"/>
        </w:rPr>
        <w:t xml:space="preserve"> </w:t>
      </w:r>
      <w:r>
        <w:rPr>
          <w:sz w:val="24"/>
        </w:rPr>
        <w:t>слух;</w:t>
      </w:r>
    </w:p>
    <w:p w:rsidR="006330A7" w:rsidRDefault="006E35D8" w:rsidP="00BF5D78">
      <w:pPr>
        <w:pStyle w:val="a4"/>
        <w:numPr>
          <w:ilvl w:val="0"/>
          <w:numId w:val="23"/>
        </w:numPr>
        <w:tabs>
          <w:tab w:val="left" w:pos="2154"/>
        </w:tabs>
        <w:ind w:right="573"/>
        <w:rPr>
          <w:sz w:val="24"/>
        </w:rPr>
      </w:pPr>
      <w:r>
        <w:rPr>
          <w:sz w:val="24"/>
        </w:rPr>
        <w:t>развивает музыкальные способности, эмоциональную сферу и творческую деятельность воспитанников;</w:t>
      </w:r>
    </w:p>
    <w:p w:rsidR="006330A7" w:rsidRDefault="006E35D8" w:rsidP="00BF5D78">
      <w:pPr>
        <w:pStyle w:val="a4"/>
        <w:numPr>
          <w:ilvl w:val="0"/>
          <w:numId w:val="23"/>
        </w:numPr>
        <w:tabs>
          <w:tab w:val="left" w:pos="2154"/>
        </w:tabs>
        <w:spacing w:line="275" w:lineRule="exact"/>
        <w:ind w:hanging="361"/>
        <w:rPr>
          <w:sz w:val="24"/>
        </w:rPr>
      </w:pPr>
      <w:r>
        <w:rPr>
          <w:sz w:val="24"/>
        </w:rPr>
        <w:t>учит инсценировать стихи, песенки, разыгрывать сценки по знакомым</w:t>
      </w:r>
      <w:r>
        <w:rPr>
          <w:spacing w:val="-12"/>
          <w:sz w:val="24"/>
        </w:rPr>
        <w:t xml:space="preserve"> </w:t>
      </w:r>
      <w:r>
        <w:rPr>
          <w:sz w:val="24"/>
        </w:rPr>
        <w:t>сказкам;</w:t>
      </w:r>
    </w:p>
    <w:p w:rsidR="006330A7" w:rsidRDefault="006E35D8" w:rsidP="00BF5D78">
      <w:pPr>
        <w:pStyle w:val="a4"/>
        <w:numPr>
          <w:ilvl w:val="0"/>
          <w:numId w:val="23"/>
        </w:numPr>
        <w:tabs>
          <w:tab w:val="left" w:pos="2154"/>
        </w:tabs>
        <w:spacing w:line="275" w:lineRule="exact"/>
        <w:ind w:hanging="361"/>
        <w:rPr>
          <w:sz w:val="24"/>
        </w:rPr>
      </w:pPr>
      <w:r>
        <w:rPr>
          <w:sz w:val="24"/>
        </w:rPr>
        <w:t>воспитывает артистизм, эстетические</w:t>
      </w:r>
      <w:r>
        <w:rPr>
          <w:spacing w:val="2"/>
          <w:sz w:val="24"/>
        </w:rPr>
        <w:t xml:space="preserve"> </w:t>
      </w:r>
      <w:r>
        <w:rPr>
          <w:sz w:val="24"/>
        </w:rPr>
        <w:t>чувства;</w:t>
      </w:r>
    </w:p>
    <w:p w:rsidR="006330A7" w:rsidRDefault="006E35D8" w:rsidP="00BF5D78">
      <w:pPr>
        <w:pStyle w:val="a4"/>
        <w:numPr>
          <w:ilvl w:val="0"/>
          <w:numId w:val="23"/>
        </w:numPr>
        <w:tabs>
          <w:tab w:val="left" w:pos="2154"/>
        </w:tabs>
        <w:ind w:right="561"/>
        <w:rPr>
          <w:sz w:val="24"/>
        </w:rPr>
      </w:pPr>
      <w:r>
        <w:rPr>
          <w:sz w:val="24"/>
        </w:rPr>
        <w:t>развивает основные компоненты звуковой культуры речи: интонацию, ритмико- мелодическую сторону, силу, высоту и тембр</w:t>
      </w:r>
      <w:r>
        <w:rPr>
          <w:spacing w:val="-3"/>
          <w:sz w:val="24"/>
        </w:rPr>
        <w:t xml:space="preserve"> </w:t>
      </w:r>
      <w:r>
        <w:rPr>
          <w:sz w:val="24"/>
        </w:rPr>
        <w:t>голоса;</w:t>
      </w:r>
    </w:p>
    <w:p w:rsidR="006330A7" w:rsidRDefault="006E35D8" w:rsidP="00BF5D78">
      <w:pPr>
        <w:pStyle w:val="a4"/>
        <w:numPr>
          <w:ilvl w:val="0"/>
          <w:numId w:val="23"/>
        </w:numPr>
        <w:tabs>
          <w:tab w:val="left" w:pos="2154"/>
        </w:tabs>
        <w:spacing w:before="1"/>
        <w:ind w:hanging="361"/>
        <w:rPr>
          <w:sz w:val="24"/>
        </w:rPr>
      </w:pPr>
      <w:r>
        <w:rPr>
          <w:sz w:val="24"/>
        </w:rPr>
        <w:t>формирует певческое и речевое</w:t>
      </w:r>
      <w:r>
        <w:rPr>
          <w:spacing w:val="-3"/>
          <w:sz w:val="24"/>
        </w:rPr>
        <w:t xml:space="preserve"> </w:t>
      </w:r>
      <w:r>
        <w:rPr>
          <w:sz w:val="24"/>
        </w:rPr>
        <w:t>дыхание;</w:t>
      </w:r>
    </w:p>
    <w:p w:rsidR="006330A7" w:rsidRDefault="006E35D8" w:rsidP="00BF5D78">
      <w:pPr>
        <w:pStyle w:val="a4"/>
        <w:numPr>
          <w:ilvl w:val="0"/>
          <w:numId w:val="23"/>
        </w:numPr>
        <w:tabs>
          <w:tab w:val="left" w:pos="2154"/>
        </w:tabs>
        <w:ind w:hanging="361"/>
        <w:rPr>
          <w:sz w:val="24"/>
        </w:rPr>
      </w:pPr>
      <w:r>
        <w:rPr>
          <w:sz w:val="24"/>
        </w:rPr>
        <w:t>обогащает словарь детей по лексическим</w:t>
      </w:r>
      <w:r>
        <w:rPr>
          <w:spacing w:val="-2"/>
          <w:sz w:val="24"/>
        </w:rPr>
        <w:t xml:space="preserve"> </w:t>
      </w:r>
      <w:r>
        <w:rPr>
          <w:sz w:val="24"/>
        </w:rPr>
        <w:t>темам;</w:t>
      </w:r>
    </w:p>
    <w:p w:rsidR="006330A7" w:rsidRDefault="006E35D8" w:rsidP="00BF5D78">
      <w:pPr>
        <w:pStyle w:val="a4"/>
        <w:numPr>
          <w:ilvl w:val="0"/>
          <w:numId w:val="23"/>
        </w:numPr>
        <w:tabs>
          <w:tab w:val="left" w:pos="2154"/>
        </w:tabs>
        <w:ind w:right="565"/>
        <w:jc w:val="both"/>
        <w:rPr>
          <w:sz w:val="24"/>
        </w:rPr>
      </w:pPr>
      <w:r>
        <w:rPr>
          <w:sz w:val="24"/>
        </w:rPr>
        <w:t>развивает навыки в области слушания музыки, пения, музыкально-ритмических движений, игры на детских музыкальных</w:t>
      </w:r>
      <w:r>
        <w:rPr>
          <w:spacing w:val="-4"/>
          <w:sz w:val="24"/>
        </w:rPr>
        <w:t xml:space="preserve"> </w:t>
      </w:r>
      <w:r>
        <w:rPr>
          <w:sz w:val="24"/>
        </w:rPr>
        <w:t>инструментах;</w:t>
      </w:r>
    </w:p>
    <w:p w:rsidR="006330A7" w:rsidRDefault="006E35D8" w:rsidP="00BF5D78">
      <w:pPr>
        <w:pStyle w:val="a4"/>
        <w:numPr>
          <w:ilvl w:val="0"/>
          <w:numId w:val="23"/>
        </w:numPr>
        <w:tabs>
          <w:tab w:val="left" w:pos="2154"/>
        </w:tabs>
        <w:ind w:right="563"/>
        <w:jc w:val="both"/>
        <w:rPr>
          <w:sz w:val="24"/>
        </w:rPr>
      </w:pPr>
      <w:r>
        <w:rPr>
          <w:sz w:val="24"/>
        </w:rPr>
        <w:t>осуществляет взаимодействие в коррекционно-образовательной работе с учителем- логопедом, педагогом-психологом, воспитателями группы, инструктором по физкультуре;</w:t>
      </w:r>
    </w:p>
    <w:p w:rsidR="006330A7" w:rsidRDefault="006E35D8" w:rsidP="00BF5D78">
      <w:pPr>
        <w:pStyle w:val="a4"/>
        <w:numPr>
          <w:ilvl w:val="0"/>
          <w:numId w:val="23"/>
        </w:numPr>
        <w:tabs>
          <w:tab w:val="left" w:pos="2154"/>
        </w:tabs>
        <w:ind w:right="572"/>
        <w:jc w:val="both"/>
        <w:rPr>
          <w:sz w:val="24"/>
        </w:rPr>
      </w:pPr>
      <w:r>
        <w:rPr>
          <w:sz w:val="24"/>
        </w:rPr>
        <w:t>консультирует родителей (законных представителей) и педагогов по использованию в воспитании ребенка музыкальных средств;</w:t>
      </w:r>
    </w:p>
    <w:p w:rsidR="006330A7" w:rsidRDefault="006E35D8" w:rsidP="00BF5D78">
      <w:pPr>
        <w:pStyle w:val="a4"/>
        <w:numPr>
          <w:ilvl w:val="0"/>
          <w:numId w:val="23"/>
        </w:numPr>
        <w:tabs>
          <w:tab w:val="left" w:pos="2154"/>
        </w:tabs>
        <w:ind w:hanging="361"/>
        <w:jc w:val="both"/>
        <w:rPr>
          <w:sz w:val="24"/>
        </w:rPr>
      </w:pPr>
      <w:r>
        <w:rPr>
          <w:sz w:val="24"/>
        </w:rPr>
        <w:t>ведёт соответствующую</w:t>
      </w:r>
      <w:r>
        <w:rPr>
          <w:spacing w:val="-1"/>
          <w:sz w:val="24"/>
        </w:rPr>
        <w:t xml:space="preserve"> </w:t>
      </w:r>
      <w:r>
        <w:rPr>
          <w:sz w:val="24"/>
        </w:rPr>
        <w:t>документацию:</w:t>
      </w:r>
    </w:p>
    <w:p w:rsidR="006330A7" w:rsidRDefault="006E35D8" w:rsidP="00BF5D78">
      <w:pPr>
        <w:pStyle w:val="a4"/>
        <w:numPr>
          <w:ilvl w:val="0"/>
          <w:numId w:val="20"/>
        </w:numPr>
        <w:tabs>
          <w:tab w:val="left" w:pos="2514"/>
        </w:tabs>
        <w:ind w:hanging="361"/>
        <w:rPr>
          <w:sz w:val="24"/>
        </w:rPr>
      </w:pPr>
      <w:r>
        <w:rPr>
          <w:sz w:val="24"/>
        </w:rPr>
        <w:t>Перспективный и календарный план музыкальных занятий с</w:t>
      </w:r>
      <w:r>
        <w:rPr>
          <w:spacing w:val="-5"/>
          <w:sz w:val="24"/>
        </w:rPr>
        <w:t xml:space="preserve"> </w:t>
      </w:r>
      <w:r>
        <w:rPr>
          <w:sz w:val="24"/>
        </w:rPr>
        <w:t>детьми;</w:t>
      </w:r>
    </w:p>
    <w:p w:rsidR="006330A7" w:rsidRDefault="006E35D8" w:rsidP="00BF5D78">
      <w:pPr>
        <w:pStyle w:val="a4"/>
        <w:numPr>
          <w:ilvl w:val="0"/>
          <w:numId w:val="20"/>
        </w:numPr>
        <w:tabs>
          <w:tab w:val="left" w:pos="2514"/>
        </w:tabs>
        <w:ind w:hanging="361"/>
        <w:rPr>
          <w:sz w:val="24"/>
        </w:rPr>
      </w:pPr>
      <w:r>
        <w:rPr>
          <w:sz w:val="24"/>
        </w:rPr>
        <w:t>Диагностика музыкального развития</w:t>
      </w:r>
      <w:r>
        <w:rPr>
          <w:spacing w:val="-1"/>
          <w:sz w:val="24"/>
        </w:rPr>
        <w:t xml:space="preserve"> </w:t>
      </w:r>
      <w:r>
        <w:rPr>
          <w:sz w:val="24"/>
        </w:rPr>
        <w:t>детей;</w:t>
      </w:r>
    </w:p>
    <w:p w:rsidR="006330A7" w:rsidRDefault="006E35D8" w:rsidP="00BF5D78">
      <w:pPr>
        <w:pStyle w:val="a4"/>
        <w:numPr>
          <w:ilvl w:val="0"/>
          <w:numId w:val="20"/>
        </w:numPr>
        <w:tabs>
          <w:tab w:val="left" w:pos="2514"/>
        </w:tabs>
        <w:ind w:hanging="361"/>
        <w:rPr>
          <w:sz w:val="24"/>
        </w:rPr>
      </w:pPr>
      <w:r>
        <w:rPr>
          <w:sz w:val="24"/>
        </w:rPr>
        <w:t>Папка взаимосвязи с</w:t>
      </w:r>
      <w:r>
        <w:rPr>
          <w:spacing w:val="-1"/>
          <w:sz w:val="24"/>
        </w:rPr>
        <w:t xml:space="preserve"> </w:t>
      </w:r>
      <w:r>
        <w:rPr>
          <w:sz w:val="24"/>
        </w:rPr>
        <w:t>учителем-логопедом;</w:t>
      </w:r>
    </w:p>
    <w:p w:rsidR="006330A7" w:rsidRDefault="006E35D8" w:rsidP="00BF5D78">
      <w:pPr>
        <w:pStyle w:val="a4"/>
        <w:numPr>
          <w:ilvl w:val="0"/>
          <w:numId w:val="20"/>
        </w:numPr>
        <w:tabs>
          <w:tab w:val="left" w:pos="2514"/>
        </w:tabs>
        <w:spacing w:before="1"/>
        <w:ind w:hanging="361"/>
        <w:rPr>
          <w:sz w:val="24"/>
        </w:rPr>
      </w:pPr>
      <w:r>
        <w:rPr>
          <w:sz w:val="24"/>
        </w:rPr>
        <w:t>Аналитический отчет о результатах работы за</w:t>
      </w:r>
      <w:r>
        <w:rPr>
          <w:spacing w:val="-1"/>
          <w:sz w:val="24"/>
        </w:rPr>
        <w:t xml:space="preserve"> </w:t>
      </w:r>
      <w:r>
        <w:rPr>
          <w:sz w:val="24"/>
        </w:rPr>
        <w:t>год.</w:t>
      </w:r>
    </w:p>
    <w:p w:rsidR="006330A7" w:rsidRDefault="006330A7">
      <w:pPr>
        <w:pStyle w:val="a3"/>
        <w:spacing w:before="4"/>
        <w:ind w:left="0"/>
        <w:rPr>
          <w:sz w:val="28"/>
        </w:rPr>
      </w:pPr>
    </w:p>
    <w:p w:rsidR="006330A7" w:rsidRDefault="006E35D8">
      <w:pPr>
        <w:pStyle w:val="Heading1"/>
        <w:ind w:left="1193"/>
        <w:jc w:val="both"/>
      </w:pPr>
      <w:r>
        <w:t>Инструктор по физической культуре:</w:t>
      </w:r>
    </w:p>
    <w:p w:rsidR="006330A7" w:rsidRDefault="006E35D8" w:rsidP="00BF5D78">
      <w:pPr>
        <w:pStyle w:val="a4"/>
        <w:numPr>
          <w:ilvl w:val="0"/>
          <w:numId w:val="23"/>
        </w:numPr>
        <w:tabs>
          <w:tab w:val="left" w:pos="2154"/>
        </w:tabs>
        <w:spacing w:before="34"/>
        <w:ind w:right="566"/>
        <w:jc w:val="both"/>
        <w:rPr>
          <w:sz w:val="24"/>
        </w:rPr>
      </w:pPr>
      <w:r>
        <w:rPr>
          <w:sz w:val="24"/>
        </w:rPr>
        <w:t>способствует оздоровлению и закаливанию детского организма, совершенствует координацию основных видов движений, развивает общую моторику, формирует положительные личностные качества: взаимовыручку, решительность, настойчивость, уверенность в собственных</w:t>
      </w:r>
      <w:r>
        <w:rPr>
          <w:spacing w:val="-1"/>
          <w:sz w:val="24"/>
        </w:rPr>
        <w:t xml:space="preserve"> </w:t>
      </w:r>
      <w:r>
        <w:rPr>
          <w:sz w:val="24"/>
        </w:rPr>
        <w:t>силах;</w:t>
      </w:r>
    </w:p>
    <w:p w:rsidR="006330A7" w:rsidRDefault="006E35D8" w:rsidP="00BF5D78">
      <w:pPr>
        <w:pStyle w:val="a4"/>
        <w:numPr>
          <w:ilvl w:val="0"/>
          <w:numId w:val="23"/>
        </w:numPr>
        <w:tabs>
          <w:tab w:val="left" w:pos="2154"/>
        </w:tabs>
        <w:ind w:right="566"/>
        <w:jc w:val="both"/>
        <w:rPr>
          <w:sz w:val="24"/>
        </w:rPr>
      </w:pPr>
      <w:r>
        <w:rPr>
          <w:sz w:val="24"/>
        </w:rPr>
        <w:t>проводит фронтальные, подгрупповые, индивидуальные занятия со всеми воспитанниками с учетом их психофизических возможностей и индивидуальных особенностей;</w:t>
      </w:r>
    </w:p>
    <w:p w:rsidR="006330A7" w:rsidRDefault="006E35D8" w:rsidP="00BF5D78">
      <w:pPr>
        <w:pStyle w:val="a4"/>
        <w:numPr>
          <w:ilvl w:val="0"/>
          <w:numId w:val="23"/>
        </w:numPr>
        <w:tabs>
          <w:tab w:val="left" w:pos="2154"/>
        </w:tabs>
        <w:ind w:hanging="361"/>
        <w:jc w:val="both"/>
        <w:rPr>
          <w:sz w:val="24"/>
        </w:rPr>
      </w:pPr>
      <w:r>
        <w:rPr>
          <w:sz w:val="24"/>
        </w:rPr>
        <w:t>подготавливает и проводит общие спортивные праздники, досуги и</w:t>
      </w:r>
      <w:r>
        <w:rPr>
          <w:spacing w:val="-13"/>
          <w:sz w:val="24"/>
        </w:rPr>
        <w:t xml:space="preserve"> </w:t>
      </w:r>
      <w:r>
        <w:rPr>
          <w:sz w:val="24"/>
        </w:rPr>
        <w:t>развлечения;</w:t>
      </w:r>
    </w:p>
    <w:p w:rsidR="006330A7" w:rsidRDefault="006E35D8" w:rsidP="00BF5D78">
      <w:pPr>
        <w:pStyle w:val="a4"/>
        <w:numPr>
          <w:ilvl w:val="0"/>
          <w:numId w:val="23"/>
        </w:numPr>
        <w:tabs>
          <w:tab w:val="left" w:pos="2154"/>
        </w:tabs>
        <w:ind w:right="563"/>
        <w:jc w:val="both"/>
        <w:rPr>
          <w:sz w:val="24"/>
        </w:rPr>
      </w:pPr>
      <w:r>
        <w:rPr>
          <w:sz w:val="24"/>
        </w:rPr>
        <w:t>осуществляет взаимодействие в коррекционно-образовательной работе с учителем- логопедом, педагогом-психологом, воспитателями группы, музыкальным руководителем;</w:t>
      </w:r>
    </w:p>
    <w:p w:rsidR="006330A7" w:rsidRDefault="006E35D8" w:rsidP="00BF5D78">
      <w:pPr>
        <w:pStyle w:val="a4"/>
        <w:numPr>
          <w:ilvl w:val="0"/>
          <w:numId w:val="23"/>
        </w:numPr>
        <w:tabs>
          <w:tab w:val="left" w:pos="2154"/>
        </w:tabs>
        <w:ind w:hanging="361"/>
        <w:jc w:val="both"/>
        <w:rPr>
          <w:sz w:val="24"/>
        </w:rPr>
      </w:pPr>
      <w:r>
        <w:rPr>
          <w:sz w:val="24"/>
        </w:rPr>
        <w:t>укрепляет</w:t>
      </w:r>
      <w:r>
        <w:rPr>
          <w:spacing w:val="-1"/>
          <w:sz w:val="24"/>
        </w:rPr>
        <w:t xml:space="preserve"> </w:t>
      </w:r>
      <w:r>
        <w:rPr>
          <w:sz w:val="24"/>
        </w:rPr>
        <w:t>здоровье;</w:t>
      </w:r>
    </w:p>
    <w:p w:rsidR="006330A7" w:rsidRDefault="006E35D8" w:rsidP="00BF5D78">
      <w:pPr>
        <w:pStyle w:val="a4"/>
        <w:numPr>
          <w:ilvl w:val="0"/>
          <w:numId w:val="23"/>
        </w:numPr>
        <w:tabs>
          <w:tab w:val="left" w:pos="2154"/>
        </w:tabs>
        <w:ind w:hanging="361"/>
        <w:jc w:val="both"/>
        <w:rPr>
          <w:sz w:val="24"/>
        </w:rPr>
      </w:pPr>
      <w:r>
        <w:rPr>
          <w:sz w:val="24"/>
        </w:rPr>
        <w:t>решает задачи общего физического развития детей;</w:t>
      </w:r>
    </w:p>
    <w:p w:rsidR="006330A7" w:rsidRDefault="006E35D8" w:rsidP="00BF5D78">
      <w:pPr>
        <w:pStyle w:val="a4"/>
        <w:numPr>
          <w:ilvl w:val="0"/>
          <w:numId w:val="23"/>
        </w:numPr>
        <w:tabs>
          <w:tab w:val="left" w:pos="2154"/>
        </w:tabs>
        <w:ind w:hanging="361"/>
        <w:jc w:val="both"/>
        <w:rPr>
          <w:sz w:val="24"/>
        </w:rPr>
      </w:pPr>
      <w:r>
        <w:rPr>
          <w:sz w:val="24"/>
        </w:rPr>
        <w:t>развивает двигательные умения и</w:t>
      </w:r>
      <w:r>
        <w:rPr>
          <w:spacing w:val="-1"/>
          <w:sz w:val="24"/>
        </w:rPr>
        <w:t xml:space="preserve"> </w:t>
      </w:r>
      <w:r>
        <w:rPr>
          <w:sz w:val="24"/>
        </w:rPr>
        <w:t>навыки;</w:t>
      </w:r>
    </w:p>
    <w:p w:rsidR="006330A7" w:rsidRDefault="006E35D8" w:rsidP="00BF5D78">
      <w:pPr>
        <w:pStyle w:val="a4"/>
        <w:numPr>
          <w:ilvl w:val="0"/>
          <w:numId w:val="23"/>
        </w:numPr>
        <w:tabs>
          <w:tab w:val="left" w:pos="2154"/>
        </w:tabs>
        <w:spacing w:before="1"/>
        <w:ind w:hanging="361"/>
        <w:jc w:val="both"/>
        <w:rPr>
          <w:sz w:val="24"/>
        </w:rPr>
      </w:pPr>
      <w:r>
        <w:rPr>
          <w:sz w:val="24"/>
        </w:rPr>
        <w:t>формирует психомоторные</w:t>
      </w:r>
      <w:r>
        <w:rPr>
          <w:spacing w:val="-3"/>
          <w:sz w:val="24"/>
        </w:rPr>
        <w:t xml:space="preserve"> </w:t>
      </w:r>
      <w:r>
        <w:rPr>
          <w:sz w:val="24"/>
        </w:rPr>
        <w:t>функции;</w:t>
      </w:r>
    </w:p>
    <w:p w:rsidR="006330A7" w:rsidRDefault="006E35D8" w:rsidP="00BF5D78">
      <w:pPr>
        <w:pStyle w:val="a4"/>
        <w:numPr>
          <w:ilvl w:val="0"/>
          <w:numId w:val="23"/>
        </w:numPr>
        <w:tabs>
          <w:tab w:val="left" w:pos="2154"/>
        </w:tabs>
        <w:ind w:right="574"/>
        <w:jc w:val="both"/>
        <w:rPr>
          <w:sz w:val="24"/>
        </w:rPr>
      </w:pPr>
      <w:r>
        <w:rPr>
          <w:sz w:val="24"/>
        </w:rPr>
        <w:t>закрепляет речевые навыки, полученные детьми на логопедических занятиях, путём специально подобранных подвижных игр, упражнений и</w:t>
      </w:r>
      <w:r>
        <w:rPr>
          <w:spacing w:val="-3"/>
          <w:sz w:val="24"/>
        </w:rPr>
        <w:t xml:space="preserve"> </w:t>
      </w:r>
      <w:r>
        <w:rPr>
          <w:sz w:val="24"/>
        </w:rPr>
        <w:t>др.;</w:t>
      </w:r>
    </w:p>
    <w:p w:rsidR="006330A7" w:rsidRDefault="006E35D8" w:rsidP="00BF5D78">
      <w:pPr>
        <w:pStyle w:val="a4"/>
        <w:numPr>
          <w:ilvl w:val="0"/>
          <w:numId w:val="23"/>
        </w:numPr>
        <w:tabs>
          <w:tab w:val="left" w:pos="2154"/>
        </w:tabs>
        <w:ind w:right="571"/>
        <w:jc w:val="both"/>
        <w:rPr>
          <w:sz w:val="24"/>
        </w:rPr>
      </w:pPr>
      <w:r>
        <w:rPr>
          <w:sz w:val="24"/>
        </w:rPr>
        <w:t>оказывает консультационную поддержку родителям (законным представителям) по вопросам физического воспитания, развития и оздоровления ребенка в</w:t>
      </w:r>
      <w:r>
        <w:rPr>
          <w:spacing w:val="-17"/>
          <w:sz w:val="24"/>
        </w:rPr>
        <w:t xml:space="preserve"> </w:t>
      </w:r>
      <w:r>
        <w:rPr>
          <w:sz w:val="24"/>
        </w:rPr>
        <w:t>семье;</w:t>
      </w:r>
    </w:p>
    <w:p w:rsidR="006330A7" w:rsidRDefault="006330A7">
      <w:pPr>
        <w:jc w:val="both"/>
        <w:rPr>
          <w:sz w:val="24"/>
        </w:rPr>
        <w:sectPr w:rsidR="006330A7">
          <w:footerReference w:type="default" r:id="rId29"/>
          <w:pgSz w:w="11910" w:h="16840"/>
          <w:pgMar w:top="960" w:right="0" w:bottom="1160" w:left="60" w:header="0" w:footer="972" w:gutter="0"/>
          <w:pgNumType w:start="170"/>
          <w:cols w:space="720"/>
        </w:sectPr>
      </w:pPr>
    </w:p>
    <w:p w:rsidR="006330A7" w:rsidRDefault="006E35D8" w:rsidP="00BF5D78">
      <w:pPr>
        <w:pStyle w:val="a4"/>
        <w:numPr>
          <w:ilvl w:val="0"/>
          <w:numId w:val="23"/>
        </w:numPr>
        <w:tabs>
          <w:tab w:val="left" w:pos="2154"/>
        </w:tabs>
        <w:spacing w:before="73"/>
        <w:ind w:right="563"/>
        <w:rPr>
          <w:sz w:val="24"/>
        </w:rPr>
      </w:pPr>
      <w:r>
        <w:rPr>
          <w:sz w:val="24"/>
        </w:rPr>
        <w:t>регулирует (совместно с медицинскими работниками образовательного учреждения) физическую нагрузку на</w:t>
      </w:r>
      <w:r>
        <w:rPr>
          <w:spacing w:val="-7"/>
          <w:sz w:val="24"/>
        </w:rPr>
        <w:t xml:space="preserve"> </w:t>
      </w:r>
      <w:r>
        <w:rPr>
          <w:sz w:val="24"/>
        </w:rPr>
        <w:t>воспитанников;</w:t>
      </w:r>
    </w:p>
    <w:p w:rsidR="006330A7" w:rsidRDefault="006E35D8" w:rsidP="00BF5D78">
      <w:pPr>
        <w:pStyle w:val="a4"/>
        <w:numPr>
          <w:ilvl w:val="0"/>
          <w:numId w:val="23"/>
        </w:numPr>
        <w:tabs>
          <w:tab w:val="left" w:pos="2154"/>
        </w:tabs>
        <w:ind w:hanging="361"/>
        <w:rPr>
          <w:sz w:val="24"/>
        </w:rPr>
      </w:pPr>
      <w:r>
        <w:rPr>
          <w:sz w:val="24"/>
        </w:rPr>
        <w:t>ведёт необходимую</w:t>
      </w:r>
      <w:r>
        <w:rPr>
          <w:spacing w:val="-1"/>
          <w:sz w:val="24"/>
        </w:rPr>
        <w:t xml:space="preserve"> </w:t>
      </w:r>
      <w:r>
        <w:rPr>
          <w:sz w:val="24"/>
        </w:rPr>
        <w:t>документацию:</w:t>
      </w:r>
    </w:p>
    <w:p w:rsidR="006330A7" w:rsidRDefault="006E35D8" w:rsidP="00BF5D78">
      <w:pPr>
        <w:pStyle w:val="a4"/>
        <w:numPr>
          <w:ilvl w:val="0"/>
          <w:numId w:val="19"/>
        </w:numPr>
        <w:tabs>
          <w:tab w:val="left" w:pos="2427"/>
        </w:tabs>
        <w:ind w:hanging="361"/>
        <w:rPr>
          <w:sz w:val="24"/>
        </w:rPr>
      </w:pPr>
      <w:r>
        <w:rPr>
          <w:sz w:val="24"/>
        </w:rPr>
        <w:t>Перспективный и календарный план занятий с</w:t>
      </w:r>
      <w:r>
        <w:rPr>
          <w:spacing w:val="-10"/>
          <w:sz w:val="24"/>
        </w:rPr>
        <w:t xml:space="preserve"> </w:t>
      </w:r>
      <w:r>
        <w:rPr>
          <w:sz w:val="24"/>
        </w:rPr>
        <w:t>детьми;</w:t>
      </w:r>
    </w:p>
    <w:p w:rsidR="006330A7" w:rsidRDefault="006E35D8" w:rsidP="00BF5D78">
      <w:pPr>
        <w:pStyle w:val="a4"/>
        <w:numPr>
          <w:ilvl w:val="0"/>
          <w:numId w:val="19"/>
        </w:numPr>
        <w:tabs>
          <w:tab w:val="left" w:pos="2427"/>
        </w:tabs>
        <w:spacing w:before="1"/>
        <w:ind w:hanging="361"/>
        <w:rPr>
          <w:sz w:val="24"/>
        </w:rPr>
      </w:pPr>
      <w:r>
        <w:rPr>
          <w:sz w:val="24"/>
        </w:rPr>
        <w:t>Диагностика физической подготовленности</w:t>
      </w:r>
      <w:r>
        <w:rPr>
          <w:spacing w:val="-1"/>
          <w:sz w:val="24"/>
        </w:rPr>
        <w:t xml:space="preserve"> </w:t>
      </w:r>
      <w:r>
        <w:rPr>
          <w:sz w:val="24"/>
        </w:rPr>
        <w:t>детей;</w:t>
      </w:r>
    </w:p>
    <w:p w:rsidR="006330A7" w:rsidRDefault="006E35D8" w:rsidP="00BF5D78">
      <w:pPr>
        <w:pStyle w:val="a4"/>
        <w:numPr>
          <w:ilvl w:val="0"/>
          <w:numId w:val="19"/>
        </w:numPr>
        <w:tabs>
          <w:tab w:val="left" w:pos="2326"/>
        </w:tabs>
        <w:spacing w:line="242" w:lineRule="auto"/>
        <w:ind w:left="2033" w:right="4429" w:firstLine="33"/>
        <w:rPr>
          <w:sz w:val="24"/>
        </w:rPr>
      </w:pPr>
      <w:r>
        <w:rPr>
          <w:sz w:val="24"/>
        </w:rPr>
        <w:t>Папка взаимосвязи с учителем-логопедом; 4)Аналитический отчет о результатах работы за</w:t>
      </w:r>
      <w:r>
        <w:rPr>
          <w:spacing w:val="-18"/>
          <w:sz w:val="24"/>
        </w:rPr>
        <w:t xml:space="preserve"> </w:t>
      </w:r>
      <w:r>
        <w:rPr>
          <w:sz w:val="24"/>
        </w:rPr>
        <w:t>год.</w:t>
      </w:r>
    </w:p>
    <w:p w:rsidR="006330A7" w:rsidRDefault="006330A7">
      <w:pPr>
        <w:pStyle w:val="a3"/>
        <w:spacing w:before="1"/>
        <w:ind w:left="0"/>
        <w:rPr>
          <w:sz w:val="33"/>
        </w:rPr>
      </w:pPr>
    </w:p>
    <w:p w:rsidR="006330A7" w:rsidRDefault="006E35D8">
      <w:pPr>
        <w:pStyle w:val="Heading1"/>
        <w:ind w:left="1072"/>
      </w:pPr>
      <w:r>
        <w:t>Инструктор по плаванию:</w:t>
      </w:r>
    </w:p>
    <w:p w:rsidR="006330A7" w:rsidRDefault="006E35D8" w:rsidP="00BF5D78">
      <w:pPr>
        <w:pStyle w:val="a4"/>
        <w:numPr>
          <w:ilvl w:val="0"/>
          <w:numId w:val="18"/>
        </w:numPr>
        <w:tabs>
          <w:tab w:val="left" w:pos="1794"/>
        </w:tabs>
        <w:spacing w:before="34"/>
        <w:ind w:hanging="361"/>
        <w:rPr>
          <w:sz w:val="24"/>
        </w:rPr>
      </w:pPr>
      <w:r>
        <w:rPr>
          <w:sz w:val="24"/>
        </w:rPr>
        <w:t>способствует оздоровлению и закаливанию</w:t>
      </w:r>
      <w:r>
        <w:rPr>
          <w:spacing w:val="-3"/>
          <w:sz w:val="24"/>
        </w:rPr>
        <w:t xml:space="preserve"> </w:t>
      </w:r>
      <w:r>
        <w:rPr>
          <w:sz w:val="24"/>
        </w:rPr>
        <w:t>детей;</w:t>
      </w:r>
    </w:p>
    <w:p w:rsidR="006330A7" w:rsidRDefault="006E35D8" w:rsidP="00BF5D78">
      <w:pPr>
        <w:pStyle w:val="a4"/>
        <w:numPr>
          <w:ilvl w:val="0"/>
          <w:numId w:val="18"/>
        </w:numPr>
        <w:tabs>
          <w:tab w:val="left" w:pos="1853"/>
          <w:tab w:val="left" w:pos="1854"/>
        </w:tabs>
        <w:ind w:left="1853" w:hanging="421"/>
        <w:rPr>
          <w:sz w:val="24"/>
        </w:rPr>
      </w:pPr>
      <w:r>
        <w:rPr>
          <w:sz w:val="24"/>
        </w:rPr>
        <w:t>совершенствует сердечно - сосудистую и дыхательную системы</w:t>
      </w:r>
      <w:r>
        <w:rPr>
          <w:spacing w:val="2"/>
          <w:sz w:val="24"/>
        </w:rPr>
        <w:t xml:space="preserve"> </w:t>
      </w:r>
      <w:r>
        <w:rPr>
          <w:sz w:val="24"/>
        </w:rPr>
        <w:t>организма;</w:t>
      </w:r>
    </w:p>
    <w:p w:rsidR="006330A7" w:rsidRDefault="006E35D8" w:rsidP="00BF5D78">
      <w:pPr>
        <w:pStyle w:val="a4"/>
        <w:numPr>
          <w:ilvl w:val="0"/>
          <w:numId w:val="18"/>
        </w:numPr>
        <w:tabs>
          <w:tab w:val="left" w:pos="1794"/>
        </w:tabs>
        <w:ind w:hanging="361"/>
        <w:rPr>
          <w:sz w:val="24"/>
        </w:rPr>
      </w:pPr>
      <w:r>
        <w:rPr>
          <w:sz w:val="24"/>
        </w:rPr>
        <w:t>осуществляет коррекцию нарушений</w:t>
      </w:r>
      <w:r>
        <w:rPr>
          <w:spacing w:val="-1"/>
          <w:sz w:val="24"/>
        </w:rPr>
        <w:t xml:space="preserve"> </w:t>
      </w:r>
      <w:r>
        <w:rPr>
          <w:sz w:val="24"/>
        </w:rPr>
        <w:t>осанки;</w:t>
      </w:r>
    </w:p>
    <w:p w:rsidR="006330A7" w:rsidRDefault="006E35D8" w:rsidP="00BF5D78">
      <w:pPr>
        <w:pStyle w:val="a4"/>
        <w:numPr>
          <w:ilvl w:val="0"/>
          <w:numId w:val="18"/>
        </w:numPr>
        <w:tabs>
          <w:tab w:val="left" w:pos="1794"/>
        </w:tabs>
        <w:ind w:hanging="361"/>
        <w:rPr>
          <w:sz w:val="24"/>
        </w:rPr>
      </w:pPr>
      <w:r>
        <w:rPr>
          <w:sz w:val="24"/>
        </w:rPr>
        <w:t>развивает физические качества, осуществляет общее укрепление</w:t>
      </w:r>
      <w:r>
        <w:rPr>
          <w:spacing w:val="-1"/>
          <w:sz w:val="24"/>
        </w:rPr>
        <w:t xml:space="preserve"> </w:t>
      </w:r>
      <w:r>
        <w:rPr>
          <w:sz w:val="24"/>
        </w:rPr>
        <w:t>организма;</w:t>
      </w:r>
    </w:p>
    <w:p w:rsidR="006330A7" w:rsidRDefault="006E35D8" w:rsidP="00BF5D78">
      <w:pPr>
        <w:pStyle w:val="a4"/>
        <w:numPr>
          <w:ilvl w:val="0"/>
          <w:numId w:val="18"/>
        </w:numPr>
        <w:tabs>
          <w:tab w:val="left" w:pos="1853"/>
          <w:tab w:val="left" w:pos="1854"/>
        </w:tabs>
        <w:ind w:left="1853" w:hanging="421"/>
        <w:rPr>
          <w:sz w:val="24"/>
        </w:rPr>
      </w:pPr>
      <w:r>
        <w:rPr>
          <w:sz w:val="24"/>
        </w:rPr>
        <w:t>помогает ребёнку получить эмоциональную</w:t>
      </w:r>
      <w:r>
        <w:rPr>
          <w:spacing w:val="-7"/>
          <w:sz w:val="24"/>
        </w:rPr>
        <w:t xml:space="preserve"> </w:t>
      </w:r>
      <w:r>
        <w:rPr>
          <w:sz w:val="24"/>
        </w:rPr>
        <w:t>разгрузку;</w:t>
      </w:r>
    </w:p>
    <w:p w:rsidR="006330A7" w:rsidRDefault="006E35D8" w:rsidP="00BF5D78">
      <w:pPr>
        <w:pStyle w:val="a4"/>
        <w:numPr>
          <w:ilvl w:val="0"/>
          <w:numId w:val="18"/>
        </w:numPr>
        <w:tabs>
          <w:tab w:val="left" w:pos="1794"/>
        </w:tabs>
        <w:ind w:right="576"/>
        <w:rPr>
          <w:sz w:val="24"/>
        </w:rPr>
      </w:pPr>
      <w:r>
        <w:rPr>
          <w:sz w:val="24"/>
        </w:rPr>
        <w:t>проводит фронтальные, подгрупповые, индивидуальные занятия со всеми воспитанниками с учетом их психофизических возможностей и индивидуальных</w:t>
      </w:r>
      <w:r>
        <w:rPr>
          <w:spacing w:val="-8"/>
          <w:sz w:val="24"/>
        </w:rPr>
        <w:t xml:space="preserve"> </w:t>
      </w:r>
      <w:r>
        <w:rPr>
          <w:sz w:val="24"/>
        </w:rPr>
        <w:t>особенностей;</w:t>
      </w:r>
    </w:p>
    <w:p w:rsidR="006330A7" w:rsidRDefault="006E35D8" w:rsidP="00BF5D78">
      <w:pPr>
        <w:pStyle w:val="a4"/>
        <w:numPr>
          <w:ilvl w:val="0"/>
          <w:numId w:val="18"/>
        </w:numPr>
        <w:tabs>
          <w:tab w:val="left" w:pos="1794"/>
          <w:tab w:val="left" w:pos="2965"/>
          <w:tab w:val="left" w:pos="3754"/>
          <w:tab w:val="left" w:pos="4078"/>
          <w:tab w:val="left" w:pos="5402"/>
          <w:tab w:val="left" w:pos="6685"/>
          <w:tab w:val="left" w:pos="7019"/>
          <w:tab w:val="left" w:pos="8208"/>
          <w:tab w:val="left" w:pos="8535"/>
          <w:tab w:val="left" w:pos="10146"/>
        </w:tabs>
        <w:ind w:right="561"/>
        <w:rPr>
          <w:sz w:val="24"/>
        </w:rPr>
      </w:pPr>
      <w:r>
        <w:rPr>
          <w:sz w:val="24"/>
        </w:rPr>
        <w:t>знакомит</w:t>
      </w:r>
      <w:r>
        <w:rPr>
          <w:sz w:val="24"/>
        </w:rPr>
        <w:tab/>
        <w:t>детей</w:t>
      </w:r>
      <w:r>
        <w:rPr>
          <w:sz w:val="24"/>
        </w:rPr>
        <w:tab/>
        <w:t>с</w:t>
      </w:r>
      <w:r>
        <w:rPr>
          <w:sz w:val="24"/>
        </w:rPr>
        <w:tab/>
        <w:t>правилами</w:t>
      </w:r>
      <w:r>
        <w:rPr>
          <w:sz w:val="24"/>
        </w:rPr>
        <w:tab/>
        <w:t>поведения</w:t>
      </w:r>
      <w:r>
        <w:rPr>
          <w:sz w:val="24"/>
        </w:rPr>
        <w:tab/>
        <w:t>в</w:t>
      </w:r>
      <w:r>
        <w:rPr>
          <w:sz w:val="24"/>
        </w:rPr>
        <w:tab/>
        <w:t>бассейне,</w:t>
      </w:r>
      <w:r>
        <w:rPr>
          <w:sz w:val="24"/>
        </w:rPr>
        <w:tab/>
        <w:t>с</w:t>
      </w:r>
      <w:r>
        <w:rPr>
          <w:sz w:val="24"/>
        </w:rPr>
        <w:tab/>
        <w:t>соблюдением</w:t>
      </w:r>
      <w:r>
        <w:rPr>
          <w:sz w:val="24"/>
        </w:rPr>
        <w:tab/>
        <w:t>санитарно- гигиенических</w:t>
      </w:r>
      <w:r>
        <w:rPr>
          <w:spacing w:val="-2"/>
          <w:sz w:val="24"/>
        </w:rPr>
        <w:t xml:space="preserve"> </w:t>
      </w:r>
      <w:r>
        <w:rPr>
          <w:sz w:val="24"/>
        </w:rPr>
        <w:t>норм;</w:t>
      </w:r>
    </w:p>
    <w:p w:rsidR="006330A7" w:rsidRDefault="006E35D8" w:rsidP="00BF5D78">
      <w:pPr>
        <w:pStyle w:val="a4"/>
        <w:numPr>
          <w:ilvl w:val="0"/>
          <w:numId w:val="18"/>
        </w:numPr>
        <w:tabs>
          <w:tab w:val="left" w:pos="1794"/>
        </w:tabs>
        <w:spacing w:before="1"/>
        <w:ind w:right="572"/>
        <w:rPr>
          <w:sz w:val="24"/>
        </w:rPr>
      </w:pPr>
      <w:r>
        <w:rPr>
          <w:sz w:val="24"/>
        </w:rPr>
        <w:t>постепенно приучает детей не бояться воды, свободно передвигаться в бассейне, погружаться в воду с головой, правильно выполнять вдох и выдох в</w:t>
      </w:r>
      <w:r>
        <w:rPr>
          <w:spacing w:val="-15"/>
          <w:sz w:val="24"/>
        </w:rPr>
        <w:t xml:space="preserve"> </w:t>
      </w:r>
      <w:r>
        <w:rPr>
          <w:sz w:val="24"/>
        </w:rPr>
        <w:t>воду;</w:t>
      </w:r>
    </w:p>
    <w:p w:rsidR="006330A7" w:rsidRDefault="006E35D8" w:rsidP="00BF5D78">
      <w:pPr>
        <w:pStyle w:val="a4"/>
        <w:numPr>
          <w:ilvl w:val="0"/>
          <w:numId w:val="18"/>
        </w:numPr>
        <w:tabs>
          <w:tab w:val="left" w:pos="1794"/>
        </w:tabs>
        <w:ind w:right="571"/>
        <w:rPr>
          <w:sz w:val="24"/>
        </w:rPr>
      </w:pPr>
      <w:r>
        <w:rPr>
          <w:sz w:val="24"/>
        </w:rPr>
        <w:t>учит детей скольжению на груди с использованием вспомогательных предметов и без, учит свободно лежать на воде без поддерживающих</w:t>
      </w:r>
      <w:r>
        <w:rPr>
          <w:spacing w:val="-7"/>
          <w:sz w:val="24"/>
        </w:rPr>
        <w:t xml:space="preserve"> </w:t>
      </w:r>
      <w:r>
        <w:rPr>
          <w:sz w:val="24"/>
        </w:rPr>
        <w:t>предметов;</w:t>
      </w:r>
    </w:p>
    <w:p w:rsidR="006330A7" w:rsidRDefault="006E35D8" w:rsidP="00BF5D78">
      <w:pPr>
        <w:pStyle w:val="a4"/>
        <w:numPr>
          <w:ilvl w:val="0"/>
          <w:numId w:val="18"/>
        </w:numPr>
        <w:tabs>
          <w:tab w:val="left" w:pos="1794"/>
        </w:tabs>
        <w:ind w:right="573"/>
        <w:rPr>
          <w:sz w:val="24"/>
        </w:rPr>
      </w:pPr>
      <w:r>
        <w:rPr>
          <w:sz w:val="24"/>
        </w:rPr>
        <w:t>совершенствует навык плавания удобным для детей способом, при этом увеличивая расстояние, обучает навыкам подвижных игр на</w:t>
      </w:r>
      <w:r>
        <w:rPr>
          <w:spacing w:val="-8"/>
          <w:sz w:val="24"/>
        </w:rPr>
        <w:t xml:space="preserve"> </w:t>
      </w:r>
      <w:r>
        <w:rPr>
          <w:sz w:val="24"/>
        </w:rPr>
        <w:t>воде;</w:t>
      </w:r>
    </w:p>
    <w:p w:rsidR="006330A7" w:rsidRDefault="006E35D8" w:rsidP="00BF5D78">
      <w:pPr>
        <w:pStyle w:val="a4"/>
        <w:numPr>
          <w:ilvl w:val="0"/>
          <w:numId w:val="18"/>
        </w:numPr>
        <w:tabs>
          <w:tab w:val="left" w:pos="1794"/>
        </w:tabs>
        <w:ind w:right="569"/>
        <w:rPr>
          <w:sz w:val="24"/>
        </w:rPr>
      </w:pPr>
      <w:r>
        <w:rPr>
          <w:sz w:val="24"/>
        </w:rPr>
        <w:t>учит ориентироваться под водой, доставать со дня различные предметы, нырять на дальность;</w:t>
      </w:r>
    </w:p>
    <w:p w:rsidR="006330A7" w:rsidRDefault="006E35D8" w:rsidP="00BF5D78">
      <w:pPr>
        <w:pStyle w:val="a4"/>
        <w:numPr>
          <w:ilvl w:val="0"/>
          <w:numId w:val="18"/>
        </w:numPr>
        <w:tabs>
          <w:tab w:val="left" w:pos="1794"/>
        </w:tabs>
        <w:ind w:hanging="361"/>
        <w:rPr>
          <w:sz w:val="24"/>
        </w:rPr>
      </w:pPr>
      <w:r>
        <w:rPr>
          <w:sz w:val="24"/>
        </w:rPr>
        <w:t>совершенствует навыки в прикладном и спортивном способах</w:t>
      </w:r>
      <w:r>
        <w:rPr>
          <w:spacing w:val="-4"/>
          <w:sz w:val="24"/>
        </w:rPr>
        <w:t xml:space="preserve"> </w:t>
      </w:r>
      <w:r>
        <w:rPr>
          <w:sz w:val="24"/>
        </w:rPr>
        <w:t>плавания;</w:t>
      </w:r>
    </w:p>
    <w:p w:rsidR="006330A7" w:rsidRDefault="006E35D8" w:rsidP="00BF5D78">
      <w:pPr>
        <w:pStyle w:val="a4"/>
        <w:numPr>
          <w:ilvl w:val="0"/>
          <w:numId w:val="18"/>
        </w:numPr>
        <w:tabs>
          <w:tab w:val="left" w:pos="1794"/>
        </w:tabs>
        <w:ind w:right="574"/>
        <w:rPr>
          <w:sz w:val="24"/>
        </w:rPr>
      </w:pPr>
      <w:r>
        <w:rPr>
          <w:sz w:val="24"/>
        </w:rPr>
        <w:t>закрепляет речевые навыки, полученные детьми на логопедических занятиях, путём специально подобранных подвижных игр, упражнений и</w:t>
      </w:r>
      <w:r>
        <w:rPr>
          <w:spacing w:val="-3"/>
          <w:sz w:val="24"/>
        </w:rPr>
        <w:t xml:space="preserve"> </w:t>
      </w:r>
      <w:r>
        <w:rPr>
          <w:sz w:val="24"/>
        </w:rPr>
        <w:t>др.;</w:t>
      </w:r>
    </w:p>
    <w:p w:rsidR="006330A7" w:rsidRDefault="006E35D8" w:rsidP="00BF5D78">
      <w:pPr>
        <w:pStyle w:val="a4"/>
        <w:numPr>
          <w:ilvl w:val="0"/>
          <w:numId w:val="18"/>
        </w:numPr>
        <w:tabs>
          <w:tab w:val="left" w:pos="1794"/>
          <w:tab w:val="left" w:pos="3028"/>
          <w:tab w:val="left" w:pos="5197"/>
          <w:tab w:val="left" w:pos="6526"/>
          <w:tab w:val="left" w:pos="7816"/>
          <w:tab w:val="left" w:pos="9109"/>
          <w:tab w:val="left" w:pos="11023"/>
        </w:tabs>
        <w:ind w:right="571"/>
        <w:rPr>
          <w:sz w:val="24"/>
        </w:rPr>
      </w:pPr>
      <w:r>
        <w:rPr>
          <w:sz w:val="24"/>
        </w:rPr>
        <w:t>оказывает</w:t>
      </w:r>
      <w:r>
        <w:rPr>
          <w:sz w:val="24"/>
        </w:rPr>
        <w:tab/>
        <w:t>консультационную</w:t>
      </w:r>
      <w:r>
        <w:rPr>
          <w:sz w:val="24"/>
        </w:rPr>
        <w:tab/>
        <w:t>поддержку</w:t>
      </w:r>
      <w:r>
        <w:rPr>
          <w:sz w:val="24"/>
        </w:rPr>
        <w:tab/>
        <w:t>родителям</w:t>
      </w:r>
      <w:r>
        <w:rPr>
          <w:sz w:val="24"/>
        </w:rPr>
        <w:tab/>
        <w:t>(законным</w:t>
      </w:r>
      <w:r>
        <w:rPr>
          <w:sz w:val="24"/>
        </w:rPr>
        <w:tab/>
        <w:t>представителям)</w:t>
      </w:r>
      <w:r>
        <w:rPr>
          <w:sz w:val="24"/>
        </w:rPr>
        <w:tab/>
      </w:r>
      <w:r>
        <w:rPr>
          <w:spacing w:val="-9"/>
          <w:sz w:val="24"/>
        </w:rPr>
        <w:t xml:space="preserve">по </w:t>
      </w:r>
      <w:r>
        <w:rPr>
          <w:sz w:val="24"/>
        </w:rPr>
        <w:t>вопросам физического воспитания, развития и оздоровления ребенка в</w:t>
      </w:r>
      <w:r>
        <w:rPr>
          <w:spacing w:val="-16"/>
          <w:sz w:val="24"/>
        </w:rPr>
        <w:t xml:space="preserve"> </w:t>
      </w:r>
      <w:r>
        <w:rPr>
          <w:sz w:val="24"/>
        </w:rPr>
        <w:t>семье;</w:t>
      </w:r>
    </w:p>
    <w:p w:rsidR="006330A7" w:rsidRDefault="006E35D8" w:rsidP="00BF5D78">
      <w:pPr>
        <w:pStyle w:val="a4"/>
        <w:numPr>
          <w:ilvl w:val="0"/>
          <w:numId w:val="18"/>
        </w:numPr>
        <w:tabs>
          <w:tab w:val="left" w:pos="1794"/>
        </w:tabs>
        <w:ind w:right="572"/>
        <w:rPr>
          <w:sz w:val="24"/>
        </w:rPr>
      </w:pPr>
      <w:r>
        <w:rPr>
          <w:sz w:val="24"/>
        </w:rPr>
        <w:t>регулирует (совместно с медицинскими работниками образовательного учреждения) физическую нагрузку на</w:t>
      </w:r>
      <w:r>
        <w:rPr>
          <w:spacing w:val="-7"/>
          <w:sz w:val="24"/>
        </w:rPr>
        <w:t xml:space="preserve"> </w:t>
      </w:r>
      <w:r>
        <w:rPr>
          <w:sz w:val="24"/>
        </w:rPr>
        <w:t>воспитанников;</w:t>
      </w:r>
    </w:p>
    <w:p w:rsidR="006330A7" w:rsidRDefault="006E35D8" w:rsidP="00BF5D78">
      <w:pPr>
        <w:pStyle w:val="a4"/>
        <w:numPr>
          <w:ilvl w:val="0"/>
          <w:numId w:val="18"/>
        </w:numPr>
        <w:tabs>
          <w:tab w:val="left" w:pos="1794"/>
        </w:tabs>
        <w:ind w:hanging="361"/>
        <w:rPr>
          <w:sz w:val="24"/>
        </w:rPr>
      </w:pPr>
      <w:r>
        <w:rPr>
          <w:sz w:val="24"/>
        </w:rPr>
        <w:t>ведёт необходимую</w:t>
      </w:r>
      <w:r>
        <w:rPr>
          <w:spacing w:val="-1"/>
          <w:sz w:val="24"/>
        </w:rPr>
        <w:t xml:space="preserve"> </w:t>
      </w:r>
      <w:r>
        <w:rPr>
          <w:sz w:val="24"/>
        </w:rPr>
        <w:t>документацию:</w:t>
      </w:r>
    </w:p>
    <w:p w:rsidR="006330A7" w:rsidRDefault="006E35D8" w:rsidP="00BF5D78">
      <w:pPr>
        <w:pStyle w:val="a4"/>
        <w:numPr>
          <w:ilvl w:val="0"/>
          <w:numId w:val="17"/>
        </w:numPr>
        <w:tabs>
          <w:tab w:val="left" w:pos="2353"/>
        </w:tabs>
        <w:spacing w:before="3"/>
        <w:jc w:val="left"/>
        <w:rPr>
          <w:sz w:val="24"/>
        </w:rPr>
      </w:pPr>
      <w:r>
        <w:rPr>
          <w:sz w:val="24"/>
        </w:rPr>
        <w:t>Перспективный и календарный план занятий с</w:t>
      </w:r>
      <w:r>
        <w:rPr>
          <w:spacing w:val="-3"/>
          <w:sz w:val="24"/>
        </w:rPr>
        <w:t xml:space="preserve"> </w:t>
      </w:r>
      <w:r>
        <w:rPr>
          <w:sz w:val="24"/>
        </w:rPr>
        <w:t>детьми;</w:t>
      </w:r>
    </w:p>
    <w:p w:rsidR="006330A7" w:rsidRDefault="006E35D8" w:rsidP="00BF5D78">
      <w:pPr>
        <w:pStyle w:val="a4"/>
        <w:numPr>
          <w:ilvl w:val="0"/>
          <w:numId w:val="17"/>
        </w:numPr>
        <w:tabs>
          <w:tab w:val="left" w:pos="2514"/>
        </w:tabs>
        <w:spacing w:before="38"/>
        <w:ind w:left="2513" w:hanging="361"/>
        <w:jc w:val="left"/>
        <w:rPr>
          <w:sz w:val="24"/>
        </w:rPr>
      </w:pPr>
      <w:r>
        <w:rPr>
          <w:sz w:val="24"/>
        </w:rPr>
        <w:t>Диагностика физической подготовленности</w:t>
      </w:r>
      <w:r>
        <w:rPr>
          <w:spacing w:val="-1"/>
          <w:sz w:val="24"/>
        </w:rPr>
        <w:t xml:space="preserve"> </w:t>
      </w:r>
      <w:r>
        <w:rPr>
          <w:sz w:val="24"/>
        </w:rPr>
        <w:t>детей;</w:t>
      </w:r>
    </w:p>
    <w:p w:rsidR="006330A7" w:rsidRDefault="006E35D8" w:rsidP="00BF5D78">
      <w:pPr>
        <w:pStyle w:val="a4"/>
        <w:numPr>
          <w:ilvl w:val="0"/>
          <w:numId w:val="17"/>
        </w:numPr>
        <w:tabs>
          <w:tab w:val="left" w:pos="2446"/>
        </w:tabs>
        <w:spacing w:line="242" w:lineRule="auto"/>
        <w:ind w:left="2153" w:right="4307" w:firstLine="33"/>
        <w:jc w:val="left"/>
        <w:rPr>
          <w:sz w:val="24"/>
        </w:rPr>
      </w:pPr>
      <w:r>
        <w:rPr>
          <w:sz w:val="24"/>
        </w:rPr>
        <w:t>Папка взаимосвязи с учителем-логопедом; 4)Аналитический отчет о результатах работы за</w:t>
      </w:r>
      <w:r>
        <w:rPr>
          <w:spacing w:val="-16"/>
          <w:sz w:val="24"/>
        </w:rPr>
        <w:t xml:space="preserve"> </w:t>
      </w:r>
      <w:r>
        <w:rPr>
          <w:sz w:val="24"/>
        </w:rPr>
        <w:t>год.</w:t>
      </w:r>
    </w:p>
    <w:p w:rsidR="006330A7" w:rsidRDefault="006330A7">
      <w:pPr>
        <w:pStyle w:val="a3"/>
        <w:spacing w:before="1"/>
        <w:ind w:left="0"/>
        <w:rPr>
          <w:sz w:val="27"/>
        </w:rPr>
      </w:pPr>
    </w:p>
    <w:p w:rsidR="006330A7" w:rsidRDefault="006E35D8">
      <w:pPr>
        <w:pStyle w:val="a3"/>
        <w:tabs>
          <w:tab w:val="left" w:pos="2537"/>
        </w:tabs>
        <w:ind w:right="570"/>
      </w:pPr>
      <w:r>
        <w:t xml:space="preserve">В  </w:t>
      </w:r>
      <w:r>
        <w:rPr>
          <w:spacing w:val="10"/>
        </w:rPr>
        <w:t xml:space="preserve"> </w:t>
      </w:r>
      <w:r>
        <w:t>рамках</w:t>
      </w:r>
      <w:r>
        <w:tab/>
        <w:t>комплексного психолого-медико-педагогического сопровождения в реализации Программы ряд функций отводится медицинскому</w:t>
      </w:r>
      <w:r>
        <w:rPr>
          <w:spacing w:val="-7"/>
        </w:rPr>
        <w:t xml:space="preserve"> </w:t>
      </w:r>
      <w:r>
        <w:t>персоналу.</w:t>
      </w:r>
    </w:p>
    <w:p w:rsidR="006330A7" w:rsidRDefault="006E35D8">
      <w:pPr>
        <w:pStyle w:val="Heading1"/>
        <w:spacing w:before="5" w:line="274" w:lineRule="exact"/>
        <w:ind w:left="1072"/>
      </w:pPr>
      <w:r>
        <w:t>Медицинская сестра по массажу</w:t>
      </w:r>
    </w:p>
    <w:p w:rsidR="006330A7" w:rsidRDefault="006E35D8" w:rsidP="00BF5D78">
      <w:pPr>
        <w:pStyle w:val="a4"/>
        <w:numPr>
          <w:ilvl w:val="0"/>
          <w:numId w:val="18"/>
        </w:numPr>
        <w:tabs>
          <w:tab w:val="left" w:pos="1794"/>
        </w:tabs>
        <w:spacing w:line="274" w:lineRule="exact"/>
        <w:ind w:hanging="361"/>
        <w:rPr>
          <w:sz w:val="24"/>
        </w:rPr>
      </w:pPr>
      <w:r>
        <w:rPr>
          <w:sz w:val="24"/>
        </w:rPr>
        <w:t>участвует в выяснение анамнеза</w:t>
      </w:r>
      <w:r>
        <w:rPr>
          <w:spacing w:val="-2"/>
          <w:sz w:val="24"/>
        </w:rPr>
        <w:t xml:space="preserve"> </w:t>
      </w:r>
      <w:r>
        <w:rPr>
          <w:sz w:val="24"/>
        </w:rPr>
        <w:t>ребенка;</w:t>
      </w:r>
    </w:p>
    <w:p w:rsidR="006330A7" w:rsidRDefault="006E35D8" w:rsidP="00BF5D78">
      <w:pPr>
        <w:pStyle w:val="a4"/>
        <w:numPr>
          <w:ilvl w:val="0"/>
          <w:numId w:val="18"/>
        </w:numPr>
        <w:tabs>
          <w:tab w:val="left" w:pos="1794"/>
        </w:tabs>
        <w:ind w:hanging="361"/>
        <w:rPr>
          <w:sz w:val="24"/>
        </w:rPr>
      </w:pPr>
      <w:r>
        <w:rPr>
          <w:sz w:val="24"/>
        </w:rPr>
        <w:t>осуществляет лечебно-профилактические мероприятия</w:t>
      </w:r>
      <w:r>
        <w:rPr>
          <w:spacing w:val="-2"/>
          <w:sz w:val="24"/>
        </w:rPr>
        <w:t xml:space="preserve"> </w:t>
      </w:r>
      <w:r>
        <w:rPr>
          <w:sz w:val="24"/>
        </w:rPr>
        <w:t>(массаж);</w:t>
      </w:r>
    </w:p>
    <w:p w:rsidR="006330A7" w:rsidRDefault="006E35D8" w:rsidP="00BF5D78">
      <w:pPr>
        <w:pStyle w:val="a4"/>
        <w:numPr>
          <w:ilvl w:val="0"/>
          <w:numId w:val="18"/>
        </w:numPr>
        <w:tabs>
          <w:tab w:val="left" w:pos="1794"/>
        </w:tabs>
        <w:spacing w:before="1"/>
        <w:ind w:hanging="361"/>
        <w:rPr>
          <w:sz w:val="24"/>
        </w:rPr>
      </w:pPr>
      <w:r>
        <w:rPr>
          <w:sz w:val="24"/>
        </w:rPr>
        <w:t>воздействует на мышечную систему, применяет классические приёмы</w:t>
      </w:r>
      <w:r>
        <w:rPr>
          <w:spacing w:val="-7"/>
          <w:sz w:val="24"/>
        </w:rPr>
        <w:t xml:space="preserve"> </w:t>
      </w:r>
      <w:r>
        <w:rPr>
          <w:sz w:val="24"/>
        </w:rPr>
        <w:t>массажа;</w:t>
      </w:r>
    </w:p>
    <w:p w:rsidR="006330A7" w:rsidRDefault="006E35D8" w:rsidP="00BF5D78">
      <w:pPr>
        <w:pStyle w:val="a4"/>
        <w:numPr>
          <w:ilvl w:val="0"/>
          <w:numId w:val="18"/>
        </w:numPr>
        <w:tabs>
          <w:tab w:val="left" w:pos="1794"/>
        </w:tabs>
        <w:ind w:hanging="361"/>
        <w:rPr>
          <w:sz w:val="24"/>
        </w:rPr>
      </w:pPr>
      <w:r>
        <w:rPr>
          <w:sz w:val="24"/>
        </w:rPr>
        <w:t>улучшая трофические функции мышечной</w:t>
      </w:r>
      <w:r>
        <w:rPr>
          <w:spacing w:val="-2"/>
          <w:sz w:val="24"/>
        </w:rPr>
        <w:t xml:space="preserve"> </w:t>
      </w:r>
      <w:r>
        <w:rPr>
          <w:sz w:val="24"/>
        </w:rPr>
        <w:t>системы;</w:t>
      </w:r>
    </w:p>
    <w:p w:rsidR="006330A7" w:rsidRDefault="006E35D8" w:rsidP="00BF5D78">
      <w:pPr>
        <w:pStyle w:val="a4"/>
        <w:numPr>
          <w:ilvl w:val="0"/>
          <w:numId w:val="18"/>
        </w:numPr>
        <w:tabs>
          <w:tab w:val="left" w:pos="1794"/>
        </w:tabs>
        <w:ind w:hanging="361"/>
        <w:rPr>
          <w:sz w:val="24"/>
        </w:rPr>
      </w:pPr>
      <w:r>
        <w:rPr>
          <w:sz w:val="24"/>
        </w:rPr>
        <w:t>повышает эластичность мышечного</w:t>
      </w:r>
      <w:r>
        <w:rPr>
          <w:spacing w:val="-1"/>
          <w:sz w:val="24"/>
        </w:rPr>
        <w:t xml:space="preserve"> </w:t>
      </w:r>
      <w:r>
        <w:rPr>
          <w:sz w:val="24"/>
        </w:rPr>
        <w:t>волокна;</w:t>
      </w:r>
    </w:p>
    <w:p w:rsidR="006330A7" w:rsidRDefault="006E35D8" w:rsidP="00BF5D78">
      <w:pPr>
        <w:pStyle w:val="a4"/>
        <w:numPr>
          <w:ilvl w:val="0"/>
          <w:numId w:val="18"/>
        </w:numPr>
        <w:tabs>
          <w:tab w:val="left" w:pos="1794"/>
        </w:tabs>
        <w:ind w:hanging="361"/>
        <w:rPr>
          <w:sz w:val="24"/>
        </w:rPr>
      </w:pPr>
      <w:r>
        <w:rPr>
          <w:sz w:val="24"/>
        </w:rPr>
        <w:t>восстанавливает силы</w:t>
      </w:r>
      <w:r>
        <w:rPr>
          <w:spacing w:val="-2"/>
          <w:sz w:val="24"/>
        </w:rPr>
        <w:t xml:space="preserve"> </w:t>
      </w:r>
      <w:r>
        <w:rPr>
          <w:sz w:val="24"/>
        </w:rPr>
        <w:t>мышц;</w:t>
      </w:r>
    </w:p>
    <w:p w:rsidR="006330A7" w:rsidRDefault="006E35D8" w:rsidP="00BF5D78">
      <w:pPr>
        <w:pStyle w:val="a4"/>
        <w:numPr>
          <w:ilvl w:val="0"/>
          <w:numId w:val="18"/>
        </w:numPr>
        <w:tabs>
          <w:tab w:val="left" w:pos="1794"/>
        </w:tabs>
        <w:ind w:hanging="361"/>
        <w:rPr>
          <w:sz w:val="24"/>
        </w:rPr>
      </w:pPr>
      <w:r>
        <w:rPr>
          <w:sz w:val="24"/>
        </w:rPr>
        <w:t>способствует оздоровлению</w:t>
      </w:r>
      <w:r>
        <w:rPr>
          <w:spacing w:val="-1"/>
          <w:sz w:val="24"/>
        </w:rPr>
        <w:t xml:space="preserve"> </w:t>
      </w:r>
      <w:r>
        <w:rPr>
          <w:sz w:val="24"/>
        </w:rPr>
        <w:t>детей;</w:t>
      </w:r>
    </w:p>
    <w:p w:rsidR="006330A7" w:rsidRDefault="006E35D8" w:rsidP="00BF5D78">
      <w:pPr>
        <w:pStyle w:val="a4"/>
        <w:numPr>
          <w:ilvl w:val="0"/>
          <w:numId w:val="18"/>
        </w:numPr>
        <w:tabs>
          <w:tab w:val="left" w:pos="1794"/>
        </w:tabs>
        <w:ind w:hanging="361"/>
        <w:rPr>
          <w:sz w:val="24"/>
        </w:rPr>
      </w:pPr>
      <w:r>
        <w:rPr>
          <w:sz w:val="24"/>
        </w:rPr>
        <w:t>контролирует своевременность прохождения профилактических мероприятий</w:t>
      </w:r>
      <w:r>
        <w:rPr>
          <w:spacing w:val="-8"/>
          <w:sz w:val="24"/>
        </w:rPr>
        <w:t xml:space="preserve"> </w:t>
      </w:r>
      <w:r>
        <w:rPr>
          <w:sz w:val="24"/>
        </w:rPr>
        <w:t>(массаж);</w:t>
      </w:r>
    </w:p>
    <w:p w:rsidR="006330A7" w:rsidRDefault="006330A7">
      <w:pPr>
        <w:rPr>
          <w:sz w:val="24"/>
        </w:rPr>
        <w:sectPr w:rsidR="006330A7">
          <w:pgSz w:w="11910" w:h="16840"/>
          <w:pgMar w:top="620" w:right="0" w:bottom="1160" w:left="60" w:header="0" w:footer="972" w:gutter="0"/>
          <w:cols w:space="720"/>
        </w:sectPr>
      </w:pPr>
    </w:p>
    <w:p w:rsidR="006330A7" w:rsidRDefault="006E35D8" w:rsidP="00BF5D78">
      <w:pPr>
        <w:pStyle w:val="Heading1"/>
        <w:numPr>
          <w:ilvl w:val="1"/>
          <w:numId w:val="25"/>
        </w:numPr>
        <w:tabs>
          <w:tab w:val="left" w:pos="3736"/>
        </w:tabs>
        <w:spacing w:before="78"/>
        <w:ind w:left="3735" w:hanging="362"/>
      </w:pPr>
      <w:r>
        <w:t>Материально-техническое обеспечение</w:t>
      </w:r>
      <w:r>
        <w:rPr>
          <w:spacing w:val="-1"/>
        </w:rPr>
        <w:t xml:space="preserve"> </w:t>
      </w:r>
      <w:r>
        <w:t>программы.</w:t>
      </w:r>
    </w:p>
    <w:p w:rsidR="006330A7" w:rsidRDefault="006330A7">
      <w:pPr>
        <w:pStyle w:val="a3"/>
        <w:spacing w:before="7"/>
        <w:ind w:left="0"/>
        <w:rPr>
          <w:b/>
          <w:sz w:val="23"/>
        </w:rPr>
      </w:pPr>
    </w:p>
    <w:p w:rsidR="006330A7" w:rsidRDefault="006E35D8">
      <w:pPr>
        <w:pStyle w:val="a3"/>
        <w:tabs>
          <w:tab w:val="left" w:pos="3233"/>
        </w:tabs>
        <w:ind w:right="561"/>
        <w:jc w:val="both"/>
      </w:pPr>
      <w:r>
        <w:t>Большая роль в эффективности качества воспитательно-образовательного и коррекционно- развивающего</w:t>
      </w:r>
      <w:r>
        <w:tab/>
        <w:t>процесса отводится материально-техническому обеспечению ДОУ и оснащённости образовательного</w:t>
      </w:r>
      <w:r>
        <w:rPr>
          <w:spacing w:val="2"/>
        </w:rPr>
        <w:t xml:space="preserve"> </w:t>
      </w:r>
      <w:r>
        <w:t>процесса.</w:t>
      </w:r>
    </w:p>
    <w:p w:rsidR="006330A7" w:rsidRDefault="006E35D8">
      <w:pPr>
        <w:pStyle w:val="a3"/>
        <w:ind w:right="563"/>
        <w:jc w:val="both"/>
      </w:pPr>
      <w:r>
        <w:t>Перечень кабинетов, групп, помещений их оснащение в соответствии  с  задачами образовательной работы и видов деятельности детей отражены в Основной Образовательной Программе дошкольного образования М</w:t>
      </w:r>
      <w:r w:rsidR="00B73204">
        <w:t>А ДОУ ГЦРР – д/с № 4 «Ёлочка».</w:t>
      </w:r>
    </w:p>
    <w:p w:rsidR="006330A7" w:rsidRDefault="00B73204" w:rsidP="00B73204">
      <w:pPr>
        <w:pStyle w:val="a3"/>
        <w:ind w:right="569"/>
        <w:jc w:val="both"/>
      </w:pPr>
      <w:r>
        <w:t xml:space="preserve">МА ДОУ ГЦРР – д/с № 4 «Ёлочка» </w:t>
      </w:r>
      <w:r w:rsidR="006E35D8">
        <w:t>функционирует</w:t>
      </w:r>
      <w:r>
        <w:t xml:space="preserve"> логопункт</w:t>
      </w:r>
      <w:r w:rsidR="006E35D8">
        <w:t>. Материально-техническое осн</w:t>
      </w:r>
      <w:r>
        <w:t>ащение соответствует требованиям. К</w:t>
      </w:r>
      <w:r w:rsidR="006E35D8">
        <w:t>абинет оформлены и материально оснащены. Материально- техническое оснащение и оборудование отвечает требованиям, определяемым в соответствии с санитарно-эпидемиологическими правилами и нормативами, в том числе:</w:t>
      </w:r>
    </w:p>
    <w:p w:rsidR="006330A7" w:rsidRDefault="006E35D8" w:rsidP="00BF5D78">
      <w:pPr>
        <w:pStyle w:val="a4"/>
        <w:numPr>
          <w:ilvl w:val="0"/>
          <w:numId w:val="16"/>
        </w:numPr>
        <w:tabs>
          <w:tab w:val="left" w:pos="1213"/>
        </w:tabs>
        <w:spacing w:before="1"/>
        <w:ind w:hanging="141"/>
        <w:rPr>
          <w:sz w:val="24"/>
        </w:rPr>
      </w:pPr>
      <w:r>
        <w:rPr>
          <w:sz w:val="24"/>
        </w:rPr>
        <w:t>к зданию и</w:t>
      </w:r>
      <w:r>
        <w:rPr>
          <w:spacing w:val="-3"/>
          <w:sz w:val="24"/>
        </w:rPr>
        <w:t xml:space="preserve"> </w:t>
      </w:r>
      <w:r>
        <w:rPr>
          <w:sz w:val="24"/>
        </w:rPr>
        <w:t>помещениям;</w:t>
      </w:r>
    </w:p>
    <w:p w:rsidR="006330A7" w:rsidRDefault="006E35D8" w:rsidP="00BF5D78">
      <w:pPr>
        <w:pStyle w:val="a4"/>
        <w:numPr>
          <w:ilvl w:val="0"/>
          <w:numId w:val="16"/>
        </w:numPr>
        <w:tabs>
          <w:tab w:val="left" w:pos="1213"/>
        </w:tabs>
        <w:ind w:hanging="141"/>
        <w:rPr>
          <w:sz w:val="24"/>
        </w:rPr>
      </w:pPr>
      <w:r>
        <w:rPr>
          <w:sz w:val="24"/>
        </w:rPr>
        <w:t>отоплению, вентиляции и</w:t>
      </w:r>
      <w:r>
        <w:rPr>
          <w:spacing w:val="-3"/>
          <w:sz w:val="24"/>
        </w:rPr>
        <w:t xml:space="preserve"> </w:t>
      </w:r>
      <w:r>
        <w:rPr>
          <w:sz w:val="24"/>
        </w:rPr>
        <w:t>т.д.;</w:t>
      </w:r>
    </w:p>
    <w:p w:rsidR="006330A7" w:rsidRDefault="006E35D8" w:rsidP="00BF5D78">
      <w:pPr>
        <w:pStyle w:val="a4"/>
        <w:numPr>
          <w:ilvl w:val="0"/>
          <w:numId w:val="16"/>
        </w:numPr>
        <w:tabs>
          <w:tab w:val="left" w:pos="1213"/>
        </w:tabs>
        <w:ind w:hanging="141"/>
        <w:rPr>
          <w:sz w:val="24"/>
        </w:rPr>
      </w:pPr>
      <w:r>
        <w:rPr>
          <w:sz w:val="24"/>
        </w:rPr>
        <w:t>к площади образовательного помещения;</w:t>
      </w:r>
    </w:p>
    <w:p w:rsidR="006330A7" w:rsidRDefault="006E35D8" w:rsidP="00BF5D78">
      <w:pPr>
        <w:pStyle w:val="a4"/>
        <w:numPr>
          <w:ilvl w:val="0"/>
          <w:numId w:val="16"/>
        </w:numPr>
        <w:tabs>
          <w:tab w:val="left" w:pos="1213"/>
        </w:tabs>
        <w:ind w:hanging="141"/>
        <w:rPr>
          <w:sz w:val="24"/>
        </w:rPr>
      </w:pPr>
      <w:r>
        <w:rPr>
          <w:sz w:val="24"/>
        </w:rPr>
        <w:t>к санитарному состоянию и содержанию</w:t>
      </w:r>
      <w:r>
        <w:rPr>
          <w:spacing w:val="-8"/>
          <w:sz w:val="24"/>
        </w:rPr>
        <w:t xml:space="preserve"> </w:t>
      </w:r>
      <w:r>
        <w:rPr>
          <w:sz w:val="24"/>
        </w:rPr>
        <w:t>помещений.</w:t>
      </w:r>
    </w:p>
    <w:p w:rsidR="006330A7" w:rsidRDefault="006E35D8">
      <w:pPr>
        <w:pStyle w:val="a3"/>
      </w:pPr>
      <w:r>
        <w:t>Помещения кабинетов соответствуют требованиям пожарной безопасности.</w:t>
      </w:r>
    </w:p>
    <w:p w:rsidR="006330A7" w:rsidRDefault="006330A7">
      <w:pPr>
        <w:pStyle w:val="a3"/>
        <w:ind w:left="0"/>
      </w:pPr>
    </w:p>
    <w:p w:rsidR="006330A7" w:rsidRDefault="006E35D8">
      <w:pPr>
        <w:pStyle w:val="a3"/>
        <w:tabs>
          <w:tab w:val="left" w:pos="9289"/>
        </w:tabs>
        <w:ind w:right="570"/>
      </w:pPr>
      <w:r>
        <w:t>По  целенаправленному  оснащению  и  применению  помещения</w:t>
      </w:r>
      <w:r>
        <w:rPr>
          <w:spacing w:val="3"/>
        </w:rPr>
        <w:t xml:space="preserve"> </w:t>
      </w:r>
      <w:r>
        <w:t>каждого</w:t>
      </w:r>
      <w:r>
        <w:rPr>
          <w:spacing w:val="49"/>
        </w:rPr>
        <w:t xml:space="preserve"> </w:t>
      </w:r>
      <w:r>
        <w:t>из</w:t>
      </w:r>
      <w:r>
        <w:tab/>
        <w:t xml:space="preserve">кабинетов </w:t>
      </w:r>
      <w:r>
        <w:rPr>
          <w:spacing w:val="-3"/>
        </w:rPr>
        <w:t xml:space="preserve">условно </w:t>
      </w:r>
      <w:r>
        <w:t>поделены на</w:t>
      </w:r>
      <w:r>
        <w:rPr>
          <w:spacing w:val="-2"/>
        </w:rPr>
        <w:t xml:space="preserve"> </w:t>
      </w:r>
      <w:r>
        <w:t>центры.</w:t>
      </w:r>
    </w:p>
    <w:p w:rsidR="006330A7" w:rsidRDefault="006E35D8">
      <w:pPr>
        <w:pStyle w:val="a3"/>
        <w:ind w:left="1055" w:right="549"/>
        <w:jc w:val="center"/>
      </w:pPr>
      <w:r>
        <w:rPr>
          <w:u w:val="single"/>
        </w:rPr>
        <w:t>Методического</w:t>
      </w:r>
      <w:r>
        <w:rPr>
          <w:spacing w:val="59"/>
          <w:u w:val="single"/>
        </w:rPr>
        <w:t xml:space="preserve"> </w:t>
      </w:r>
      <w:r>
        <w:rPr>
          <w:u w:val="single"/>
        </w:rPr>
        <w:t>сопровождения:</w:t>
      </w:r>
    </w:p>
    <w:p w:rsidR="006330A7" w:rsidRDefault="006330A7">
      <w:pPr>
        <w:pStyle w:val="a3"/>
        <w:spacing w:before="2"/>
        <w:ind w:left="0"/>
        <w:rPr>
          <w:sz w:val="16"/>
        </w:rPr>
      </w:pPr>
    </w:p>
    <w:p w:rsidR="006330A7" w:rsidRDefault="006E35D8" w:rsidP="00BF5D78">
      <w:pPr>
        <w:pStyle w:val="a4"/>
        <w:numPr>
          <w:ilvl w:val="0"/>
          <w:numId w:val="15"/>
        </w:numPr>
        <w:tabs>
          <w:tab w:val="left" w:pos="1166"/>
        </w:tabs>
        <w:spacing w:before="90"/>
        <w:ind w:hanging="94"/>
        <w:rPr>
          <w:sz w:val="24"/>
        </w:rPr>
      </w:pPr>
      <w:r>
        <w:rPr>
          <w:sz w:val="24"/>
        </w:rPr>
        <w:t>Материалы по обследованию речи</w:t>
      </w:r>
      <w:r>
        <w:rPr>
          <w:spacing w:val="-1"/>
          <w:sz w:val="24"/>
        </w:rPr>
        <w:t xml:space="preserve"> </w:t>
      </w:r>
      <w:r>
        <w:rPr>
          <w:sz w:val="24"/>
        </w:rPr>
        <w:t>детей;</w:t>
      </w:r>
    </w:p>
    <w:p w:rsidR="006330A7" w:rsidRDefault="006E35D8" w:rsidP="00BF5D78">
      <w:pPr>
        <w:pStyle w:val="a4"/>
        <w:numPr>
          <w:ilvl w:val="0"/>
          <w:numId w:val="15"/>
        </w:numPr>
        <w:tabs>
          <w:tab w:val="left" w:pos="1166"/>
        </w:tabs>
        <w:ind w:hanging="94"/>
        <w:rPr>
          <w:sz w:val="24"/>
        </w:rPr>
      </w:pPr>
      <w:r>
        <w:rPr>
          <w:sz w:val="24"/>
        </w:rPr>
        <w:t>Методическая литература по коррекции</w:t>
      </w:r>
      <w:r>
        <w:rPr>
          <w:spacing w:val="-3"/>
          <w:sz w:val="24"/>
        </w:rPr>
        <w:t xml:space="preserve"> </w:t>
      </w:r>
      <w:r>
        <w:rPr>
          <w:sz w:val="24"/>
        </w:rPr>
        <w:t>звукопроизношения;</w:t>
      </w:r>
    </w:p>
    <w:p w:rsidR="006330A7" w:rsidRDefault="006E35D8" w:rsidP="00BF5D78">
      <w:pPr>
        <w:pStyle w:val="a4"/>
        <w:numPr>
          <w:ilvl w:val="0"/>
          <w:numId w:val="15"/>
        </w:numPr>
        <w:tabs>
          <w:tab w:val="left" w:pos="1166"/>
        </w:tabs>
        <w:ind w:hanging="94"/>
        <w:rPr>
          <w:sz w:val="24"/>
        </w:rPr>
      </w:pPr>
      <w:r>
        <w:rPr>
          <w:sz w:val="24"/>
        </w:rPr>
        <w:t>Методическая литература по преодолению ОНР (общего недоразвития</w:t>
      </w:r>
      <w:r>
        <w:rPr>
          <w:spacing w:val="-5"/>
          <w:sz w:val="24"/>
        </w:rPr>
        <w:t xml:space="preserve"> </w:t>
      </w:r>
      <w:r>
        <w:rPr>
          <w:sz w:val="24"/>
        </w:rPr>
        <w:t>речи)</w:t>
      </w:r>
    </w:p>
    <w:p w:rsidR="006330A7" w:rsidRDefault="006E35D8" w:rsidP="00BF5D78">
      <w:pPr>
        <w:pStyle w:val="a4"/>
        <w:numPr>
          <w:ilvl w:val="0"/>
          <w:numId w:val="15"/>
        </w:numPr>
        <w:tabs>
          <w:tab w:val="left" w:pos="1166"/>
        </w:tabs>
        <w:ind w:hanging="94"/>
        <w:rPr>
          <w:sz w:val="24"/>
        </w:rPr>
      </w:pPr>
      <w:r>
        <w:rPr>
          <w:sz w:val="24"/>
        </w:rPr>
        <w:t>Учебно – методическая литература по обучению грамоте;</w:t>
      </w:r>
    </w:p>
    <w:p w:rsidR="006330A7" w:rsidRDefault="006E35D8" w:rsidP="00BF5D78">
      <w:pPr>
        <w:pStyle w:val="a4"/>
        <w:numPr>
          <w:ilvl w:val="0"/>
          <w:numId w:val="15"/>
        </w:numPr>
        <w:tabs>
          <w:tab w:val="left" w:pos="1166"/>
        </w:tabs>
        <w:ind w:hanging="94"/>
        <w:rPr>
          <w:sz w:val="24"/>
        </w:rPr>
      </w:pPr>
      <w:r>
        <w:rPr>
          <w:sz w:val="24"/>
        </w:rPr>
        <w:t>Учебно – методические планы (в папках с</w:t>
      </w:r>
      <w:r>
        <w:rPr>
          <w:spacing w:val="-3"/>
          <w:sz w:val="24"/>
        </w:rPr>
        <w:t xml:space="preserve"> </w:t>
      </w:r>
      <w:r>
        <w:rPr>
          <w:sz w:val="24"/>
        </w:rPr>
        <w:t>файлами);</w:t>
      </w:r>
    </w:p>
    <w:p w:rsidR="006330A7" w:rsidRDefault="006E35D8" w:rsidP="00BF5D78">
      <w:pPr>
        <w:pStyle w:val="a4"/>
        <w:numPr>
          <w:ilvl w:val="0"/>
          <w:numId w:val="15"/>
        </w:numPr>
        <w:tabs>
          <w:tab w:val="left" w:pos="1166"/>
        </w:tabs>
        <w:spacing w:before="1"/>
        <w:ind w:hanging="94"/>
        <w:rPr>
          <w:sz w:val="24"/>
        </w:rPr>
      </w:pPr>
      <w:r>
        <w:rPr>
          <w:sz w:val="24"/>
        </w:rPr>
        <w:t>Пособия по дидактическому обеспечению коррекционного</w:t>
      </w:r>
      <w:r>
        <w:rPr>
          <w:spacing w:val="-7"/>
          <w:sz w:val="24"/>
        </w:rPr>
        <w:t xml:space="preserve"> </w:t>
      </w:r>
      <w:r>
        <w:rPr>
          <w:sz w:val="24"/>
        </w:rPr>
        <w:t>процесса.</w:t>
      </w:r>
    </w:p>
    <w:p w:rsidR="006330A7" w:rsidRDefault="006330A7">
      <w:pPr>
        <w:pStyle w:val="a3"/>
        <w:spacing w:before="2"/>
        <w:ind w:left="0"/>
        <w:rPr>
          <w:sz w:val="16"/>
        </w:rPr>
      </w:pPr>
    </w:p>
    <w:p w:rsidR="006330A7" w:rsidRDefault="006E35D8">
      <w:pPr>
        <w:pStyle w:val="a3"/>
        <w:spacing w:before="90"/>
        <w:ind w:left="4808"/>
      </w:pPr>
      <w:r>
        <w:rPr>
          <w:u w:val="single"/>
        </w:rPr>
        <w:t>Игрового</w:t>
      </w:r>
      <w:r>
        <w:rPr>
          <w:spacing w:val="59"/>
          <w:u w:val="single"/>
        </w:rPr>
        <w:t xml:space="preserve"> </w:t>
      </w:r>
      <w:r>
        <w:rPr>
          <w:u w:val="single"/>
        </w:rPr>
        <w:t>сопровождения.</w:t>
      </w:r>
    </w:p>
    <w:p w:rsidR="006330A7" w:rsidRDefault="006E35D8" w:rsidP="00BF5D78">
      <w:pPr>
        <w:pStyle w:val="a4"/>
        <w:numPr>
          <w:ilvl w:val="0"/>
          <w:numId w:val="15"/>
        </w:numPr>
        <w:tabs>
          <w:tab w:val="left" w:pos="1166"/>
        </w:tabs>
        <w:ind w:hanging="94"/>
        <w:rPr>
          <w:sz w:val="24"/>
        </w:rPr>
      </w:pPr>
      <w:r>
        <w:rPr>
          <w:sz w:val="24"/>
        </w:rPr>
        <w:t>Речевое</w:t>
      </w:r>
      <w:r>
        <w:rPr>
          <w:spacing w:val="-3"/>
          <w:sz w:val="24"/>
        </w:rPr>
        <w:t xml:space="preserve"> </w:t>
      </w:r>
      <w:r>
        <w:rPr>
          <w:sz w:val="24"/>
        </w:rPr>
        <w:t>дыхание</w:t>
      </w:r>
    </w:p>
    <w:p w:rsidR="006330A7" w:rsidRDefault="006E35D8" w:rsidP="00BF5D78">
      <w:pPr>
        <w:pStyle w:val="a4"/>
        <w:numPr>
          <w:ilvl w:val="0"/>
          <w:numId w:val="15"/>
        </w:numPr>
        <w:tabs>
          <w:tab w:val="left" w:pos="1166"/>
        </w:tabs>
        <w:ind w:hanging="94"/>
        <w:rPr>
          <w:sz w:val="24"/>
        </w:rPr>
      </w:pPr>
      <w:r>
        <w:rPr>
          <w:sz w:val="24"/>
        </w:rPr>
        <w:t>Мелкая</w:t>
      </w:r>
      <w:r>
        <w:rPr>
          <w:spacing w:val="-2"/>
          <w:sz w:val="24"/>
        </w:rPr>
        <w:t xml:space="preserve"> </w:t>
      </w:r>
      <w:r>
        <w:rPr>
          <w:sz w:val="24"/>
        </w:rPr>
        <w:t>моторика</w:t>
      </w:r>
    </w:p>
    <w:p w:rsidR="006330A7" w:rsidRDefault="006E35D8" w:rsidP="00BF5D78">
      <w:pPr>
        <w:pStyle w:val="a4"/>
        <w:numPr>
          <w:ilvl w:val="0"/>
          <w:numId w:val="15"/>
        </w:numPr>
        <w:tabs>
          <w:tab w:val="left" w:pos="1166"/>
        </w:tabs>
        <w:ind w:hanging="94"/>
        <w:rPr>
          <w:sz w:val="24"/>
        </w:rPr>
      </w:pPr>
      <w:r>
        <w:rPr>
          <w:sz w:val="24"/>
        </w:rPr>
        <w:t>Фонематический</w:t>
      </w:r>
      <w:r>
        <w:rPr>
          <w:spacing w:val="-1"/>
          <w:sz w:val="24"/>
        </w:rPr>
        <w:t xml:space="preserve"> </w:t>
      </w:r>
      <w:r>
        <w:rPr>
          <w:sz w:val="24"/>
        </w:rPr>
        <w:t>слух</w:t>
      </w:r>
    </w:p>
    <w:p w:rsidR="006330A7" w:rsidRDefault="006E35D8" w:rsidP="00BF5D78">
      <w:pPr>
        <w:pStyle w:val="a4"/>
        <w:numPr>
          <w:ilvl w:val="0"/>
          <w:numId w:val="15"/>
        </w:numPr>
        <w:tabs>
          <w:tab w:val="left" w:pos="1166"/>
        </w:tabs>
        <w:ind w:hanging="94"/>
        <w:rPr>
          <w:sz w:val="24"/>
        </w:rPr>
      </w:pPr>
      <w:r>
        <w:rPr>
          <w:sz w:val="24"/>
        </w:rPr>
        <w:t>Словарь</w:t>
      </w:r>
    </w:p>
    <w:p w:rsidR="006330A7" w:rsidRDefault="006E35D8" w:rsidP="00BF5D78">
      <w:pPr>
        <w:pStyle w:val="a4"/>
        <w:numPr>
          <w:ilvl w:val="0"/>
          <w:numId w:val="15"/>
        </w:numPr>
        <w:tabs>
          <w:tab w:val="left" w:pos="1166"/>
        </w:tabs>
        <w:ind w:hanging="94"/>
        <w:rPr>
          <w:sz w:val="24"/>
        </w:rPr>
      </w:pPr>
      <w:r>
        <w:rPr>
          <w:sz w:val="24"/>
        </w:rPr>
        <w:t>Грамматический строй</w:t>
      </w:r>
      <w:r>
        <w:rPr>
          <w:spacing w:val="-1"/>
          <w:sz w:val="24"/>
        </w:rPr>
        <w:t xml:space="preserve"> </w:t>
      </w:r>
      <w:r>
        <w:rPr>
          <w:sz w:val="24"/>
        </w:rPr>
        <w:t>речи</w:t>
      </w:r>
    </w:p>
    <w:p w:rsidR="006330A7" w:rsidRDefault="006E35D8" w:rsidP="00BF5D78">
      <w:pPr>
        <w:pStyle w:val="a4"/>
        <w:numPr>
          <w:ilvl w:val="0"/>
          <w:numId w:val="15"/>
        </w:numPr>
        <w:tabs>
          <w:tab w:val="left" w:pos="1166"/>
        </w:tabs>
        <w:ind w:hanging="94"/>
        <w:rPr>
          <w:sz w:val="24"/>
        </w:rPr>
      </w:pPr>
      <w:r>
        <w:rPr>
          <w:sz w:val="24"/>
        </w:rPr>
        <w:t>Связная</w:t>
      </w:r>
      <w:r>
        <w:rPr>
          <w:spacing w:val="-1"/>
          <w:sz w:val="24"/>
        </w:rPr>
        <w:t xml:space="preserve"> </w:t>
      </w:r>
      <w:r>
        <w:rPr>
          <w:sz w:val="24"/>
        </w:rPr>
        <w:t>речь</w:t>
      </w:r>
    </w:p>
    <w:p w:rsidR="006330A7" w:rsidRDefault="006E35D8" w:rsidP="00BF5D78">
      <w:pPr>
        <w:pStyle w:val="a4"/>
        <w:numPr>
          <w:ilvl w:val="0"/>
          <w:numId w:val="15"/>
        </w:numPr>
        <w:tabs>
          <w:tab w:val="left" w:pos="1166"/>
        </w:tabs>
        <w:ind w:hanging="94"/>
        <w:rPr>
          <w:sz w:val="24"/>
        </w:rPr>
      </w:pPr>
      <w:r>
        <w:rPr>
          <w:sz w:val="24"/>
        </w:rPr>
        <w:t>Обучение</w:t>
      </w:r>
      <w:r>
        <w:rPr>
          <w:spacing w:val="-2"/>
          <w:sz w:val="24"/>
        </w:rPr>
        <w:t xml:space="preserve"> </w:t>
      </w:r>
      <w:r>
        <w:rPr>
          <w:sz w:val="24"/>
        </w:rPr>
        <w:t>грамоте</w:t>
      </w:r>
    </w:p>
    <w:p w:rsidR="006330A7" w:rsidRDefault="006330A7">
      <w:pPr>
        <w:pStyle w:val="a3"/>
        <w:spacing w:before="2"/>
        <w:ind w:left="0"/>
        <w:rPr>
          <w:sz w:val="16"/>
        </w:rPr>
      </w:pPr>
    </w:p>
    <w:p w:rsidR="006330A7" w:rsidRDefault="006E35D8">
      <w:pPr>
        <w:pStyle w:val="a3"/>
        <w:spacing w:before="90"/>
        <w:ind w:left="1053" w:right="549"/>
        <w:jc w:val="center"/>
      </w:pPr>
      <w:r>
        <w:rPr>
          <w:u w:val="single"/>
        </w:rPr>
        <w:t>Центр индивидуальной коррекции речи.</w:t>
      </w:r>
    </w:p>
    <w:p w:rsidR="006330A7" w:rsidRDefault="006330A7">
      <w:pPr>
        <w:pStyle w:val="a3"/>
        <w:spacing w:before="2"/>
        <w:ind w:left="0"/>
        <w:rPr>
          <w:sz w:val="16"/>
        </w:rPr>
      </w:pPr>
    </w:p>
    <w:p w:rsidR="006330A7" w:rsidRDefault="006E35D8">
      <w:pPr>
        <w:pStyle w:val="a3"/>
        <w:spacing w:before="90"/>
        <w:ind w:right="563"/>
        <w:jc w:val="both"/>
      </w:pPr>
      <w:r>
        <w:t>Здесь располагаются настенное зеркало. Зеркала для индивидуальной работы. Изображения основных артикуляционных упражнений. Песочные часы. Набор одноразовых логопедических зондов. Бумажные салфетки в салфетнице. Ватные диски. Спиртовые салфетки. Сменные  игрушки на развитие физиологического</w:t>
      </w:r>
      <w:r>
        <w:rPr>
          <w:spacing w:val="-3"/>
        </w:rPr>
        <w:t xml:space="preserve"> </w:t>
      </w:r>
      <w:r>
        <w:t>дыхания.</w:t>
      </w:r>
    </w:p>
    <w:p w:rsidR="006330A7" w:rsidRDefault="006330A7">
      <w:pPr>
        <w:pStyle w:val="a3"/>
        <w:spacing w:before="1"/>
        <w:ind w:left="0"/>
      </w:pPr>
    </w:p>
    <w:p w:rsidR="006330A7" w:rsidRDefault="006E35D8">
      <w:pPr>
        <w:pStyle w:val="a3"/>
        <w:ind w:left="1049" w:right="549"/>
        <w:jc w:val="center"/>
      </w:pPr>
      <w:r>
        <w:rPr>
          <w:u w:val="single"/>
        </w:rPr>
        <w:t>Образовательный центр по подготовке к освоению</w:t>
      </w:r>
      <w:r>
        <w:rPr>
          <w:spacing w:val="55"/>
          <w:u w:val="single"/>
        </w:rPr>
        <w:t xml:space="preserve"> </w:t>
      </w:r>
      <w:r>
        <w:rPr>
          <w:u w:val="single"/>
        </w:rPr>
        <w:t>грамоты</w:t>
      </w:r>
    </w:p>
    <w:p w:rsidR="006330A7" w:rsidRDefault="006330A7">
      <w:pPr>
        <w:pStyle w:val="a3"/>
        <w:spacing w:before="2"/>
        <w:ind w:left="0"/>
        <w:rPr>
          <w:sz w:val="16"/>
        </w:rPr>
      </w:pPr>
    </w:p>
    <w:p w:rsidR="006330A7" w:rsidRDefault="006E35D8">
      <w:pPr>
        <w:pStyle w:val="a3"/>
        <w:spacing w:before="92" w:line="237" w:lineRule="auto"/>
      </w:pPr>
      <w:r>
        <w:t>Оборудован многофункциональной магнитной доской, комплектом цветных магнитов, указкой, учебными столами и детскими стульями.</w:t>
      </w:r>
    </w:p>
    <w:p w:rsidR="006330A7" w:rsidRDefault="006330A7">
      <w:pPr>
        <w:spacing w:line="237" w:lineRule="auto"/>
        <w:sectPr w:rsidR="006330A7">
          <w:pgSz w:w="11910" w:h="16840"/>
          <w:pgMar w:top="620" w:right="0" w:bottom="1160" w:left="60" w:header="0" w:footer="972" w:gutter="0"/>
          <w:cols w:space="720"/>
        </w:sectPr>
      </w:pPr>
    </w:p>
    <w:p w:rsidR="006330A7" w:rsidRDefault="006E35D8">
      <w:pPr>
        <w:pStyle w:val="a3"/>
        <w:spacing w:before="69"/>
        <w:ind w:left="1053" w:right="549"/>
        <w:jc w:val="center"/>
      </w:pPr>
      <w:r>
        <w:rPr>
          <w:u w:val="single"/>
        </w:rPr>
        <w:t>Дидактического сопровождения</w:t>
      </w:r>
    </w:p>
    <w:p w:rsidR="006330A7" w:rsidRDefault="006330A7">
      <w:pPr>
        <w:pStyle w:val="a3"/>
        <w:spacing w:before="2"/>
        <w:ind w:left="0"/>
        <w:rPr>
          <w:sz w:val="16"/>
        </w:rPr>
      </w:pPr>
    </w:p>
    <w:p w:rsidR="006330A7" w:rsidRDefault="006E35D8">
      <w:pPr>
        <w:pStyle w:val="a3"/>
        <w:spacing w:before="90"/>
      </w:pPr>
      <w:r>
        <w:t>Содержит наглядные пособия, выставочный материал, плакаты по всем разделам.</w:t>
      </w:r>
    </w:p>
    <w:p w:rsidR="006330A7" w:rsidRDefault="006330A7">
      <w:pPr>
        <w:pStyle w:val="a3"/>
        <w:spacing w:before="2"/>
        <w:ind w:left="0"/>
        <w:rPr>
          <w:sz w:val="26"/>
        </w:rPr>
      </w:pPr>
    </w:p>
    <w:p w:rsidR="006330A7" w:rsidRDefault="006E35D8">
      <w:pPr>
        <w:pStyle w:val="a3"/>
        <w:ind w:left="504"/>
        <w:jc w:val="center"/>
      </w:pPr>
      <w:r>
        <w:rPr>
          <w:spacing w:val="-60"/>
          <w:u w:val="single"/>
        </w:rPr>
        <w:t xml:space="preserve"> </w:t>
      </w:r>
      <w:r>
        <w:rPr>
          <w:rFonts w:ascii="Calibri" w:hAnsi="Calibri"/>
          <w:u w:val="single"/>
        </w:rPr>
        <w:t>И</w:t>
      </w:r>
      <w:r>
        <w:rPr>
          <w:u w:val="single"/>
        </w:rPr>
        <w:t>нформационный центр для педагогов</w:t>
      </w:r>
    </w:p>
    <w:p w:rsidR="006330A7" w:rsidRDefault="006330A7">
      <w:pPr>
        <w:pStyle w:val="a3"/>
        <w:spacing w:before="6"/>
        <w:ind w:left="0"/>
        <w:rPr>
          <w:sz w:val="15"/>
        </w:rPr>
      </w:pPr>
    </w:p>
    <w:p w:rsidR="006330A7" w:rsidRDefault="006E35D8">
      <w:pPr>
        <w:pStyle w:val="a3"/>
        <w:spacing w:before="90"/>
        <w:ind w:right="564"/>
        <w:jc w:val="both"/>
      </w:pPr>
      <w:r>
        <w:t>Расположен в речевом центре группы. Содержит папки по взаимосвязи с воспитателями по формированию фонетических средств языка, лексико-грамматических средств языка и развитию связной речи; учебно-методический и наглядно-демонстрационный материал.</w:t>
      </w:r>
    </w:p>
    <w:p w:rsidR="006330A7" w:rsidRDefault="006330A7">
      <w:pPr>
        <w:pStyle w:val="a3"/>
        <w:spacing w:before="1"/>
        <w:ind w:left="0"/>
        <w:rPr>
          <w:sz w:val="26"/>
        </w:rPr>
      </w:pPr>
    </w:p>
    <w:p w:rsidR="006330A7" w:rsidRDefault="006E35D8">
      <w:pPr>
        <w:pStyle w:val="a3"/>
        <w:ind w:left="502"/>
        <w:jc w:val="center"/>
      </w:pPr>
      <w:r>
        <w:rPr>
          <w:spacing w:val="-60"/>
          <w:u w:val="single"/>
        </w:rPr>
        <w:t xml:space="preserve"> </w:t>
      </w:r>
      <w:r>
        <w:rPr>
          <w:rFonts w:ascii="Calibri" w:hAnsi="Calibri"/>
          <w:u w:val="single"/>
        </w:rPr>
        <w:t>И</w:t>
      </w:r>
      <w:r>
        <w:rPr>
          <w:u w:val="single"/>
        </w:rPr>
        <w:t>нформационный центр для родителей</w:t>
      </w:r>
    </w:p>
    <w:p w:rsidR="006330A7" w:rsidRDefault="006330A7">
      <w:pPr>
        <w:pStyle w:val="a3"/>
        <w:spacing w:before="6"/>
        <w:ind w:left="0"/>
        <w:rPr>
          <w:sz w:val="15"/>
        </w:rPr>
      </w:pPr>
    </w:p>
    <w:p w:rsidR="006330A7" w:rsidRDefault="006E35D8">
      <w:pPr>
        <w:pStyle w:val="a3"/>
        <w:spacing w:before="90"/>
        <w:ind w:right="562"/>
        <w:jc w:val="both"/>
      </w:pPr>
      <w:r>
        <w:t>Расположен на стенде в приемной группы. Содержит популярные сведения о развитии и коррекции речи детей. Подставки для папок взаимосвязи с родителями - рекомендации по формированию у детей фонетических средств языка, лексико-грамматических средств языка и развитию связной</w:t>
      </w:r>
      <w:r>
        <w:rPr>
          <w:spacing w:val="-1"/>
        </w:rPr>
        <w:t xml:space="preserve"> </w:t>
      </w:r>
      <w:r>
        <w:t>речи.</w:t>
      </w:r>
    </w:p>
    <w:p w:rsidR="006330A7" w:rsidRDefault="006330A7">
      <w:pPr>
        <w:pStyle w:val="a3"/>
        <w:spacing w:before="1"/>
        <w:ind w:left="0"/>
      </w:pPr>
    </w:p>
    <w:p w:rsidR="006330A7" w:rsidRDefault="006E35D8">
      <w:pPr>
        <w:pStyle w:val="a3"/>
        <w:ind w:firstLine="566"/>
      </w:pPr>
      <w:r>
        <w:t>Каждый раздел каталогизирован и эстетически оформлен. Перечень разделов представлен в документе «Паспорт логопедического кабинета».</w:t>
      </w:r>
    </w:p>
    <w:p w:rsidR="006330A7" w:rsidRDefault="006E35D8" w:rsidP="00BF5D78">
      <w:pPr>
        <w:pStyle w:val="Heading1"/>
        <w:numPr>
          <w:ilvl w:val="1"/>
          <w:numId w:val="25"/>
        </w:numPr>
        <w:tabs>
          <w:tab w:val="left" w:pos="4066"/>
        </w:tabs>
        <w:spacing w:before="78"/>
        <w:ind w:left="4065" w:hanging="362"/>
      </w:pPr>
      <w:r>
        <w:t>Планирование образовательной</w:t>
      </w:r>
      <w:r>
        <w:rPr>
          <w:spacing w:val="-2"/>
        </w:rPr>
        <w:t xml:space="preserve"> </w:t>
      </w:r>
      <w:r>
        <w:t>деятельности</w:t>
      </w:r>
    </w:p>
    <w:p w:rsidR="006330A7" w:rsidRDefault="006330A7">
      <w:pPr>
        <w:pStyle w:val="a3"/>
        <w:spacing w:before="6"/>
        <w:ind w:left="0"/>
        <w:rPr>
          <w:b/>
          <w:sz w:val="27"/>
        </w:rPr>
      </w:pPr>
    </w:p>
    <w:p w:rsidR="006330A7" w:rsidRDefault="006E35D8">
      <w:pPr>
        <w:pStyle w:val="a3"/>
        <w:ind w:right="566"/>
        <w:jc w:val="both"/>
      </w:pPr>
      <w:r>
        <w:t>Организация образовательного процесса в учреждении регламентируется учебным планом и расписанием занятий, утверждаемым администрацией учреждения. Педагоги учреждения проводят занятия строго по расписанию, утверждённому администрацией</w:t>
      </w:r>
      <w:r>
        <w:rPr>
          <w:spacing w:val="-8"/>
        </w:rPr>
        <w:t xml:space="preserve"> </w:t>
      </w:r>
      <w:r>
        <w:t>учреждения.</w:t>
      </w:r>
    </w:p>
    <w:p w:rsidR="006330A7" w:rsidRDefault="006E35D8">
      <w:pPr>
        <w:pStyle w:val="a3"/>
        <w:spacing w:before="1"/>
        <w:ind w:right="564" w:firstLine="600"/>
        <w:jc w:val="both"/>
      </w:pPr>
      <w:r>
        <w:t>Учебный год в логопедической группе для детей с ТНР имеет продолжительность с 1 сентября по 30 мая и условно делится на три периода коррекционно-развивающего обучения:</w:t>
      </w:r>
    </w:p>
    <w:p w:rsidR="006330A7" w:rsidRDefault="006E35D8">
      <w:pPr>
        <w:pStyle w:val="a3"/>
        <w:tabs>
          <w:tab w:val="left" w:pos="2066"/>
        </w:tabs>
        <w:ind w:left="1639" w:right="5963"/>
      </w:pPr>
      <w:r>
        <w:t>I</w:t>
      </w:r>
      <w:r>
        <w:tab/>
        <w:t>период — сентябрь, октябрь, ноябрь; II</w:t>
      </w:r>
      <w:r>
        <w:tab/>
        <w:t>период — декабрь, январь, февраль; III период — март, апрель,</w:t>
      </w:r>
      <w:r>
        <w:rPr>
          <w:spacing w:val="5"/>
        </w:rPr>
        <w:t xml:space="preserve"> </w:t>
      </w:r>
      <w:r>
        <w:t>май.</w:t>
      </w:r>
    </w:p>
    <w:p w:rsidR="00B73204" w:rsidRDefault="006E35D8" w:rsidP="00B73204">
      <w:pPr>
        <w:pStyle w:val="a3"/>
        <w:tabs>
          <w:tab w:val="left" w:pos="2598"/>
        </w:tabs>
        <w:ind w:right="599" w:firstLine="566"/>
      </w:pPr>
      <w:r>
        <w:t>Четыре</w:t>
      </w:r>
      <w:r>
        <w:tab/>
        <w:t>недели в году отводятся на диагностику уровня знаний и умений детей по всем разделам</w:t>
      </w:r>
      <w:r>
        <w:rPr>
          <w:spacing w:val="-2"/>
        </w:rPr>
        <w:t xml:space="preserve"> </w:t>
      </w:r>
      <w:r>
        <w:t>программы.</w:t>
      </w:r>
    </w:p>
    <w:p w:rsidR="006330A7" w:rsidRDefault="006E35D8" w:rsidP="00B73204">
      <w:pPr>
        <w:pStyle w:val="a3"/>
        <w:tabs>
          <w:tab w:val="left" w:pos="2598"/>
        </w:tabs>
        <w:ind w:right="599" w:firstLine="566"/>
      </w:pPr>
      <w:r>
        <w:t>В летний период непосредственная образовательная деятельность осуществляется в форме развлечений, а также развития художественно-эстетических способностей детей. Проводятся спортивные и подвижные игры, спортивные праздники, экскурсии и другие мероприятия, а также увеличивается продолжительность прогулок.</w:t>
      </w:r>
    </w:p>
    <w:p w:rsidR="006330A7" w:rsidRDefault="006E35D8">
      <w:pPr>
        <w:pStyle w:val="a3"/>
        <w:ind w:right="562" w:firstLine="566"/>
        <w:jc w:val="both"/>
      </w:pPr>
      <w:r>
        <w:t xml:space="preserve">В первые две недели </w:t>
      </w:r>
      <w:r>
        <w:rPr>
          <w:b/>
          <w:i/>
        </w:rPr>
        <w:t xml:space="preserve">сентября </w:t>
      </w:r>
      <w:r>
        <w:t xml:space="preserve">проходит адаптационный период и углубленная диагностика (сбор анамнеза, обследование и заполнение карт развития детей), составление плана работы и индивидуальных маршрутов детей. В </w:t>
      </w:r>
      <w:r>
        <w:rPr>
          <w:b/>
          <w:i/>
        </w:rPr>
        <w:t xml:space="preserve">январе </w:t>
      </w:r>
      <w:r>
        <w:t xml:space="preserve">проводится промежуточный мониторинг для выявления эффективности проводимой коррекции и  внесения изменений в планирование работы  с учетом результатов диагностики. В первые две недели </w:t>
      </w:r>
      <w:r>
        <w:rPr>
          <w:b/>
          <w:i/>
        </w:rPr>
        <w:t xml:space="preserve">мая </w:t>
      </w:r>
      <w:r>
        <w:t>осуществляется контрольное диагностическое обследование</w:t>
      </w:r>
      <w:r>
        <w:rPr>
          <w:spacing w:val="-3"/>
        </w:rPr>
        <w:t xml:space="preserve"> </w:t>
      </w:r>
      <w:r>
        <w:t>детей.</w:t>
      </w:r>
    </w:p>
    <w:p w:rsidR="00B73204" w:rsidRDefault="006E35D8" w:rsidP="00B73204">
      <w:pPr>
        <w:pStyle w:val="a3"/>
        <w:ind w:right="565" w:firstLine="566"/>
        <w:jc w:val="both"/>
      </w:pPr>
      <w:r>
        <w:t>Все специалисты обязательно проводят промежуточный мониторинг развития детей и освоения детьми программы коррекционно-развивающей работы по окончании каждого периода работы. В конце учебного года проводится совещание медико-психолого-педагогического консилиума с тем, чтобы обсудить результаты итогового мониторинга и определить эффективность работы</w:t>
      </w:r>
      <w:r>
        <w:rPr>
          <w:spacing w:val="-4"/>
        </w:rPr>
        <w:t xml:space="preserve"> </w:t>
      </w:r>
      <w:r>
        <w:t>специалистов.</w:t>
      </w:r>
    </w:p>
    <w:p w:rsidR="006330A7" w:rsidRDefault="006E35D8" w:rsidP="00B73204">
      <w:pPr>
        <w:pStyle w:val="a3"/>
        <w:ind w:right="565" w:firstLine="566"/>
        <w:jc w:val="both"/>
      </w:pPr>
      <w:r>
        <w:rPr>
          <w:b/>
          <w:i/>
        </w:rPr>
        <w:t xml:space="preserve">С третьей недели сентября </w:t>
      </w:r>
      <w:r>
        <w:t>начинается непосредственная образовательная деятельность с детьми во всех возрастных логопедических</w:t>
      </w:r>
      <w:r>
        <w:rPr>
          <w:spacing w:val="2"/>
        </w:rPr>
        <w:t xml:space="preserve"> </w:t>
      </w:r>
      <w:r>
        <w:t>группах.</w:t>
      </w:r>
    </w:p>
    <w:p w:rsidR="006330A7" w:rsidRDefault="006E35D8">
      <w:pPr>
        <w:pStyle w:val="a3"/>
        <w:ind w:right="566" w:firstLine="708"/>
        <w:jc w:val="both"/>
      </w:pPr>
      <w:r>
        <w:t>Образовательная деятельность с детьми по Программе рассчитана на пятидневную рабочую неделю. Расписание непосредственно образовательной деятельности, проводимой педагогами с детьми, при работе по пятидневной неделе, разработано в соответствии с максимально допустимым объемом образовательной нагрузки для детей данного возраста, включая реализацию дополнительных образовательных программ.</w:t>
      </w:r>
    </w:p>
    <w:p w:rsidR="006330A7" w:rsidRDefault="006E35D8">
      <w:pPr>
        <w:pStyle w:val="a3"/>
        <w:spacing w:before="1"/>
        <w:ind w:right="575" w:firstLine="240"/>
        <w:jc w:val="both"/>
      </w:pPr>
      <w:r>
        <w:t>Структура образовательного процесса в группах для детей с ТНР в течение дня состоит из трех блоков и представлена в таблице.</w:t>
      </w:r>
    </w:p>
    <w:p w:rsidR="006330A7" w:rsidRDefault="006E35D8">
      <w:pPr>
        <w:pStyle w:val="a3"/>
        <w:spacing w:after="8"/>
        <w:ind w:left="0" w:right="565"/>
        <w:jc w:val="right"/>
      </w:pPr>
      <w:r>
        <w:t>Таблица 43</w:t>
      </w: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1892"/>
        <w:gridCol w:w="6899"/>
      </w:tblGrid>
      <w:tr w:rsidR="006330A7">
        <w:trPr>
          <w:trHeight w:val="275"/>
        </w:trPr>
        <w:tc>
          <w:tcPr>
            <w:tcW w:w="1527" w:type="dxa"/>
          </w:tcPr>
          <w:p w:rsidR="006330A7" w:rsidRDefault="006330A7">
            <w:pPr>
              <w:pStyle w:val="TableParagraph"/>
              <w:ind w:left="0"/>
              <w:rPr>
                <w:sz w:val="20"/>
              </w:rPr>
            </w:pPr>
          </w:p>
        </w:tc>
        <w:tc>
          <w:tcPr>
            <w:tcW w:w="1892" w:type="dxa"/>
          </w:tcPr>
          <w:p w:rsidR="006330A7" w:rsidRDefault="006E35D8">
            <w:pPr>
              <w:pStyle w:val="TableParagraph"/>
              <w:spacing w:line="256" w:lineRule="exact"/>
              <w:ind w:left="621"/>
              <w:rPr>
                <w:sz w:val="24"/>
              </w:rPr>
            </w:pPr>
            <w:r>
              <w:rPr>
                <w:sz w:val="24"/>
              </w:rPr>
              <w:t>Время</w:t>
            </w:r>
          </w:p>
        </w:tc>
        <w:tc>
          <w:tcPr>
            <w:tcW w:w="6899" w:type="dxa"/>
          </w:tcPr>
          <w:p w:rsidR="006330A7" w:rsidRDefault="006E35D8">
            <w:pPr>
              <w:pStyle w:val="TableParagraph"/>
              <w:spacing w:line="256" w:lineRule="exact"/>
              <w:ind w:left="2509" w:right="2500"/>
              <w:jc w:val="center"/>
              <w:rPr>
                <w:sz w:val="24"/>
              </w:rPr>
            </w:pPr>
            <w:r>
              <w:rPr>
                <w:sz w:val="24"/>
              </w:rPr>
              <w:t>Вид деятельности</w:t>
            </w:r>
          </w:p>
        </w:tc>
      </w:tr>
      <w:tr w:rsidR="006330A7">
        <w:trPr>
          <w:trHeight w:val="590"/>
        </w:trPr>
        <w:tc>
          <w:tcPr>
            <w:tcW w:w="1527" w:type="dxa"/>
          </w:tcPr>
          <w:p w:rsidR="006330A7" w:rsidRDefault="006E35D8">
            <w:pPr>
              <w:pStyle w:val="TableParagraph"/>
              <w:ind w:right="587"/>
              <w:rPr>
                <w:sz w:val="24"/>
              </w:rPr>
            </w:pPr>
            <w:r>
              <w:rPr>
                <w:sz w:val="24"/>
              </w:rPr>
              <w:t>Первый блок</w:t>
            </w:r>
          </w:p>
        </w:tc>
        <w:tc>
          <w:tcPr>
            <w:tcW w:w="1892" w:type="dxa"/>
          </w:tcPr>
          <w:p w:rsidR="006330A7" w:rsidRDefault="006E35D8">
            <w:pPr>
              <w:pStyle w:val="TableParagraph"/>
              <w:spacing w:line="270" w:lineRule="exact"/>
              <w:rPr>
                <w:sz w:val="24"/>
              </w:rPr>
            </w:pPr>
            <w:r>
              <w:rPr>
                <w:sz w:val="24"/>
              </w:rPr>
              <w:t>7.00 -9.00</w:t>
            </w:r>
          </w:p>
        </w:tc>
        <w:tc>
          <w:tcPr>
            <w:tcW w:w="6899" w:type="dxa"/>
          </w:tcPr>
          <w:p w:rsidR="006330A7" w:rsidRDefault="006E35D8" w:rsidP="00BF5D78">
            <w:pPr>
              <w:pStyle w:val="TableParagraph"/>
              <w:numPr>
                <w:ilvl w:val="0"/>
                <w:numId w:val="14"/>
              </w:numPr>
              <w:tabs>
                <w:tab w:val="left" w:pos="302"/>
              </w:tabs>
              <w:spacing w:line="290" w:lineRule="exact"/>
              <w:ind w:hanging="193"/>
              <w:rPr>
                <w:sz w:val="24"/>
              </w:rPr>
            </w:pPr>
            <w:r>
              <w:rPr>
                <w:sz w:val="24"/>
              </w:rPr>
              <w:t>совместная деятельность воспитателя с</w:t>
            </w:r>
            <w:r>
              <w:rPr>
                <w:spacing w:val="-4"/>
                <w:sz w:val="24"/>
              </w:rPr>
              <w:t xml:space="preserve"> </w:t>
            </w:r>
            <w:r>
              <w:rPr>
                <w:sz w:val="24"/>
              </w:rPr>
              <w:t>ребенком;</w:t>
            </w:r>
          </w:p>
          <w:p w:rsidR="006330A7" w:rsidRDefault="006E35D8">
            <w:pPr>
              <w:pStyle w:val="TableParagraph"/>
              <w:spacing w:line="280" w:lineRule="exact"/>
              <w:ind w:left="109"/>
              <w:rPr>
                <w:sz w:val="24"/>
              </w:rPr>
            </w:pPr>
            <w:r>
              <w:rPr>
                <w:rFonts w:ascii="Symbol" w:hAnsi="Symbol"/>
                <w:sz w:val="24"/>
              </w:rPr>
              <w:t></w:t>
            </w:r>
            <w:r>
              <w:rPr>
                <w:sz w:val="24"/>
              </w:rPr>
              <w:t>свободная самостоятельная деятельность детей;</w:t>
            </w:r>
          </w:p>
        </w:tc>
      </w:tr>
      <w:tr w:rsidR="006330A7">
        <w:trPr>
          <w:trHeight w:val="1692"/>
        </w:trPr>
        <w:tc>
          <w:tcPr>
            <w:tcW w:w="1527" w:type="dxa"/>
          </w:tcPr>
          <w:p w:rsidR="006330A7" w:rsidRDefault="006E35D8">
            <w:pPr>
              <w:pStyle w:val="TableParagraph"/>
              <w:ind w:right="636"/>
              <w:rPr>
                <w:sz w:val="24"/>
              </w:rPr>
            </w:pPr>
            <w:r>
              <w:rPr>
                <w:sz w:val="24"/>
              </w:rPr>
              <w:t>Второй блок</w:t>
            </w:r>
          </w:p>
        </w:tc>
        <w:tc>
          <w:tcPr>
            <w:tcW w:w="1892" w:type="dxa"/>
          </w:tcPr>
          <w:p w:rsidR="006330A7" w:rsidRDefault="006E35D8">
            <w:pPr>
              <w:pStyle w:val="TableParagraph"/>
              <w:spacing w:line="268" w:lineRule="exact"/>
              <w:rPr>
                <w:sz w:val="24"/>
              </w:rPr>
            </w:pPr>
            <w:r>
              <w:rPr>
                <w:sz w:val="24"/>
              </w:rPr>
              <w:t>9.00-11.00</w:t>
            </w:r>
          </w:p>
          <w:p w:rsidR="006330A7" w:rsidRDefault="006330A7">
            <w:pPr>
              <w:pStyle w:val="TableParagraph"/>
              <w:ind w:left="0"/>
              <w:rPr>
                <w:sz w:val="26"/>
              </w:rPr>
            </w:pPr>
          </w:p>
          <w:p w:rsidR="006330A7" w:rsidRDefault="006330A7">
            <w:pPr>
              <w:pStyle w:val="TableParagraph"/>
              <w:ind w:left="0"/>
              <w:rPr>
                <w:sz w:val="26"/>
              </w:rPr>
            </w:pPr>
          </w:p>
          <w:p w:rsidR="006330A7" w:rsidRDefault="006E35D8">
            <w:pPr>
              <w:pStyle w:val="TableParagraph"/>
              <w:spacing w:before="230"/>
              <w:rPr>
                <w:sz w:val="24"/>
              </w:rPr>
            </w:pPr>
            <w:r>
              <w:rPr>
                <w:sz w:val="24"/>
              </w:rPr>
              <w:t>11.00 -15.30</w:t>
            </w:r>
          </w:p>
        </w:tc>
        <w:tc>
          <w:tcPr>
            <w:tcW w:w="6899" w:type="dxa"/>
          </w:tcPr>
          <w:p w:rsidR="006330A7" w:rsidRDefault="006E35D8">
            <w:pPr>
              <w:pStyle w:val="TableParagraph"/>
              <w:ind w:left="109" w:right="94"/>
              <w:jc w:val="both"/>
              <w:rPr>
                <w:sz w:val="24"/>
              </w:rPr>
            </w:pPr>
            <w:r>
              <w:rPr>
                <w:rFonts w:ascii="Symbol" w:hAnsi="Symbol"/>
                <w:sz w:val="24"/>
              </w:rPr>
              <w:t></w:t>
            </w:r>
            <w:r>
              <w:rPr>
                <w:sz w:val="24"/>
              </w:rPr>
              <w:t>непосредственно образовательная деятельность с квалифицированной коррекцией недостатков речевого развития детей, которая организуется в форме игровых занятий;</w:t>
            </w:r>
          </w:p>
          <w:p w:rsidR="006330A7" w:rsidRDefault="006E35D8" w:rsidP="00BF5D78">
            <w:pPr>
              <w:pStyle w:val="TableParagraph"/>
              <w:numPr>
                <w:ilvl w:val="0"/>
                <w:numId w:val="13"/>
              </w:numPr>
              <w:tabs>
                <w:tab w:val="left" w:pos="336"/>
              </w:tabs>
              <w:spacing w:before="13" w:line="276" w:lineRule="exact"/>
              <w:ind w:right="97" w:firstLine="0"/>
              <w:jc w:val="both"/>
              <w:rPr>
                <w:sz w:val="24"/>
              </w:rPr>
            </w:pPr>
            <w:r>
              <w:rPr>
                <w:sz w:val="24"/>
              </w:rPr>
              <w:t>режим прогулки, совместная деятельность взрослых и детей, самостоятельная деятельность, сон, оздоровительные мероприятия после</w:t>
            </w:r>
            <w:r>
              <w:rPr>
                <w:spacing w:val="-5"/>
                <w:sz w:val="24"/>
              </w:rPr>
              <w:t xml:space="preserve"> </w:t>
            </w:r>
            <w:r>
              <w:rPr>
                <w:sz w:val="24"/>
              </w:rPr>
              <w:t>сна;</w:t>
            </w:r>
          </w:p>
        </w:tc>
      </w:tr>
      <w:tr w:rsidR="006330A7">
        <w:trPr>
          <w:trHeight w:val="1139"/>
        </w:trPr>
        <w:tc>
          <w:tcPr>
            <w:tcW w:w="1527" w:type="dxa"/>
          </w:tcPr>
          <w:p w:rsidR="006330A7" w:rsidRDefault="006E35D8">
            <w:pPr>
              <w:pStyle w:val="TableParagraph"/>
              <w:ind w:left="168" w:right="655" w:hanging="61"/>
              <w:rPr>
                <w:sz w:val="24"/>
              </w:rPr>
            </w:pPr>
            <w:r>
              <w:rPr>
                <w:sz w:val="24"/>
              </w:rPr>
              <w:t>Третий блок</w:t>
            </w:r>
          </w:p>
        </w:tc>
        <w:tc>
          <w:tcPr>
            <w:tcW w:w="1892" w:type="dxa"/>
          </w:tcPr>
          <w:p w:rsidR="006330A7" w:rsidRDefault="006E35D8">
            <w:pPr>
              <w:pStyle w:val="TableParagraph"/>
              <w:spacing w:line="268" w:lineRule="exact"/>
              <w:rPr>
                <w:sz w:val="24"/>
              </w:rPr>
            </w:pPr>
            <w:r>
              <w:rPr>
                <w:sz w:val="24"/>
              </w:rPr>
              <w:t>15.30-19.00</w:t>
            </w:r>
          </w:p>
        </w:tc>
        <w:tc>
          <w:tcPr>
            <w:tcW w:w="6899" w:type="dxa"/>
          </w:tcPr>
          <w:p w:rsidR="006330A7" w:rsidRDefault="006E35D8" w:rsidP="00BF5D78">
            <w:pPr>
              <w:pStyle w:val="TableParagraph"/>
              <w:numPr>
                <w:ilvl w:val="0"/>
                <w:numId w:val="12"/>
              </w:numPr>
              <w:tabs>
                <w:tab w:val="left" w:pos="302"/>
              </w:tabs>
              <w:spacing w:line="237" w:lineRule="auto"/>
              <w:ind w:right="812" w:firstLine="0"/>
              <w:rPr>
                <w:sz w:val="24"/>
              </w:rPr>
            </w:pPr>
            <w:r>
              <w:rPr>
                <w:sz w:val="24"/>
              </w:rPr>
              <w:t>коррекционная, развивающая деятельность детей со взрослыми, осуществляющими образовательный</w:t>
            </w:r>
            <w:r>
              <w:rPr>
                <w:spacing w:val="-17"/>
                <w:sz w:val="24"/>
              </w:rPr>
              <w:t xml:space="preserve"> </w:t>
            </w:r>
            <w:r>
              <w:rPr>
                <w:sz w:val="24"/>
              </w:rPr>
              <w:t>процесс;</w:t>
            </w:r>
          </w:p>
          <w:p w:rsidR="006330A7" w:rsidRDefault="006E35D8">
            <w:pPr>
              <w:pStyle w:val="TableParagraph"/>
              <w:tabs>
                <w:tab w:val="left" w:pos="2230"/>
                <w:tab w:val="left" w:pos="3856"/>
                <w:tab w:val="left" w:pos="4700"/>
                <w:tab w:val="left" w:pos="5105"/>
                <w:tab w:val="left" w:pos="5633"/>
              </w:tabs>
              <w:spacing w:before="18" w:line="276" w:lineRule="exact"/>
              <w:ind w:left="109" w:right="102"/>
              <w:rPr>
                <w:sz w:val="24"/>
              </w:rPr>
            </w:pPr>
            <w:r>
              <w:rPr>
                <w:rFonts w:ascii="Symbol" w:hAnsi="Symbol"/>
                <w:sz w:val="24"/>
              </w:rPr>
              <w:t></w:t>
            </w:r>
            <w:r>
              <w:rPr>
                <w:sz w:val="24"/>
              </w:rPr>
              <w:t>самостоятельная</w:t>
            </w:r>
            <w:r>
              <w:rPr>
                <w:sz w:val="24"/>
              </w:rPr>
              <w:tab/>
              <w:t>деятельность</w:t>
            </w:r>
            <w:r>
              <w:rPr>
                <w:sz w:val="24"/>
              </w:rPr>
              <w:tab/>
              <w:t>детей</w:t>
            </w:r>
            <w:r>
              <w:rPr>
                <w:sz w:val="24"/>
              </w:rPr>
              <w:tab/>
              <w:t>и</w:t>
            </w:r>
            <w:r>
              <w:rPr>
                <w:sz w:val="24"/>
              </w:rPr>
              <w:tab/>
              <w:t>их</w:t>
            </w:r>
            <w:r>
              <w:rPr>
                <w:sz w:val="24"/>
              </w:rPr>
              <w:tab/>
            </w:r>
            <w:r>
              <w:rPr>
                <w:spacing w:val="-3"/>
                <w:sz w:val="24"/>
              </w:rPr>
              <w:t xml:space="preserve">совместная </w:t>
            </w:r>
            <w:r>
              <w:rPr>
                <w:sz w:val="24"/>
              </w:rPr>
              <w:t>деятельность с</w:t>
            </w:r>
            <w:r>
              <w:rPr>
                <w:spacing w:val="-2"/>
                <w:sz w:val="24"/>
              </w:rPr>
              <w:t xml:space="preserve"> </w:t>
            </w:r>
            <w:r>
              <w:rPr>
                <w:sz w:val="24"/>
              </w:rPr>
              <w:t>воспитателем;</w:t>
            </w:r>
          </w:p>
        </w:tc>
      </w:tr>
    </w:tbl>
    <w:p w:rsidR="006330A7" w:rsidRDefault="006330A7">
      <w:pPr>
        <w:spacing w:line="276" w:lineRule="exact"/>
        <w:rPr>
          <w:sz w:val="24"/>
        </w:rPr>
        <w:sectPr w:rsidR="006330A7">
          <w:pgSz w:w="11910" w:h="16840"/>
          <w:pgMar w:top="620" w:right="0" w:bottom="1160" w:left="60" w:header="0" w:footer="972" w:gutter="0"/>
          <w:cols w:space="720"/>
        </w:sectPr>
      </w:pPr>
    </w:p>
    <w:p w:rsidR="006330A7" w:rsidRDefault="006E35D8">
      <w:pPr>
        <w:pStyle w:val="a3"/>
        <w:spacing w:before="69"/>
        <w:ind w:right="566" w:firstLine="60"/>
        <w:jc w:val="both"/>
      </w:pPr>
      <w:r>
        <w:t>Продолжительность непрерывной непосредственно образовательной деятельности для детей в соответствии СанПиН 2.4.1.3049-13 «Санитарно-эпидемиологические требования к устройству, содержанию и организации режима работы в дошкольных организациях» представлена в таблице и</w:t>
      </w:r>
      <w:r>
        <w:rPr>
          <w:spacing w:val="-1"/>
        </w:rPr>
        <w:t xml:space="preserve"> </w:t>
      </w:r>
      <w:r>
        <w:t>составляет</w:t>
      </w:r>
    </w:p>
    <w:p w:rsidR="006330A7" w:rsidRDefault="006E35D8">
      <w:pPr>
        <w:pStyle w:val="a3"/>
        <w:spacing w:before="1" w:after="8"/>
        <w:ind w:left="0" w:right="565"/>
        <w:jc w:val="right"/>
      </w:pPr>
      <w:r>
        <w:t>Таблица 44</w:t>
      </w:r>
    </w:p>
    <w:tbl>
      <w:tblPr>
        <w:tblStyle w:val="TableNormal"/>
        <w:tblW w:w="0" w:type="auto"/>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9"/>
        <w:gridCol w:w="2694"/>
        <w:gridCol w:w="2127"/>
        <w:gridCol w:w="2410"/>
        <w:gridCol w:w="1702"/>
      </w:tblGrid>
      <w:tr w:rsidR="006330A7">
        <w:trPr>
          <w:trHeight w:val="1149"/>
        </w:trPr>
        <w:tc>
          <w:tcPr>
            <w:tcW w:w="1419" w:type="dxa"/>
            <w:vMerge w:val="restart"/>
          </w:tcPr>
          <w:p w:rsidR="006330A7" w:rsidRDefault="006330A7">
            <w:pPr>
              <w:pStyle w:val="TableParagraph"/>
              <w:ind w:left="0"/>
              <w:rPr>
                <w:sz w:val="26"/>
              </w:rPr>
            </w:pPr>
          </w:p>
          <w:p w:rsidR="006330A7" w:rsidRDefault="006330A7">
            <w:pPr>
              <w:pStyle w:val="TableParagraph"/>
              <w:ind w:left="0"/>
              <w:rPr>
                <w:sz w:val="25"/>
              </w:rPr>
            </w:pPr>
          </w:p>
          <w:p w:rsidR="006330A7" w:rsidRDefault="006E35D8">
            <w:pPr>
              <w:pStyle w:val="TableParagraph"/>
              <w:ind w:left="425" w:right="274" w:hanging="123"/>
              <w:rPr>
                <w:sz w:val="24"/>
              </w:rPr>
            </w:pPr>
            <w:r>
              <w:rPr>
                <w:sz w:val="24"/>
              </w:rPr>
              <w:t>Возраст детей</w:t>
            </w:r>
          </w:p>
        </w:tc>
        <w:tc>
          <w:tcPr>
            <w:tcW w:w="2694" w:type="dxa"/>
            <w:vMerge w:val="restart"/>
          </w:tcPr>
          <w:p w:rsidR="006330A7" w:rsidRDefault="006E35D8">
            <w:pPr>
              <w:pStyle w:val="TableParagraph"/>
              <w:spacing w:before="174"/>
              <w:ind w:left="306" w:right="296"/>
              <w:jc w:val="center"/>
              <w:rPr>
                <w:sz w:val="24"/>
              </w:rPr>
            </w:pPr>
            <w:r>
              <w:rPr>
                <w:sz w:val="24"/>
              </w:rPr>
              <w:t>Продолжительность непрерывной непосредственно образовательной деятельности</w:t>
            </w:r>
          </w:p>
        </w:tc>
        <w:tc>
          <w:tcPr>
            <w:tcW w:w="4537" w:type="dxa"/>
            <w:gridSpan w:val="2"/>
          </w:tcPr>
          <w:p w:rsidR="006330A7" w:rsidRDefault="006330A7">
            <w:pPr>
              <w:pStyle w:val="TableParagraph"/>
              <w:spacing w:before="1"/>
              <w:ind w:left="0"/>
              <w:rPr>
                <w:sz w:val="25"/>
              </w:rPr>
            </w:pPr>
          </w:p>
          <w:p w:rsidR="006330A7" w:rsidRDefault="006E35D8">
            <w:pPr>
              <w:pStyle w:val="TableParagraph"/>
              <w:spacing w:before="1"/>
              <w:ind w:left="920" w:right="530" w:hanging="368"/>
              <w:rPr>
                <w:sz w:val="24"/>
              </w:rPr>
            </w:pPr>
            <w:r>
              <w:rPr>
                <w:sz w:val="24"/>
              </w:rPr>
              <w:t>Максимально допустимый объем образовательной нагрузки</w:t>
            </w:r>
          </w:p>
        </w:tc>
        <w:tc>
          <w:tcPr>
            <w:tcW w:w="1702" w:type="dxa"/>
            <w:vMerge w:val="restart"/>
          </w:tcPr>
          <w:p w:rsidR="006330A7" w:rsidRDefault="006330A7">
            <w:pPr>
              <w:pStyle w:val="TableParagraph"/>
              <w:ind w:left="0"/>
              <w:rPr>
                <w:sz w:val="26"/>
              </w:rPr>
            </w:pPr>
          </w:p>
          <w:p w:rsidR="006330A7" w:rsidRDefault="006330A7">
            <w:pPr>
              <w:pStyle w:val="TableParagraph"/>
              <w:ind w:left="0"/>
              <w:rPr>
                <w:sz w:val="25"/>
              </w:rPr>
            </w:pPr>
          </w:p>
          <w:p w:rsidR="006330A7" w:rsidRDefault="006E35D8">
            <w:pPr>
              <w:pStyle w:val="TableParagraph"/>
              <w:ind w:left="404" w:right="280" w:hanging="96"/>
              <w:rPr>
                <w:sz w:val="24"/>
              </w:rPr>
            </w:pPr>
            <w:r>
              <w:rPr>
                <w:sz w:val="24"/>
              </w:rPr>
              <w:t>Недельная нагрузка</w:t>
            </w:r>
          </w:p>
        </w:tc>
      </w:tr>
      <w:tr w:rsidR="006330A7">
        <w:trPr>
          <w:trHeight w:val="582"/>
        </w:trPr>
        <w:tc>
          <w:tcPr>
            <w:tcW w:w="1419" w:type="dxa"/>
            <w:vMerge/>
            <w:tcBorders>
              <w:top w:val="nil"/>
            </w:tcBorders>
          </w:tcPr>
          <w:p w:rsidR="006330A7" w:rsidRDefault="006330A7">
            <w:pPr>
              <w:rPr>
                <w:sz w:val="2"/>
                <w:szCs w:val="2"/>
              </w:rPr>
            </w:pPr>
          </w:p>
        </w:tc>
        <w:tc>
          <w:tcPr>
            <w:tcW w:w="2694" w:type="dxa"/>
            <w:vMerge/>
            <w:tcBorders>
              <w:top w:val="nil"/>
            </w:tcBorders>
          </w:tcPr>
          <w:p w:rsidR="006330A7" w:rsidRDefault="006330A7">
            <w:pPr>
              <w:rPr>
                <w:sz w:val="2"/>
                <w:szCs w:val="2"/>
              </w:rPr>
            </w:pPr>
          </w:p>
        </w:tc>
        <w:tc>
          <w:tcPr>
            <w:tcW w:w="2127" w:type="dxa"/>
          </w:tcPr>
          <w:p w:rsidR="006330A7" w:rsidRDefault="006E35D8">
            <w:pPr>
              <w:pStyle w:val="TableParagraph"/>
              <w:spacing w:before="145"/>
              <w:ind w:left="278" w:right="272"/>
              <w:jc w:val="center"/>
              <w:rPr>
                <w:sz w:val="24"/>
              </w:rPr>
            </w:pPr>
            <w:r>
              <w:rPr>
                <w:sz w:val="24"/>
              </w:rPr>
              <w:t>I половина дня</w:t>
            </w:r>
          </w:p>
        </w:tc>
        <w:tc>
          <w:tcPr>
            <w:tcW w:w="2410" w:type="dxa"/>
          </w:tcPr>
          <w:p w:rsidR="006330A7" w:rsidRDefault="006E35D8">
            <w:pPr>
              <w:pStyle w:val="TableParagraph"/>
              <w:spacing w:before="145"/>
              <w:ind w:left="301" w:right="297"/>
              <w:jc w:val="center"/>
              <w:rPr>
                <w:sz w:val="24"/>
              </w:rPr>
            </w:pPr>
            <w:r>
              <w:rPr>
                <w:sz w:val="24"/>
              </w:rPr>
              <w:t>II половина дня</w:t>
            </w:r>
          </w:p>
        </w:tc>
        <w:tc>
          <w:tcPr>
            <w:tcW w:w="1702" w:type="dxa"/>
            <w:vMerge/>
            <w:tcBorders>
              <w:top w:val="nil"/>
            </w:tcBorders>
          </w:tcPr>
          <w:p w:rsidR="006330A7" w:rsidRDefault="006330A7">
            <w:pPr>
              <w:rPr>
                <w:sz w:val="2"/>
                <w:szCs w:val="2"/>
              </w:rPr>
            </w:pPr>
          </w:p>
        </w:tc>
      </w:tr>
      <w:tr w:rsidR="006330A7">
        <w:trPr>
          <w:trHeight w:val="554"/>
        </w:trPr>
        <w:tc>
          <w:tcPr>
            <w:tcW w:w="1419" w:type="dxa"/>
          </w:tcPr>
          <w:p w:rsidR="006330A7" w:rsidRDefault="006E35D8">
            <w:pPr>
              <w:pStyle w:val="TableParagraph"/>
              <w:spacing w:before="131"/>
              <w:ind w:left="0" w:right="344"/>
              <w:jc w:val="right"/>
              <w:rPr>
                <w:sz w:val="24"/>
              </w:rPr>
            </w:pPr>
            <w:r>
              <w:rPr>
                <w:sz w:val="24"/>
              </w:rPr>
              <w:t>4-5 лет</w:t>
            </w:r>
          </w:p>
        </w:tc>
        <w:tc>
          <w:tcPr>
            <w:tcW w:w="2694" w:type="dxa"/>
          </w:tcPr>
          <w:p w:rsidR="006330A7" w:rsidRDefault="006E35D8">
            <w:pPr>
              <w:pStyle w:val="TableParagraph"/>
              <w:spacing w:before="131"/>
              <w:ind w:left="298" w:right="296"/>
              <w:jc w:val="center"/>
              <w:rPr>
                <w:sz w:val="24"/>
              </w:rPr>
            </w:pPr>
            <w:r>
              <w:rPr>
                <w:sz w:val="24"/>
              </w:rPr>
              <w:t>20 минут</w:t>
            </w:r>
          </w:p>
        </w:tc>
        <w:tc>
          <w:tcPr>
            <w:tcW w:w="2127" w:type="dxa"/>
          </w:tcPr>
          <w:p w:rsidR="006330A7" w:rsidRDefault="006E35D8">
            <w:pPr>
              <w:pStyle w:val="TableParagraph"/>
              <w:spacing w:before="131"/>
              <w:ind w:left="273" w:right="272"/>
              <w:jc w:val="center"/>
              <w:rPr>
                <w:sz w:val="24"/>
              </w:rPr>
            </w:pPr>
            <w:r>
              <w:rPr>
                <w:sz w:val="24"/>
              </w:rPr>
              <w:t>40 минут</w:t>
            </w:r>
          </w:p>
        </w:tc>
        <w:tc>
          <w:tcPr>
            <w:tcW w:w="2410" w:type="dxa"/>
          </w:tcPr>
          <w:p w:rsidR="006330A7" w:rsidRDefault="006E35D8">
            <w:pPr>
              <w:pStyle w:val="TableParagraph"/>
              <w:spacing w:before="131"/>
              <w:ind w:left="6"/>
              <w:jc w:val="center"/>
              <w:rPr>
                <w:sz w:val="24"/>
              </w:rPr>
            </w:pPr>
            <w:r>
              <w:rPr>
                <w:w w:val="99"/>
                <w:sz w:val="24"/>
              </w:rPr>
              <w:t>-</w:t>
            </w:r>
          </w:p>
        </w:tc>
        <w:tc>
          <w:tcPr>
            <w:tcW w:w="1702" w:type="dxa"/>
          </w:tcPr>
          <w:p w:rsidR="006330A7" w:rsidRDefault="006E35D8">
            <w:pPr>
              <w:pStyle w:val="TableParagraph"/>
              <w:spacing w:before="131"/>
              <w:ind w:left="538"/>
              <w:rPr>
                <w:sz w:val="24"/>
              </w:rPr>
            </w:pPr>
            <w:r>
              <w:rPr>
                <w:sz w:val="24"/>
              </w:rPr>
              <w:t>4 часа</w:t>
            </w:r>
          </w:p>
        </w:tc>
      </w:tr>
      <w:tr w:rsidR="006330A7">
        <w:trPr>
          <w:trHeight w:val="563"/>
        </w:trPr>
        <w:tc>
          <w:tcPr>
            <w:tcW w:w="1419" w:type="dxa"/>
          </w:tcPr>
          <w:p w:rsidR="006330A7" w:rsidRDefault="006E35D8">
            <w:pPr>
              <w:pStyle w:val="TableParagraph"/>
              <w:spacing w:before="135"/>
              <w:ind w:left="0" w:right="344"/>
              <w:jc w:val="right"/>
              <w:rPr>
                <w:sz w:val="24"/>
              </w:rPr>
            </w:pPr>
            <w:r>
              <w:rPr>
                <w:sz w:val="24"/>
              </w:rPr>
              <w:t>5-6 лет</w:t>
            </w:r>
          </w:p>
        </w:tc>
        <w:tc>
          <w:tcPr>
            <w:tcW w:w="2694" w:type="dxa"/>
          </w:tcPr>
          <w:p w:rsidR="006330A7" w:rsidRDefault="006E35D8">
            <w:pPr>
              <w:pStyle w:val="TableParagraph"/>
              <w:spacing w:before="135"/>
              <w:ind w:left="298" w:right="296"/>
              <w:jc w:val="center"/>
              <w:rPr>
                <w:sz w:val="24"/>
              </w:rPr>
            </w:pPr>
            <w:r>
              <w:rPr>
                <w:sz w:val="24"/>
              </w:rPr>
              <w:t>25 минут</w:t>
            </w:r>
          </w:p>
        </w:tc>
        <w:tc>
          <w:tcPr>
            <w:tcW w:w="2127" w:type="dxa"/>
          </w:tcPr>
          <w:p w:rsidR="006330A7" w:rsidRDefault="006E35D8">
            <w:pPr>
              <w:pStyle w:val="TableParagraph"/>
              <w:spacing w:before="135"/>
              <w:ind w:left="276" w:right="272"/>
              <w:jc w:val="center"/>
              <w:rPr>
                <w:sz w:val="24"/>
              </w:rPr>
            </w:pPr>
            <w:r>
              <w:rPr>
                <w:sz w:val="24"/>
              </w:rPr>
              <w:t>1 час 15 минут</w:t>
            </w:r>
          </w:p>
        </w:tc>
        <w:tc>
          <w:tcPr>
            <w:tcW w:w="2410" w:type="dxa"/>
          </w:tcPr>
          <w:p w:rsidR="006330A7" w:rsidRDefault="006E35D8">
            <w:pPr>
              <w:pStyle w:val="TableParagraph"/>
              <w:spacing w:line="275" w:lineRule="exact"/>
              <w:ind w:left="298" w:right="297"/>
              <w:jc w:val="center"/>
              <w:rPr>
                <w:sz w:val="24"/>
              </w:rPr>
            </w:pPr>
            <w:r>
              <w:rPr>
                <w:sz w:val="24"/>
              </w:rPr>
              <w:t>25 минут</w:t>
            </w:r>
          </w:p>
          <w:p w:rsidR="006330A7" w:rsidRDefault="006E35D8">
            <w:pPr>
              <w:pStyle w:val="TableParagraph"/>
              <w:spacing w:line="269" w:lineRule="exact"/>
              <w:ind w:left="302" w:right="297"/>
              <w:jc w:val="center"/>
              <w:rPr>
                <w:sz w:val="24"/>
              </w:rPr>
            </w:pPr>
            <w:r>
              <w:rPr>
                <w:sz w:val="24"/>
              </w:rPr>
              <w:t>не &gt;2 раз/неделю</w:t>
            </w:r>
          </w:p>
        </w:tc>
        <w:tc>
          <w:tcPr>
            <w:tcW w:w="1702" w:type="dxa"/>
          </w:tcPr>
          <w:p w:rsidR="006330A7" w:rsidRDefault="006E35D8">
            <w:pPr>
              <w:pStyle w:val="TableParagraph"/>
              <w:spacing w:line="275" w:lineRule="exact"/>
              <w:ind w:left="476"/>
              <w:rPr>
                <w:sz w:val="24"/>
              </w:rPr>
            </w:pPr>
            <w:r>
              <w:rPr>
                <w:sz w:val="24"/>
              </w:rPr>
              <w:t>6 часов</w:t>
            </w:r>
          </w:p>
          <w:p w:rsidR="006330A7" w:rsidRDefault="006E35D8">
            <w:pPr>
              <w:pStyle w:val="TableParagraph"/>
              <w:spacing w:line="269" w:lineRule="exact"/>
              <w:ind w:left="383"/>
              <w:rPr>
                <w:sz w:val="24"/>
              </w:rPr>
            </w:pPr>
            <w:r>
              <w:rPr>
                <w:sz w:val="24"/>
              </w:rPr>
              <w:t>15 минут</w:t>
            </w:r>
          </w:p>
        </w:tc>
      </w:tr>
      <w:tr w:rsidR="006330A7">
        <w:trPr>
          <w:trHeight w:val="552"/>
        </w:trPr>
        <w:tc>
          <w:tcPr>
            <w:tcW w:w="1419" w:type="dxa"/>
          </w:tcPr>
          <w:p w:rsidR="006330A7" w:rsidRDefault="006E35D8">
            <w:pPr>
              <w:pStyle w:val="TableParagraph"/>
              <w:spacing w:before="128"/>
              <w:ind w:left="0" w:right="344"/>
              <w:jc w:val="right"/>
              <w:rPr>
                <w:sz w:val="24"/>
              </w:rPr>
            </w:pPr>
            <w:r>
              <w:rPr>
                <w:sz w:val="24"/>
              </w:rPr>
              <w:t>6-7 лет</w:t>
            </w:r>
          </w:p>
        </w:tc>
        <w:tc>
          <w:tcPr>
            <w:tcW w:w="2694" w:type="dxa"/>
          </w:tcPr>
          <w:p w:rsidR="006330A7" w:rsidRDefault="006E35D8">
            <w:pPr>
              <w:pStyle w:val="TableParagraph"/>
              <w:spacing w:before="128"/>
              <w:ind w:left="294" w:right="296"/>
              <w:jc w:val="center"/>
              <w:rPr>
                <w:sz w:val="24"/>
              </w:rPr>
            </w:pPr>
            <w:r>
              <w:rPr>
                <w:sz w:val="24"/>
              </w:rPr>
              <w:t>30 минут</w:t>
            </w:r>
          </w:p>
        </w:tc>
        <w:tc>
          <w:tcPr>
            <w:tcW w:w="2127" w:type="dxa"/>
          </w:tcPr>
          <w:p w:rsidR="006330A7" w:rsidRDefault="006E35D8">
            <w:pPr>
              <w:pStyle w:val="TableParagraph"/>
              <w:spacing w:before="128"/>
              <w:ind w:left="276" w:right="272"/>
              <w:jc w:val="center"/>
              <w:rPr>
                <w:sz w:val="24"/>
              </w:rPr>
            </w:pPr>
            <w:r>
              <w:rPr>
                <w:sz w:val="24"/>
              </w:rPr>
              <w:t>1 час 30 минут</w:t>
            </w:r>
          </w:p>
        </w:tc>
        <w:tc>
          <w:tcPr>
            <w:tcW w:w="2410" w:type="dxa"/>
          </w:tcPr>
          <w:p w:rsidR="006330A7" w:rsidRDefault="006E35D8">
            <w:pPr>
              <w:pStyle w:val="TableParagraph"/>
              <w:spacing w:line="268" w:lineRule="exact"/>
              <w:ind w:left="302" w:right="296"/>
              <w:jc w:val="center"/>
              <w:rPr>
                <w:sz w:val="24"/>
              </w:rPr>
            </w:pPr>
            <w:r>
              <w:rPr>
                <w:sz w:val="24"/>
              </w:rPr>
              <w:t>30 минут</w:t>
            </w:r>
          </w:p>
          <w:p w:rsidR="006330A7" w:rsidRDefault="006E35D8">
            <w:pPr>
              <w:pStyle w:val="TableParagraph"/>
              <w:spacing w:line="264" w:lineRule="exact"/>
              <w:ind w:left="302" w:right="297"/>
              <w:jc w:val="center"/>
              <w:rPr>
                <w:sz w:val="24"/>
              </w:rPr>
            </w:pPr>
            <w:r>
              <w:rPr>
                <w:sz w:val="24"/>
              </w:rPr>
              <w:t>не &gt;3 раз/неделю</w:t>
            </w:r>
          </w:p>
        </w:tc>
        <w:tc>
          <w:tcPr>
            <w:tcW w:w="1702" w:type="dxa"/>
          </w:tcPr>
          <w:p w:rsidR="006330A7" w:rsidRDefault="006E35D8">
            <w:pPr>
              <w:pStyle w:val="TableParagraph"/>
              <w:spacing w:line="268" w:lineRule="exact"/>
              <w:ind w:left="476"/>
              <w:rPr>
                <w:sz w:val="24"/>
              </w:rPr>
            </w:pPr>
            <w:r>
              <w:rPr>
                <w:sz w:val="24"/>
              </w:rPr>
              <w:t>8 часов</w:t>
            </w:r>
          </w:p>
          <w:p w:rsidR="006330A7" w:rsidRDefault="006E35D8">
            <w:pPr>
              <w:pStyle w:val="TableParagraph"/>
              <w:spacing w:line="264" w:lineRule="exact"/>
              <w:ind w:left="383"/>
              <w:rPr>
                <w:sz w:val="24"/>
              </w:rPr>
            </w:pPr>
            <w:r>
              <w:rPr>
                <w:sz w:val="24"/>
              </w:rPr>
              <w:t>30 минут</w:t>
            </w:r>
          </w:p>
        </w:tc>
      </w:tr>
    </w:tbl>
    <w:p w:rsidR="006330A7" w:rsidRDefault="006330A7">
      <w:pPr>
        <w:pStyle w:val="a3"/>
        <w:spacing w:before="3"/>
        <w:ind w:left="0"/>
        <w:rPr>
          <w:sz w:val="23"/>
        </w:rPr>
      </w:pPr>
    </w:p>
    <w:p w:rsidR="006330A7" w:rsidRDefault="006E35D8">
      <w:pPr>
        <w:pStyle w:val="a3"/>
        <w:ind w:right="563"/>
        <w:jc w:val="both"/>
      </w:pPr>
      <w:r>
        <w:t>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 не менее 10 минут. Занятия проводятся учителем-логопедом в соответствии с расписанием и режимом дня в данной возрастной</w:t>
      </w:r>
      <w:r>
        <w:rPr>
          <w:spacing w:val="56"/>
        </w:rPr>
        <w:t xml:space="preserve"> </w:t>
      </w:r>
      <w:r>
        <w:t>группе.</w:t>
      </w:r>
    </w:p>
    <w:p w:rsidR="006330A7" w:rsidRDefault="006E35D8">
      <w:pPr>
        <w:pStyle w:val="a3"/>
        <w:ind w:right="566"/>
        <w:jc w:val="both"/>
      </w:pPr>
      <w:r>
        <w:t>Форма организации НОД коррекционно-развивающей направленности: фронтальная, подгрупповая, индивидуальная.</w:t>
      </w:r>
    </w:p>
    <w:p w:rsidR="006330A7" w:rsidRDefault="006E35D8">
      <w:pPr>
        <w:pStyle w:val="a3"/>
        <w:ind w:right="561" w:firstLine="566"/>
        <w:jc w:val="both"/>
      </w:pPr>
      <w:r>
        <w:t>Учитель-логопед проводит коррекционно-логопедические фронтальные занятия в утренние часы. Каждое занятие учебного плана решает как коррекционно-развивающие, так и воспитательно-образовательные задачи. Они определяются с учетом специфики различных видов деятельности, возрастных и индивидуально-типологических особенностей детей с ТНР. Соотношение этих задач, преобладание коррекционно-развивающего или воспитательно- образовательного компонента изменяется в зависимости от сроков пребывания детей в условиях логопедической группы и выраженности недостатков развития речи.</w:t>
      </w:r>
    </w:p>
    <w:p w:rsidR="006330A7" w:rsidRDefault="006E35D8">
      <w:pPr>
        <w:pStyle w:val="a3"/>
        <w:spacing w:before="1"/>
        <w:ind w:right="567" w:firstLine="566"/>
        <w:jc w:val="both"/>
      </w:pPr>
      <w:r>
        <w:t>Количество занятий, реализующих коррекционно-развивающие задачи, меняется в зависимости от возраста детей.</w:t>
      </w:r>
    </w:p>
    <w:p w:rsidR="006330A7" w:rsidRDefault="006E35D8">
      <w:pPr>
        <w:pStyle w:val="a3"/>
        <w:spacing w:before="2" w:line="276" w:lineRule="auto"/>
        <w:ind w:left="4357" w:right="3075" w:hanging="776"/>
        <w:jc w:val="both"/>
      </w:pPr>
      <w:r>
        <w:rPr>
          <w:u w:val="single"/>
        </w:rPr>
        <w:t>Сетка фронтально-подгрупповой НОД для детей</w:t>
      </w:r>
      <w:r>
        <w:t xml:space="preserve"> </w:t>
      </w:r>
      <w:r>
        <w:rPr>
          <w:u w:val="single"/>
        </w:rPr>
        <w:t>средней логопедической</w:t>
      </w:r>
      <w:r>
        <w:rPr>
          <w:spacing w:val="56"/>
          <w:u w:val="single"/>
        </w:rPr>
        <w:t xml:space="preserve"> </w:t>
      </w:r>
      <w:r>
        <w:rPr>
          <w:u w:val="single"/>
        </w:rPr>
        <w:t>группы.</w:t>
      </w:r>
    </w:p>
    <w:p w:rsidR="006330A7" w:rsidRDefault="006E35D8">
      <w:pPr>
        <w:pStyle w:val="a3"/>
        <w:spacing w:after="49" w:line="275" w:lineRule="exact"/>
        <w:ind w:left="0" w:right="565"/>
        <w:jc w:val="right"/>
      </w:pPr>
      <w:r>
        <w:t>Таблица 45</w:t>
      </w:r>
    </w:p>
    <w:tbl>
      <w:tblPr>
        <w:tblStyle w:val="TableNormal"/>
        <w:tblW w:w="0" w:type="auto"/>
        <w:tblInd w:w="1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22"/>
        <w:gridCol w:w="8332"/>
      </w:tblGrid>
      <w:tr w:rsidR="006330A7">
        <w:trPr>
          <w:trHeight w:val="1586"/>
        </w:trPr>
        <w:tc>
          <w:tcPr>
            <w:tcW w:w="1622" w:type="dxa"/>
          </w:tcPr>
          <w:p w:rsidR="006330A7" w:rsidRDefault="006E35D8">
            <w:pPr>
              <w:pStyle w:val="TableParagraph"/>
              <w:spacing w:line="276" w:lineRule="auto"/>
              <w:ind w:right="512"/>
              <w:rPr>
                <w:sz w:val="24"/>
              </w:rPr>
            </w:pPr>
            <w:r>
              <w:rPr>
                <w:sz w:val="24"/>
              </w:rPr>
              <w:t>1 период: сентябрь октябрь ноябрь</w:t>
            </w:r>
          </w:p>
          <w:p w:rsidR="006330A7" w:rsidRDefault="006E35D8">
            <w:pPr>
              <w:pStyle w:val="TableParagraph"/>
              <w:rPr>
                <w:sz w:val="24"/>
              </w:rPr>
            </w:pPr>
            <w:r>
              <w:rPr>
                <w:sz w:val="24"/>
              </w:rPr>
              <w:t>декабрь</w:t>
            </w:r>
          </w:p>
        </w:tc>
        <w:tc>
          <w:tcPr>
            <w:tcW w:w="8332" w:type="dxa"/>
          </w:tcPr>
          <w:p w:rsidR="006330A7" w:rsidRDefault="006E35D8">
            <w:pPr>
              <w:pStyle w:val="TableParagraph"/>
              <w:tabs>
                <w:tab w:val="left" w:pos="6317"/>
                <w:tab w:val="left" w:pos="7422"/>
              </w:tabs>
              <w:spacing w:line="276" w:lineRule="auto"/>
              <w:ind w:left="108" w:right="97"/>
              <w:rPr>
                <w:sz w:val="24"/>
              </w:rPr>
            </w:pPr>
            <w:r>
              <w:rPr>
                <w:sz w:val="24"/>
              </w:rPr>
              <w:t>Формирование  лексико-грамматических  средств языка</w:t>
            </w:r>
            <w:r>
              <w:rPr>
                <w:spacing w:val="40"/>
                <w:sz w:val="24"/>
              </w:rPr>
              <w:t xml:space="preserve"> </w:t>
            </w:r>
            <w:r>
              <w:rPr>
                <w:sz w:val="24"/>
              </w:rPr>
              <w:t>и</w:t>
            </w:r>
            <w:r>
              <w:rPr>
                <w:sz w:val="24"/>
              </w:rPr>
              <w:tab/>
              <w:t>развитие</w:t>
            </w:r>
            <w:r>
              <w:rPr>
                <w:sz w:val="24"/>
              </w:rPr>
              <w:tab/>
            </w:r>
            <w:r>
              <w:rPr>
                <w:spacing w:val="-3"/>
                <w:sz w:val="24"/>
              </w:rPr>
              <w:t xml:space="preserve">связной </w:t>
            </w:r>
            <w:r>
              <w:rPr>
                <w:sz w:val="24"/>
              </w:rPr>
              <w:t>речи – 2 занятия в</w:t>
            </w:r>
            <w:r>
              <w:rPr>
                <w:spacing w:val="-1"/>
                <w:sz w:val="24"/>
              </w:rPr>
              <w:t xml:space="preserve"> </w:t>
            </w:r>
            <w:r>
              <w:rPr>
                <w:sz w:val="24"/>
              </w:rPr>
              <w:t>неделю</w:t>
            </w:r>
          </w:p>
        </w:tc>
      </w:tr>
      <w:tr w:rsidR="006330A7">
        <w:trPr>
          <w:trHeight w:val="1905"/>
        </w:trPr>
        <w:tc>
          <w:tcPr>
            <w:tcW w:w="1622" w:type="dxa"/>
          </w:tcPr>
          <w:p w:rsidR="006330A7" w:rsidRDefault="006E35D8">
            <w:pPr>
              <w:pStyle w:val="TableParagraph"/>
              <w:spacing w:line="276" w:lineRule="auto"/>
              <w:ind w:right="512"/>
              <w:rPr>
                <w:sz w:val="24"/>
              </w:rPr>
            </w:pPr>
            <w:r>
              <w:rPr>
                <w:sz w:val="24"/>
              </w:rPr>
              <w:t>2 период: январь февраль март апрель</w:t>
            </w:r>
          </w:p>
          <w:p w:rsidR="006330A7" w:rsidRDefault="006E35D8">
            <w:pPr>
              <w:pStyle w:val="TableParagraph"/>
              <w:ind w:left="167"/>
              <w:rPr>
                <w:sz w:val="24"/>
              </w:rPr>
            </w:pPr>
            <w:r>
              <w:rPr>
                <w:sz w:val="24"/>
              </w:rPr>
              <w:t>май</w:t>
            </w:r>
          </w:p>
        </w:tc>
        <w:tc>
          <w:tcPr>
            <w:tcW w:w="8332" w:type="dxa"/>
          </w:tcPr>
          <w:p w:rsidR="006330A7" w:rsidRDefault="006E35D8">
            <w:pPr>
              <w:pStyle w:val="TableParagraph"/>
              <w:tabs>
                <w:tab w:val="left" w:pos="6317"/>
                <w:tab w:val="left" w:pos="7422"/>
              </w:tabs>
              <w:spacing w:line="276" w:lineRule="auto"/>
              <w:ind w:left="108" w:right="97"/>
              <w:rPr>
                <w:sz w:val="24"/>
              </w:rPr>
            </w:pPr>
            <w:r>
              <w:rPr>
                <w:sz w:val="24"/>
              </w:rPr>
              <w:t>Формирование фонетических средств языка – 1 занятие в неделю. Формирование  лексико-грамматических  средств языка</w:t>
            </w:r>
            <w:r>
              <w:rPr>
                <w:spacing w:val="39"/>
                <w:sz w:val="24"/>
              </w:rPr>
              <w:t xml:space="preserve"> </w:t>
            </w:r>
            <w:r>
              <w:rPr>
                <w:sz w:val="24"/>
              </w:rPr>
              <w:t>и</w:t>
            </w:r>
            <w:r>
              <w:rPr>
                <w:sz w:val="24"/>
              </w:rPr>
              <w:tab/>
              <w:t>развитие</w:t>
            </w:r>
            <w:r>
              <w:rPr>
                <w:sz w:val="24"/>
              </w:rPr>
              <w:tab/>
            </w:r>
            <w:r>
              <w:rPr>
                <w:spacing w:val="-3"/>
                <w:sz w:val="24"/>
              </w:rPr>
              <w:t xml:space="preserve">связной </w:t>
            </w:r>
            <w:r>
              <w:rPr>
                <w:sz w:val="24"/>
              </w:rPr>
              <w:t>речи – 1 занятие в</w:t>
            </w:r>
            <w:r>
              <w:rPr>
                <w:spacing w:val="-2"/>
                <w:sz w:val="24"/>
              </w:rPr>
              <w:t xml:space="preserve"> </w:t>
            </w:r>
            <w:r>
              <w:rPr>
                <w:sz w:val="24"/>
              </w:rPr>
              <w:t>неделю</w:t>
            </w:r>
          </w:p>
        </w:tc>
      </w:tr>
    </w:tbl>
    <w:p w:rsidR="006330A7" w:rsidRDefault="006330A7">
      <w:pPr>
        <w:spacing w:line="276" w:lineRule="auto"/>
        <w:rPr>
          <w:sz w:val="24"/>
        </w:rPr>
        <w:sectPr w:rsidR="006330A7">
          <w:pgSz w:w="11910" w:h="16840"/>
          <w:pgMar w:top="900" w:right="0" w:bottom="1160" w:left="60" w:header="0" w:footer="972" w:gutter="0"/>
          <w:cols w:space="720"/>
        </w:sectPr>
      </w:pPr>
    </w:p>
    <w:p w:rsidR="006330A7" w:rsidRDefault="006E35D8">
      <w:pPr>
        <w:pStyle w:val="a3"/>
        <w:spacing w:before="76" w:line="276" w:lineRule="auto"/>
        <w:ind w:left="4337" w:hanging="785"/>
      </w:pPr>
      <w:r>
        <w:rPr>
          <w:u w:val="single"/>
        </w:rPr>
        <w:t>Сетка фронтально-подгрупповой НОД для детей</w:t>
      </w:r>
      <w:r>
        <w:t xml:space="preserve"> </w:t>
      </w:r>
      <w:r>
        <w:rPr>
          <w:u w:val="single"/>
        </w:rPr>
        <w:t>старшей логопедической</w:t>
      </w:r>
      <w:r>
        <w:rPr>
          <w:spacing w:val="56"/>
          <w:u w:val="single"/>
        </w:rPr>
        <w:t xml:space="preserve"> </w:t>
      </w:r>
      <w:r>
        <w:rPr>
          <w:u w:val="single"/>
        </w:rPr>
        <w:t>группы.</w:t>
      </w:r>
    </w:p>
    <w:p w:rsidR="006330A7" w:rsidRDefault="006E35D8">
      <w:pPr>
        <w:pStyle w:val="a3"/>
        <w:ind w:left="0"/>
        <w:rPr>
          <w:sz w:val="26"/>
        </w:rPr>
      </w:pPr>
      <w:r>
        <w:br w:type="column"/>
      </w:r>
    </w:p>
    <w:p w:rsidR="006330A7" w:rsidRDefault="006330A7">
      <w:pPr>
        <w:pStyle w:val="a3"/>
        <w:spacing w:before="8"/>
        <w:ind w:left="0"/>
        <w:rPr>
          <w:sz w:val="35"/>
        </w:rPr>
      </w:pPr>
    </w:p>
    <w:p w:rsidR="006330A7" w:rsidRDefault="006E35D8">
      <w:pPr>
        <w:pStyle w:val="a3"/>
        <w:ind w:left="1281"/>
      </w:pPr>
      <w:r>
        <w:t>Таблица 46</w:t>
      </w:r>
    </w:p>
    <w:p w:rsidR="006330A7" w:rsidRDefault="006330A7">
      <w:pPr>
        <w:sectPr w:rsidR="006330A7">
          <w:pgSz w:w="11910" w:h="16840"/>
          <w:pgMar w:top="620" w:right="0" w:bottom="1160" w:left="60" w:header="0" w:footer="972" w:gutter="0"/>
          <w:cols w:num="2" w:space="720" w:equalWidth="0">
            <w:col w:w="8799" w:space="40"/>
            <w:col w:w="3011"/>
          </w:cols>
        </w:sectPr>
      </w:pPr>
    </w:p>
    <w:p w:rsidR="006330A7" w:rsidRDefault="006330A7">
      <w:pPr>
        <w:pStyle w:val="a3"/>
        <w:spacing w:before="2"/>
        <w:ind w:left="0"/>
        <w:rPr>
          <w:sz w:val="4"/>
        </w:rPr>
      </w:pPr>
    </w:p>
    <w:tbl>
      <w:tblPr>
        <w:tblStyle w:val="TableNormal"/>
        <w:tblW w:w="0" w:type="auto"/>
        <w:tblInd w:w="1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22"/>
        <w:gridCol w:w="8332"/>
      </w:tblGrid>
      <w:tr w:rsidR="006330A7">
        <w:trPr>
          <w:trHeight w:val="1586"/>
        </w:trPr>
        <w:tc>
          <w:tcPr>
            <w:tcW w:w="1622" w:type="dxa"/>
          </w:tcPr>
          <w:p w:rsidR="006330A7" w:rsidRDefault="006E35D8">
            <w:pPr>
              <w:pStyle w:val="TableParagraph"/>
              <w:spacing w:line="276" w:lineRule="auto"/>
              <w:ind w:right="512"/>
              <w:rPr>
                <w:sz w:val="24"/>
              </w:rPr>
            </w:pPr>
            <w:r>
              <w:rPr>
                <w:sz w:val="24"/>
              </w:rPr>
              <w:t>1 период: сентябрь октябрь ноябрь</w:t>
            </w:r>
          </w:p>
        </w:tc>
        <w:tc>
          <w:tcPr>
            <w:tcW w:w="8332" w:type="dxa"/>
          </w:tcPr>
          <w:p w:rsidR="006330A7" w:rsidRDefault="006E35D8">
            <w:pPr>
              <w:pStyle w:val="TableParagraph"/>
              <w:tabs>
                <w:tab w:val="left" w:pos="1885"/>
                <w:tab w:val="left" w:pos="4978"/>
                <w:tab w:val="left" w:pos="6002"/>
              </w:tabs>
              <w:spacing w:line="276" w:lineRule="auto"/>
              <w:ind w:left="108" w:right="99"/>
              <w:rPr>
                <w:sz w:val="24"/>
              </w:rPr>
            </w:pPr>
            <w:r>
              <w:rPr>
                <w:sz w:val="24"/>
              </w:rPr>
              <w:t>Формирование</w:t>
            </w:r>
            <w:r>
              <w:rPr>
                <w:sz w:val="24"/>
              </w:rPr>
              <w:tab/>
              <w:t xml:space="preserve">лексико </w:t>
            </w:r>
            <w:r>
              <w:rPr>
                <w:spacing w:val="2"/>
                <w:sz w:val="24"/>
              </w:rPr>
              <w:t xml:space="preserve"> </w:t>
            </w:r>
            <w:r>
              <w:rPr>
                <w:sz w:val="24"/>
              </w:rPr>
              <w:t>–</w:t>
            </w:r>
            <w:r>
              <w:rPr>
                <w:spacing w:val="59"/>
                <w:sz w:val="24"/>
              </w:rPr>
              <w:t xml:space="preserve"> </w:t>
            </w:r>
            <w:r>
              <w:rPr>
                <w:sz w:val="24"/>
              </w:rPr>
              <w:t>грамматических</w:t>
            </w:r>
            <w:r>
              <w:rPr>
                <w:sz w:val="24"/>
              </w:rPr>
              <w:tab/>
              <w:t>средств</w:t>
            </w:r>
            <w:r>
              <w:rPr>
                <w:sz w:val="24"/>
              </w:rPr>
              <w:tab/>
              <w:t xml:space="preserve">языка – 1 занятие </w:t>
            </w:r>
            <w:r>
              <w:rPr>
                <w:spacing w:val="-11"/>
                <w:sz w:val="24"/>
              </w:rPr>
              <w:t xml:space="preserve">в </w:t>
            </w:r>
            <w:r>
              <w:rPr>
                <w:sz w:val="24"/>
              </w:rPr>
              <w:t>неделю</w:t>
            </w:r>
          </w:p>
          <w:p w:rsidR="006330A7" w:rsidRDefault="006E35D8">
            <w:pPr>
              <w:pStyle w:val="TableParagraph"/>
              <w:spacing w:line="275" w:lineRule="exact"/>
              <w:ind w:left="108"/>
              <w:rPr>
                <w:sz w:val="24"/>
              </w:rPr>
            </w:pPr>
            <w:r>
              <w:rPr>
                <w:sz w:val="24"/>
              </w:rPr>
              <w:t>Развитие связной речи – 1 занятие в неделю;</w:t>
            </w:r>
          </w:p>
          <w:p w:rsidR="006330A7" w:rsidRDefault="006E35D8">
            <w:pPr>
              <w:pStyle w:val="TableParagraph"/>
              <w:tabs>
                <w:tab w:val="left" w:pos="1854"/>
                <w:tab w:val="left" w:pos="3358"/>
                <w:tab w:val="left" w:pos="5639"/>
                <w:tab w:val="left" w:pos="5979"/>
                <w:tab w:val="left" w:pos="7142"/>
              </w:tabs>
              <w:spacing w:before="3" w:line="310" w:lineRule="atLeast"/>
              <w:ind w:left="108" w:right="99"/>
              <w:rPr>
                <w:sz w:val="24"/>
              </w:rPr>
            </w:pPr>
            <w:r>
              <w:rPr>
                <w:sz w:val="24"/>
              </w:rPr>
              <w:t>Формирование</w:t>
            </w:r>
            <w:r>
              <w:rPr>
                <w:sz w:val="24"/>
              </w:rPr>
              <w:tab/>
              <w:t>правильного</w:t>
            </w:r>
            <w:r>
              <w:rPr>
                <w:sz w:val="24"/>
              </w:rPr>
              <w:tab/>
              <w:t>звукопроизношения</w:t>
            </w:r>
            <w:r>
              <w:rPr>
                <w:sz w:val="24"/>
              </w:rPr>
              <w:tab/>
              <w:t>и</w:t>
            </w:r>
            <w:r>
              <w:rPr>
                <w:sz w:val="24"/>
              </w:rPr>
              <w:tab/>
              <w:t>обучение</w:t>
            </w:r>
            <w:r>
              <w:rPr>
                <w:sz w:val="24"/>
              </w:rPr>
              <w:tab/>
            </w:r>
            <w:r>
              <w:rPr>
                <w:spacing w:val="-3"/>
                <w:sz w:val="24"/>
              </w:rPr>
              <w:t xml:space="preserve">элементам </w:t>
            </w:r>
            <w:r>
              <w:rPr>
                <w:sz w:val="24"/>
              </w:rPr>
              <w:t>грамоты – 1 занятие в</w:t>
            </w:r>
            <w:r>
              <w:rPr>
                <w:spacing w:val="-3"/>
                <w:sz w:val="24"/>
              </w:rPr>
              <w:t xml:space="preserve"> </w:t>
            </w:r>
            <w:r>
              <w:rPr>
                <w:sz w:val="24"/>
              </w:rPr>
              <w:t>неделю</w:t>
            </w:r>
          </w:p>
        </w:tc>
      </w:tr>
      <w:tr w:rsidR="006330A7">
        <w:trPr>
          <w:trHeight w:val="1586"/>
        </w:trPr>
        <w:tc>
          <w:tcPr>
            <w:tcW w:w="1622" w:type="dxa"/>
          </w:tcPr>
          <w:p w:rsidR="006330A7" w:rsidRDefault="006E35D8">
            <w:pPr>
              <w:pStyle w:val="TableParagraph"/>
              <w:spacing w:line="276" w:lineRule="auto"/>
              <w:ind w:right="512"/>
              <w:rPr>
                <w:sz w:val="24"/>
              </w:rPr>
            </w:pPr>
            <w:r>
              <w:rPr>
                <w:sz w:val="24"/>
              </w:rPr>
              <w:t>2 период: декабрь январь февраль</w:t>
            </w:r>
          </w:p>
        </w:tc>
        <w:tc>
          <w:tcPr>
            <w:tcW w:w="8332" w:type="dxa"/>
          </w:tcPr>
          <w:p w:rsidR="006330A7" w:rsidRDefault="006E35D8">
            <w:pPr>
              <w:pStyle w:val="TableParagraph"/>
              <w:tabs>
                <w:tab w:val="left" w:pos="1885"/>
                <w:tab w:val="left" w:pos="4978"/>
                <w:tab w:val="left" w:pos="6002"/>
              </w:tabs>
              <w:spacing w:line="276" w:lineRule="auto"/>
              <w:ind w:left="108" w:right="99"/>
              <w:rPr>
                <w:sz w:val="24"/>
              </w:rPr>
            </w:pPr>
            <w:r>
              <w:rPr>
                <w:sz w:val="24"/>
              </w:rPr>
              <w:t>Формирование</w:t>
            </w:r>
            <w:r>
              <w:rPr>
                <w:sz w:val="24"/>
              </w:rPr>
              <w:tab/>
              <w:t xml:space="preserve">лексико </w:t>
            </w:r>
            <w:r>
              <w:rPr>
                <w:spacing w:val="2"/>
                <w:sz w:val="24"/>
              </w:rPr>
              <w:t xml:space="preserve"> </w:t>
            </w:r>
            <w:r>
              <w:rPr>
                <w:sz w:val="24"/>
              </w:rPr>
              <w:t>–</w:t>
            </w:r>
            <w:r>
              <w:rPr>
                <w:spacing w:val="59"/>
                <w:sz w:val="24"/>
              </w:rPr>
              <w:t xml:space="preserve"> </w:t>
            </w:r>
            <w:r>
              <w:rPr>
                <w:sz w:val="24"/>
              </w:rPr>
              <w:t>грамматических</w:t>
            </w:r>
            <w:r>
              <w:rPr>
                <w:sz w:val="24"/>
              </w:rPr>
              <w:tab/>
              <w:t>средств</w:t>
            </w:r>
            <w:r>
              <w:rPr>
                <w:sz w:val="24"/>
              </w:rPr>
              <w:tab/>
              <w:t xml:space="preserve">языка – 1 занятие </w:t>
            </w:r>
            <w:r>
              <w:rPr>
                <w:spacing w:val="-11"/>
                <w:sz w:val="24"/>
              </w:rPr>
              <w:t xml:space="preserve">в </w:t>
            </w:r>
            <w:r>
              <w:rPr>
                <w:sz w:val="24"/>
              </w:rPr>
              <w:t>неделю</w:t>
            </w:r>
          </w:p>
          <w:p w:rsidR="006330A7" w:rsidRDefault="006E35D8">
            <w:pPr>
              <w:pStyle w:val="TableParagraph"/>
              <w:ind w:left="108"/>
              <w:rPr>
                <w:sz w:val="24"/>
              </w:rPr>
            </w:pPr>
            <w:r>
              <w:rPr>
                <w:sz w:val="24"/>
              </w:rPr>
              <w:t>Развитие связной речи – 1 занятие в неделю;</w:t>
            </w:r>
          </w:p>
          <w:p w:rsidR="006330A7" w:rsidRDefault="006E35D8">
            <w:pPr>
              <w:pStyle w:val="TableParagraph"/>
              <w:spacing w:before="2" w:line="310" w:lineRule="atLeast"/>
              <w:ind w:left="108" w:right="844"/>
              <w:rPr>
                <w:sz w:val="24"/>
              </w:rPr>
            </w:pPr>
            <w:r>
              <w:rPr>
                <w:sz w:val="24"/>
              </w:rPr>
              <w:t>Формирование правильного звукопроизношения и обучение элементам грамоты – 1 занятие в неделю</w:t>
            </w:r>
          </w:p>
        </w:tc>
      </w:tr>
      <w:tr w:rsidR="006330A7">
        <w:trPr>
          <w:trHeight w:val="1589"/>
        </w:trPr>
        <w:tc>
          <w:tcPr>
            <w:tcW w:w="1622" w:type="dxa"/>
          </w:tcPr>
          <w:p w:rsidR="006330A7" w:rsidRDefault="006E35D8">
            <w:pPr>
              <w:pStyle w:val="TableParagraph"/>
              <w:spacing w:line="276" w:lineRule="auto"/>
              <w:ind w:right="512"/>
              <w:rPr>
                <w:sz w:val="24"/>
              </w:rPr>
            </w:pPr>
            <w:r>
              <w:rPr>
                <w:sz w:val="24"/>
              </w:rPr>
              <w:t>3 период: март апрель май</w:t>
            </w:r>
          </w:p>
        </w:tc>
        <w:tc>
          <w:tcPr>
            <w:tcW w:w="8332" w:type="dxa"/>
          </w:tcPr>
          <w:p w:rsidR="006330A7" w:rsidRDefault="006E35D8">
            <w:pPr>
              <w:pStyle w:val="TableParagraph"/>
              <w:tabs>
                <w:tab w:val="left" w:pos="1885"/>
                <w:tab w:val="left" w:pos="4978"/>
                <w:tab w:val="left" w:pos="6002"/>
              </w:tabs>
              <w:spacing w:line="276" w:lineRule="auto"/>
              <w:ind w:left="108" w:right="99"/>
              <w:rPr>
                <w:sz w:val="24"/>
              </w:rPr>
            </w:pPr>
            <w:r>
              <w:rPr>
                <w:sz w:val="24"/>
              </w:rPr>
              <w:t>Формирование</w:t>
            </w:r>
            <w:r>
              <w:rPr>
                <w:sz w:val="24"/>
              </w:rPr>
              <w:tab/>
              <w:t xml:space="preserve">лексико </w:t>
            </w:r>
            <w:r>
              <w:rPr>
                <w:spacing w:val="2"/>
                <w:sz w:val="24"/>
              </w:rPr>
              <w:t xml:space="preserve"> </w:t>
            </w:r>
            <w:r>
              <w:rPr>
                <w:sz w:val="24"/>
              </w:rPr>
              <w:t>–</w:t>
            </w:r>
            <w:r>
              <w:rPr>
                <w:spacing w:val="59"/>
                <w:sz w:val="24"/>
              </w:rPr>
              <w:t xml:space="preserve"> </w:t>
            </w:r>
            <w:r>
              <w:rPr>
                <w:sz w:val="24"/>
              </w:rPr>
              <w:t>грамматических</w:t>
            </w:r>
            <w:r>
              <w:rPr>
                <w:sz w:val="24"/>
              </w:rPr>
              <w:tab/>
              <w:t>средств</w:t>
            </w:r>
            <w:r>
              <w:rPr>
                <w:sz w:val="24"/>
              </w:rPr>
              <w:tab/>
              <w:t xml:space="preserve">языка – 1 занятие </w:t>
            </w:r>
            <w:r>
              <w:rPr>
                <w:spacing w:val="-11"/>
                <w:sz w:val="24"/>
              </w:rPr>
              <w:t xml:space="preserve">в </w:t>
            </w:r>
            <w:r>
              <w:rPr>
                <w:sz w:val="24"/>
              </w:rPr>
              <w:t>неделю</w:t>
            </w:r>
          </w:p>
          <w:p w:rsidR="006330A7" w:rsidRDefault="006E35D8">
            <w:pPr>
              <w:pStyle w:val="TableParagraph"/>
              <w:spacing w:line="275" w:lineRule="exact"/>
              <w:ind w:left="108"/>
              <w:rPr>
                <w:sz w:val="24"/>
              </w:rPr>
            </w:pPr>
            <w:r>
              <w:rPr>
                <w:sz w:val="24"/>
              </w:rPr>
              <w:t>Развитие связной речи – 1 занятие в неделю;</w:t>
            </w:r>
          </w:p>
          <w:p w:rsidR="006330A7" w:rsidRDefault="006E35D8">
            <w:pPr>
              <w:pStyle w:val="TableParagraph"/>
              <w:tabs>
                <w:tab w:val="left" w:pos="1854"/>
                <w:tab w:val="left" w:pos="3358"/>
                <w:tab w:val="left" w:pos="5639"/>
                <w:tab w:val="left" w:pos="5979"/>
                <w:tab w:val="left" w:pos="7142"/>
              </w:tabs>
              <w:spacing w:before="5" w:line="320" w:lineRule="exact"/>
              <w:ind w:left="108" w:right="99"/>
              <w:rPr>
                <w:sz w:val="24"/>
              </w:rPr>
            </w:pPr>
            <w:r>
              <w:rPr>
                <w:sz w:val="24"/>
              </w:rPr>
              <w:t>Формирование</w:t>
            </w:r>
            <w:r>
              <w:rPr>
                <w:sz w:val="24"/>
              </w:rPr>
              <w:tab/>
              <w:t>правильного</w:t>
            </w:r>
            <w:r>
              <w:rPr>
                <w:sz w:val="24"/>
              </w:rPr>
              <w:tab/>
              <w:t>звукопроизношения</w:t>
            </w:r>
            <w:r>
              <w:rPr>
                <w:sz w:val="24"/>
              </w:rPr>
              <w:tab/>
              <w:t>и</w:t>
            </w:r>
            <w:r>
              <w:rPr>
                <w:sz w:val="24"/>
              </w:rPr>
              <w:tab/>
              <w:t>обучение</w:t>
            </w:r>
            <w:r>
              <w:rPr>
                <w:sz w:val="24"/>
              </w:rPr>
              <w:tab/>
            </w:r>
            <w:r>
              <w:rPr>
                <w:spacing w:val="-3"/>
                <w:sz w:val="24"/>
              </w:rPr>
              <w:t xml:space="preserve">элементам </w:t>
            </w:r>
            <w:r>
              <w:rPr>
                <w:sz w:val="24"/>
              </w:rPr>
              <w:t>грамоты – 1 занятие в</w:t>
            </w:r>
            <w:r>
              <w:rPr>
                <w:spacing w:val="-3"/>
                <w:sz w:val="24"/>
              </w:rPr>
              <w:t xml:space="preserve"> </w:t>
            </w:r>
            <w:r>
              <w:rPr>
                <w:sz w:val="24"/>
              </w:rPr>
              <w:t>неделю</w:t>
            </w:r>
          </w:p>
        </w:tc>
      </w:tr>
    </w:tbl>
    <w:p w:rsidR="006330A7" w:rsidRDefault="006330A7">
      <w:pPr>
        <w:pStyle w:val="a3"/>
        <w:spacing w:before="3"/>
        <w:ind w:left="0"/>
        <w:rPr>
          <w:sz w:val="19"/>
        </w:rPr>
      </w:pPr>
    </w:p>
    <w:p w:rsidR="006330A7" w:rsidRDefault="006330A7">
      <w:pPr>
        <w:rPr>
          <w:sz w:val="19"/>
        </w:rPr>
        <w:sectPr w:rsidR="006330A7">
          <w:type w:val="continuous"/>
          <w:pgSz w:w="11910" w:h="16840"/>
          <w:pgMar w:top="680" w:right="0" w:bottom="1160" w:left="60" w:header="720" w:footer="720" w:gutter="0"/>
          <w:cols w:space="720"/>
        </w:sectPr>
      </w:pPr>
    </w:p>
    <w:p w:rsidR="006330A7" w:rsidRDefault="006E35D8">
      <w:pPr>
        <w:pStyle w:val="a3"/>
        <w:tabs>
          <w:tab w:val="left" w:pos="4356"/>
          <w:tab w:val="left" w:pos="6346"/>
          <w:tab w:val="left" w:pos="8229"/>
        </w:tabs>
        <w:spacing w:before="90" w:line="276" w:lineRule="auto"/>
        <w:ind w:left="3305" w:firstLine="216"/>
      </w:pPr>
      <w:r>
        <w:rPr>
          <w:u w:val="single"/>
        </w:rPr>
        <w:t>Сетка</w:t>
      </w:r>
      <w:r>
        <w:rPr>
          <w:u w:val="single"/>
        </w:rPr>
        <w:tab/>
        <w:t>фронтально-подгрупповой НОД для детей</w:t>
      </w:r>
      <w:r>
        <w:t xml:space="preserve"> </w:t>
      </w:r>
      <w:r>
        <w:rPr>
          <w:u w:val="single"/>
        </w:rPr>
        <w:t>Подготовительной</w:t>
      </w:r>
      <w:r>
        <w:rPr>
          <w:spacing w:val="-3"/>
          <w:u w:val="single"/>
        </w:rPr>
        <w:t xml:space="preserve"> </w:t>
      </w:r>
      <w:r>
        <w:rPr>
          <w:u w:val="single"/>
        </w:rPr>
        <w:t>к</w:t>
      </w:r>
      <w:r>
        <w:rPr>
          <w:spacing w:val="-3"/>
          <w:u w:val="single"/>
        </w:rPr>
        <w:t xml:space="preserve"> </w:t>
      </w:r>
      <w:r>
        <w:rPr>
          <w:u w:val="single"/>
        </w:rPr>
        <w:t>школе</w:t>
      </w:r>
      <w:r>
        <w:rPr>
          <w:u w:val="single"/>
        </w:rPr>
        <w:tab/>
        <w:t>логопедической</w:t>
      </w:r>
      <w:r>
        <w:rPr>
          <w:u w:val="single"/>
        </w:rPr>
        <w:tab/>
      </w:r>
      <w:r>
        <w:rPr>
          <w:spacing w:val="-4"/>
          <w:u w:val="single"/>
        </w:rPr>
        <w:t>группы.</w:t>
      </w:r>
    </w:p>
    <w:p w:rsidR="006330A7" w:rsidRDefault="006E35D8">
      <w:pPr>
        <w:pStyle w:val="a3"/>
        <w:ind w:left="0"/>
        <w:rPr>
          <w:sz w:val="26"/>
        </w:rPr>
      </w:pPr>
      <w:r>
        <w:br w:type="column"/>
      </w:r>
    </w:p>
    <w:p w:rsidR="006330A7" w:rsidRDefault="006330A7">
      <w:pPr>
        <w:pStyle w:val="a3"/>
        <w:spacing w:before="2"/>
        <w:ind w:left="0"/>
        <w:rPr>
          <w:sz w:val="37"/>
        </w:rPr>
      </w:pPr>
    </w:p>
    <w:p w:rsidR="006330A7" w:rsidRDefault="006E35D8">
      <w:pPr>
        <w:pStyle w:val="a3"/>
        <w:ind w:left="1034"/>
      </w:pPr>
      <w:r>
        <w:t>Таблица 47</w:t>
      </w:r>
    </w:p>
    <w:p w:rsidR="006330A7" w:rsidRDefault="006330A7">
      <w:pPr>
        <w:sectPr w:rsidR="006330A7">
          <w:type w:val="continuous"/>
          <w:pgSz w:w="11910" w:h="16840"/>
          <w:pgMar w:top="680" w:right="0" w:bottom="1160" w:left="60" w:header="720" w:footer="720" w:gutter="0"/>
          <w:cols w:num="2" w:space="720" w:equalWidth="0">
            <w:col w:w="9046" w:space="40"/>
            <w:col w:w="2764"/>
          </w:cols>
        </w:sectPr>
      </w:pPr>
    </w:p>
    <w:p w:rsidR="006330A7" w:rsidRDefault="006330A7">
      <w:pPr>
        <w:pStyle w:val="a3"/>
        <w:ind w:left="0"/>
        <w:rPr>
          <w:sz w:val="4"/>
        </w:rPr>
      </w:pPr>
    </w:p>
    <w:tbl>
      <w:tblPr>
        <w:tblStyle w:val="TableNormal"/>
        <w:tblW w:w="0" w:type="auto"/>
        <w:tblInd w:w="1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22"/>
        <w:gridCol w:w="8332"/>
      </w:tblGrid>
      <w:tr w:rsidR="006330A7">
        <w:trPr>
          <w:trHeight w:val="1905"/>
        </w:trPr>
        <w:tc>
          <w:tcPr>
            <w:tcW w:w="1622" w:type="dxa"/>
          </w:tcPr>
          <w:p w:rsidR="006330A7" w:rsidRDefault="006E35D8">
            <w:pPr>
              <w:pStyle w:val="TableParagraph"/>
              <w:spacing w:line="276" w:lineRule="auto"/>
              <w:ind w:right="512"/>
              <w:rPr>
                <w:sz w:val="24"/>
              </w:rPr>
            </w:pPr>
            <w:r>
              <w:rPr>
                <w:sz w:val="24"/>
              </w:rPr>
              <w:t>1 период: сентябрь октябрь ноябрь</w:t>
            </w:r>
          </w:p>
        </w:tc>
        <w:tc>
          <w:tcPr>
            <w:tcW w:w="8332" w:type="dxa"/>
          </w:tcPr>
          <w:p w:rsidR="006330A7" w:rsidRDefault="006E35D8">
            <w:pPr>
              <w:pStyle w:val="TableParagraph"/>
              <w:tabs>
                <w:tab w:val="left" w:pos="1885"/>
                <w:tab w:val="left" w:pos="4978"/>
                <w:tab w:val="left" w:pos="6002"/>
              </w:tabs>
              <w:spacing w:line="276" w:lineRule="auto"/>
              <w:ind w:left="108" w:right="99"/>
              <w:rPr>
                <w:sz w:val="24"/>
              </w:rPr>
            </w:pPr>
            <w:r>
              <w:rPr>
                <w:sz w:val="24"/>
              </w:rPr>
              <w:t>Формирование</w:t>
            </w:r>
            <w:r>
              <w:rPr>
                <w:sz w:val="24"/>
              </w:rPr>
              <w:tab/>
              <w:t xml:space="preserve">лексико </w:t>
            </w:r>
            <w:r>
              <w:rPr>
                <w:spacing w:val="2"/>
                <w:sz w:val="24"/>
              </w:rPr>
              <w:t xml:space="preserve"> </w:t>
            </w:r>
            <w:r>
              <w:rPr>
                <w:sz w:val="24"/>
              </w:rPr>
              <w:t>–</w:t>
            </w:r>
            <w:r>
              <w:rPr>
                <w:spacing w:val="59"/>
                <w:sz w:val="24"/>
              </w:rPr>
              <w:t xml:space="preserve"> </w:t>
            </w:r>
            <w:r>
              <w:rPr>
                <w:sz w:val="24"/>
              </w:rPr>
              <w:t>грамматических</w:t>
            </w:r>
            <w:r>
              <w:rPr>
                <w:sz w:val="24"/>
              </w:rPr>
              <w:tab/>
              <w:t>средств</w:t>
            </w:r>
            <w:r>
              <w:rPr>
                <w:sz w:val="24"/>
              </w:rPr>
              <w:tab/>
              <w:t xml:space="preserve">языка – 1 занятие </w:t>
            </w:r>
            <w:r>
              <w:rPr>
                <w:spacing w:val="-11"/>
                <w:sz w:val="24"/>
              </w:rPr>
              <w:t xml:space="preserve">в </w:t>
            </w:r>
            <w:r>
              <w:rPr>
                <w:sz w:val="24"/>
              </w:rPr>
              <w:t>неделю</w:t>
            </w:r>
          </w:p>
          <w:p w:rsidR="006330A7" w:rsidRDefault="006E35D8">
            <w:pPr>
              <w:pStyle w:val="TableParagraph"/>
              <w:ind w:left="108"/>
              <w:rPr>
                <w:sz w:val="24"/>
              </w:rPr>
            </w:pPr>
            <w:r>
              <w:rPr>
                <w:sz w:val="24"/>
              </w:rPr>
              <w:t>Развитие связной речи – 1 занятие в неделю;</w:t>
            </w:r>
          </w:p>
          <w:p w:rsidR="006330A7" w:rsidRDefault="006E35D8">
            <w:pPr>
              <w:pStyle w:val="TableParagraph"/>
              <w:spacing w:before="36" w:line="276" w:lineRule="auto"/>
              <w:ind w:left="108" w:right="99"/>
              <w:rPr>
                <w:sz w:val="24"/>
              </w:rPr>
            </w:pPr>
            <w:r>
              <w:rPr>
                <w:sz w:val="24"/>
              </w:rPr>
              <w:t>Формирование правильного звукопроизношения и подготовка к обучению грамоте – 1 занятие в неделю;</w:t>
            </w:r>
          </w:p>
          <w:p w:rsidR="006330A7" w:rsidRDefault="006E35D8">
            <w:pPr>
              <w:pStyle w:val="TableParagraph"/>
              <w:spacing w:line="275" w:lineRule="exact"/>
              <w:ind w:left="108"/>
              <w:rPr>
                <w:sz w:val="24"/>
              </w:rPr>
            </w:pPr>
            <w:r>
              <w:rPr>
                <w:sz w:val="24"/>
              </w:rPr>
              <w:t>Обучение грамоте – 1 занятие в неделю.</w:t>
            </w:r>
          </w:p>
        </w:tc>
      </w:tr>
      <w:tr w:rsidR="006330A7">
        <w:trPr>
          <w:trHeight w:val="1902"/>
        </w:trPr>
        <w:tc>
          <w:tcPr>
            <w:tcW w:w="1622" w:type="dxa"/>
          </w:tcPr>
          <w:p w:rsidR="006330A7" w:rsidRDefault="006E35D8">
            <w:pPr>
              <w:pStyle w:val="TableParagraph"/>
              <w:spacing w:line="276" w:lineRule="auto"/>
              <w:ind w:right="512"/>
              <w:rPr>
                <w:sz w:val="24"/>
              </w:rPr>
            </w:pPr>
            <w:r>
              <w:rPr>
                <w:sz w:val="24"/>
              </w:rPr>
              <w:t>2 период: декабрь январь февраль</w:t>
            </w:r>
          </w:p>
        </w:tc>
        <w:tc>
          <w:tcPr>
            <w:tcW w:w="8332" w:type="dxa"/>
          </w:tcPr>
          <w:p w:rsidR="006330A7" w:rsidRDefault="006E35D8">
            <w:pPr>
              <w:pStyle w:val="TableParagraph"/>
              <w:tabs>
                <w:tab w:val="left" w:pos="1885"/>
                <w:tab w:val="left" w:pos="4978"/>
                <w:tab w:val="left" w:pos="6002"/>
              </w:tabs>
              <w:spacing w:line="276" w:lineRule="auto"/>
              <w:ind w:left="108" w:right="99"/>
              <w:rPr>
                <w:sz w:val="24"/>
              </w:rPr>
            </w:pPr>
            <w:r>
              <w:rPr>
                <w:sz w:val="24"/>
              </w:rPr>
              <w:t>Формирование</w:t>
            </w:r>
            <w:r>
              <w:rPr>
                <w:sz w:val="24"/>
              </w:rPr>
              <w:tab/>
              <w:t xml:space="preserve">лексико </w:t>
            </w:r>
            <w:r>
              <w:rPr>
                <w:spacing w:val="2"/>
                <w:sz w:val="24"/>
              </w:rPr>
              <w:t xml:space="preserve"> </w:t>
            </w:r>
            <w:r>
              <w:rPr>
                <w:sz w:val="24"/>
              </w:rPr>
              <w:t>–</w:t>
            </w:r>
            <w:r>
              <w:rPr>
                <w:spacing w:val="59"/>
                <w:sz w:val="24"/>
              </w:rPr>
              <w:t xml:space="preserve"> </w:t>
            </w:r>
            <w:r>
              <w:rPr>
                <w:sz w:val="24"/>
              </w:rPr>
              <w:t>грамматических</w:t>
            </w:r>
            <w:r>
              <w:rPr>
                <w:sz w:val="24"/>
              </w:rPr>
              <w:tab/>
              <w:t>средств</w:t>
            </w:r>
            <w:r>
              <w:rPr>
                <w:sz w:val="24"/>
              </w:rPr>
              <w:tab/>
              <w:t xml:space="preserve">языка – 1 занятие </w:t>
            </w:r>
            <w:r>
              <w:rPr>
                <w:spacing w:val="-11"/>
                <w:sz w:val="24"/>
              </w:rPr>
              <w:t xml:space="preserve">в </w:t>
            </w:r>
            <w:r>
              <w:rPr>
                <w:sz w:val="24"/>
              </w:rPr>
              <w:t>неделю</w:t>
            </w:r>
          </w:p>
          <w:p w:rsidR="006330A7" w:rsidRDefault="006E35D8">
            <w:pPr>
              <w:pStyle w:val="TableParagraph"/>
              <w:spacing w:line="275" w:lineRule="exact"/>
              <w:ind w:left="108"/>
              <w:rPr>
                <w:sz w:val="24"/>
              </w:rPr>
            </w:pPr>
            <w:r>
              <w:rPr>
                <w:sz w:val="24"/>
              </w:rPr>
              <w:t>Развитие связной речи – 1 занятие в неделю;</w:t>
            </w:r>
          </w:p>
          <w:p w:rsidR="006330A7" w:rsidRDefault="006E35D8">
            <w:pPr>
              <w:pStyle w:val="TableParagraph"/>
              <w:spacing w:before="35" w:line="278" w:lineRule="auto"/>
              <w:ind w:left="108" w:right="99"/>
              <w:rPr>
                <w:sz w:val="24"/>
              </w:rPr>
            </w:pPr>
            <w:r>
              <w:rPr>
                <w:sz w:val="24"/>
              </w:rPr>
              <w:t>Формирование правильного звукопроизношения и подготовка к обучению грамоте – 1 занятие в неделю;</w:t>
            </w:r>
          </w:p>
          <w:p w:rsidR="006330A7" w:rsidRDefault="006E35D8">
            <w:pPr>
              <w:pStyle w:val="TableParagraph"/>
              <w:spacing w:line="272" w:lineRule="exact"/>
              <w:ind w:left="108"/>
              <w:rPr>
                <w:sz w:val="24"/>
              </w:rPr>
            </w:pPr>
            <w:r>
              <w:rPr>
                <w:sz w:val="24"/>
              </w:rPr>
              <w:t>Обучение грамоте – 1 занятие в неделю.</w:t>
            </w:r>
          </w:p>
        </w:tc>
      </w:tr>
      <w:tr w:rsidR="006330A7">
        <w:trPr>
          <w:trHeight w:val="1905"/>
        </w:trPr>
        <w:tc>
          <w:tcPr>
            <w:tcW w:w="1622" w:type="dxa"/>
          </w:tcPr>
          <w:p w:rsidR="006330A7" w:rsidRDefault="006E35D8">
            <w:pPr>
              <w:pStyle w:val="TableParagraph"/>
              <w:spacing w:line="276" w:lineRule="auto"/>
              <w:ind w:right="512"/>
              <w:rPr>
                <w:sz w:val="24"/>
              </w:rPr>
            </w:pPr>
            <w:r>
              <w:rPr>
                <w:sz w:val="24"/>
              </w:rPr>
              <w:t>3 период: март апрель май</w:t>
            </w:r>
          </w:p>
        </w:tc>
        <w:tc>
          <w:tcPr>
            <w:tcW w:w="8332" w:type="dxa"/>
          </w:tcPr>
          <w:p w:rsidR="006330A7" w:rsidRDefault="006E35D8">
            <w:pPr>
              <w:pStyle w:val="TableParagraph"/>
              <w:tabs>
                <w:tab w:val="left" w:pos="1885"/>
                <w:tab w:val="left" w:pos="4978"/>
                <w:tab w:val="left" w:pos="6002"/>
              </w:tabs>
              <w:spacing w:line="278" w:lineRule="auto"/>
              <w:ind w:left="108" w:right="99"/>
              <w:rPr>
                <w:sz w:val="24"/>
              </w:rPr>
            </w:pPr>
            <w:r>
              <w:rPr>
                <w:sz w:val="24"/>
              </w:rPr>
              <w:t>Формирование</w:t>
            </w:r>
            <w:r>
              <w:rPr>
                <w:sz w:val="24"/>
              </w:rPr>
              <w:tab/>
              <w:t xml:space="preserve">лексико </w:t>
            </w:r>
            <w:r>
              <w:rPr>
                <w:spacing w:val="2"/>
                <w:sz w:val="24"/>
              </w:rPr>
              <w:t xml:space="preserve"> </w:t>
            </w:r>
            <w:r>
              <w:rPr>
                <w:sz w:val="24"/>
              </w:rPr>
              <w:t>–</w:t>
            </w:r>
            <w:r>
              <w:rPr>
                <w:spacing w:val="59"/>
                <w:sz w:val="24"/>
              </w:rPr>
              <w:t xml:space="preserve"> </w:t>
            </w:r>
            <w:r>
              <w:rPr>
                <w:sz w:val="24"/>
              </w:rPr>
              <w:t>грамматических</w:t>
            </w:r>
            <w:r>
              <w:rPr>
                <w:sz w:val="24"/>
              </w:rPr>
              <w:tab/>
              <w:t>средств</w:t>
            </w:r>
            <w:r>
              <w:rPr>
                <w:sz w:val="24"/>
              </w:rPr>
              <w:tab/>
              <w:t xml:space="preserve">языка – 1 занятие </w:t>
            </w:r>
            <w:r>
              <w:rPr>
                <w:spacing w:val="-11"/>
                <w:sz w:val="24"/>
              </w:rPr>
              <w:t xml:space="preserve">в </w:t>
            </w:r>
            <w:r>
              <w:rPr>
                <w:sz w:val="24"/>
              </w:rPr>
              <w:t>неделю</w:t>
            </w:r>
          </w:p>
          <w:p w:rsidR="006330A7" w:rsidRDefault="006E35D8">
            <w:pPr>
              <w:pStyle w:val="TableParagraph"/>
              <w:spacing w:line="272" w:lineRule="exact"/>
              <w:ind w:left="108"/>
              <w:rPr>
                <w:sz w:val="24"/>
              </w:rPr>
            </w:pPr>
            <w:r>
              <w:rPr>
                <w:sz w:val="24"/>
              </w:rPr>
              <w:t>Развитие связной речи – 1 занятие в неделю;</w:t>
            </w:r>
          </w:p>
          <w:p w:rsidR="006330A7" w:rsidRDefault="006E35D8">
            <w:pPr>
              <w:pStyle w:val="TableParagraph"/>
              <w:spacing w:before="35" w:line="276" w:lineRule="auto"/>
              <w:ind w:left="108" w:right="99"/>
              <w:rPr>
                <w:sz w:val="24"/>
              </w:rPr>
            </w:pPr>
            <w:r>
              <w:rPr>
                <w:sz w:val="24"/>
              </w:rPr>
              <w:t>Формирование правильного звукопроизношения и подготовка к обучению грамоте – 1 занятие в неделю;</w:t>
            </w:r>
          </w:p>
          <w:p w:rsidR="006330A7" w:rsidRDefault="006E35D8">
            <w:pPr>
              <w:pStyle w:val="TableParagraph"/>
              <w:spacing w:line="275" w:lineRule="exact"/>
              <w:ind w:left="108"/>
              <w:rPr>
                <w:sz w:val="24"/>
              </w:rPr>
            </w:pPr>
            <w:r>
              <w:rPr>
                <w:sz w:val="24"/>
              </w:rPr>
              <w:t>Обучение грамоте – 1 занятие в неделю.</w:t>
            </w:r>
          </w:p>
        </w:tc>
      </w:tr>
    </w:tbl>
    <w:p w:rsidR="006330A7" w:rsidRDefault="006330A7">
      <w:pPr>
        <w:pStyle w:val="a3"/>
        <w:ind w:left="0"/>
        <w:rPr>
          <w:sz w:val="20"/>
        </w:rPr>
      </w:pPr>
    </w:p>
    <w:p w:rsidR="006330A7" w:rsidRDefault="006330A7">
      <w:pPr>
        <w:pStyle w:val="a3"/>
        <w:spacing w:before="3"/>
        <w:ind w:left="0"/>
        <w:rPr>
          <w:sz w:val="18"/>
        </w:rPr>
      </w:pPr>
    </w:p>
    <w:p w:rsidR="006330A7" w:rsidRDefault="006E35D8">
      <w:pPr>
        <w:pStyle w:val="a3"/>
        <w:spacing w:before="90"/>
        <w:ind w:right="562" w:firstLine="566"/>
        <w:jc w:val="both"/>
      </w:pPr>
      <w:r>
        <w:t>Все остальное время во всех возрастных группах занимает индивидуальная работа с детьми по коррекции звукопроизношения, а также по коррекции, формированию, развитию других речевых и неречевых нарушенных процессов. Продолжительность индивидуального занятия – 10 минут. Количество индивидуальных занятий соответствует циклограмме рабочего времени логопеда. Частота проведения индивидуальных занятий учителем- логопедом не менее 3 раз в</w:t>
      </w:r>
    </w:p>
    <w:p w:rsidR="006330A7" w:rsidRDefault="006330A7">
      <w:pPr>
        <w:jc w:val="both"/>
        <w:sectPr w:rsidR="006330A7">
          <w:type w:val="continuous"/>
          <w:pgSz w:w="11910" w:h="16840"/>
          <w:pgMar w:top="680" w:right="0" w:bottom="1160" w:left="60" w:header="720" w:footer="720" w:gutter="0"/>
          <w:cols w:space="720"/>
        </w:sectPr>
      </w:pPr>
    </w:p>
    <w:p w:rsidR="006330A7" w:rsidRDefault="006E35D8">
      <w:pPr>
        <w:pStyle w:val="a3"/>
        <w:spacing w:before="73"/>
        <w:ind w:right="567"/>
        <w:jc w:val="both"/>
      </w:pPr>
      <w:r>
        <w:t>неделю. Частота проведения индивидуальных занятий воспитателем не менее 1 раза в неделю. Учитель – логопед может проводить индивидуальные занятия с детьми во время дневной прогулки, физкультурных, музыкальных занятий и НОД проводимой воспитателем группы, кроме занятий по развитию</w:t>
      </w:r>
      <w:r>
        <w:rPr>
          <w:spacing w:val="-1"/>
        </w:rPr>
        <w:t xml:space="preserve"> </w:t>
      </w:r>
      <w:r>
        <w:t>речи.</w:t>
      </w:r>
    </w:p>
    <w:p w:rsidR="006330A7" w:rsidRDefault="006E35D8">
      <w:pPr>
        <w:pStyle w:val="a3"/>
        <w:spacing w:before="1"/>
        <w:ind w:right="563" w:firstLine="240"/>
        <w:jc w:val="both"/>
      </w:pPr>
      <w:r>
        <w:t>Подгрупповая форма работы для 2 детей организуется на этапе автоматизации звука в словах, фразах. Работа для 3-4 детей проводится на этапе автоматизации звука в текстах. Работа подгруппой по 4-6 детей по коррекции других речевых и неречевых нарушенных процессов. При формировании подгрупп учитывается возраст детей, индивидуальный темп деятельности, его функциональное состояние, сходные по характеру и степени выраженности речевые нарушения. Состав подгрупп может меняться в течение года в зависимости от индивидуальных успехов каждого ребенка.</w:t>
      </w:r>
      <w:r w:rsidR="00B73204">
        <w:t xml:space="preserve"> </w:t>
      </w:r>
      <w:r>
        <w:t>Подгрупповая форма работы проводится с каждым ребёнком 2-3 раза в неделю. Продолжительность подгруппового занятия – 15 минут. График занятий составляется в зависимости от занятости детей в первую половину дня и один раз в неделю во вторую половину дня.</w:t>
      </w:r>
    </w:p>
    <w:p w:rsidR="006330A7" w:rsidRDefault="006E35D8">
      <w:pPr>
        <w:pStyle w:val="a3"/>
        <w:ind w:right="565" w:firstLine="218"/>
        <w:jc w:val="both"/>
      </w:pPr>
      <w:r>
        <w:t>При планировании НОД учитель-логопед и воспитатель учитывают тематический принцип отбора материала, с постоянным усложнением заданий</w:t>
      </w:r>
      <w:r>
        <w:rPr>
          <w:i/>
        </w:rPr>
        <w:t xml:space="preserve">. </w:t>
      </w:r>
      <w:r>
        <w:t>Распределение материала соотносится с годом обучения и уровнем развития ребёнка. При изучении каждой  темы  определяется словарный минимум (пассивный и активный), исходя из речевых возможностей детей. В рамках изучения каждой темы учитель-логопед и воспитатели проводят работу по уточнению, обогащению и активизации словаря, формированию навыков словоизменения и словообразования, развитию связного высказывания. Обязательным требованием к организации обучения является создание условий для практического применения формируемых</w:t>
      </w:r>
      <w:r>
        <w:rPr>
          <w:spacing w:val="-1"/>
        </w:rPr>
        <w:t xml:space="preserve"> </w:t>
      </w:r>
      <w:r>
        <w:t>знаний.</w:t>
      </w:r>
    </w:p>
    <w:p w:rsidR="006330A7" w:rsidRDefault="006E35D8">
      <w:pPr>
        <w:pStyle w:val="a3"/>
        <w:spacing w:before="1" w:line="242" w:lineRule="auto"/>
        <w:ind w:right="574" w:firstLine="120"/>
        <w:jc w:val="both"/>
      </w:pPr>
      <w:r>
        <w:t>Словарь детей уточняется, активизируется, идёт усвоение грамматических языковых значений на материале изучаемых лексических тем в следующем порядке:</w:t>
      </w:r>
    </w:p>
    <w:p w:rsidR="00B73204" w:rsidRDefault="00B73204" w:rsidP="00B73204">
      <w:pPr>
        <w:pStyle w:val="a3"/>
        <w:spacing w:before="76"/>
      </w:pPr>
    </w:p>
    <w:p w:rsidR="00B73204" w:rsidRDefault="00B73204" w:rsidP="00B73204">
      <w:pPr>
        <w:pStyle w:val="a3"/>
        <w:spacing w:before="76"/>
        <w:rPr>
          <w:sz w:val="26"/>
        </w:rPr>
      </w:pPr>
      <w:r>
        <w:t xml:space="preserve">Комплексное тематическое планирование </w:t>
      </w:r>
    </w:p>
    <w:p w:rsidR="006330A7" w:rsidRDefault="006E35D8">
      <w:pPr>
        <w:spacing w:before="193"/>
        <w:ind w:left="1072"/>
        <w:rPr>
          <w:i/>
          <w:sz w:val="24"/>
        </w:rPr>
      </w:pPr>
      <w:r>
        <w:rPr>
          <w:i/>
          <w:sz w:val="24"/>
        </w:rPr>
        <w:t>Сентябрь</w:t>
      </w:r>
    </w:p>
    <w:p w:rsidR="006330A7" w:rsidRDefault="006E35D8">
      <w:pPr>
        <w:pStyle w:val="a3"/>
        <w:spacing w:before="1"/>
        <w:ind w:right="8290"/>
        <w:jc w:val="both"/>
      </w:pPr>
      <w:r>
        <w:t>1 неделя – Диагностика. 2 неделя – Диагностика. 3 неделя – Осень.</w:t>
      </w:r>
    </w:p>
    <w:p w:rsidR="006330A7" w:rsidRDefault="006E35D8">
      <w:pPr>
        <w:pStyle w:val="a3"/>
      </w:pPr>
      <w:r>
        <w:t>4 неделя – Откуда хлеб пришёл.</w:t>
      </w:r>
    </w:p>
    <w:p w:rsidR="006330A7" w:rsidRDefault="006E35D8">
      <w:pPr>
        <w:ind w:left="1072"/>
        <w:rPr>
          <w:i/>
          <w:sz w:val="24"/>
        </w:rPr>
      </w:pPr>
      <w:r>
        <w:rPr>
          <w:i/>
          <w:sz w:val="24"/>
        </w:rPr>
        <w:t>Октябрь</w:t>
      </w:r>
    </w:p>
    <w:p w:rsidR="006330A7" w:rsidRDefault="006E35D8">
      <w:pPr>
        <w:pStyle w:val="a3"/>
        <w:ind w:right="7990"/>
      </w:pPr>
      <w:r>
        <w:t>1 неделя – Огород. Овощи. 2 неделя – Сад. Фрукты.</w:t>
      </w:r>
    </w:p>
    <w:p w:rsidR="006330A7" w:rsidRDefault="006E35D8" w:rsidP="00BF5D78">
      <w:pPr>
        <w:pStyle w:val="a4"/>
        <w:numPr>
          <w:ilvl w:val="0"/>
          <w:numId w:val="11"/>
        </w:numPr>
        <w:tabs>
          <w:tab w:val="left" w:pos="1253"/>
        </w:tabs>
        <w:ind w:hanging="181"/>
        <w:rPr>
          <w:sz w:val="24"/>
        </w:rPr>
      </w:pPr>
      <w:r>
        <w:rPr>
          <w:sz w:val="24"/>
        </w:rPr>
        <w:t>неделя – Части тела. Предметы</w:t>
      </w:r>
      <w:r>
        <w:rPr>
          <w:spacing w:val="-1"/>
          <w:sz w:val="24"/>
        </w:rPr>
        <w:t xml:space="preserve"> </w:t>
      </w:r>
      <w:r>
        <w:rPr>
          <w:sz w:val="24"/>
        </w:rPr>
        <w:t>гигиены.</w:t>
      </w:r>
    </w:p>
    <w:p w:rsidR="006330A7" w:rsidRDefault="006E35D8" w:rsidP="00BF5D78">
      <w:pPr>
        <w:pStyle w:val="a4"/>
        <w:numPr>
          <w:ilvl w:val="0"/>
          <w:numId w:val="11"/>
        </w:numPr>
        <w:tabs>
          <w:tab w:val="left" w:pos="1253"/>
        </w:tabs>
        <w:ind w:hanging="181"/>
        <w:rPr>
          <w:sz w:val="24"/>
        </w:rPr>
      </w:pPr>
      <w:r>
        <w:rPr>
          <w:sz w:val="24"/>
        </w:rPr>
        <w:t>неделя – Одежда. Обувь. Головные</w:t>
      </w:r>
      <w:r>
        <w:rPr>
          <w:spacing w:val="-2"/>
          <w:sz w:val="24"/>
        </w:rPr>
        <w:t xml:space="preserve"> </w:t>
      </w:r>
      <w:r>
        <w:rPr>
          <w:sz w:val="24"/>
        </w:rPr>
        <w:t>уборы.</w:t>
      </w:r>
    </w:p>
    <w:p w:rsidR="006330A7" w:rsidRDefault="006E35D8">
      <w:pPr>
        <w:ind w:left="1072"/>
        <w:rPr>
          <w:i/>
          <w:sz w:val="24"/>
        </w:rPr>
      </w:pPr>
      <w:r>
        <w:rPr>
          <w:i/>
          <w:sz w:val="24"/>
        </w:rPr>
        <w:t>Ноябрь</w:t>
      </w:r>
    </w:p>
    <w:p w:rsidR="006330A7" w:rsidRDefault="006E35D8" w:rsidP="00BF5D78">
      <w:pPr>
        <w:pStyle w:val="a4"/>
        <w:numPr>
          <w:ilvl w:val="0"/>
          <w:numId w:val="10"/>
        </w:numPr>
        <w:tabs>
          <w:tab w:val="left" w:pos="1253"/>
        </w:tabs>
        <w:ind w:right="8163" w:hanging="181"/>
        <w:rPr>
          <w:sz w:val="24"/>
        </w:rPr>
      </w:pPr>
      <w:r>
        <w:rPr>
          <w:sz w:val="24"/>
        </w:rPr>
        <w:t xml:space="preserve">неделя – Я и моя </w:t>
      </w:r>
      <w:r>
        <w:rPr>
          <w:spacing w:val="-3"/>
          <w:sz w:val="24"/>
        </w:rPr>
        <w:t>семья.</w:t>
      </w:r>
    </w:p>
    <w:p w:rsidR="006330A7" w:rsidRDefault="006E35D8" w:rsidP="00BF5D78">
      <w:pPr>
        <w:pStyle w:val="a4"/>
        <w:numPr>
          <w:ilvl w:val="0"/>
          <w:numId w:val="10"/>
        </w:numPr>
        <w:tabs>
          <w:tab w:val="left" w:pos="1253"/>
        </w:tabs>
        <w:ind w:right="8163" w:hanging="181"/>
        <w:rPr>
          <w:sz w:val="24"/>
        </w:rPr>
      </w:pPr>
      <w:r>
        <w:rPr>
          <w:sz w:val="24"/>
        </w:rPr>
        <w:t>неделя – Дом.</w:t>
      </w:r>
      <w:r>
        <w:rPr>
          <w:spacing w:val="-6"/>
          <w:sz w:val="24"/>
        </w:rPr>
        <w:t xml:space="preserve"> </w:t>
      </w:r>
      <w:r>
        <w:rPr>
          <w:sz w:val="24"/>
        </w:rPr>
        <w:t>Мебель.</w:t>
      </w:r>
    </w:p>
    <w:p w:rsidR="006330A7" w:rsidRDefault="006E35D8" w:rsidP="00BF5D78">
      <w:pPr>
        <w:pStyle w:val="a4"/>
        <w:numPr>
          <w:ilvl w:val="0"/>
          <w:numId w:val="10"/>
        </w:numPr>
        <w:tabs>
          <w:tab w:val="left" w:pos="1253"/>
        </w:tabs>
        <w:ind w:hanging="181"/>
        <w:rPr>
          <w:sz w:val="24"/>
        </w:rPr>
      </w:pPr>
      <w:r>
        <w:rPr>
          <w:sz w:val="24"/>
        </w:rPr>
        <w:t>неделя – Бытовые</w:t>
      </w:r>
      <w:r>
        <w:rPr>
          <w:spacing w:val="-3"/>
          <w:sz w:val="24"/>
        </w:rPr>
        <w:t xml:space="preserve"> </w:t>
      </w:r>
      <w:r>
        <w:rPr>
          <w:sz w:val="24"/>
        </w:rPr>
        <w:t>приборы.</w:t>
      </w:r>
    </w:p>
    <w:p w:rsidR="006330A7" w:rsidRDefault="006E35D8" w:rsidP="00BF5D78">
      <w:pPr>
        <w:pStyle w:val="a4"/>
        <w:numPr>
          <w:ilvl w:val="0"/>
          <w:numId w:val="10"/>
        </w:numPr>
        <w:tabs>
          <w:tab w:val="left" w:pos="1254"/>
        </w:tabs>
        <w:ind w:left="1253" w:hanging="182"/>
        <w:rPr>
          <w:sz w:val="24"/>
        </w:rPr>
      </w:pPr>
      <w:r>
        <w:rPr>
          <w:sz w:val="24"/>
        </w:rPr>
        <w:t>неделя – Посуда. Продукты</w:t>
      </w:r>
      <w:r>
        <w:rPr>
          <w:spacing w:val="-1"/>
          <w:sz w:val="24"/>
        </w:rPr>
        <w:t xml:space="preserve"> </w:t>
      </w:r>
      <w:r>
        <w:rPr>
          <w:sz w:val="24"/>
        </w:rPr>
        <w:t>питания.</w:t>
      </w:r>
    </w:p>
    <w:p w:rsidR="006330A7" w:rsidRDefault="006E35D8">
      <w:pPr>
        <w:ind w:left="1072"/>
        <w:rPr>
          <w:i/>
          <w:sz w:val="24"/>
        </w:rPr>
      </w:pPr>
      <w:r>
        <w:rPr>
          <w:i/>
          <w:sz w:val="24"/>
        </w:rPr>
        <w:t>Декабрь</w:t>
      </w:r>
    </w:p>
    <w:p w:rsidR="006330A7" w:rsidRDefault="006E35D8" w:rsidP="00BF5D78">
      <w:pPr>
        <w:pStyle w:val="a4"/>
        <w:numPr>
          <w:ilvl w:val="0"/>
          <w:numId w:val="9"/>
        </w:numPr>
        <w:tabs>
          <w:tab w:val="left" w:pos="1253"/>
        </w:tabs>
        <w:ind w:hanging="181"/>
        <w:rPr>
          <w:sz w:val="24"/>
        </w:rPr>
      </w:pPr>
      <w:r>
        <w:rPr>
          <w:sz w:val="24"/>
        </w:rPr>
        <w:t>неделя –</w:t>
      </w:r>
      <w:r>
        <w:rPr>
          <w:spacing w:val="-1"/>
          <w:sz w:val="24"/>
        </w:rPr>
        <w:t xml:space="preserve"> </w:t>
      </w:r>
      <w:r>
        <w:rPr>
          <w:sz w:val="24"/>
        </w:rPr>
        <w:t>Зима.</w:t>
      </w:r>
    </w:p>
    <w:p w:rsidR="006330A7" w:rsidRDefault="006E35D8" w:rsidP="00BF5D78">
      <w:pPr>
        <w:pStyle w:val="a4"/>
        <w:numPr>
          <w:ilvl w:val="0"/>
          <w:numId w:val="9"/>
        </w:numPr>
        <w:tabs>
          <w:tab w:val="left" w:pos="1253"/>
        </w:tabs>
        <w:ind w:hanging="181"/>
        <w:rPr>
          <w:sz w:val="24"/>
        </w:rPr>
      </w:pPr>
      <w:r>
        <w:rPr>
          <w:sz w:val="24"/>
        </w:rPr>
        <w:t>неделя – Зимующие</w:t>
      </w:r>
      <w:r>
        <w:rPr>
          <w:spacing w:val="-2"/>
          <w:sz w:val="24"/>
        </w:rPr>
        <w:t xml:space="preserve"> </w:t>
      </w:r>
      <w:r>
        <w:rPr>
          <w:sz w:val="24"/>
        </w:rPr>
        <w:t>птицы.</w:t>
      </w:r>
    </w:p>
    <w:p w:rsidR="006330A7" w:rsidRDefault="006E35D8" w:rsidP="00BF5D78">
      <w:pPr>
        <w:pStyle w:val="a4"/>
        <w:numPr>
          <w:ilvl w:val="0"/>
          <w:numId w:val="9"/>
        </w:numPr>
        <w:tabs>
          <w:tab w:val="left" w:pos="1253"/>
        </w:tabs>
        <w:ind w:hanging="181"/>
        <w:rPr>
          <w:sz w:val="24"/>
        </w:rPr>
      </w:pPr>
      <w:r>
        <w:rPr>
          <w:sz w:val="24"/>
        </w:rPr>
        <w:t>неделя – Дикие животные нашего</w:t>
      </w:r>
      <w:r>
        <w:rPr>
          <w:spacing w:val="-5"/>
          <w:sz w:val="24"/>
        </w:rPr>
        <w:t xml:space="preserve"> </w:t>
      </w:r>
      <w:r>
        <w:rPr>
          <w:sz w:val="24"/>
        </w:rPr>
        <w:t>региона.</w:t>
      </w:r>
    </w:p>
    <w:p w:rsidR="006330A7" w:rsidRDefault="006E35D8" w:rsidP="00BF5D78">
      <w:pPr>
        <w:pStyle w:val="a4"/>
        <w:numPr>
          <w:ilvl w:val="0"/>
          <w:numId w:val="9"/>
        </w:numPr>
        <w:tabs>
          <w:tab w:val="left" w:pos="1253"/>
        </w:tabs>
        <w:ind w:hanging="181"/>
        <w:rPr>
          <w:sz w:val="24"/>
        </w:rPr>
      </w:pPr>
      <w:r>
        <w:rPr>
          <w:sz w:val="24"/>
        </w:rPr>
        <w:t>неделя – Животные холодных и жарких</w:t>
      </w:r>
      <w:r>
        <w:rPr>
          <w:spacing w:val="-4"/>
          <w:sz w:val="24"/>
        </w:rPr>
        <w:t xml:space="preserve"> </w:t>
      </w:r>
      <w:r>
        <w:rPr>
          <w:sz w:val="24"/>
        </w:rPr>
        <w:t>стран.</w:t>
      </w:r>
    </w:p>
    <w:p w:rsidR="006330A7" w:rsidRDefault="006E35D8">
      <w:pPr>
        <w:spacing w:before="1"/>
        <w:ind w:left="1072"/>
        <w:rPr>
          <w:i/>
          <w:sz w:val="24"/>
        </w:rPr>
      </w:pPr>
      <w:r>
        <w:rPr>
          <w:i/>
          <w:sz w:val="24"/>
        </w:rPr>
        <w:t>Январь</w:t>
      </w:r>
    </w:p>
    <w:p w:rsidR="006330A7" w:rsidRDefault="006E35D8" w:rsidP="00BF5D78">
      <w:pPr>
        <w:pStyle w:val="a4"/>
        <w:numPr>
          <w:ilvl w:val="0"/>
          <w:numId w:val="8"/>
        </w:numPr>
        <w:tabs>
          <w:tab w:val="left" w:pos="1253"/>
        </w:tabs>
        <w:ind w:hanging="181"/>
        <w:rPr>
          <w:sz w:val="24"/>
        </w:rPr>
      </w:pPr>
      <w:r>
        <w:rPr>
          <w:sz w:val="24"/>
        </w:rPr>
        <w:t>неделя –</w:t>
      </w:r>
      <w:r>
        <w:rPr>
          <w:spacing w:val="-1"/>
          <w:sz w:val="24"/>
        </w:rPr>
        <w:t xml:space="preserve"> </w:t>
      </w:r>
      <w:r>
        <w:rPr>
          <w:sz w:val="24"/>
        </w:rPr>
        <w:t>Каникулы.</w:t>
      </w:r>
    </w:p>
    <w:p w:rsidR="006330A7" w:rsidRDefault="006E35D8" w:rsidP="00BF5D78">
      <w:pPr>
        <w:pStyle w:val="a4"/>
        <w:numPr>
          <w:ilvl w:val="0"/>
          <w:numId w:val="8"/>
        </w:numPr>
        <w:tabs>
          <w:tab w:val="left" w:pos="1253"/>
        </w:tabs>
        <w:ind w:left="1072" w:right="6748" w:firstLine="0"/>
        <w:rPr>
          <w:sz w:val="24"/>
        </w:rPr>
      </w:pPr>
      <w:r>
        <w:rPr>
          <w:sz w:val="24"/>
        </w:rPr>
        <w:t>неделя – Зимние праздники и забавы. 3 неделя –</w:t>
      </w:r>
      <w:r>
        <w:rPr>
          <w:spacing w:val="-1"/>
          <w:sz w:val="24"/>
        </w:rPr>
        <w:t xml:space="preserve"> </w:t>
      </w:r>
      <w:r>
        <w:rPr>
          <w:sz w:val="24"/>
        </w:rPr>
        <w:t>Игрушки.</w:t>
      </w:r>
    </w:p>
    <w:p w:rsidR="006330A7" w:rsidRDefault="006E35D8">
      <w:pPr>
        <w:pStyle w:val="a3"/>
      </w:pPr>
      <w:r>
        <w:t>4 неделя – Сказки. Устное народное творчество.</w:t>
      </w:r>
    </w:p>
    <w:p w:rsidR="006330A7" w:rsidRDefault="006E35D8">
      <w:pPr>
        <w:ind w:left="1072"/>
        <w:rPr>
          <w:i/>
          <w:sz w:val="24"/>
        </w:rPr>
      </w:pPr>
      <w:r>
        <w:rPr>
          <w:i/>
          <w:sz w:val="24"/>
        </w:rPr>
        <w:t>Февраль</w:t>
      </w:r>
    </w:p>
    <w:p w:rsidR="006330A7" w:rsidRDefault="006E35D8">
      <w:pPr>
        <w:pStyle w:val="a3"/>
        <w:ind w:right="7198"/>
      </w:pPr>
      <w:r>
        <w:t>1 неделя – Профессии родителей. 2 неделя – Моя страна. Мой город. 3 неделя – Защитники</w:t>
      </w:r>
      <w:r>
        <w:rPr>
          <w:spacing w:val="47"/>
        </w:rPr>
        <w:t xml:space="preserve"> </w:t>
      </w:r>
      <w:r>
        <w:t>Отечества.</w:t>
      </w:r>
    </w:p>
    <w:p w:rsidR="006330A7" w:rsidRDefault="006E35D8">
      <w:pPr>
        <w:pStyle w:val="a3"/>
        <w:spacing w:before="73"/>
      </w:pPr>
      <w:r>
        <w:t>4 неделя – Транспорт.</w:t>
      </w:r>
    </w:p>
    <w:p w:rsidR="006330A7" w:rsidRDefault="006E35D8">
      <w:pPr>
        <w:ind w:left="1072"/>
        <w:rPr>
          <w:i/>
          <w:sz w:val="24"/>
        </w:rPr>
      </w:pPr>
      <w:r>
        <w:rPr>
          <w:i/>
          <w:sz w:val="24"/>
        </w:rPr>
        <w:t>Март</w:t>
      </w:r>
    </w:p>
    <w:p w:rsidR="006330A7" w:rsidRDefault="006E35D8" w:rsidP="00BF5D78">
      <w:pPr>
        <w:pStyle w:val="a4"/>
        <w:numPr>
          <w:ilvl w:val="0"/>
          <w:numId w:val="7"/>
        </w:numPr>
        <w:tabs>
          <w:tab w:val="left" w:pos="1253"/>
        </w:tabs>
        <w:ind w:hanging="181"/>
        <w:rPr>
          <w:sz w:val="24"/>
        </w:rPr>
      </w:pPr>
      <w:r>
        <w:rPr>
          <w:sz w:val="24"/>
        </w:rPr>
        <w:t>неделя –</w:t>
      </w:r>
      <w:r>
        <w:rPr>
          <w:spacing w:val="-1"/>
          <w:sz w:val="24"/>
        </w:rPr>
        <w:t xml:space="preserve"> </w:t>
      </w:r>
      <w:r>
        <w:rPr>
          <w:sz w:val="24"/>
        </w:rPr>
        <w:t>Весна.</w:t>
      </w:r>
    </w:p>
    <w:p w:rsidR="006330A7" w:rsidRDefault="006E35D8" w:rsidP="00BF5D78">
      <w:pPr>
        <w:pStyle w:val="a4"/>
        <w:numPr>
          <w:ilvl w:val="0"/>
          <w:numId w:val="7"/>
        </w:numPr>
        <w:tabs>
          <w:tab w:val="left" w:pos="1253"/>
        </w:tabs>
        <w:ind w:left="1072" w:right="7417" w:firstLine="0"/>
        <w:rPr>
          <w:sz w:val="24"/>
        </w:rPr>
      </w:pPr>
      <w:r>
        <w:rPr>
          <w:sz w:val="24"/>
        </w:rPr>
        <w:t>неделя – Домашние животные. 3 неделя – Домашние</w:t>
      </w:r>
      <w:r>
        <w:rPr>
          <w:spacing w:val="-5"/>
          <w:sz w:val="24"/>
        </w:rPr>
        <w:t xml:space="preserve"> </w:t>
      </w:r>
      <w:r>
        <w:rPr>
          <w:sz w:val="24"/>
        </w:rPr>
        <w:t>птицы.</w:t>
      </w:r>
    </w:p>
    <w:p w:rsidR="006330A7" w:rsidRDefault="006E35D8">
      <w:pPr>
        <w:pStyle w:val="a3"/>
        <w:spacing w:before="1"/>
      </w:pPr>
      <w:r>
        <w:t>4 неделя – Перелётные птицы.</w:t>
      </w:r>
    </w:p>
    <w:p w:rsidR="006330A7" w:rsidRDefault="006E35D8">
      <w:pPr>
        <w:ind w:left="1072"/>
        <w:rPr>
          <w:i/>
          <w:sz w:val="24"/>
        </w:rPr>
      </w:pPr>
      <w:r>
        <w:rPr>
          <w:i/>
          <w:sz w:val="24"/>
        </w:rPr>
        <w:t>Апрель</w:t>
      </w:r>
    </w:p>
    <w:p w:rsidR="006330A7" w:rsidRDefault="006E35D8">
      <w:pPr>
        <w:pStyle w:val="a3"/>
        <w:ind w:right="4749"/>
      </w:pPr>
      <w:r>
        <w:t>1 неделя – Времена года. Месяц. Дни недели. Части суток. 2 неделя – Космос. Моя планета.</w:t>
      </w:r>
    </w:p>
    <w:p w:rsidR="006330A7" w:rsidRDefault="006E35D8" w:rsidP="00BF5D78">
      <w:pPr>
        <w:pStyle w:val="a4"/>
        <w:numPr>
          <w:ilvl w:val="0"/>
          <w:numId w:val="6"/>
        </w:numPr>
        <w:tabs>
          <w:tab w:val="left" w:pos="1253"/>
        </w:tabs>
        <w:ind w:hanging="181"/>
        <w:rPr>
          <w:sz w:val="24"/>
        </w:rPr>
      </w:pPr>
      <w:r>
        <w:rPr>
          <w:sz w:val="24"/>
        </w:rPr>
        <w:t>неделя – Вода и её</w:t>
      </w:r>
      <w:r>
        <w:rPr>
          <w:spacing w:val="-3"/>
          <w:sz w:val="24"/>
        </w:rPr>
        <w:t xml:space="preserve"> </w:t>
      </w:r>
      <w:r>
        <w:rPr>
          <w:sz w:val="24"/>
        </w:rPr>
        <w:t>обитатели.</w:t>
      </w:r>
    </w:p>
    <w:p w:rsidR="006330A7" w:rsidRDefault="006E35D8" w:rsidP="00BF5D78">
      <w:pPr>
        <w:pStyle w:val="a4"/>
        <w:numPr>
          <w:ilvl w:val="0"/>
          <w:numId w:val="6"/>
        </w:numPr>
        <w:tabs>
          <w:tab w:val="left" w:pos="1253"/>
        </w:tabs>
        <w:ind w:hanging="181"/>
        <w:rPr>
          <w:sz w:val="24"/>
        </w:rPr>
      </w:pPr>
      <w:r>
        <w:rPr>
          <w:sz w:val="24"/>
        </w:rPr>
        <w:t>неделя – Лес – наше богатство. Деревья. Кустарники.</w:t>
      </w:r>
      <w:r>
        <w:rPr>
          <w:spacing w:val="-10"/>
          <w:sz w:val="24"/>
        </w:rPr>
        <w:t xml:space="preserve"> </w:t>
      </w:r>
      <w:r>
        <w:rPr>
          <w:sz w:val="24"/>
        </w:rPr>
        <w:t>Растения.</w:t>
      </w:r>
    </w:p>
    <w:p w:rsidR="006330A7" w:rsidRDefault="006E35D8">
      <w:pPr>
        <w:ind w:left="1072"/>
        <w:rPr>
          <w:i/>
          <w:sz w:val="24"/>
        </w:rPr>
      </w:pPr>
      <w:r>
        <w:rPr>
          <w:i/>
          <w:sz w:val="24"/>
        </w:rPr>
        <w:t>Май</w:t>
      </w:r>
    </w:p>
    <w:p w:rsidR="006330A7" w:rsidRDefault="006E35D8">
      <w:pPr>
        <w:pStyle w:val="a3"/>
        <w:ind w:right="8290"/>
        <w:jc w:val="both"/>
      </w:pPr>
      <w:r>
        <w:t>1 неделя – Диагностика. 2 неделя – Диагностика. 3 неделя – Насекомые.</w:t>
      </w:r>
    </w:p>
    <w:p w:rsidR="006330A7" w:rsidRDefault="006E35D8">
      <w:pPr>
        <w:pStyle w:val="a3"/>
        <w:jc w:val="both"/>
      </w:pPr>
      <w:r>
        <w:t>4 неделя – Цветы. Здравствуй, лето!</w:t>
      </w:r>
    </w:p>
    <w:p w:rsidR="006330A7" w:rsidRDefault="006330A7">
      <w:pPr>
        <w:pStyle w:val="a3"/>
        <w:spacing w:before="2"/>
        <w:ind w:left="0"/>
      </w:pPr>
    </w:p>
    <w:p w:rsidR="006330A7" w:rsidRDefault="006E35D8">
      <w:pPr>
        <w:pStyle w:val="a3"/>
        <w:spacing w:line="276" w:lineRule="auto"/>
        <w:ind w:right="568" w:firstLine="60"/>
        <w:jc w:val="both"/>
      </w:pPr>
      <w:r>
        <w:t>При планировании НОД порядок изучения звуков, букв в каждой возрастной группе и в каждом периоде обучения может меняться по усмотрению логопеда.</w:t>
      </w:r>
    </w:p>
    <w:p w:rsidR="006330A7" w:rsidRDefault="006E35D8">
      <w:pPr>
        <w:pStyle w:val="a3"/>
        <w:spacing w:line="278" w:lineRule="auto"/>
        <w:ind w:left="3382" w:right="2802" w:firstLine="77"/>
      </w:pPr>
      <w:r>
        <w:rPr>
          <w:u w:val="single"/>
        </w:rPr>
        <w:t>Планирование занятий с детьми, имеющими диагноз</w:t>
      </w:r>
      <w:r>
        <w:t xml:space="preserve"> </w:t>
      </w:r>
      <w:r>
        <w:rPr>
          <w:u w:val="single"/>
        </w:rPr>
        <w:t>ОНР (II уровня) и ОНР (II - Ш уровня) 5-го года жизни</w:t>
      </w:r>
    </w:p>
    <w:p w:rsidR="006330A7" w:rsidRDefault="006E35D8" w:rsidP="00BF5D78">
      <w:pPr>
        <w:pStyle w:val="a4"/>
        <w:numPr>
          <w:ilvl w:val="0"/>
          <w:numId w:val="5"/>
        </w:numPr>
        <w:tabs>
          <w:tab w:val="left" w:pos="1227"/>
        </w:tabs>
        <w:spacing w:before="90" w:line="276" w:lineRule="auto"/>
        <w:ind w:right="1316" w:firstLine="0"/>
        <w:rPr>
          <w:sz w:val="24"/>
        </w:rPr>
      </w:pPr>
      <w:r>
        <w:rPr>
          <w:b/>
          <w:sz w:val="24"/>
        </w:rPr>
        <w:t xml:space="preserve">период – </w:t>
      </w:r>
      <w:r>
        <w:rPr>
          <w:sz w:val="24"/>
        </w:rPr>
        <w:t>сентябрь – декабрь. 2 недели – диагностика. 14 недель, 28 занятий – 2 занятия в неделю. 09 час. 30</w:t>
      </w:r>
      <w:r>
        <w:rPr>
          <w:spacing w:val="-1"/>
          <w:sz w:val="24"/>
        </w:rPr>
        <w:t xml:space="preserve"> </w:t>
      </w:r>
      <w:r>
        <w:rPr>
          <w:sz w:val="24"/>
        </w:rPr>
        <w:t>мин.</w:t>
      </w:r>
    </w:p>
    <w:p w:rsidR="006330A7" w:rsidRDefault="006E35D8" w:rsidP="00BF5D78">
      <w:pPr>
        <w:pStyle w:val="a4"/>
        <w:numPr>
          <w:ilvl w:val="0"/>
          <w:numId w:val="5"/>
        </w:numPr>
        <w:tabs>
          <w:tab w:val="left" w:pos="1321"/>
        </w:tabs>
        <w:spacing w:before="2" w:line="276" w:lineRule="auto"/>
        <w:ind w:left="1133" w:right="2107" w:hanging="61"/>
        <w:rPr>
          <w:sz w:val="24"/>
        </w:rPr>
      </w:pPr>
      <w:r>
        <w:rPr>
          <w:b/>
          <w:sz w:val="24"/>
        </w:rPr>
        <w:t xml:space="preserve">период </w:t>
      </w:r>
      <w:r>
        <w:rPr>
          <w:sz w:val="24"/>
        </w:rPr>
        <w:t>– январь – май. 1 неделя – каникулы, 2 недели – диагностика. 17 недель, 34 занятия - 2 занятия в неделю. 11 час. 30</w:t>
      </w:r>
      <w:r>
        <w:rPr>
          <w:spacing w:val="-9"/>
          <w:sz w:val="24"/>
        </w:rPr>
        <w:t xml:space="preserve"> </w:t>
      </w:r>
      <w:r>
        <w:rPr>
          <w:sz w:val="24"/>
        </w:rPr>
        <w:t>мин.</w:t>
      </w:r>
    </w:p>
    <w:p w:rsidR="006330A7" w:rsidRDefault="006E35D8">
      <w:pPr>
        <w:pStyle w:val="Heading1"/>
        <w:spacing w:before="3"/>
        <w:ind w:left="1072"/>
      </w:pPr>
      <w:r>
        <w:t>Всего 62 занятия в год, 21 час 00 мин.</w:t>
      </w:r>
    </w:p>
    <w:p w:rsidR="006330A7" w:rsidRDefault="006E35D8">
      <w:pPr>
        <w:pStyle w:val="a3"/>
        <w:spacing w:line="276" w:lineRule="auto"/>
        <w:ind w:left="3322" w:right="2802" w:firstLine="137"/>
      </w:pPr>
      <w:r>
        <w:rPr>
          <w:u w:val="single"/>
        </w:rPr>
        <w:t>Планирование занятий с детьми, имеющими диагноз</w:t>
      </w:r>
      <w:r>
        <w:t xml:space="preserve"> </w:t>
      </w:r>
      <w:r>
        <w:rPr>
          <w:u w:val="single"/>
        </w:rPr>
        <w:t>ОНР (II уровня) и ОНР (II - Ш уровня) 6-го года жизни</w:t>
      </w:r>
    </w:p>
    <w:p w:rsidR="006330A7" w:rsidRDefault="006E35D8" w:rsidP="00BF5D78">
      <w:pPr>
        <w:pStyle w:val="a4"/>
        <w:numPr>
          <w:ilvl w:val="0"/>
          <w:numId w:val="4"/>
        </w:numPr>
        <w:tabs>
          <w:tab w:val="left" w:pos="1273"/>
          <w:tab w:val="left" w:pos="4799"/>
          <w:tab w:val="left" w:pos="7720"/>
        </w:tabs>
        <w:spacing w:line="276" w:lineRule="auto"/>
        <w:ind w:right="563" w:firstLine="0"/>
        <w:rPr>
          <w:sz w:val="24"/>
        </w:rPr>
      </w:pPr>
      <w:r>
        <w:rPr>
          <w:b/>
          <w:sz w:val="24"/>
        </w:rPr>
        <w:t xml:space="preserve">период  –  </w:t>
      </w:r>
      <w:r>
        <w:rPr>
          <w:sz w:val="24"/>
        </w:rPr>
        <w:t>сентябрь  –</w:t>
      </w:r>
      <w:r>
        <w:rPr>
          <w:spacing w:val="-7"/>
          <w:sz w:val="24"/>
        </w:rPr>
        <w:t xml:space="preserve"> </w:t>
      </w:r>
      <w:r>
        <w:rPr>
          <w:sz w:val="24"/>
        </w:rPr>
        <w:t>ноябрь.</w:t>
      </w:r>
      <w:r>
        <w:rPr>
          <w:spacing w:val="41"/>
          <w:sz w:val="24"/>
        </w:rPr>
        <w:t xml:space="preserve"> </w:t>
      </w:r>
      <w:r>
        <w:rPr>
          <w:sz w:val="24"/>
        </w:rPr>
        <w:t>2</w:t>
      </w:r>
      <w:r>
        <w:rPr>
          <w:sz w:val="24"/>
        </w:rPr>
        <w:tab/>
        <w:t>недели  –</w:t>
      </w:r>
      <w:r>
        <w:rPr>
          <w:spacing w:val="25"/>
          <w:sz w:val="24"/>
        </w:rPr>
        <w:t xml:space="preserve"> </w:t>
      </w:r>
      <w:r>
        <w:rPr>
          <w:sz w:val="24"/>
        </w:rPr>
        <w:t>диагностика.</w:t>
      </w:r>
      <w:r>
        <w:rPr>
          <w:spacing w:val="41"/>
          <w:sz w:val="24"/>
        </w:rPr>
        <w:t xml:space="preserve"> </w:t>
      </w:r>
      <w:r>
        <w:rPr>
          <w:sz w:val="24"/>
        </w:rPr>
        <w:t>10</w:t>
      </w:r>
      <w:r>
        <w:rPr>
          <w:sz w:val="24"/>
        </w:rPr>
        <w:tab/>
        <w:t>недель, 30 занятий – 3 занятия в неделю. 12 час. 50</w:t>
      </w:r>
      <w:r>
        <w:rPr>
          <w:spacing w:val="-1"/>
          <w:sz w:val="24"/>
        </w:rPr>
        <w:t xml:space="preserve"> </w:t>
      </w:r>
      <w:r>
        <w:rPr>
          <w:sz w:val="24"/>
        </w:rPr>
        <w:t>мин.</w:t>
      </w:r>
    </w:p>
    <w:p w:rsidR="006330A7" w:rsidRDefault="006E35D8" w:rsidP="00BF5D78">
      <w:pPr>
        <w:pStyle w:val="a4"/>
        <w:numPr>
          <w:ilvl w:val="0"/>
          <w:numId w:val="4"/>
        </w:numPr>
        <w:tabs>
          <w:tab w:val="left" w:pos="1335"/>
        </w:tabs>
        <w:spacing w:line="278" w:lineRule="auto"/>
        <w:ind w:right="566" w:firstLine="0"/>
        <w:rPr>
          <w:sz w:val="24"/>
        </w:rPr>
      </w:pPr>
      <w:r>
        <w:rPr>
          <w:b/>
          <w:sz w:val="24"/>
        </w:rPr>
        <w:t xml:space="preserve">период </w:t>
      </w:r>
      <w:r>
        <w:rPr>
          <w:sz w:val="24"/>
        </w:rPr>
        <w:t>– декабрь – февраль. 1 неделя – каникулы. 11 недель, 33 занятия – 3 занятия в неделю. 14 час. 15</w:t>
      </w:r>
      <w:r>
        <w:rPr>
          <w:spacing w:val="-1"/>
          <w:sz w:val="24"/>
        </w:rPr>
        <w:t xml:space="preserve"> </w:t>
      </w:r>
      <w:r>
        <w:rPr>
          <w:sz w:val="24"/>
        </w:rPr>
        <w:t>мин.</w:t>
      </w:r>
    </w:p>
    <w:p w:rsidR="006330A7" w:rsidRDefault="006E35D8" w:rsidP="00BF5D78">
      <w:pPr>
        <w:pStyle w:val="a4"/>
        <w:numPr>
          <w:ilvl w:val="0"/>
          <w:numId w:val="4"/>
        </w:numPr>
        <w:tabs>
          <w:tab w:val="left" w:pos="1422"/>
        </w:tabs>
        <w:spacing w:line="276" w:lineRule="auto"/>
        <w:ind w:right="567" w:firstLine="0"/>
        <w:rPr>
          <w:sz w:val="24"/>
        </w:rPr>
      </w:pPr>
      <w:r>
        <w:rPr>
          <w:b/>
          <w:sz w:val="24"/>
        </w:rPr>
        <w:t xml:space="preserve">период </w:t>
      </w:r>
      <w:r>
        <w:rPr>
          <w:sz w:val="24"/>
        </w:rPr>
        <w:t>– март – май. 2 недели – диагностика. 10 недель, 30 занятий – 3 занятия в неделю. 12 час. 50</w:t>
      </w:r>
      <w:r>
        <w:rPr>
          <w:spacing w:val="-1"/>
          <w:sz w:val="24"/>
        </w:rPr>
        <w:t xml:space="preserve"> </w:t>
      </w:r>
      <w:r>
        <w:rPr>
          <w:sz w:val="24"/>
        </w:rPr>
        <w:t>мин.</w:t>
      </w:r>
    </w:p>
    <w:p w:rsidR="006330A7" w:rsidRDefault="006E35D8">
      <w:pPr>
        <w:pStyle w:val="Heading1"/>
        <w:ind w:left="1072"/>
      </w:pPr>
      <w:r>
        <w:t>Всего 93 занятий в год, 39 час. 15 мин.</w:t>
      </w:r>
    </w:p>
    <w:p w:rsidR="006330A7" w:rsidRDefault="006E35D8">
      <w:pPr>
        <w:pStyle w:val="a3"/>
        <w:spacing w:line="276" w:lineRule="auto"/>
        <w:ind w:left="3500" w:right="2941" w:hanging="41"/>
      </w:pPr>
      <w:r>
        <w:rPr>
          <w:u w:val="single"/>
        </w:rPr>
        <w:t>Планирование занятий с детьми, имеющими диагноз</w:t>
      </w:r>
      <w:r>
        <w:t xml:space="preserve"> </w:t>
      </w:r>
      <w:r>
        <w:rPr>
          <w:u w:val="single"/>
        </w:rPr>
        <w:t>ОНР (II уровня) и ОНР (II - Ш уровня) 7 года жизни</w:t>
      </w:r>
    </w:p>
    <w:p w:rsidR="006330A7" w:rsidRDefault="006E35D8" w:rsidP="00BF5D78">
      <w:pPr>
        <w:pStyle w:val="a4"/>
        <w:numPr>
          <w:ilvl w:val="0"/>
          <w:numId w:val="3"/>
        </w:numPr>
        <w:tabs>
          <w:tab w:val="left" w:pos="1259"/>
          <w:tab w:val="left" w:pos="10294"/>
        </w:tabs>
        <w:spacing w:line="278" w:lineRule="auto"/>
        <w:ind w:right="563" w:firstLine="0"/>
        <w:rPr>
          <w:sz w:val="24"/>
        </w:rPr>
      </w:pPr>
      <w:r>
        <w:rPr>
          <w:b/>
          <w:sz w:val="24"/>
        </w:rPr>
        <w:t xml:space="preserve">период  </w:t>
      </w:r>
      <w:r>
        <w:rPr>
          <w:sz w:val="24"/>
        </w:rPr>
        <w:t xml:space="preserve">– сентябрь  – ноябрь. 2   недели  – диагностика.   10 недель, 40 </w:t>
      </w:r>
      <w:r>
        <w:rPr>
          <w:spacing w:val="44"/>
          <w:sz w:val="24"/>
        </w:rPr>
        <w:t xml:space="preserve"> </w:t>
      </w:r>
      <w:r>
        <w:rPr>
          <w:sz w:val="24"/>
        </w:rPr>
        <w:t>занятий   –</w:t>
      </w:r>
      <w:r>
        <w:rPr>
          <w:spacing w:val="30"/>
          <w:sz w:val="24"/>
        </w:rPr>
        <w:t xml:space="preserve"> </w:t>
      </w:r>
      <w:r>
        <w:rPr>
          <w:sz w:val="24"/>
        </w:rPr>
        <w:t>4</w:t>
      </w:r>
      <w:r>
        <w:rPr>
          <w:sz w:val="24"/>
        </w:rPr>
        <w:tab/>
        <w:t xml:space="preserve">занятия </w:t>
      </w:r>
      <w:r>
        <w:rPr>
          <w:spacing w:val="-12"/>
          <w:sz w:val="24"/>
        </w:rPr>
        <w:t xml:space="preserve">в </w:t>
      </w:r>
      <w:r>
        <w:rPr>
          <w:sz w:val="24"/>
        </w:rPr>
        <w:t>неделю. 20 час. 00</w:t>
      </w:r>
      <w:r>
        <w:rPr>
          <w:spacing w:val="-1"/>
          <w:sz w:val="24"/>
        </w:rPr>
        <w:t xml:space="preserve"> </w:t>
      </w:r>
      <w:r>
        <w:rPr>
          <w:sz w:val="24"/>
        </w:rPr>
        <w:t>мин.</w:t>
      </w:r>
    </w:p>
    <w:p w:rsidR="006330A7" w:rsidRDefault="006E35D8" w:rsidP="00BF5D78">
      <w:pPr>
        <w:pStyle w:val="a4"/>
        <w:numPr>
          <w:ilvl w:val="0"/>
          <w:numId w:val="3"/>
        </w:numPr>
        <w:tabs>
          <w:tab w:val="left" w:pos="1328"/>
        </w:tabs>
        <w:spacing w:line="276" w:lineRule="auto"/>
        <w:ind w:right="564" w:firstLine="0"/>
        <w:rPr>
          <w:sz w:val="24"/>
        </w:rPr>
      </w:pPr>
      <w:r>
        <w:rPr>
          <w:b/>
          <w:sz w:val="24"/>
        </w:rPr>
        <w:t xml:space="preserve">период </w:t>
      </w:r>
      <w:r>
        <w:rPr>
          <w:sz w:val="24"/>
        </w:rPr>
        <w:t>– декабрь – февраль. 1 неделя – каникулы. 11 недель, 44 занятия – 4 занятия в неделю. 22 час. 00</w:t>
      </w:r>
      <w:r>
        <w:rPr>
          <w:spacing w:val="-1"/>
          <w:sz w:val="24"/>
        </w:rPr>
        <w:t xml:space="preserve"> </w:t>
      </w:r>
      <w:r>
        <w:rPr>
          <w:sz w:val="24"/>
        </w:rPr>
        <w:t>мин.</w:t>
      </w:r>
    </w:p>
    <w:p w:rsidR="006330A7" w:rsidRDefault="006E35D8">
      <w:pPr>
        <w:pStyle w:val="a3"/>
        <w:spacing w:line="278" w:lineRule="auto"/>
        <w:ind w:right="570"/>
      </w:pPr>
      <w:r>
        <w:rPr>
          <w:b/>
        </w:rPr>
        <w:t xml:space="preserve">Ш период – </w:t>
      </w:r>
      <w:r>
        <w:t>март – май. 2 недели – диагностика. 10 недель, 40 занятия – 4 занятия в неделю. 20 час. 00 мин.</w:t>
      </w:r>
    </w:p>
    <w:p w:rsidR="006330A7" w:rsidRDefault="006E35D8">
      <w:pPr>
        <w:pStyle w:val="Heading1"/>
        <w:ind w:left="1072"/>
      </w:pPr>
      <w:r>
        <w:t>Всего 124 занятия в год 62 час. 00 мин.</w:t>
      </w:r>
    </w:p>
    <w:p w:rsidR="006330A7" w:rsidRDefault="006330A7">
      <w:pPr>
        <w:sectPr w:rsidR="006330A7">
          <w:pgSz w:w="11910" w:h="16840"/>
          <w:pgMar w:top="620" w:right="0" w:bottom="1160" w:left="60" w:header="0" w:footer="972" w:gutter="0"/>
          <w:cols w:space="720"/>
        </w:sectPr>
      </w:pPr>
    </w:p>
    <w:p w:rsidR="006330A7" w:rsidRDefault="006E35D8">
      <w:pPr>
        <w:pStyle w:val="Heading1"/>
        <w:spacing w:before="78"/>
        <w:ind w:left="4184"/>
      </w:pPr>
      <w:bookmarkStart w:id="0" w:name="_bookmark1"/>
      <w:bookmarkEnd w:id="0"/>
      <w:r>
        <w:t>3.10. Перечень литературных источников</w:t>
      </w:r>
    </w:p>
    <w:p w:rsidR="006330A7" w:rsidRDefault="006330A7">
      <w:pPr>
        <w:pStyle w:val="a3"/>
        <w:spacing w:before="7"/>
        <w:ind w:left="0"/>
        <w:rPr>
          <w:b/>
          <w:sz w:val="23"/>
        </w:rPr>
      </w:pPr>
    </w:p>
    <w:p w:rsidR="006330A7" w:rsidRDefault="006E35D8">
      <w:pPr>
        <w:pStyle w:val="a3"/>
        <w:ind w:right="571" w:firstLine="566"/>
        <w:jc w:val="both"/>
      </w:pPr>
      <w: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6330A7" w:rsidRDefault="006E35D8">
      <w:pPr>
        <w:pStyle w:val="a4"/>
        <w:numPr>
          <w:ilvl w:val="0"/>
          <w:numId w:val="2"/>
        </w:numPr>
        <w:tabs>
          <w:tab w:val="left" w:pos="2489"/>
          <w:tab w:val="left" w:pos="2490"/>
        </w:tabs>
        <w:ind w:right="575" w:firstLine="566"/>
        <w:jc w:val="both"/>
        <w:rPr>
          <w:sz w:val="24"/>
        </w:rPr>
      </w:pPr>
      <w:r>
        <w:rPr>
          <w:sz w:val="24"/>
        </w:rPr>
        <w:t>Амонашвили Ш.А. Основы гуманной педагогики. В 20 кн. Кн. 6. Педагогическая симфония. Ч. 1. Здравствуйте, Дети! / Шалва Амонашвили. — М. : Амрита,</w:t>
      </w:r>
      <w:r>
        <w:rPr>
          <w:spacing w:val="-5"/>
          <w:sz w:val="24"/>
        </w:rPr>
        <w:t xml:space="preserve"> </w:t>
      </w:r>
      <w:r>
        <w:rPr>
          <w:sz w:val="24"/>
        </w:rPr>
        <w:t>2013.</w:t>
      </w:r>
    </w:p>
    <w:p w:rsidR="006330A7" w:rsidRDefault="006E35D8">
      <w:pPr>
        <w:pStyle w:val="a4"/>
        <w:numPr>
          <w:ilvl w:val="0"/>
          <w:numId w:val="2"/>
        </w:numPr>
        <w:tabs>
          <w:tab w:val="left" w:pos="2489"/>
          <w:tab w:val="left" w:pos="2490"/>
        </w:tabs>
        <w:ind w:right="570" w:firstLine="566"/>
        <w:jc w:val="both"/>
        <w:rPr>
          <w:sz w:val="24"/>
        </w:rPr>
      </w:pPr>
      <w:r>
        <w:rPr>
          <w:sz w:val="24"/>
        </w:rPr>
        <w:t>Антология дошкольного образования: Навигатор образовательных программ дошкольного образования:сборник. – М.: Издательство «Национальное образование»,</w:t>
      </w:r>
      <w:r>
        <w:rPr>
          <w:spacing w:val="-12"/>
          <w:sz w:val="24"/>
        </w:rPr>
        <w:t xml:space="preserve"> </w:t>
      </w:r>
      <w:r>
        <w:rPr>
          <w:sz w:val="24"/>
        </w:rPr>
        <w:t>2015.</w:t>
      </w:r>
    </w:p>
    <w:p w:rsidR="006330A7" w:rsidRDefault="006E35D8">
      <w:pPr>
        <w:pStyle w:val="a4"/>
        <w:numPr>
          <w:ilvl w:val="0"/>
          <w:numId w:val="2"/>
        </w:numPr>
        <w:tabs>
          <w:tab w:val="left" w:pos="2489"/>
          <w:tab w:val="left" w:pos="2490"/>
        </w:tabs>
        <w:ind w:right="562" w:firstLine="566"/>
        <w:jc w:val="both"/>
        <w:rPr>
          <w:sz w:val="24"/>
        </w:rPr>
      </w:pPr>
      <w:r>
        <w:rPr>
          <w:sz w:val="24"/>
        </w:rPr>
        <w:t>Асмолов А.Г. Оптика просвещения: социокультурные перспективы. – М.: Просвещение,</w:t>
      </w:r>
      <w:r>
        <w:rPr>
          <w:spacing w:val="-1"/>
          <w:sz w:val="24"/>
        </w:rPr>
        <w:t xml:space="preserve"> </w:t>
      </w:r>
      <w:r>
        <w:rPr>
          <w:sz w:val="24"/>
        </w:rPr>
        <w:t>2015.</w:t>
      </w:r>
    </w:p>
    <w:p w:rsidR="006330A7" w:rsidRDefault="006E35D8">
      <w:pPr>
        <w:pStyle w:val="a4"/>
        <w:numPr>
          <w:ilvl w:val="0"/>
          <w:numId w:val="2"/>
        </w:numPr>
        <w:tabs>
          <w:tab w:val="left" w:pos="2489"/>
          <w:tab w:val="left" w:pos="2490"/>
        </w:tabs>
        <w:ind w:right="566" w:firstLine="566"/>
        <w:jc w:val="both"/>
        <w:rPr>
          <w:sz w:val="24"/>
        </w:rPr>
      </w:pPr>
      <w:r>
        <w:rPr>
          <w:sz w:val="24"/>
        </w:rPr>
        <w:t>Асмолов А.Г. Психология личности. Культурно-историческое понимание развития человека. – М., Академия,</w:t>
      </w:r>
      <w:r>
        <w:rPr>
          <w:spacing w:val="-2"/>
          <w:sz w:val="24"/>
        </w:rPr>
        <w:t xml:space="preserve"> </w:t>
      </w:r>
      <w:r>
        <w:rPr>
          <w:sz w:val="24"/>
        </w:rPr>
        <w:t>2011.</w:t>
      </w:r>
    </w:p>
    <w:p w:rsidR="006330A7" w:rsidRDefault="006E35D8">
      <w:pPr>
        <w:pStyle w:val="a4"/>
        <w:numPr>
          <w:ilvl w:val="0"/>
          <w:numId w:val="2"/>
        </w:numPr>
        <w:tabs>
          <w:tab w:val="left" w:pos="2489"/>
          <w:tab w:val="left" w:pos="2490"/>
        </w:tabs>
        <w:ind w:right="562" w:firstLine="566"/>
        <w:jc w:val="both"/>
        <w:rPr>
          <w:sz w:val="24"/>
        </w:rPr>
      </w:pPr>
      <w:r>
        <w:rPr>
          <w:sz w:val="24"/>
        </w:rPr>
        <w:t xml:space="preserve">Бостельман А., Финк М. Применение портфолио в дошкольных организациях: </w:t>
      </w:r>
      <w:r>
        <w:rPr>
          <w:spacing w:val="3"/>
          <w:sz w:val="24"/>
        </w:rPr>
        <w:t xml:space="preserve">3–6 </w:t>
      </w:r>
      <w:r>
        <w:rPr>
          <w:sz w:val="24"/>
        </w:rPr>
        <w:t>лет. – М.: Издательство «Национальное образование», 2015.</w:t>
      </w:r>
    </w:p>
    <w:p w:rsidR="006330A7" w:rsidRDefault="006E35D8">
      <w:pPr>
        <w:pStyle w:val="a4"/>
        <w:numPr>
          <w:ilvl w:val="0"/>
          <w:numId w:val="2"/>
        </w:numPr>
        <w:tabs>
          <w:tab w:val="left" w:pos="2489"/>
          <w:tab w:val="left" w:pos="2490"/>
        </w:tabs>
        <w:ind w:left="2489" w:hanging="851"/>
        <w:jc w:val="both"/>
        <w:rPr>
          <w:sz w:val="24"/>
        </w:rPr>
      </w:pPr>
      <w:r>
        <w:rPr>
          <w:sz w:val="24"/>
        </w:rPr>
        <w:t>Венгер Л.А. Восприятие и обучение. – М.,</w:t>
      </w:r>
      <w:r>
        <w:rPr>
          <w:spacing w:val="1"/>
          <w:sz w:val="24"/>
        </w:rPr>
        <w:t xml:space="preserve"> </w:t>
      </w:r>
      <w:r>
        <w:rPr>
          <w:sz w:val="24"/>
        </w:rPr>
        <w:t>1969.</w:t>
      </w:r>
    </w:p>
    <w:p w:rsidR="006330A7" w:rsidRDefault="006E35D8">
      <w:pPr>
        <w:pStyle w:val="a4"/>
        <w:numPr>
          <w:ilvl w:val="0"/>
          <w:numId w:val="2"/>
        </w:numPr>
        <w:tabs>
          <w:tab w:val="left" w:pos="2489"/>
          <w:tab w:val="left" w:pos="2490"/>
        </w:tabs>
        <w:spacing w:before="1"/>
        <w:ind w:left="2489" w:hanging="851"/>
        <w:jc w:val="both"/>
        <w:rPr>
          <w:sz w:val="24"/>
        </w:rPr>
      </w:pPr>
      <w:r>
        <w:rPr>
          <w:sz w:val="24"/>
        </w:rPr>
        <w:t>Веракса Н.Е. и др. Познавательное развитие. – М.: Мозаика-синтез,</w:t>
      </w:r>
      <w:r>
        <w:rPr>
          <w:spacing w:val="-6"/>
          <w:sz w:val="24"/>
        </w:rPr>
        <w:t xml:space="preserve"> </w:t>
      </w:r>
      <w:r>
        <w:rPr>
          <w:sz w:val="24"/>
        </w:rPr>
        <w:t>2014.</w:t>
      </w:r>
    </w:p>
    <w:p w:rsidR="006330A7" w:rsidRDefault="006E35D8">
      <w:pPr>
        <w:pStyle w:val="a4"/>
        <w:numPr>
          <w:ilvl w:val="0"/>
          <w:numId w:val="2"/>
        </w:numPr>
        <w:tabs>
          <w:tab w:val="left" w:pos="2489"/>
          <w:tab w:val="left" w:pos="2490"/>
        </w:tabs>
        <w:ind w:left="2489" w:hanging="851"/>
        <w:jc w:val="both"/>
        <w:rPr>
          <w:sz w:val="24"/>
        </w:rPr>
      </w:pPr>
      <w:r>
        <w:rPr>
          <w:sz w:val="24"/>
        </w:rPr>
        <w:t>Выготский Л.С.  Мышление и речь // Собр. соч.: В 6 т. – Т. 2. – М.: Педагогика,</w:t>
      </w:r>
      <w:r>
        <w:rPr>
          <w:spacing w:val="-24"/>
          <w:sz w:val="24"/>
        </w:rPr>
        <w:t xml:space="preserve"> </w:t>
      </w:r>
      <w:r>
        <w:rPr>
          <w:sz w:val="24"/>
        </w:rPr>
        <w:t>1982.</w:t>
      </w:r>
    </w:p>
    <w:p w:rsidR="006330A7" w:rsidRDefault="006E35D8">
      <w:pPr>
        <w:pStyle w:val="a4"/>
        <w:numPr>
          <w:ilvl w:val="0"/>
          <w:numId w:val="2"/>
        </w:numPr>
        <w:tabs>
          <w:tab w:val="left" w:pos="2489"/>
          <w:tab w:val="left" w:pos="2490"/>
        </w:tabs>
        <w:ind w:left="2489" w:hanging="851"/>
        <w:jc w:val="both"/>
        <w:rPr>
          <w:sz w:val="24"/>
        </w:rPr>
      </w:pPr>
      <w:r>
        <w:rPr>
          <w:sz w:val="24"/>
        </w:rPr>
        <w:t>Запорожец А.В. Избранные психологические труды: в 2 т. – М.:  Педагогика,</w:t>
      </w:r>
      <w:r>
        <w:rPr>
          <w:spacing w:val="-28"/>
          <w:sz w:val="24"/>
        </w:rPr>
        <w:t xml:space="preserve"> </w:t>
      </w:r>
      <w:r>
        <w:rPr>
          <w:sz w:val="24"/>
        </w:rPr>
        <w:t>1986.</w:t>
      </w:r>
    </w:p>
    <w:p w:rsidR="006330A7" w:rsidRDefault="006E35D8">
      <w:pPr>
        <w:pStyle w:val="a4"/>
        <w:numPr>
          <w:ilvl w:val="0"/>
          <w:numId w:val="2"/>
        </w:numPr>
        <w:tabs>
          <w:tab w:val="left" w:pos="2490"/>
        </w:tabs>
        <w:ind w:right="563" w:firstLine="566"/>
        <w:jc w:val="both"/>
        <w:rPr>
          <w:sz w:val="24"/>
        </w:rPr>
      </w:pPr>
      <w:r>
        <w:rPr>
          <w:sz w:val="24"/>
        </w:rPr>
        <w:t>Инклюзивная практика в дошкольном образовании: методич. пособие для педагогов дошк. учреждений / под ред. Т.В. Волосовец, Е.Н. Кутеповой. – М.: Мозаика-Синтез,</w:t>
      </w:r>
      <w:r>
        <w:rPr>
          <w:spacing w:val="-7"/>
          <w:sz w:val="24"/>
        </w:rPr>
        <w:t xml:space="preserve"> </w:t>
      </w:r>
      <w:r>
        <w:rPr>
          <w:sz w:val="24"/>
        </w:rPr>
        <w:t>2011.</w:t>
      </w:r>
    </w:p>
    <w:p w:rsidR="006330A7" w:rsidRDefault="006E35D8">
      <w:pPr>
        <w:pStyle w:val="a4"/>
        <w:numPr>
          <w:ilvl w:val="0"/>
          <w:numId w:val="2"/>
        </w:numPr>
        <w:tabs>
          <w:tab w:val="left" w:pos="2490"/>
        </w:tabs>
        <w:ind w:right="573" w:firstLine="566"/>
        <w:jc w:val="both"/>
        <w:rPr>
          <w:sz w:val="24"/>
        </w:rPr>
      </w:pPr>
      <w:r>
        <w:rPr>
          <w:sz w:val="24"/>
        </w:rPr>
        <w:t>Короткова Н.А., Нежнов П.Г. Наблюдение за развитием детей в дошкольных группах / Изд. 3-е, дораб. – М.: Линка-Пресс, 2014.</w:t>
      </w:r>
    </w:p>
    <w:p w:rsidR="006330A7" w:rsidRDefault="006E35D8">
      <w:pPr>
        <w:pStyle w:val="a4"/>
        <w:numPr>
          <w:ilvl w:val="0"/>
          <w:numId w:val="2"/>
        </w:numPr>
        <w:tabs>
          <w:tab w:val="left" w:pos="2490"/>
        </w:tabs>
        <w:ind w:right="562" w:firstLine="566"/>
        <w:jc w:val="both"/>
        <w:rPr>
          <w:sz w:val="24"/>
        </w:rPr>
      </w:pPr>
      <w:r>
        <w:rPr>
          <w:sz w:val="24"/>
        </w:rPr>
        <w:t>Корчак Януш. Как любить ребенка / Януш Корчак; пер. с польск. К.Э. Сенкевич. – Москва: АСТ, 2014. (Библиотека Ю.</w:t>
      </w:r>
      <w:r>
        <w:rPr>
          <w:spacing w:val="-3"/>
          <w:sz w:val="24"/>
        </w:rPr>
        <w:t xml:space="preserve"> </w:t>
      </w:r>
      <w:r>
        <w:rPr>
          <w:sz w:val="24"/>
        </w:rPr>
        <w:t>Гиппенрейтер).</w:t>
      </w:r>
    </w:p>
    <w:p w:rsidR="006330A7" w:rsidRDefault="006E35D8">
      <w:pPr>
        <w:pStyle w:val="a4"/>
        <w:numPr>
          <w:ilvl w:val="0"/>
          <w:numId w:val="2"/>
        </w:numPr>
        <w:tabs>
          <w:tab w:val="left" w:pos="2490"/>
        </w:tabs>
        <w:ind w:left="2489" w:hanging="851"/>
        <w:jc w:val="both"/>
        <w:rPr>
          <w:sz w:val="24"/>
        </w:rPr>
      </w:pPr>
      <w:r>
        <w:rPr>
          <w:sz w:val="24"/>
        </w:rPr>
        <w:t>Корчак Януш. Уважение к ребенку. –СПб.: Питер,</w:t>
      </w:r>
      <w:r>
        <w:rPr>
          <w:spacing w:val="-1"/>
          <w:sz w:val="24"/>
        </w:rPr>
        <w:t xml:space="preserve"> </w:t>
      </w:r>
      <w:r>
        <w:rPr>
          <w:sz w:val="24"/>
        </w:rPr>
        <w:t>2015.</w:t>
      </w:r>
    </w:p>
    <w:p w:rsidR="006330A7" w:rsidRDefault="006E35D8">
      <w:pPr>
        <w:pStyle w:val="a4"/>
        <w:numPr>
          <w:ilvl w:val="0"/>
          <w:numId w:val="2"/>
        </w:numPr>
        <w:tabs>
          <w:tab w:val="left" w:pos="2490"/>
        </w:tabs>
        <w:ind w:right="574" w:firstLine="566"/>
        <w:jc w:val="both"/>
        <w:rPr>
          <w:sz w:val="24"/>
        </w:rPr>
      </w:pPr>
      <w:r>
        <w:rPr>
          <w:sz w:val="24"/>
        </w:rPr>
        <w:t>Кравцов Г.Г., Кравцова Е.Е. Психология и педагогика обучения дошкольников: учеб. пособие. – М: Мозаика-Синтез,</w:t>
      </w:r>
      <w:r>
        <w:rPr>
          <w:spacing w:val="-1"/>
          <w:sz w:val="24"/>
        </w:rPr>
        <w:t xml:space="preserve"> </w:t>
      </w:r>
      <w:r>
        <w:rPr>
          <w:sz w:val="24"/>
        </w:rPr>
        <w:t>2013.</w:t>
      </w:r>
    </w:p>
    <w:p w:rsidR="006330A7" w:rsidRDefault="006E35D8">
      <w:pPr>
        <w:pStyle w:val="a4"/>
        <w:numPr>
          <w:ilvl w:val="0"/>
          <w:numId w:val="2"/>
        </w:numPr>
        <w:tabs>
          <w:tab w:val="left" w:pos="2490"/>
        </w:tabs>
        <w:ind w:right="573" w:firstLine="566"/>
        <w:jc w:val="both"/>
        <w:rPr>
          <w:sz w:val="24"/>
        </w:rPr>
      </w:pPr>
      <w:r>
        <w:rPr>
          <w:sz w:val="24"/>
        </w:rPr>
        <w:t>Кривцова С.В. Патяева Е.Ю.Семья. Искуство общения с ребенком / под ред. А.Г. Асмолова. – М.: Учебная книга БИС,</w:t>
      </w:r>
      <w:r>
        <w:rPr>
          <w:spacing w:val="-3"/>
          <w:sz w:val="24"/>
        </w:rPr>
        <w:t xml:space="preserve"> </w:t>
      </w:r>
      <w:r>
        <w:rPr>
          <w:sz w:val="24"/>
        </w:rPr>
        <w:t>2008.</w:t>
      </w:r>
    </w:p>
    <w:p w:rsidR="006330A7" w:rsidRDefault="006E35D8">
      <w:pPr>
        <w:pStyle w:val="a4"/>
        <w:numPr>
          <w:ilvl w:val="0"/>
          <w:numId w:val="2"/>
        </w:numPr>
        <w:tabs>
          <w:tab w:val="left" w:pos="2490"/>
        </w:tabs>
        <w:ind w:right="566" w:firstLine="566"/>
        <w:jc w:val="both"/>
        <w:rPr>
          <w:sz w:val="24"/>
        </w:rPr>
      </w:pPr>
      <w:r>
        <w:rPr>
          <w:sz w:val="24"/>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6330A7" w:rsidRDefault="006E35D8">
      <w:pPr>
        <w:pStyle w:val="a4"/>
        <w:numPr>
          <w:ilvl w:val="0"/>
          <w:numId w:val="2"/>
        </w:numPr>
        <w:tabs>
          <w:tab w:val="left" w:pos="2490"/>
        </w:tabs>
        <w:spacing w:before="1"/>
        <w:ind w:left="2489" w:hanging="851"/>
        <w:jc w:val="both"/>
        <w:rPr>
          <w:sz w:val="24"/>
        </w:rPr>
      </w:pPr>
      <w:r>
        <w:rPr>
          <w:sz w:val="24"/>
        </w:rPr>
        <w:t>Леонтьев А.Н. Психологические основы развития ребенка и обучения. – М.:</w:t>
      </w:r>
      <w:r>
        <w:rPr>
          <w:spacing w:val="5"/>
          <w:sz w:val="24"/>
        </w:rPr>
        <w:t xml:space="preserve"> </w:t>
      </w:r>
      <w:r>
        <w:rPr>
          <w:sz w:val="24"/>
        </w:rPr>
        <w:t>Смысл,</w:t>
      </w:r>
    </w:p>
    <w:p w:rsidR="006330A7" w:rsidRDefault="006330A7">
      <w:pPr>
        <w:jc w:val="both"/>
        <w:rPr>
          <w:sz w:val="24"/>
        </w:rPr>
        <w:sectPr w:rsidR="006330A7">
          <w:footerReference w:type="default" r:id="rId30"/>
          <w:pgSz w:w="11910" w:h="16840"/>
          <w:pgMar w:top="620" w:right="0" w:bottom="1160" w:left="60" w:header="0" w:footer="892" w:gutter="0"/>
          <w:cols w:space="720"/>
        </w:sectPr>
      </w:pPr>
    </w:p>
    <w:p w:rsidR="006330A7" w:rsidRDefault="006E35D8">
      <w:pPr>
        <w:pStyle w:val="a3"/>
      </w:pPr>
      <w:r>
        <w:t>2012.</w:t>
      </w:r>
    </w:p>
    <w:p w:rsidR="006330A7" w:rsidRDefault="006E35D8">
      <w:pPr>
        <w:pStyle w:val="a3"/>
        <w:ind w:left="0"/>
      </w:pPr>
      <w:r>
        <w:br w:type="column"/>
      </w:r>
    </w:p>
    <w:p w:rsidR="006330A7" w:rsidRDefault="006E35D8">
      <w:pPr>
        <w:pStyle w:val="a4"/>
        <w:numPr>
          <w:ilvl w:val="0"/>
          <w:numId w:val="2"/>
        </w:numPr>
        <w:tabs>
          <w:tab w:val="left" w:pos="836"/>
          <w:tab w:val="left" w:pos="837"/>
        </w:tabs>
        <w:ind w:left="836" w:hanging="851"/>
        <w:jc w:val="left"/>
        <w:rPr>
          <w:sz w:val="24"/>
        </w:rPr>
      </w:pPr>
      <w:r>
        <w:rPr>
          <w:sz w:val="24"/>
        </w:rPr>
        <w:t>Лисина М.И. Формирование личности ребенка в общении. – СПб.: Питер,</w:t>
      </w:r>
      <w:r>
        <w:rPr>
          <w:spacing w:val="-10"/>
          <w:sz w:val="24"/>
        </w:rPr>
        <w:t xml:space="preserve"> </w:t>
      </w:r>
      <w:r>
        <w:rPr>
          <w:sz w:val="24"/>
        </w:rPr>
        <w:t>2009.</w:t>
      </w:r>
    </w:p>
    <w:p w:rsidR="006330A7" w:rsidRDefault="006E35D8">
      <w:pPr>
        <w:pStyle w:val="a4"/>
        <w:numPr>
          <w:ilvl w:val="0"/>
          <w:numId w:val="2"/>
        </w:numPr>
        <w:tabs>
          <w:tab w:val="left" w:pos="836"/>
          <w:tab w:val="left" w:pos="837"/>
        </w:tabs>
        <w:ind w:left="836" w:hanging="851"/>
        <w:jc w:val="left"/>
        <w:rPr>
          <w:sz w:val="24"/>
        </w:rPr>
      </w:pPr>
      <w:r>
        <w:rPr>
          <w:sz w:val="24"/>
        </w:rPr>
        <w:t>Манске К. Учение как открытие. Пособие для педагогов. – М.: Смысл,</w:t>
      </w:r>
      <w:r>
        <w:rPr>
          <w:spacing w:val="-12"/>
          <w:sz w:val="24"/>
        </w:rPr>
        <w:t xml:space="preserve"> </w:t>
      </w:r>
      <w:r>
        <w:rPr>
          <w:sz w:val="24"/>
        </w:rPr>
        <w:t>2014.</w:t>
      </w:r>
    </w:p>
    <w:p w:rsidR="006330A7" w:rsidRDefault="006E35D8">
      <w:pPr>
        <w:pStyle w:val="a4"/>
        <w:numPr>
          <w:ilvl w:val="0"/>
          <w:numId w:val="2"/>
        </w:numPr>
        <w:tabs>
          <w:tab w:val="left" w:pos="836"/>
          <w:tab w:val="left" w:pos="837"/>
        </w:tabs>
        <w:ind w:left="836" w:hanging="851"/>
        <w:jc w:val="left"/>
        <w:rPr>
          <w:sz w:val="24"/>
        </w:rPr>
      </w:pPr>
      <w:r>
        <w:rPr>
          <w:sz w:val="24"/>
        </w:rPr>
        <w:t>Мид М. Культура и мир Детства. – М.,</w:t>
      </w:r>
      <w:r>
        <w:rPr>
          <w:spacing w:val="-2"/>
          <w:sz w:val="24"/>
        </w:rPr>
        <w:t xml:space="preserve"> </w:t>
      </w:r>
      <w:r>
        <w:rPr>
          <w:sz w:val="24"/>
        </w:rPr>
        <w:t>1988.</w:t>
      </w:r>
    </w:p>
    <w:p w:rsidR="006330A7" w:rsidRDefault="006E35D8">
      <w:pPr>
        <w:pStyle w:val="a4"/>
        <w:numPr>
          <w:ilvl w:val="0"/>
          <w:numId w:val="2"/>
        </w:numPr>
        <w:tabs>
          <w:tab w:val="left" w:pos="836"/>
          <w:tab w:val="left" w:pos="837"/>
        </w:tabs>
        <w:ind w:left="836" w:hanging="851"/>
        <w:jc w:val="left"/>
        <w:rPr>
          <w:sz w:val="24"/>
        </w:rPr>
      </w:pPr>
      <w:r>
        <w:rPr>
          <w:sz w:val="24"/>
        </w:rPr>
        <w:t>Михайленко</w:t>
      </w:r>
      <w:r>
        <w:rPr>
          <w:spacing w:val="36"/>
          <w:sz w:val="24"/>
        </w:rPr>
        <w:t xml:space="preserve"> </w:t>
      </w:r>
      <w:r>
        <w:rPr>
          <w:sz w:val="24"/>
        </w:rPr>
        <w:t>Н.Я.,</w:t>
      </w:r>
      <w:r>
        <w:rPr>
          <w:spacing w:val="36"/>
          <w:sz w:val="24"/>
        </w:rPr>
        <w:t xml:space="preserve"> </w:t>
      </w:r>
      <w:r>
        <w:rPr>
          <w:sz w:val="24"/>
        </w:rPr>
        <w:t>Короткова</w:t>
      </w:r>
      <w:r>
        <w:rPr>
          <w:spacing w:val="35"/>
          <w:sz w:val="24"/>
        </w:rPr>
        <w:t xml:space="preserve"> </w:t>
      </w:r>
      <w:r>
        <w:rPr>
          <w:sz w:val="24"/>
        </w:rPr>
        <w:t>Н.А.</w:t>
      </w:r>
      <w:r>
        <w:rPr>
          <w:spacing w:val="36"/>
          <w:sz w:val="24"/>
        </w:rPr>
        <w:t xml:space="preserve"> </w:t>
      </w:r>
      <w:r>
        <w:rPr>
          <w:sz w:val="24"/>
        </w:rPr>
        <w:t>Организация</w:t>
      </w:r>
      <w:r>
        <w:rPr>
          <w:spacing w:val="37"/>
          <w:sz w:val="24"/>
        </w:rPr>
        <w:t xml:space="preserve"> </w:t>
      </w:r>
      <w:r>
        <w:rPr>
          <w:sz w:val="24"/>
        </w:rPr>
        <w:t>сюжетной</w:t>
      </w:r>
      <w:r>
        <w:rPr>
          <w:spacing w:val="37"/>
          <w:sz w:val="24"/>
        </w:rPr>
        <w:t xml:space="preserve"> </w:t>
      </w:r>
      <w:r>
        <w:rPr>
          <w:sz w:val="24"/>
        </w:rPr>
        <w:t>игры</w:t>
      </w:r>
      <w:r>
        <w:rPr>
          <w:spacing w:val="35"/>
          <w:sz w:val="24"/>
        </w:rPr>
        <w:t xml:space="preserve"> </w:t>
      </w:r>
      <w:r>
        <w:rPr>
          <w:sz w:val="24"/>
        </w:rPr>
        <w:t>в</w:t>
      </w:r>
      <w:r>
        <w:rPr>
          <w:spacing w:val="36"/>
          <w:sz w:val="24"/>
        </w:rPr>
        <w:t xml:space="preserve"> </w:t>
      </w:r>
      <w:r>
        <w:rPr>
          <w:sz w:val="24"/>
        </w:rPr>
        <w:t>детском</w:t>
      </w:r>
      <w:r>
        <w:rPr>
          <w:spacing w:val="35"/>
          <w:sz w:val="24"/>
        </w:rPr>
        <w:t xml:space="preserve"> </w:t>
      </w:r>
      <w:r>
        <w:rPr>
          <w:sz w:val="24"/>
        </w:rPr>
        <w:t>саду.</w:t>
      </w:r>
      <w:r>
        <w:rPr>
          <w:spacing w:val="48"/>
          <w:sz w:val="24"/>
        </w:rPr>
        <w:t xml:space="preserve"> </w:t>
      </w:r>
      <w:r>
        <w:rPr>
          <w:sz w:val="24"/>
        </w:rPr>
        <w:t>–</w:t>
      </w:r>
    </w:p>
    <w:p w:rsidR="006330A7" w:rsidRDefault="006330A7">
      <w:pPr>
        <w:rPr>
          <w:sz w:val="24"/>
        </w:rPr>
        <w:sectPr w:rsidR="006330A7">
          <w:type w:val="continuous"/>
          <w:pgSz w:w="11910" w:h="16840"/>
          <w:pgMar w:top="680" w:right="0" w:bottom="1160" w:left="60" w:header="720" w:footer="720" w:gutter="0"/>
          <w:cols w:num="2" w:space="720" w:equalWidth="0">
            <w:col w:w="1613" w:space="40"/>
            <w:col w:w="10197"/>
          </w:cols>
        </w:sectPr>
      </w:pPr>
    </w:p>
    <w:p w:rsidR="006330A7" w:rsidRDefault="006E35D8">
      <w:pPr>
        <w:pStyle w:val="a3"/>
      </w:pPr>
      <w:r>
        <w:t>М., 2009.</w:t>
      </w:r>
    </w:p>
    <w:p w:rsidR="006330A7" w:rsidRDefault="006E35D8">
      <w:pPr>
        <w:pStyle w:val="a4"/>
        <w:numPr>
          <w:ilvl w:val="0"/>
          <w:numId w:val="2"/>
        </w:numPr>
        <w:tabs>
          <w:tab w:val="left" w:pos="2489"/>
          <w:tab w:val="left" w:pos="2490"/>
        </w:tabs>
        <w:ind w:right="571" w:firstLine="566"/>
        <w:jc w:val="left"/>
        <w:rPr>
          <w:sz w:val="24"/>
        </w:rPr>
      </w:pPr>
      <w:r>
        <w:rPr>
          <w:sz w:val="24"/>
        </w:rPr>
        <w:t>Михайленко Н.Я., Короткова Н.А. Ориентиры и требования к обновлению содержания дошкольного образования: метод. рекомендации. – М.,</w:t>
      </w:r>
      <w:r>
        <w:rPr>
          <w:spacing w:val="-2"/>
          <w:sz w:val="24"/>
        </w:rPr>
        <w:t xml:space="preserve"> </w:t>
      </w:r>
      <w:r>
        <w:rPr>
          <w:sz w:val="24"/>
        </w:rPr>
        <w:t>1993.</w:t>
      </w:r>
    </w:p>
    <w:p w:rsidR="006330A7" w:rsidRDefault="006E35D8">
      <w:pPr>
        <w:pStyle w:val="a4"/>
        <w:numPr>
          <w:ilvl w:val="0"/>
          <w:numId w:val="2"/>
        </w:numPr>
        <w:tabs>
          <w:tab w:val="left" w:pos="2489"/>
          <w:tab w:val="left" w:pos="2490"/>
        </w:tabs>
        <w:ind w:right="569" w:firstLine="566"/>
        <w:jc w:val="left"/>
        <w:rPr>
          <w:sz w:val="24"/>
        </w:rPr>
      </w:pPr>
      <w:r>
        <w:rPr>
          <w:sz w:val="24"/>
        </w:rPr>
        <w:t>Михайлова-Свирская Л.В. Индивидуализация образования детей дошкольного возраста. Пособие для педагогов ДОО (0–7 лет). – М.: Просвещение,</w:t>
      </w:r>
      <w:r>
        <w:rPr>
          <w:spacing w:val="-4"/>
          <w:sz w:val="24"/>
        </w:rPr>
        <w:t xml:space="preserve"> </w:t>
      </w:r>
      <w:r>
        <w:rPr>
          <w:sz w:val="24"/>
        </w:rPr>
        <w:t>2014.</w:t>
      </w:r>
    </w:p>
    <w:p w:rsidR="006330A7" w:rsidRDefault="006E35D8">
      <w:pPr>
        <w:pStyle w:val="a4"/>
        <w:numPr>
          <w:ilvl w:val="0"/>
          <w:numId w:val="2"/>
        </w:numPr>
        <w:tabs>
          <w:tab w:val="left" w:pos="2489"/>
          <w:tab w:val="left" w:pos="2490"/>
        </w:tabs>
        <w:ind w:right="565" w:firstLine="566"/>
        <w:jc w:val="left"/>
        <w:rPr>
          <w:sz w:val="24"/>
        </w:rPr>
      </w:pPr>
      <w:r>
        <w:rPr>
          <w:sz w:val="24"/>
        </w:rPr>
        <w:t>Навигатор образовательных программ дошкольного образования [Электронный ресурс].─ Режим</w:t>
      </w:r>
      <w:r>
        <w:rPr>
          <w:spacing w:val="-3"/>
          <w:sz w:val="24"/>
        </w:rPr>
        <w:t xml:space="preserve"> </w:t>
      </w:r>
      <w:r>
        <w:rPr>
          <w:sz w:val="24"/>
        </w:rPr>
        <w:t>доступа:</w:t>
      </w:r>
      <w:hyperlink r:id="rId31">
        <w:r>
          <w:rPr>
            <w:sz w:val="24"/>
          </w:rPr>
          <w:t>http://Navigator.firo.ru.</w:t>
        </w:r>
      </w:hyperlink>
    </w:p>
    <w:p w:rsidR="006330A7" w:rsidRDefault="006E35D8">
      <w:pPr>
        <w:pStyle w:val="a4"/>
        <w:numPr>
          <w:ilvl w:val="0"/>
          <w:numId w:val="2"/>
        </w:numPr>
        <w:tabs>
          <w:tab w:val="left" w:pos="2489"/>
          <w:tab w:val="left" w:pos="2490"/>
        </w:tabs>
        <w:spacing w:before="1"/>
        <w:ind w:right="574" w:firstLine="566"/>
        <w:jc w:val="left"/>
        <w:rPr>
          <w:sz w:val="24"/>
        </w:rPr>
      </w:pPr>
      <w:r>
        <w:rPr>
          <w:sz w:val="24"/>
        </w:rPr>
        <w:t>Уденховен Н. ван, Вазир Р. Новое детство. Как изменились условия и потребности жизни детей. – М.: Университетская книга,</w:t>
      </w:r>
      <w:r>
        <w:rPr>
          <w:spacing w:val="-1"/>
          <w:sz w:val="24"/>
        </w:rPr>
        <w:t xml:space="preserve"> </w:t>
      </w:r>
      <w:r>
        <w:rPr>
          <w:sz w:val="24"/>
        </w:rPr>
        <w:t>2010.</w:t>
      </w:r>
    </w:p>
    <w:p w:rsidR="006330A7" w:rsidRDefault="006E35D8">
      <w:pPr>
        <w:pStyle w:val="a4"/>
        <w:numPr>
          <w:ilvl w:val="0"/>
          <w:numId w:val="2"/>
        </w:numPr>
        <w:tabs>
          <w:tab w:val="left" w:pos="2489"/>
          <w:tab w:val="left" w:pos="2490"/>
        </w:tabs>
        <w:ind w:left="2489" w:hanging="851"/>
        <w:jc w:val="left"/>
        <w:rPr>
          <w:sz w:val="24"/>
        </w:rPr>
      </w:pPr>
      <w:r>
        <w:rPr>
          <w:sz w:val="24"/>
        </w:rPr>
        <w:t>Обухова Л.Ф. Возрастная психология: учеб. для вузов: гриф МО, М.: Юрайт,</w:t>
      </w:r>
      <w:r>
        <w:rPr>
          <w:spacing w:val="-10"/>
          <w:sz w:val="24"/>
        </w:rPr>
        <w:t xml:space="preserve"> </w:t>
      </w:r>
      <w:r>
        <w:rPr>
          <w:sz w:val="24"/>
        </w:rPr>
        <w:t>2014.</w:t>
      </w:r>
    </w:p>
    <w:p w:rsidR="006330A7" w:rsidRDefault="006E35D8">
      <w:pPr>
        <w:pStyle w:val="a4"/>
        <w:numPr>
          <w:ilvl w:val="0"/>
          <w:numId w:val="2"/>
        </w:numPr>
        <w:tabs>
          <w:tab w:val="left" w:pos="2489"/>
          <w:tab w:val="left" w:pos="2490"/>
        </w:tabs>
        <w:ind w:right="562" w:firstLine="566"/>
        <w:jc w:val="left"/>
        <w:rPr>
          <w:sz w:val="24"/>
        </w:rPr>
      </w:pPr>
      <w:r>
        <w:rPr>
          <w:sz w:val="24"/>
        </w:rPr>
        <w:t>Патяева Е.Ю. От рождения до школы. Первая книга думающего родителя. –М.: Смысл,</w:t>
      </w:r>
      <w:r>
        <w:rPr>
          <w:spacing w:val="-2"/>
          <w:sz w:val="24"/>
        </w:rPr>
        <w:t xml:space="preserve"> </w:t>
      </w:r>
      <w:r>
        <w:rPr>
          <w:sz w:val="24"/>
        </w:rPr>
        <w:t>2014.</w:t>
      </w:r>
    </w:p>
    <w:p w:rsidR="006330A7" w:rsidRDefault="006E35D8">
      <w:pPr>
        <w:pStyle w:val="a4"/>
        <w:numPr>
          <w:ilvl w:val="0"/>
          <w:numId w:val="2"/>
        </w:numPr>
        <w:tabs>
          <w:tab w:val="left" w:pos="2489"/>
          <w:tab w:val="left" w:pos="2490"/>
        </w:tabs>
        <w:spacing w:before="2" w:line="237" w:lineRule="auto"/>
        <w:ind w:right="562" w:firstLine="566"/>
        <w:jc w:val="left"/>
        <w:rPr>
          <w:sz w:val="24"/>
        </w:rPr>
      </w:pPr>
      <w:r>
        <w:rPr>
          <w:sz w:val="24"/>
        </w:rPr>
        <w:t>Педагогика достоинства: идеология дошкольного и дополнительного образования. – М.: Федеральный институт развития образования,</w:t>
      </w:r>
      <w:r>
        <w:rPr>
          <w:spacing w:val="-2"/>
          <w:sz w:val="24"/>
        </w:rPr>
        <w:t xml:space="preserve"> </w:t>
      </w:r>
      <w:r>
        <w:rPr>
          <w:sz w:val="24"/>
        </w:rPr>
        <w:t>2014.</w:t>
      </w:r>
    </w:p>
    <w:p w:rsidR="006330A7" w:rsidRDefault="006330A7">
      <w:pPr>
        <w:spacing w:line="237" w:lineRule="auto"/>
        <w:rPr>
          <w:sz w:val="24"/>
        </w:rPr>
        <w:sectPr w:rsidR="006330A7">
          <w:type w:val="continuous"/>
          <w:pgSz w:w="11910" w:h="16840"/>
          <w:pgMar w:top="680" w:right="0" w:bottom="1160" w:left="60" w:header="720" w:footer="720" w:gutter="0"/>
          <w:cols w:space="720"/>
        </w:sectPr>
      </w:pPr>
    </w:p>
    <w:p w:rsidR="006330A7" w:rsidRDefault="006E35D8">
      <w:pPr>
        <w:pStyle w:val="a4"/>
        <w:numPr>
          <w:ilvl w:val="0"/>
          <w:numId w:val="2"/>
        </w:numPr>
        <w:tabs>
          <w:tab w:val="left" w:pos="2490"/>
        </w:tabs>
        <w:spacing w:before="73"/>
        <w:ind w:right="562" w:firstLine="566"/>
        <w:jc w:val="both"/>
        <w:rPr>
          <w:sz w:val="24"/>
        </w:rPr>
      </w:pPr>
      <w:r>
        <w:rPr>
          <w:sz w:val="24"/>
        </w:rPr>
        <w:t>Поддьяков А.Н. Исследовательское поведение. 2-е изд. испр. и доп. – М.: Издательство «Национальное образование»,</w:t>
      </w:r>
      <w:r>
        <w:rPr>
          <w:spacing w:val="2"/>
          <w:sz w:val="24"/>
        </w:rPr>
        <w:t xml:space="preserve"> </w:t>
      </w:r>
      <w:r>
        <w:rPr>
          <w:sz w:val="24"/>
        </w:rPr>
        <w:t>2015.</w:t>
      </w:r>
    </w:p>
    <w:p w:rsidR="006330A7" w:rsidRDefault="006E35D8">
      <w:pPr>
        <w:pStyle w:val="a4"/>
        <w:numPr>
          <w:ilvl w:val="0"/>
          <w:numId w:val="2"/>
        </w:numPr>
        <w:tabs>
          <w:tab w:val="left" w:pos="2550"/>
        </w:tabs>
        <w:ind w:right="565" w:firstLine="566"/>
        <w:jc w:val="both"/>
        <w:rPr>
          <w:sz w:val="24"/>
        </w:rPr>
      </w:pPr>
      <w:r>
        <w:rPr>
          <w:sz w:val="24"/>
        </w:rPr>
        <w:t>Поддьяков Н.Н. Психическое развитие и саморазвитие ребенка-дошкольника. Ближние и дальние горизонты. – М.,</w:t>
      </w:r>
      <w:r>
        <w:rPr>
          <w:spacing w:val="-2"/>
          <w:sz w:val="24"/>
        </w:rPr>
        <w:t xml:space="preserve"> </w:t>
      </w:r>
      <w:r>
        <w:rPr>
          <w:sz w:val="24"/>
        </w:rPr>
        <w:t>2013.</w:t>
      </w:r>
    </w:p>
    <w:p w:rsidR="006330A7" w:rsidRDefault="006E35D8">
      <w:pPr>
        <w:pStyle w:val="a4"/>
        <w:numPr>
          <w:ilvl w:val="0"/>
          <w:numId w:val="2"/>
        </w:numPr>
        <w:tabs>
          <w:tab w:val="left" w:pos="2490"/>
        </w:tabs>
        <w:spacing w:before="1"/>
        <w:ind w:right="564" w:firstLine="566"/>
        <w:jc w:val="both"/>
        <w:rPr>
          <w:sz w:val="24"/>
        </w:rPr>
      </w:pPr>
      <w:r>
        <w:rPr>
          <w:sz w:val="24"/>
        </w:rPr>
        <w:t>Стеркина Р.Б., Юдина Е.Г., Князева О.Л., Авдеева Н.Н.,. Галигузова Л.Н, Мещерякова С.Ю. Аттестация и аккредитация дошкольных образовательных учреждений. – М., АСТ,</w:t>
      </w:r>
      <w:r>
        <w:rPr>
          <w:spacing w:val="-2"/>
          <w:sz w:val="24"/>
        </w:rPr>
        <w:t xml:space="preserve"> </w:t>
      </w:r>
      <w:r>
        <w:rPr>
          <w:sz w:val="24"/>
        </w:rPr>
        <w:t>1996.</w:t>
      </w:r>
    </w:p>
    <w:p w:rsidR="006330A7" w:rsidRDefault="006E35D8">
      <w:pPr>
        <w:pStyle w:val="a4"/>
        <w:numPr>
          <w:ilvl w:val="0"/>
          <w:numId w:val="2"/>
        </w:numPr>
        <w:tabs>
          <w:tab w:val="left" w:pos="2490"/>
        </w:tabs>
        <w:ind w:right="574" w:firstLine="566"/>
        <w:jc w:val="both"/>
        <w:rPr>
          <w:sz w:val="24"/>
        </w:rPr>
      </w:pPr>
      <w:r>
        <w:rPr>
          <w:sz w:val="24"/>
        </w:rPr>
        <w:t>Ушинский К. Человек как предмет воспитания Т. 1 Опыт педагогической антропологии / Константин Ушинский. – М., 2012. – 892</w:t>
      </w:r>
      <w:r>
        <w:rPr>
          <w:spacing w:val="-1"/>
          <w:sz w:val="24"/>
        </w:rPr>
        <w:t xml:space="preserve"> </w:t>
      </w:r>
      <w:r>
        <w:rPr>
          <w:sz w:val="24"/>
        </w:rPr>
        <w:t>с.</w:t>
      </w:r>
    </w:p>
    <w:p w:rsidR="006330A7" w:rsidRDefault="006E35D8">
      <w:pPr>
        <w:pStyle w:val="a4"/>
        <w:numPr>
          <w:ilvl w:val="0"/>
          <w:numId w:val="2"/>
        </w:numPr>
        <w:tabs>
          <w:tab w:val="left" w:pos="2490"/>
        </w:tabs>
        <w:ind w:right="563" w:firstLine="566"/>
        <w:jc w:val="both"/>
        <w:rPr>
          <w:sz w:val="24"/>
        </w:rPr>
      </w:pPr>
      <w:r>
        <w:rPr>
          <w:sz w:val="24"/>
        </w:rPr>
        <w:t>Шкалы для комплексной оценки качества образования в дошкольных образовательных организациях / под ред. В.К. Загвоздкина, И.В. Кириллова. – М.:</w:t>
      </w:r>
      <w:r>
        <w:rPr>
          <w:spacing w:val="56"/>
          <w:sz w:val="24"/>
        </w:rPr>
        <w:t xml:space="preserve"> </w:t>
      </w:r>
      <w:r>
        <w:rPr>
          <w:sz w:val="24"/>
        </w:rPr>
        <w:t>Издательство</w:t>
      </w:r>
    </w:p>
    <w:p w:rsidR="006330A7" w:rsidRDefault="006E35D8">
      <w:pPr>
        <w:pStyle w:val="a3"/>
        <w:jc w:val="both"/>
      </w:pPr>
      <w:r>
        <w:t>«Национальное образование», 2015. – 116 с.</w:t>
      </w:r>
    </w:p>
    <w:p w:rsidR="006330A7" w:rsidRDefault="006E35D8">
      <w:pPr>
        <w:pStyle w:val="a4"/>
        <w:numPr>
          <w:ilvl w:val="0"/>
          <w:numId w:val="2"/>
        </w:numPr>
        <w:tabs>
          <w:tab w:val="left" w:pos="2490"/>
        </w:tabs>
        <w:ind w:right="562" w:firstLine="566"/>
        <w:jc w:val="both"/>
        <w:rPr>
          <w:sz w:val="24"/>
        </w:rPr>
      </w:pPr>
      <w:r>
        <w:rPr>
          <w:sz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w:t>
      </w:r>
      <w:r>
        <w:rPr>
          <w:spacing w:val="3"/>
          <w:sz w:val="24"/>
        </w:rPr>
        <w:t xml:space="preserve"> </w:t>
      </w:r>
      <w:r>
        <w:rPr>
          <w:sz w:val="24"/>
        </w:rPr>
        <w:t>с.</w:t>
      </w:r>
    </w:p>
    <w:p w:rsidR="006330A7" w:rsidRDefault="006E35D8">
      <w:pPr>
        <w:pStyle w:val="a4"/>
        <w:numPr>
          <w:ilvl w:val="0"/>
          <w:numId w:val="2"/>
        </w:numPr>
        <w:tabs>
          <w:tab w:val="left" w:pos="2490"/>
        </w:tabs>
        <w:spacing w:before="1"/>
        <w:ind w:right="573" w:firstLine="566"/>
        <w:jc w:val="both"/>
        <w:rPr>
          <w:sz w:val="24"/>
        </w:rPr>
      </w:pPr>
      <w:r>
        <w:rPr>
          <w:sz w:val="24"/>
        </w:rPr>
        <w:t>Эльконин Д.Б. Детская психология: учеб. пособие для студ. высш. учеб. заведений / Д.Б. Эльконин; – 4-е изд., стер. – М.: Издательский центр «Академия», 2007. – 384</w:t>
      </w:r>
      <w:r>
        <w:rPr>
          <w:spacing w:val="-8"/>
          <w:sz w:val="24"/>
        </w:rPr>
        <w:t xml:space="preserve"> </w:t>
      </w:r>
      <w:r>
        <w:rPr>
          <w:sz w:val="24"/>
        </w:rPr>
        <w:t>с.</w:t>
      </w:r>
    </w:p>
    <w:p w:rsidR="006330A7" w:rsidRDefault="006E35D8">
      <w:pPr>
        <w:pStyle w:val="a4"/>
        <w:numPr>
          <w:ilvl w:val="0"/>
          <w:numId w:val="2"/>
        </w:numPr>
        <w:tabs>
          <w:tab w:val="left" w:pos="2490"/>
        </w:tabs>
        <w:ind w:left="2489" w:hanging="851"/>
        <w:jc w:val="both"/>
        <w:rPr>
          <w:sz w:val="24"/>
        </w:rPr>
      </w:pPr>
      <w:r>
        <w:rPr>
          <w:sz w:val="24"/>
        </w:rPr>
        <w:t>Эльконин Д.Б. Избранные психологические труды. – М.,</w:t>
      </w:r>
      <w:r>
        <w:rPr>
          <w:spacing w:val="-4"/>
          <w:sz w:val="24"/>
        </w:rPr>
        <w:t xml:space="preserve"> </w:t>
      </w:r>
      <w:r>
        <w:rPr>
          <w:sz w:val="24"/>
        </w:rPr>
        <w:t>1989.</w:t>
      </w:r>
    </w:p>
    <w:p w:rsidR="006330A7" w:rsidRDefault="006E35D8">
      <w:pPr>
        <w:pStyle w:val="a4"/>
        <w:numPr>
          <w:ilvl w:val="0"/>
          <w:numId w:val="2"/>
        </w:numPr>
        <w:tabs>
          <w:tab w:val="left" w:pos="2490"/>
        </w:tabs>
        <w:ind w:left="2489" w:hanging="851"/>
        <w:jc w:val="both"/>
        <w:rPr>
          <w:sz w:val="24"/>
        </w:rPr>
      </w:pPr>
      <w:r>
        <w:rPr>
          <w:sz w:val="24"/>
        </w:rPr>
        <w:t>Эльконин Д.Б. Психология игры. – М., Владос,</w:t>
      </w:r>
      <w:r>
        <w:rPr>
          <w:spacing w:val="-2"/>
          <w:sz w:val="24"/>
        </w:rPr>
        <w:t xml:space="preserve"> </w:t>
      </w:r>
      <w:r>
        <w:rPr>
          <w:sz w:val="24"/>
        </w:rPr>
        <w:t>1999.</w:t>
      </w:r>
    </w:p>
    <w:p w:rsidR="006330A7" w:rsidRDefault="006E35D8">
      <w:pPr>
        <w:pStyle w:val="a4"/>
        <w:numPr>
          <w:ilvl w:val="0"/>
          <w:numId w:val="2"/>
        </w:numPr>
        <w:tabs>
          <w:tab w:val="left" w:pos="2490"/>
        </w:tabs>
        <w:ind w:right="565" w:firstLine="566"/>
        <w:jc w:val="both"/>
        <w:rPr>
          <w:sz w:val="24"/>
        </w:rPr>
      </w:pPr>
      <w:r>
        <w:rPr>
          <w:sz w:val="24"/>
        </w:rPr>
        <w:t>Эриксон Э. Детство и общество / 2-е изд., перераб. и доп.; пер. с англ. – СПб.: Ленато: ACT: Фонд «Университетская книга»,</w:t>
      </w:r>
      <w:r>
        <w:rPr>
          <w:spacing w:val="1"/>
          <w:sz w:val="24"/>
        </w:rPr>
        <w:t xml:space="preserve"> </w:t>
      </w:r>
      <w:r>
        <w:rPr>
          <w:sz w:val="24"/>
        </w:rPr>
        <w:t>1996.</w:t>
      </w:r>
    </w:p>
    <w:p w:rsidR="006330A7" w:rsidRDefault="006E35D8">
      <w:pPr>
        <w:pStyle w:val="a4"/>
        <w:numPr>
          <w:ilvl w:val="0"/>
          <w:numId w:val="2"/>
        </w:numPr>
        <w:tabs>
          <w:tab w:val="left" w:pos="2490"/>
        </w:tabs>
        <w:ind w:right="570" w:firstLine="566"/>
        <w:jc w:val="both"/>
        <w:rPr>
          <w:sz w:val="24"/>
        </w:rPr>
      </w:pPr>
      <w:r>
        <w:rPr>
          <w:sz w:val="24"/>
        </w:rPr>
        <w:t>Юдина Е.Г., Степанова Г.Б., Денисова Е.Н. (Ред. и введение Е.Г. Юдиной) Педагогическая диагностика в детском саду. – М.: Просвещение,</w:t>
      </w:r>
      <w:r>
        <w:rPr>
          <w:spacing w:val="-2"/>
          <w:sz w:val="24"/>
        </w:rPr>
        <w:t xml:space="preserve"> </w:t>
      </w:r>
      <w:r>
        <w:rPr>
          <w:sz w:val="24"/>
        </w:rPr>
        <w:t>2005.</w:t>
      </w:r>
    </w:p>
    <w:p w:rsidR="006330A7" w:rsidRDefault="006330A7">
      <w:pPr>
        <w:pStyle w:val="a3"/>
        <w:spacing w:before="2"/>
        <w:ind w:left="0"/>
        <w:rPr>
          <w:sz w:val="23"/>
        </w:rPr>
      </w:pPr>
    </w:p>
    <w:p w:rsidR="006330A7" w:rsidRDefault="006E35D8">
      <w:pPr>
        <w:pStyle w:val="Heading1"/>
        <w:ind w:left="5112"/>
      </w:pPr>
      <w:r>
        <w:t>Специальная литература.</w:t>
      </w:r>
    </w:p>
    <w:p w:rsidR="006330A7" w:rsidRDefault="006330A7">
      <w:pPr>
        <w:pStyle w:val="a3"/>
        <w:spacing w:before="10"/>
        <w:ind w:left="0"/>
        <w:rPr>
          <w:b/>
          <w:sz w:val="21"/>
        </w:rPr>
      </w:pPr>
    </w:p>
    <w:p w:rsidR="006330A7" w:rsidRDefault="006E35D8">
      <w:pPr>
        <w:pStyle w:val="a4"/>
        <w:numPr>
          <w:ilvl w:val="0"/>
          <w:numId w:val="1"/>
        </w:numPr>
        <w:tabs>
          <w:tab w:val="left" w:pos="2489"/>
          <w:tab w:val="left" w:pos="2490"/>
        </w:tabs>
        <w:spacing w:line="275" w:lineRule="exact"/>
        <w:ind w:hanging="851"/>
        <w:rPr>
          <w:sz w:val="24"/>
        </w:rPr>
      </w:pPr>
      <w:r>
        <w:rPr>
          <w:sz w:val="24"/>
        </w:rPr>
        <w:t>Волкова Г. А. Логопедическая ритмика. — СПб..</w:t>
      </w:r>
      <w:r>
        <w:rPr>
          <w:spacing w:val="-3"/>
          <w:sz w:val="24"/>
        </w:rPr>
        <w:t xml:space="preserve"> </w:t>
      </w:r>
      <w:r>
        <w:rPr>
          <w:sz w:val="24"/>
        </w:rPr>
        <w:t>2010.</w:t>
      </w:r>
    </w:p>
    <w:p w:rsidR="006330A7" w:rsidRDefault="006E35D8">
      <w:pPr>
        <w:pStyle w:val="a4"/>
        <w:numPr>
          <w:ilvl w:val="0"/>
          <w:numId w:val="1"/>
        </w:numPr>
        <w:tabs>
          <w:tab w:val="left" w:pos="2489"/>
          <w:tab w:val="left" w:pos="2490"/>
          <w:tab w:val="left" w:pos="3556"/>
          <w:tab w:val="left" w:pos="3976"/>
          <w:tab w:val="left" w:pos="4423"/>
          <w:tab w:val="left" w:pos="5608"/>
          <w:tab w:val="left" w:pos="8695"/>
          <w:tab w:val="left" w:pos="10312"/>
          <w:tab w:val="left" w:pos="11094"/>
        </w:tabs>
        <w:ind w:left="1114" w:right="643" w:firstLine="525"/>
        <w:rPr>
          <w:sz w:val="24"/>
        </w:rPr>
      </w:pPr>
      <w:r>
        <w:rPr>
          <w:sz w:val="24"/>
        </w:rPr>
        <w:t>Волкова</w:t>
      </w:r>
      <w:r>
        <w:rPr>
          <w:sz w:val="24"/>
        </w:rPr>
        <w:tab/>
        <w:t>Е.</w:t>
      </w:r>
      <w:r>
        <w:rPr>
          <w:sz w:val="24"/>
        </w:rPr>
        <w:tab/>
        <w:t>А.</w:t>
      </w:r>
      <w:r>
        <w:rPr>
          <w:sz w:val="24"/>
        </w:rPr>
        <w:tab/>
        <w:t>Меюдика</w:t>
      </w:r>
      <w:r>
        <w:rPr>
          <w:sz w:val="24"/>
        </w:rPr>
        <w:tab/>
        <w:t>психолого-логопедического</w:t>
      </w:r>
      <w:r>
        <w:rPr>
          <w:sz w:val="24"/>
        </w:rPr>
        <w:tab/>
        <w:t>обследования</w:t>
      </w:r>
      <w:r>
        <w:rPr>
          <w:sz w:val="24"/>
        </w:rPr>
        <w:tab/>
        <w:t>детей</w:t>
      </w:r>
      <w:r>
        <w:rPr>
          <w:sz w:val="24"/>
        </w:rPr>
        <w:tab/>
      </w:r>
      <w:r>
        <w:rPr>
          <w:spacing w:val="-18"/>
          <w:sz w:val="24"/>
        </w:rPr>
        <w:t xml:space="preserve">с </w:t>
      </w:r>
      <w:r>
        <w:rPr>
          <w:sz w:val="24"/>
        </w:rPr>
        <w:t>нарушениями речи. Вопросы дифференциальной диагностики. — СПб.,</w:t>
      </w:r>
      <w:r>
        <w:rPr>
          <w:spacing w:val="-4"/>
          <w:sz w:val="24"/>
        </w:rPr>
        <w:t xml:space="preserve"> </w:t>
      </w:r>
      <w:r>
        <w:rPr>
          <w:sz w:val="24"/>
        </w:rPr>
        <w:t>2008.</w:t>
      </w:r>
    </w:p>
    <w:p w:rsidR="006330A7" w:rsidRDefault="006E35D8">
      <w:pPr>
        <w:pStyle w:val="a4"/>
        <w:numPr>
          <w:ilvl w:val="0"/>
          <w:numId w:val="1"/>
        </w:numPr>
        <w:tabs>
          <w:tab w:val="left" w:pos="2489"/>
          <w:tab w:val="left" w:pos="2490"/>
        </w:tabs>
        <w:spacing w:line="273" w:lineRule="exact"/>
        <w:ind w:hanging="851"/>
        <w:rPr>
          <w:sz w:val="24"/>
        </w:rPr>
      </w:pPr>
      <w:r>
        <w:rPr>
          <w:sz w:val="24"/>
        </w:rPr>
        <w:t>Гвоздев А. Н. Вопросы изучения детской речи. — СПб.,</w:t>
      </w:r>
      <w:r>
        <w:rPr>
          <w:spacing w:val="-5"/>
          <w:sz w:val="24"/>
        </w:rPr>
        <w:t xml:space="preserve"> </w:t>
      </w:r>
      <w:r>
        <w:rPr>
          <w:sz w:val="24"/>
        </w:rPr>
        <w:t>2006.</w:t>
      </w:r>
    </w:p>
    <w:p w:rsidR="006330A7" w:rsidRDefault="006E35D8">
      <w:pPr>
        <w:pStyle w:val="a4"/>
        <w:numPr>
          <w:ilvl w:val="0"/>
          <w:numId w:val="1"/>
        </w:numPr>
        <w:tabs>
          <w:tab w:val="left" w:pos="2489"/>
          <w:tab w:val="left" w:pos="2490"/>
        </w:tabs>
        <w:spacing w:line="237" w:lineRule="auto"/>
        <w:ind w:left="1114" w:right="638" w:firstLine="525"/>
        <w:rPr>
          <w:sz w:val="24"/>
        </w:rPr>
      </w:pPr>
      <w:r>
        <w:rPr>
          <w:sz w:val="24"/>
        </w:rPr>
        <w:t>Логинова Е. А. Нарушения письма, особенности их проявления и коррекции у младших школьников с задержкой психического развития. — СПб..</w:t>
      </w:r>
      <w:r>
        <w:rPr>
          <w:spacing w:val="-1"/>
          <w:sz w:val="24"/>
        </w:rPr>
        <w:t xml:space="preserve"> </w:t>
      </w:r>
      <w:r>
        <w:rPr>
          <w:sz w:val="24"/>
        </w:rPr>
        <w:t>2007.</w:t>
      </w:r>
    </w:p>
    <w:p w:rsidR="006330A7" w:rsidRDefault="006E35D8">
      <w:pPr>
        <w:pStyle w:val="a4"/>
        <w:numPr>
          <w:ilvl w:val="0"/>
          <w:numId w:val="1"/>
        </w:numPr>
        <w:tabs>
          <w:tab w:val="left" w:pos="2489"/>
          <w:tab w:val="left" w:pos="2490"/>
        </w:tabs>
        <w:spacing w:line="273" w:lineRule="exact"/>
        <w:ind w:hanging="851"/>
        <w:rPr>
          <w:sz w:val="24"/>
        </w:rPr>
      </w:pPr>
      <w:r>
        <w:rPr>
          <w:sz w:val="24"/>
        </w:rPr>
        <w:t>Логопедия / под ред. Л. С. Волковой — М.</w:t>
      </w:r>
      <w:r>
        <w:rPr>
          <w:spacing w:val="-4"/>
          <w:sz w:val="24"/>
        </w:rPr>
        <w:t xml:space="preserve"> </w:t>
      </w:r>
      <w:r>
        <w:rPr>
          <w:sz w:val="24"/>
        </w:rPr>
        <w:t>2005.</w:t>
      </w:r>
    </w:p>
    <w:p w:rsidR="006330A7" w:rsidRDefault="006E35D8">
      <w:pPr>
        <w:pStyle w:val="a4"/>
        <w:numPr>
          <w:ilvl w:val="0"/>
          <w:numId w:val="1"/>
        </w:numPr>
        <w:tabs>
          <w:tab w:val="left" w:pos="2489"/>
          <w:tab w:val="left" w:pos="2490"/>
        </w:tabs>
        <w:spacing w:line="275" w:lineRule="exact"/>
        <w:ind w:hanging="851"/>
        <w:rPr>
          <w:sz w:val="24"/>
        </w:rPr>
      </w:pPr>
      <w:r>
        <w:rPr>
          <w:sz w:val="24"/>
        </w:rPr>
        <w:t>Лопатина Л. В. Логопедическая работа с детьми дошкольного возраста. СПб..</w:t>
      </w:r>
      <w:r>
        <w:rPr>
          <w:spacing w:val="-10"/>
          <w:sz w:val="24"/>
        </w:rPr>
        <w:t xml:space="preserve"> </w:t>
      </w:r>
      <w:r>
        <w:rPr>
          <w:sz w:val="24"/>
        </w:rPr>
        <w:t>2005.</w:t>
      </w:r>
    </w:p>
    <w:p w:rsidR="006330A7" w:rsidRDefault="006E35D8">
      <w:pPr>
        <w:pStyle w:val="a4"/>
        <w:numPr>
          <w:ilvl w:val="0"/>
          <w:numId w:val="1"/>
        </w:numPr>
        <w:tabs>
          <w:tab w:val="left" w:pos="2489"/>
          <w:tab w:val="left" w:pos="2490"/>
        </w:tabs>
        <w:spacing w:before="2" w:line="237" w:lineRule="auto"/>
        <w:ind w:left="1114" w:right="646" w:firstLine="525"/>
        <w:rPr>
          <w:sz w:val="24"/>
        </w:rPr>
      </w:pPr>
      <w:r>
        <w:rPr>
          <w:sz w:val="24"/>
        </w:rPr>
        <w:t>Методы обследования речи детей: Пособие по диагностике речевых нарушений Под ред. 1 . И. Чиркиной -- М.,</w:t>
      </w:r>
      <w:r>
        <w:rPr>
          <w:spacing w:val="-2"/>
          <w:sz w:val="24"/>
        </w:rPr>
        <w:t xml:space="preserve"> </w:t>
      </w:r>
      <w:r>
        <w:rPr>
          <w:sz w:val="24"/>
        </w:rPr>
        <w:t>2003.</w:t>
      </w:r>
    </w:p>
    <w:p w:rsidR="006330A7" w:rsidRDefault="006E35D8">
      <w:pPr>
        <w:pStyle w:val="a4"/>
        <w:numPr>
          <w:ilvl w:val="0"/>
          <w:numId w:val="1"/>
        </w:numPr>
        <w:tabs>
          <w:tab w:val="left" w:pos="2489"/>
          <w:tab w:val="left" w:pos="2490"/>
        </w:tabs>
        <w:spacing w:before="1" w:line="237" w:lineRule="auto"/>
        <w:ind w:left="1114" w:right="651" w:firstLine="525"/>
        <w:rPr>
          <w:sz w:val="24"/>
        </w:rPr>
      </w:pPr>
      <w:r>
        <w:rPr>
          <w:sz w:val="24"/>
        </w:rPr>
        <w:t>Нищева Н. В. Современная система коррекционной работы в логопедической группе для детей с обшим недоразвитием речи — СПб.:</w:t>
      </w:r>
      <w:r>
        <w:rPr>
          <w:spacing w:val="-3"/>
          <w:sz w:val="24"/>
        </w:rPr>
        <w:t xml:space="preserve"> </w:t>
      </w:r>
      <w:r>
        <w:rPr>
          <w:sz w:val="24"/>
        </w:rPr>
        <w:t>«ДЕТСТВОПРЕСС»,</w:t>
      </w:r>
    </w:p>
    <w:p w:rsidR="006330A7" w:rsidRDefault="006E35D8">
      <w:pPr>
        <w:pStyle w:val="a4"/>
        <w:numPr>
          <w:ilvl w:val="0"/>
          <w:numId w:val="1"/>
        </w:numPr>
        <w:tabs>
          <w:tab w:val="left" w:pos="2489"/>
          <w:tab w:val="left" w:pos="2490"/>
        </w:tabs>
        <w:spacing w:before="1" w:line="237" w:lineRule="auto"/>
        <w:ind w:left="1114" w:right="646" w:firstLine="525"/>
        <w:rPr>
          <w:sz w:val="24"/>
        </w:rPr>
      </w:pPr>
      <w:r>
        <w:rPr>
          <w:sz w:val="24"/>
        </w:rPr>
        <w:t>Нищева Н.В. Система коррекцилнной работы в логопедической группе для детей с общим недоразвитием речи. С .116.. «ДЕТСТВО-ПРЕСС»,</w:t>
      </w:r>
      <w:r>
        <w:rPr>
          <w:spacing w:val="2"/>
          <w:sz w:val="24"/>
        </w:rPr>
        <w:t xml:space="preserve"> </w:t>
      </w:r>
      <w:r>
        <w:rPr>
          <w:sz w:val="24"/>
        </w:rPr>
        <w:t>2004.</w:t>
      </w:r>
    </w:p>
    <w:p w:rsidR="006330A7" w:rsidRDefault="006E35D8">
      <w:pPr>
        <w:pStyle w:val="a4"/>
        <w:numPr>
          <w:ilvl w:val="0"/>
          <w:numId w:val="1"/>
        </w:numPr>
        <w:tabs>
          <w:tab w:val="left" w:pos="2489"/>
          <w:tab w:val="left" w:pos="2490"/>
        </w:tabs>
        <w:spacing w:before="1" w:line="275" w:lineRule="exact"/>
        <w:ind w:hanging="851"/>
        <w:rPr>
          <w:sz w:val="24"/>
        </w:rPr>
      </w:pPr>
      <w:r>
        <w:rPr>
          <w:spacing w:val="17"/>
          <w:sz w:val="24"/>
        </w:rPr>
        <w:t xml:space="preserve">Парамонова </w:t>
      </w:r>
      <w:r>
        <w:rPr>
          <w:spacing w:val="10"/>
          <w:sz w:val="24"/>
        </w:rPr>
        <w:t xml:space="preserve">Л. Е. </w:t>
      </w:r>
      <w:r>
        <w:rPr>
          <w:spacing w:val="17"/>
          <w:sz w:val="24"/>
        </w:rPr>
        <w:t xml:space="preserve">Развитие словарного </w:t>
      </w:r>
      <w:r>
        <w:rPr>
          <w:spacing w:val="16"/>
          <w:sz w:val="24"/>
        </w:rPr>
        <w:t xml:space="preserve">запаса </w:t>
      </w:r>
      <w:r>
        <w:rPr>
          <w:sz w:val="24"/>
        </w:rPr>
        <w:t xml:space="preserve">у </w:t>
      </w:r>
      <w:r>
        <w:rPr>
          <w:spacing w:val="16"/>
          <w:sz w:val="24"/>
        </w:rPr>
        <w:t xml:space="preserve">детей. </w:t>
      </w:r>
      <w:r>
        <w:rPr>
          <w:sz w:val="24"/>
        </w:rPr>
        <w:t xml:space="preserve">— </w:t>
      </w:r>
      <w:r>
        <w:rPr>
          <w:spacing w:val="15"/>
          <w:sz w:val="24"/>
        </w:rPr>
        <w:t>СПб..</w:t>
      </w:r>
      <w:r>
        <w:rPr>
          <w:spacing w:val="33"/>
          <w:sz w:val="24"/>
        </w:rPr>
        <w:t xml:space="preserve"> </w:t>
      </w:r>
      <w:r>
        <w:rPr>
          <w:spacing w:val="15"/>
          <w:sz w:val="24"/>
        </w:rPr>
        <w:t>2009.</w:t>
      </w:r>
    </w:p>
    <w:p w:rsidR="006330A7" w:rsidRDefault="006E35D8">
      <w:pPr>
        <w:pStyle w:val="a4"/>
        <w:numPr>
          <w:ilvl w:val="0"/>
          <w:numId w:val="1"/>
        </w:numPr>
        <w:tabs>
          <w:tab w:val="left" w:pos="2489"/>
          <w:tab w:val="left" w:pos="2490"/>
        </w:tabs>
        <w:spacing w:line="274" w:lineRule="exact"/>
        <w:ind w:hanging="851"/>
        <w:rPr>
          <w:sz w:val="24"/>
        </w:rPr>
      </w:pPr>
      <w:r>
        <w:rPr>
          <w:sz w:val="24"/>
        </w:rPr>
        <w:t>Преодоление ОНР у дошкольников. / под ред. Волосовец Г.В.. М..</w:t>
      </w:r>
      <w:r>
        <w:rPr>
          <w:spacing w:val="-10"/>
          <w:sz w:val="24"/>
        </w:rPr>
        <w:t xml:space="preserve"> </w:t>
      </w:r>
      <w:r>
        <w:rPr>
          <w:sz w:val="24"/>
        </w:rPr>
        <w:t>2004.</w:t>
      </w:r>
    </w:p>
    <w:p w:rsidR="006330A7" w:rsidRDefault="006E35D8">
      <w:pPr>
        <w:pStyle w:val="a4"/>
        <w:numPr>
          <w:ilvl w:val="0"/>
          <w:numId w:val="1"/>
        </w:numPr>
        <w:tabs>
          <w:tab w:val="left" w:pos="2490"/>
        </w:tabs>
        <w:spacing w:before="1" w:line="237" w:lineRule="auto"/>
        <w:ind w:left="1114" w:right="641" w:firstLine="525"/>
        <w:jc w:val="both"/>
        <w:rPr>
          <w:sz w:val="24"/>
        </w:rPr>
      </w:pPr>
      <w:r>
        <w:rPr>
          <w:sz w:val="24"/>
        </w:rPr>
        <w:t xml:space="preserve">Примерная основная общеобразовательная программа дошкольного образования - Oт рождения до школы». Под ред. </w:t>
      </w:r>
      <w:r>
        <w:rPr>
          <w:spacing w:val="7"/>
          <w:sz w:val="24"/>
        </w:rPr>
        <w:t xml:space="preserve">Вераксы </w:t>
      </w:r>
      <w:r>
        <w:rPr>
          <w:spacing w:val="4"/>
          <w:sz w:val="24"/>
        </w:rPr>
        <w:t xml:space="preserve">Н. </w:t>
      </w:r>
      <w:r>
        <w:rPr>
          <w:sz w:val="24"/>
        </w:rPr>
        <w:t>Е., Васильевой М. А., Комаровой Т. С. —М..  2012.</w:t>
      </w:r>
    </w:p>
    <w:p w:rsidR="006330A7" w:rsidRDefault="006E35D8">
      <w:pPr>
        <w:pStyle w:val="a4"/>
        <w:numPr>
          <w:ilvl w:val="0"/>
          <w:numId w:val="1"/>
        </w:numPr>
        <w:tabs>
          <w:tab w:val="left" w:pos="2490"/>
        </w:tabs>
        <w:ind w:left="1114" w:right="652" w:firstLine="525"/>
        <w:jc w:val="both"/>
        <w:rPr>
          <w:sz w:val="24"/>
        </w:rPr>
      </w:pPr>
      <w:r>
        <w:rPr>
          <w:sz w:val="24"/>
        </w:rPr>
        <w:t>Смирнова И. А. Логопедический альбом для обследования лиц с выраженными нарушениями произношения. — СПб.,</w:t>
      </w:r>
      <w:r>
        <w:rPr>
          <w:spacing w:val="1"/>
          <w:sz w:val="24"/>
        </w:rPr>
        <w:t xml:space="preserve"> </w:t>
      </w:r>
      <w:r>
        <w:rPr>
          <w:sz w:val="24"/>
        </w:rPr>
        <w:t>2010.</w:t>
      </w:r>
    </w:p>
    <w:p w:rsidR="006330A7" w:rsidRDefault="006E35D8">
      <w:pPr>
        <w:pStyle w:val="a4"/>
        <w:numPr>
          <w:ilvl w:val="0"/>
          <w:numId w:val="1"/>
        </w:numPr>
        <w:tabs>
          <w:tab w:val="left" w:pos="2490"/>
        </w:tabs>
        <w:spacing w:line="237" w:lineRule="auto"/>
        <w:ind w:left="1114" w:right="559" w:firstLine="525"/>
        <w:jc w:val="both"/>
        <w:rPr>
          <w:sz w:val="24"/>
        </w:rPr>
      </w:pPr>
      <w:r>
        <w:rPr>
          <w:sz w:val="24"/>
        </w:rPr>
        <w:t>Смирнова И. А. Логопедический альбом для обследования звукопроизношения. — СПб..</w:t>
      </w:r>
      <w:r>
        <w:rPr>
          <w:spacing w:val="-1"/>
          <w:sz w:val="24"/>
        </w:rPr>
        <w:t xml:space="preserve"> </w:t>
      </w:r>
      <w:r>
        <w:rPr>
          <w:sz w:val="24"/>
        </w:rPr>
        <w:t>2010.</w:t>
      </w:r>
    </w:p>
    <w:p w:rsidR="006330A7" w:rsidRDefault="006E35D8">
      <w:pPr>
        <w:pStyle w:val="a4"/>
        <w:numPr>
          <w:ilvl w:val="0"/>
          <w:numId w:val="1"/>
        </w:numPr>
        <w:tabs>
          <w:tab w:val="left" w:pos="2490"/>
        </w:tabs>
        <w:spacing w:line="237" w:lineRule="auto"/>
        <w:ind w:left="1114" w:right="651" w:firstLine="525"/>
        <w:jc w:val="both"/>
        <w:rPr>
          <w:sz w:val="24"/>
        </w:rPr>
      </w:pPr>
      <w:r>
        <w:rPr>
          <w:sz w:val="24"/>
        </w:rPr>
        <w:t>Туманова Т. В. Особенности словообразования у дошкольников с общим недоразвитием речи. — М".</w:t>
      </w:r>
      <w:r>
        <w:rPr>
          <w:spacing w:val="-1"/>
          <w:sz w:val="24"/>
        </w:rPr>
        <w:t xml:space="preserve"> </w:t>
      </w:r>
      <w:r>
        <w:rPr>
          <w:sz w:val="24"/>
        </w:rPr>
        <w:t>2002.</w:t>
      </w:r>
    </w:p>
    <w:p w:rsidR="006330A7" w:rsidRDefault="006330A7">
      <w:pPr>
        <w:spacing w:line="237" w:lineRule="auto"/>
        <w:jc w:val="both"/>
        <w:rPr>
          <w:sz w:val="24"/>
        </w:rPr>
        <w:sectPr w:rsidR="006330A7">
          <w:pgSz w:w="11910" w:h="16840"/>
          <w:pgMar w:top="620" w:right="0" w:bottom="1160" w:left="60" w:header="0" w:footer="892" w:gutter="0"/>
          <w:cols w:space="720"/>
        </w:sectPr>
      </w:pPr>
    </w:p>
    <w:p w:rsidR="006330A7" w:rsidRDefault="006E35D8">
      <w:pPr>
        <w:pStyle w:val="a4"/>
        <w:numPr>
          <w:ilvl w:val="0"/>
          <w:numId w:val="1"/>
        </w:numPr>
        <w:tabs>
          <w:tab w:val="left" w:pos="2490"/>
        </w:tabs>
        <w:spacing w:before="80" w:line="237" w:lineRule="auto"/>
        <w:ind w:left="1114" w:right="664" w:firstLine="525"/>
        <w:jc w:val="both"/>
        <w:rPr>
          <w:sz w:val="24"/>
        </w:rPr>
      </w:pPr>
      <w:r>
        <w:rPr>
          <w:spacing w:val="16"/>
          <w:sz w:val="24"/>
        </w:rPr>
        <w:t xml:space="preserve">Филичева </w:t>
      </w:r>
      <w:r>
        <w:rPr>
          <w:spacing w:val="5"/>
          <w:sz w:val="24"/>
        </w:rPr>
        <w:t xml:space="preserve">Т. </w:t>
      </w:r>
      <w:r>
        <w:rPr>
          <w:spacing w:val="6"/>
          <w:sz w:val="24"/>
        </w:rPr>
        <w:t xml:space="preserve">Б., </w:t>
      </w:r>
      <w:r>
        <w:rPr>
          <w:spacing w:val="15"/>
          <w:sz w:val="24"/>
        </w:rPr>
        <w:t xml:space="preserve">Туманова </w:t>
      </w:r>
      <w:r>
        <w:rPr>
          <w:spacing w:val="4"/>
          <w:sz w:val="24"/>
        </w:rPr>
        <w:t xml:space="preserve">Т. </w:t>
      </w:r>
      <w:r>
        <w:rPr>
          <w:spacing w:val="12"/>
          <w:sz w:val="24"/>
        </w:rPr>
        <w:t xml:space="preserve">В., </w:t>
      </w:r>
      <w:r>
        <w:rPr>
          <w:spacing w:val="16"/>
          <w:sz w:val="24"/>
        </w:rPr>
        <w:t xml:space="preserve">Чиркина </w:t>
      </w:r>
      <w:r>
        <w:rPr>
          <w:spacing w:val="4"/>
          <w:sz w:val="24"/>
        </w:rPr>
        <w:t xml:space="preserve">Е. </w:t>
      </w:r>
      <w:r>
        <w:rPr>
          <w:spacing w:val="3"/>
          <w:sz w:val="24"/>
        </w:rPr>
        <w:t xml:space="preserve">В. </w:t>
      </w:r>
      <w:r>
        <w:rPr>
          <w:spacing w:val="17"/>
          <w:sz w:val="24"/>
        </w:rPr>
        <w:t xml:space="preserve">Воспитание </w:t>
      </w:r>
      <w:r>
        <w:rPr>
          <w:sz w:val="24"/>
        </w:rPr>
        <w:t xml:space="preserve">и </w:t>
      </w:r>
      <w:r>
        <w:rPr>
          <w:spacing w:val="17"/>
          <w:sz w:val="24"/>
        </w:rPr>
        <w:t xml:space="preserve">обучение </w:t>
      </w:r>
      <w:r>
        <w:rPr>
          <w:spacing w:val="15"/>
          <w:sz w:val="24"/>
        </w:rPr>
        <w:t xml:space="preserve">детей </w:t>
      </w:r>
      <w:r w:rsidR="005516A2">
        <w:rPr>
          <w:spacing w:val="17"/>
          <w:sz w:val="24"/>
        </w:rPr>
        <w:t xml:space="preserve">дошкольного </w:t>
      </w:r>
      <w:r>
        <w:rPr>
          <w:spacing w:val="17"/>
          <w:sz w:val="24"/>
        </w:rPr>
        <w:t xml:space="preserve">возраста </w:t>
      </w:r>
      <w:r>
        <w:rPr>
          <w:sz w:val="24"/>
        </w:rPr>
        <w:t xml:space="preserve">с </w:t>
      </w:r>
      <w:r>
        <w:rPr>
          <w:spacing w:val="17"/>
          <w:sz w:val="24"/>
        </w:rPr>
        <w:t xml:space="preserve">общим </w:t>
      </w:r>
      <w:r>
        <w:rPr>
          <w:spacing w:val="18"/>
          <w:sz w:val="24"/>
        </w:rPr>
        <w:t xml:space="preserve">недоразвитием </w:t>
      </w:r>
      <w:r>
        <w:rPr>
          <w:spacing w:val="15"/>
          <w:sz w:val="24"/>
        </w:rPr>
        <w:t xml:space="preserve">речи. </w:t>
      </w:r>
      <w:r>
        <w:rPr>
          <w:spacing w:val="18"/>
          <w:sz w:val="24"/>
        </w:rPr>
        <w:t xml:space="preserve">Программно- </w:t>
      </w:r>
      <w:r>
        <w:rPr>
          <w:spacing w:val="17"/>
          <w:sz w:val="24"/>
        </w:rPr>
        <w:t xml:space="preserve">методические </w:t>
      </w:r>
      <w:r>
        <w:rPr>
          <w:spacing w:val="18"/>
          <w:sz w:val="24"/>
        </w:rPr>
        <w:t xml:space="preserve">рекомендации. </w:t>
      </w:r>
      <w:r>
        <w:rPr>
          <w:spacing w:val="13"/>
          <w:sz w:val="24"/>
        </w:rPr>
        <w:t>М..</w:t>
      </w:r>
      <w:r>
        <w:rPr>
          <w:spacing w:val="78"/>
          <w:sz w:val="24"/>
        </w:rPr>
        <w:t xml:space="preserve"> </w:t>
      </w:r>
      <w:r>
        <w:rPr>
          <w:spacing w:val="15"/>
          <w:sz w:val="24"/>
        </w:rPr>
        <w:t>2009.</w:t>
      </w:r>
    </w:p>
    <w:p w:rsidR="006330A7" w:rsidRDefault="006E35D8">
      <w:pPr>
        <w:pStyle w:val="a4"/>
        <w:numPr>
          <w:ilvl w:val="0"/>
          <w:numId w:val="1"/>
        </w:numPr>
        <w:tabs>
          <w:tab w:val="left" w:pos="2490"/>
        </w:tabs>
        <w:ind w:left="1114" w:right="653" w:firstLine="525"/>
        <w:jc w:val="both"/>
        <w:rPr>
          <w:sz w:val="24"/>
        </w:rPr>
      </w:pPr>
      <w:r>
        <w:rPr>
          <w:sz w:val="24"/>
        </w:rPr>
        <w:t>ФиличеваТ., Б.,Чиркина Е. В. Устранение общего недоразвития речи у детей дошкольного возраста. — М.. 2007.</w:t>
      </w:r>
    </w:p>
    <w:p w:rsidR="006330A7" w:rsidRDefault="006E35D8">
      <w:pPr>
        <w:pStyle w:val="a4"/>
        <w:numPr>
          <w:ilvl w:val="0"/>
          <w:numId w:val="1"/>
        </w:numPr>
        <w:tabs>
          <w:tab w:val="left" w:pos="2490"/>
        </w:tabs>
        <w:spacing w:line="237" w:lineRule="auto"/>
        <w:ind w:left="1114" w:right="559" w:firstLine="525"/>
        <w:jc w:val="both"/>
        <w:rPr>
          <w:sz w:val="24"/>
        </w:rPr>
      </w:pPr>
      <w:r>
        <w:rPr>
          <w:sz w:val="24"/>
        </w:rPr>
        <w:t>Филичева Т.Б., Чевелева Н.А., Чиркина Е.В. Основы логопедии. М.. «Просвещение» 1989.</w:t>
      </w:r>
    </w:p>
    <w:p w:rsidR="006330A7" w:rsidRDefault="006E35D8">
      <w:pPr>
        <w:pStyle w:val="a4"/>
        <w:numPr>
          <w:ilvl w:val="0"/>
          <w:numId w:val="1"/>
        </w:numPr>
        <w:tabs>
          <w:tab w:val="left" w:pos="2490"/>
        </w:tabs>
        <w:spacing w:line="273" w:lineRule="exact"/>
        <w:ind w:hanging="851"/>
        <w:jc w:val="both"/>
        <w:rPr>
          <w:sz w:val="24"/>
        </w:rPr>
      </w:pPr>
      <w:r>
        <w:rPr>
          <w:sz w:val="24"/>
        </w:rPr>
        <w:t>Филичева</w:t>
      </w:r>
      <w:r>
        <w:rPr>
          <w:spacing w:val="20"/>
          <w:sz w:val="24"/>
        </w:rPr>
        <w:t xml:space="preserve"> </w:t>
      </w:r>
      <w:r>
        <w:rPr>
          <w:sz w:val="24"/>
        </w:rPr>
        <w:t>Т.Б.,</w:t>
      </w:r>
      <w:r>
        <w:rPr>
          <w:spacing w:val="24"/>
          <w:sz w:val="24"/>
        </w:rPr>
        <w:t xml:space="preserve"> </w:t>
      </w:r>
      <w:r>
        <w:rPr>
          <w:sz w:val="24"/>
        </w:rPr>
        <w:t>Чевелева</w:t>
      </w:r>
      <w:r>
        <w:rPr>
          <w:spacing w:val="20"/>
          <w:sz w:val="24"/>
        </w:rPr>
        <w:t xml:space="preserve"> </w:t>
      </w:r>
      <w:r>
        <w:rPr>
          <w:sz w:val="24"/>
        </w:rPr>
        <w:t>Н.А.</w:t>
      </w:r>
      <w:r>
        <w:rPr>
          <w:spacing w:val="22"/>
          <w:sz w:val="24"/>
        </w:rPr>
        <w:t xml:space="preserve"> </w:t>
      </w:r>
      <w:r>
        <w:rPr>
          <w:sz w:val="24"/>
        </w:rPr>
        <w:t>Логопедическая</w:t>
      </w:r>
      <w:r>
        <w:rPr>
          <w:spacing w:val="21"/>
          <w:sz w:val="24"/>
        </w:rPr>
        <w:t xml:space="preserve"> </w:t>
      </w:r>
      <w:r>
        <w:rPr>
          <w:sz w:val="24"/>
        </w:rPr>
        <w:t>работа</w:t>
      </w:r>
      <w:r>
        <w:rPr>
          <w:spacing w:val="21"/>
          <w:sz w:val="24"/>
        </w:rPr>
        <w:t xml:space="preserve"> </w:t>
      </w:r>
      <w:r>
        <w:rPr>
          <w:sz w:val="24"/>
        </w:rPr>
        <w:t>в</w:t>
      </w:r>
      <w:r>
        <w:rPr>
          <w:spacing w:val="21"/>
          <w:sz w:val="24"/>
        </w:rPr>
        <w:t xml:space="preserve"> </w:t>
      </w:r>
      <w:r>
        <w:rPr>
          <w:sz w:val="24"/>
        </w:rPr>
        <w:t>специальном</w:t>
      </w:r>
      <w:r>
        <w:rPr>
          <w:spacing w:val="22"/>
          <w:sz w:val="24"/>
        </w:rPr>
        <w:t xml:space="preserve"> </w:t>
      </w:r>
      <w:r>
        <w:rPr>
          <w:sz w:val="24"/>
        </w:rPr>
        <w:t>детском</w:t>
      </w:r>
      <w:r>
        <w:rPr>
          <w:spacing w:val="21"/>
          <w:sz w:val="24"/>
        </w:rPr>
        <w:t xml:space="preserve"> </w:t>
      </w:r>
      <w:r>
        <w:rPr>
          <w:sz w:val="24"/>
        </w:rPr>
        <w:t>сад).</w:t>
      </w:r>
    </w:p>
    <w:p w:rsidR="006330A7" w:rsidRDefault="006E35D8">
      <w:pPr>
        <w:pStyle w:val="a3"/>
        <w:spacing w:line="274" w:lineRule="exact"/>
        <w:ind w:left="1114"/>
        <w:jc w:val="both"/>
      </w:pPr>
      <w:r>
        <w:t>\1. «Просвещение». 1987.</w:t>
      </w:r>
    </w:p>
    <w:p w:rsidR="006330A7" w:rsidRDefault="006E35D8">
      <w:pPr>
        <w:pStyle w:val="a4"/>
        <w:numPr>
          <w:ilvl w:val="0"/>
          <w:numId w:val="1"/>
        </w:numPr>
        <w:tabs>
          <w:tab w:val="left" w:pos="2489"/>
          <w:tab w:val="left" w:pos="2490"/>
        </w:tabs>
        <w:ind w:left="1114" w:right="650" w:firstLine="525"/>
        <w:rPr>
          <w:sz w:val="24"/>
        </w:rPr>
      </w:pPr>
      <w:r>
        <w:rPr>
          <w:sz w:val="24"/>
        </w:rPr>
        <w:t>Филичева Т.Б., Чиркина Е.В. Подготовка к школе детей с ОНР в условиях специального детского сада. М..</w:t>
      </w:r>
      <w:r>
        <w:rPr>
          <w:spacing w:val="-4"/>
          <w:sz w:val="24"/>
        </w:rPr>
        <w:t xml:space="preserve"> </w:t>
      </w:r>
      <w:r>
        <w:rPr>
          <w:sz w:val="24"/>
        </w:rPr>
        <w:t>1993.</w:t>
      </w:r>
    </w:p>
    <w:p w:rsidR="006330A7" w:rsidRDefault="006E35D8">
      <w:pPr>
        <w:pStyle w:val="a4"/>
        <w:numPr>
          <w:ilvl w:val="0"/>
          <w:numId w:val="1"/>
        </w:numPr>
        <w:tabs>
          <w:tab w:val="left" w:pos="2489"/>
          <w:tab w:val="left" w:pos="2490"/>
        </w:tabs>
        <w:spacing w:line="272" w:lineRule="exact"/>
        <w:ind w:hanging="851"/>
        <w:rPr>
          <w:sz w:val="24"/>
        </w:rPr>
      </w:pPr>
      <w:r>
        <w:rPr>
          <w:sz w:val="24"/>
        </w:rPr>
        <w:t>Хватцев М. Е. Предупреждение и устранение недостатков речи. — СПб..</w:t>
      </w:r>
      <w:r>
        <w:rPr>
          <w:spacing w:val="-5"/>
          <w:sz w:val="24"/>
        </w:rPr>
        <w:t xml:space="preserve"> </w:t>
      </w:r>
      <w:r>
        <w:rPr>
          <w:sz w:val="24"/>
        </w:rPr>
        <w:t>2004.</w:t>
      </w:r>
    </w:p>
    <w:p w:rsidR="006330A7" w:rsidRDefault="006E35D8">
      <w:pPr>
        <w:pStyle w:val="a4"/>
        <w:numPr>
          <w:ilvl w:val="0"/>
          <w:numId w:val="1"/>
        </w:numPr>
        <w:tabs>
          <w:tab w:val="left" w:pos="2489"/>
          <w:tab w:val="left" w:pos="2490"/>
        </w:tabs>
        <w:spacing w:line="237" w:lineRule="auto"/>
        <w:ind w:left="1114" w:right="568" w:firstLine="525"/>
        <w:rPr>
          <w:sz w:val="24"/>
        </w:rPr>
      </w:pPr>
      <w:r>
        <w:rPr>
          <w:sz w:val="24"/>
        </w:rPr>
        <w:t>Цвынтарный В.В. Играем, слушаем, подражаем - звуки получаем. М.. Центр полиграф.</w:t>
      </w:r>
      <w:r>
        <w:rPr>
          <w:spacing w:val="-1"/>
          <w:sz w:val="24"/>
        </w:rPr>
        <w:t xml:space="preserve"> </w:t>
      </w:r>
      <w:r>
        <w:rPr>
          <w:sz w:val="24"/>
        </w:rPr>
        <w:t>2003.</w:t>
      </w:r>
    </w:p>
    <w:p w:rsidR="006330A7" w:rsidRPr="005516A2" w:rsidRDefault="006E35D8" w:rsidP="005516A2">
      <w:pPr>
        <w:pStyle w:val="a4"/>
        <w:numPr>
          <w:ilvl w:val="0"/>
          <w:numId w:val="1"/>
        </w:numPr>
        <w:tabs>
          <w:tab w:val="left" w:pos="2491"/>
          <w:tab w:val="left" w:pos="2492"/>
        </w:tabs>
        <w:spacing w:line="275" w:lineRule="exact"/>
        <w:ind w:left="2491" w:hanging="853"/>
        <w:rPr>
          <w:sz w:val="24"/>
        </w:rPr>
        <w:sectPr w:rsidR="006330A7" w:rsidRPr="005516A2">
          <w:pgSz w:w="11910" w:h="16840"/>
          <w:pgMar w:top="620" w:right="0" w:bottom="1160" w:left="60" w:header="0" w:footer="892" w:gutter="0"/>
          <w:cols w:space="720"/>
        </w:sectPr>
      </w:pPr>
      <w:r>
        <w:rPr>
          <w:sz w:val="24"/>
        </w:rPr>
        <w:t>Цвынтарный В.В. Играем пальчиками - развиваем речь. С.Пб.,</w:t>
      </w:r>
      <w:r>
        <w:rPr>
          <w:spacing w:val="-33"/>
          <w:sz w:val="24"/>
        </w:rPr>
        <w:t xml:space="preserve"> </w:t>
      </w:r>
      <w:r>
        <w:rPr>
          <w:sz w:val="24"/>
        </w:rPr>
        <w:t>1997.</w:t>
      </w:r>
    </w:p>
    <w:p w:rsidR="006E35D8" w:rsidRDefault="006E35D8" w:rsidP="005516A2">
      <w:pPr>
        <w:pStyle w:val="a3"/>
        <w:spacing w:before="73"/>
        <w:ind w:left="0" w:right="564"/>
      </w:pPr>
    </w:p>
    <w:sectPr w:rsidR="006E35D8" w:rsidSect="006E35D8">
      <w:footerReference w:type="default" r:id="rId32"/>
      <w:pgSz w:w="11910" w:h="16840"/>
      <w:pgMar w:top="620" w:right="0" w:bottom="1160" w:left="60" w:header="0" w:footer="8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D78" w:rsidRDefault="00BF5D78" w:rsidP="006330A7">
      <w:r>
        <w:separator/>
      </w:r>
    </w:p>
  </w:endnote>
  <w:endnote w:type="continuationSeparator" w:id="1">
    <w:p w:rsidR="00BF5D78" w:rsidRDefault="00BF5D78" w:rsidP="006330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5D8" w:rsidRDefault="0015240C">
    <w:pPr>
      <w:pStyle w:val="a3"/>
      <w:spacing w:line="14" w:lineRule="auto"/>
      <w:ind w:left="0"/>
      <w:rPr>
        <w:sz w:val="20"/>
      </w:rPr>
    </w:pPr>
    <w:r w:rsidRPr="0015240C">
      <w:pict>
        <v:shapetype id="_x0000_t202" coordsize="21600,21600" o:spt="202" path="m,l,21600r21600,l21600,xe">
          <v:stroke joinstyle="miter"/>
          <v:path gradientshapeok="t" o:connecttype="rect"/>
        </v:shapetype>
        <v:shape id="_x0000_s2060" type="#_x0000_t202" style="position:absolute;margin-left:560.5pt;margin-top:782.35pt;width:7.6pt;height:13.05pt;z-index:-262440960;mso-position-horizontal-relative:page;mso-position-vertical-relative:page" filled="f" stroked="f">
          <v:textbox style="mso-next-textbox:#_x0000_s2060" inset="0,0,0,0">
            <w:txbxContent>
              <w:p w:rsidR="006E35D8" w:rsidRDefault="006E35D8">
                <w:pPr>
                  <w:spacing w:line="245" w:lineRule="exact"/>
                  <w:ind w:left="20"/>
                  <w:rPr>
                    <w:rFonts w:ascii="Calibri"/>
                  </w:rPr>
                </w:pPr>
                <w:r>
                  <w:rPr>
                    <w:rFonts w:ascii="Calibri"/>
                  </w:rPr>
                  <w:t>0</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5D8" w:rsidRDefault="0015240C">
    <w:pPr>
      <w:pStyle w:val="a3"/>
      <w:spacing w:line="14" w:lineRule="auto"/>
      <w:ind w:left="0"/>
      <w:rPr>
        <w:sz w:val="20"/>
      </w:rPr>
    </w:pPr>
    <w:r w:rsidRPr="0015240C">
      <w:pict>
        <v:shapetype id="_x0000_t202" coordsize="21600,21600" o:spt="202" path="m,l,21600r21600,l21600,xe">
          <v:stroke joinstyle="miter"/>
          <v:path gradientshapeok="t" o:connecttype="rect"/>
        </v:shapetype>
        <v:shape id="_x0000_s2051" type="#_x0000_t202" style="position:absolute;margin-left:548.3pt;margin-top:782.35pt;width:20.75pt;height:13.05pt;z-index:-262431744;mso-position-horizontal-relative:page;mso-position-vertical-relative:page" filled="f" stroked="f">
          <v:textbox inset="0,0,0,0">
            <w:txbxContent>
              <w:p w:rsidR="006E35D8" w:rsidRDefault="0015240C">
                <w:pPr>
                  <w:spacing w:line="245" w:lineRule="exact"/>
                  <w:ind w:left="40"/>
                  <w:rPr>
                    <w:rFonts w:ascii="Calibri"/>
                  </w:rPr>
                </w:pPr>
                <w:r>
                  <w:fldChar w:fldCharType="begin"/>
                </w:r>
                <w:r w:rsidR="006E35D8">
                  <w:rPr>
                    <w:rFonts w:ascii="Calibri"/>
                  </w:rPr>
                  <w:instrText xml:space="preserve"> PAGE </w:instrText>
                </w:r>
                <w:r>
                  <w:fldChar w:fldCharType="separate"/>
                </w:r>
                <w:r w:rsidR="00DE73A5">
                  <w:rPr>
                    <w:rFonts w:ascii="Calibri"/>
                    <w:noProof/>
                  </w:rPr>
                  <w:t>171</w:t>
                </w:r>
                <w: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5D8" w:rsidRDefault="0015240C">
    <w:pPr>
      <w:pStyle w:val="a3"/>
      <w:spacing w:line="14" w:lineRule="auto"/>
      <w:ind w:left="0"/>
      <w:rPr>
        <w:sz w:val="14"/>
      </w:rPr>
    </w:pPr>
    <w:r w:rsidRPr="0015240C">
      <w:pict>
        <v:shapetype id="_x0000_t202" coordsize="21600,21600" o:spt="202" path="m,l,21600r21600,l21600,xe">
          <v:stroke joinstyle="miter"/>
          <v:path gradientshapeok="t" o:connecttype="rect"/>
        </v:shapetype>
        <v:shape id="_x0000_s2050" type="#_x0000_t202" style="position:absolute;margin-left:548.3pt;margin-top:782.35pt;width:20.75pt;height:13.05pt;z-index:-262430720;mso-position-horizontal-relative:page;mso-position-vertical-relative:page" filled="f" stroked="f">
          <v:textbox style="mso-next-textbox:#_x0000_s2050" inset="0,0,0,0">
            <w:txbxContent>
              <w:p w:rsidR="006E35D8" w:rsidRDefault="0015240C">
                <w:pPr>
                  <w:spacing w:line="245" w:lineRule="exact"/>
                  <w:ind w:left="40"/>
                  <w:rPr>
                    <w:rFonts w:ascii="Calibri"/>
                  </w:rPr>
                </w:pPr>
                <w:r>
                  <w:fldChar w:fldCharType="begin"/>
                </w:r>
                <w:r w:rsidR="006E35D8">
                  <w:rPr>
                    <w:rFonts w:ascii="Calibri"/>
                  </w:rPr>
                  <w:instrText xml:space="preserve"> PAGE </w:instrText>
                </w:r>
                <w:r>
                  <w:fldChar w:fldCharType="separate"/>
                </w:r>
                <w:r w:rsidR="00B73204">
                  <w:rPr>
                    <w:rFonts w:ascii="Calibri"/>
                    <w:noProof/>
                  </w:rPr>
                  <w:t>179</w:t>
                </w:r>
                <w: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5D8" w:rsidRDefault="0015240C">
    <w:pPr>
      <w:pStyle w:val="a3"/>
      <w:spacing w:line="14" w:lineRule="auto"/>
      <w:ind w:left="0"/>
      <w:rPr>
        <w:sz w:val="20"/>
      </w:rPr>
    </w:pPr>
    <w:r w:rsidRPr="0015240C">
      <w:pict>
        <v:shapetype id="_x0000_t202" coordsize="21600,21600" o:spt="202" path="m,l,21600r21600,l21600,xe">
          <v:stroke joinstyle="miter"/>
          <v:path gradientshapeok="t" o:connecttype="rect"/>
        </v:shapetype>
        <v:shape id="_x0000_s2049" type="#_x0000_t202" style="position:absolute;margin-left:548.3pt;margin-top:782.35pt;width:20.75pt;height:13.05pt;z-index:-262429696;mso-position-horizontal-relative:page;mso-position-vertical-relative:page" filled="f" stroked="f">
          <v:textbox inset="0,0,0,0">
            <w:txbxContent>
              <w:p w:rsidR="006E35D8" w:rsidRDefault="0015240C">
                <w:pPr>
                  <w:spacing w:line="245" w:lineRule="exact"/>
                  <w:ind w:left="40"/>
                  <w:rPr>
                    <w:rFonts w:ascii="Calibri"/>
                  </w:rPr>
                </w:pPr>
                <w:r>
                  <w:fldChar w:fldCharType="begin"/>
                </w:r>
                <w:r w:rsidR="006E35D8">
                  <w:rPr>
                    <w:rFonts w:ascii="Calibri"/>
                  </w:rPr>
                  <w:instrText xml:space="preserve"> PAGE </w:instrText>
                </w:r>
                <w:r>
                  <w:fldChar w:fldCharType="separate"/>
                </w:r>
                <w:r w:rsidR="00B73204">
                  <w:rPr>
                    <w:rFonts w:ascii="Calibri"/>
                    <w:noProof/>
                  </w:rPr>
                  <w:t>182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5D8" w:rsidRDefault="0015240C">
    <w:pPr>
      <w:pStyle w:val="a3"/>
      <w:spacing w:line="14" w:lineRule="auto"/>
      <w:ind w:left="0"/>
      <w:rPr>
        <w:sz w:val="14"/>
      </w:rPr>
    </w:pPr>
    <w:r w:rsidRPr="0015240C">
      <w:pict>
        <v:shapetype id="_x0000_t202" coordsize="21600,21600" o:spt="202" path="m,l,21600r21600,l21600,xe">
          <v:stroke joinstyle="miter"/>
          <v:path gradientshapeok="t" o:connecttype="rect"/>
        </v:shapetype>
        <v:shape id="_x0000_s2059" type="#_x0000_t202" style="position:absolute;margin-left:553.85pt;margin-top:782.35pt;width:15.3pt;height:13.05pt;z-index:-262439936;mso-position-horizontal-relative:page;mso-position-vertical-relative:page" filled="f" stroked="f">
          <v:textbox inset="0,0,0,0">
            <w:txbxContent>
              <w:p w:rsidR="006E35D8" w:rsidRDefault="0015240C">
                <w:pPr>
                  <w:spacing w:line="245" w:lineRule="exact"/>
                  <w:ind w:left="40"/>
                  <w:rPr>
                    <w:rFonts w:ascii="Calibri"/>
                  </w:rPr>
                </w:pPr>
                <w:r>
                  <w:fldChar w:fldCharType="begin"/>
                </w:r>
                <w:r w:rsidR="006E35D8">
                  <w:rPr>
                    <w:rFonts w:ascii="Calibri"/>
                  </w:rPr>
                  <w:instrText xml:space="preserve"> PAGE </w:instrText>
                </w:r>
                <w:r>
                  <w:fldChar w:fldCharType="separate"/>
                </w:r>
                <w:r w:rsidR="00AF3CC0">
                  <w:rPr>
                    <w:rFonts w:ascii="Calibri"/>
                    <w:noProof/>
                  </w:rPr>
                  <w:t>1</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5D8" w:rsidRDefault="0015240C">
    <w:pPr>
      <w:pStyle w:val="a3"/>
      <w:spacing w:line="14" w:lineRule="auto"/>
      <w:ind w:left="0"/>
      <w:rPr>
        <w:sz w:val="20"/>
      </w:rPr>
    </w:pPr>
    <w:r w:rsidRPr="0015240C">
      <w:pict>
        <v:shapetype id="_x0000_t202" coordsize="21600,21600" o:spt="202" path="m,l,21600r21600,l21600,xe">
          <v:stroke joinstyle="miter"/>
          <v:path gradientshapeok="t" o:connecttype="rect"/>
        </v:shapetype>
        <v:shape id="_x0000_s2058" type="#_x0000_t202" style="position:absolute;margin-left:548.3pt;margin-top:782.35pt;width:20.75pt;height:13.05pt;z-index:-262438912;mso-position-horizontal-relative:page;mso-position-vertical-relative:page" filled="f" stroked="f">
          <v:textbox inset="0,0,0,0">
            <w:txbxContent>
              <w:p w:rsidR="006E35D8" w:rsidRDefault="0015240C">
                <w:pPr>
                  <w:spacing w:line="245" w:lineRule="exact"/>
                  <w:ind w:left="40"/>
                  <w:rPr>
                    <w:rFonts w:ascii="Calibri"/>
                  </w:rPr>
                </w:pPr>
                <w:r>
                  <w:fldChar w:fldCharType="begin"/>
                </w:r>
                <w:r w:rsidR="006E35D8">
                  <w:rPr>
                    <w:rFonts w:ascii="Calibri"/>
                  </w:rPr>
                  <w:instrText xml:space="preserve"> PAGE </w:instrText>
                </w:r>
                <w:r>
                  <w:fldChar w:fldCharType="separate"/>
                </w:r>
                <w:r w:rsidR="00483F07">
                  <w:rPr>
                    <w:rFonts w:ascii="Calibri"/>
                    <w:noProof/>
                  </w:rPr>
                  <w:t>101</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5D8" w:rsidRDefault="0015240C">
    <w:pPr>
      <w:pStyle w:val="a3"/>
      <w:spacing w:line="14" w:lineRule="auto"/>
      <w:ind w:left="0"/>
      <w:rPr>
        <w:sz w:val="20"/>
      </w:rPr>
    </w:pPr>
    <w:r w:rsidRPr="0015240C">
      <w:pict>
        <v:shapetype id="_x0000_t202" coordsize="21600,21600" o:spt="202" path="m,l,21600r21600,l21600,xe">
          <v:stroke joinstyle="miter"/>
          <v:path gradientshapeok="t" o:connecttype="rect"/>
        </v:shapetype>
        <v:shape id="_x0000_s2057" type="#_x0000_t202" style="position:absolute;margin-left:548.3pt;margin-top:782.35pt;width:20.75pt;height:13.05pt;z-index:-262437888;mso-position-horizontal-relative:page;mso-position-vertical-relative:page" filled="f" stroked="f">
          <v:textbox inset="0,0,0,0">
            <w:txbxContent>
              <w:p w:rsidR="006E35D8" w:rsidRDefault="0015240C">
                <w:pPr>
                  <w:spacing w:line="245" w:lineRule="exact"/>
                  <w:ind w:left="40"/>
                  <w:rPr>
                    <w:rFonts w:ascii="Calibri"/>
                  </w:rPr>
                </w:pPr>
                <w:r>
                  <w:fldChar w:fldCharType="begin"/>
                </w:r>
                <w:r w:rsidR="006E35D8">
                  <w:rPr>
                    <w:rFonts w:ascii="Calibri"/>
                  </w:rPr>
                  <w:instrText xml:space="preserve"> PAGE </w:instrText>
                </w:r>
                <w:r>
                  <w:fldChar w:fldCharType="separate"/>
                </w:r>
                <w:r w:rsidR="00483F07">
                  <w:rPr>
                    <w:rFonts w:ascii="Calibri"/>
                    <w:noProof/>
                  </w:rPr>
                  <w:t>119</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5D8" w:rsidRDefault="0015240C">
    <w:pPr>
      <w:pStyle w:val="a3"/>
      <w:spacing w:line="14" w:lineRule="auto"/>
      <w:ind w:left="0"/>
      <w:rPr>
        <w:sz w:val="20"/>
      </w:rPr>
    </w:pPr>
    <w:r w:rsidRPr="0015240C">
      <w:pict>
        <v:shapetype id="_x0000_t202" coordsize="21600,21600" o:spt="202" path="m,l,21600r21600,l21600,xe">
          <v:stroke joinstyle="miter"/>
          <v:path gradientshapeok="t" o:connecttype="rect"/>
        </v:shapetype>
        <v:shape id="_x0000_s2056" type="#_x0000_t202" style="position:absolute;margin-left:548.3pt;margin-top:782.35pt;width:20.75pt;height:13.05pt;z-index:-262436864;mso-position-horizontal-relative:page;mso-position-vertical-relative:page" filled="f" stroked="f">
          <v:textbox inset="0,0,0,0">
            <w:txbxContent>
              <w:p w:rsidR="006E35D8" w:rsidRDefault="0015240C">
                <w:pPr>
                  <w:spacing w:line="245" w:lineRule="exact"/>
                  <w:ind w:left="40"/>
                  <w:rPr>
                    <w:rFonts w:ascii="Calibri"/>
                  </w:rPr>
                </w:pPr>
                <w:r>
                  <w:fldChar w:fldCharType="begin"/>
                </w:r>
                <w:r w:rsidR="006E35D8">
                  <w:rPr>
                    <w:rFonts w:ascii="Calibri"/>
                  </w:rPr>
                  <w:instrText xml:space="preserve"> PAGE </w:instrText>
                </w:r>
                <w:r>
                  <w:fldChar w:fldCharType="separate"/>
                </w:r>
                <w:r w:rsidR="00483F07">
                  <w:rPr>
                    <w:rFonts w:ascii="Calibri"/>
                    <w:noProof/>
                  </w:rPr>
                  <w:t>129</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5D8" w:rsidRDefault="0015240C">
    <w:pPr>
      <w:pStyle w:val="a3"/>
      <w:spacing w:line="14" w:lineRule="auto"/>
      <w:ind w:left="0"/>
      <w:rPr>
        <w:sz w:val="20"/>
      </w:rPr>
    </w:pPr>
    <w:r w:rsidRPr="0015240C">
      <w:pict>
        <v:shapetype id="_x0000_t202" coordsize="21600,21600" o:spt="202" path="m,l,21600r21600,l21600,xe">
          <v:stroke joinstyle="miter"/>
          <v:path gradientshapeok="t" o:connecttype="rect"/>
        </v:shapetype>
        <v:shape id="_x0000_s2055" type="#_x0000_t202" style="position:absolute;margin-left:548.3pt;margin-top:782.35pt;width:20.75pt;height:13.05pt;z-index:-262435840;mso-position-horizontal-relative:page;mso-position-vertical-relative:page" filled="f" stroked="f">
          <v:textbox inset="0,0,0,0">
            <w:txbxContent>
              <w:p w:rsidR="006E35D8" w:rsidRDefault="0015240C">
                <w:pPr>
                  <w:spacing w:line="245" w:lineRule="exact"/>
                  <w:ind w:left="40"/>
                  <w:rPr>
                    <w:rFonts w:ascii="Calibri"/>
                  </w:rPr>
                </w:pPr>
                <w:r>
                  <w:fldChar w:fldCharType="begin"/>
                </w:r>
                <w:r w:rsidR="006E35D8">
                  <w:rPr>
                    <w:rFonts w:ascii="Calibri"/>
                  </w:rPr>
                  <w:instrText xml:space="preserve"> PAGE </w:instrText>
                </w:r>
                <w:r>
                  <w:fldChar w:fldCharType="separate"/>
                </w:r>
                <w:r w:rsidR="00483F07">
                  <w:rPr>
                    <w:rFonts w:ascii="Calibri"/>
                    <w:noProof/>
                  </w:rPr>
                  <w:t>139</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5D8" w:rsidRDefault="0015240C">
    <w:pPr>
      <w:pStyle w:val="a3"/>
      <w:spacing w:line="14" w:lineRule="auto"/>
      <w:ind w:left="0"/>
      <w:rPr>
        <w:sz w:val="20"/>
      </w:rPr>
    </w:pPr>
    <w:r w:rsidRPr="0015240C">
      <w:pict>
        <v:shapetype id="_x0000_t202" coordsize="21600,21600" o:spt="202" path="m,l,21600r21600,l21600,xe">
          <v:stroke joinstyle="miter"/>
          <v:path gradientshapeok="t" o:connecttype="rect"/>
        </v:shapetype>
        <v:shape id="_x0000_s2054" type="#_x0000_t202" style="position:absolute;margin-left:548.3pt;margin-top:782.35pt;width:20.75pt;height:13.05pt;z-index:-262434816;mso-position-horizontal-relative:page;mso-position-vertical-relative:page" filled="f" stroked="f">
          <v:textbox inset="0,0,0,0">
            <w:txbxContent>
              <w:p w:rsidR="006E35D8" w:rsidRDefault="0015240C">
                <w:pPr>
                  <w:spacing w:line="245" w:lineRule="exact"/>
                  <w:ind w:left="40"/>
                  <w:rPr>
                    <w:rFonts w:ascii="Calibri"/>
                  </w:rPr>
                </w:pPr>
                <w:r>
                  <w:fldChar w:fldCharType="begin"/>
                </w:r>
                <w:r w:rsidR="006E35D8">
                  <w:rPr>
                    <w:rFonts w:ascii="Calibri"/>
                  </w:rPr>
                  <w:instrText xml:space="preserve"> PAGE </w:instrText>
                </w:r>
                <w:r>
                  <w:fldChar w:fldCharType="separate"/>
                </w:r>
                <w:r w:rsidR="00483F07">
                  <w:rPr>
                    <w:rFonts w:ascii="Calibri"/>
                    <w:noProof/>
                  </w:rPr>
                  <w:t>149</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5D8" w:rsidRDefault="0015240C">
    <w:pPr>
      <w:pStyle w:val="a3"/>
      <w:spacing w:line="14" w:lineRule="auto"/>
      <w:ind w:left="0"/>
      <w:rPr>
        <w:sz w:val="20"/>
      </w:rPr>
    </w:pPr>
    <w:r w:rsidRPr="0015240C">
      <w:pict>
        <v:shapetype id="_x0000_t202" coordsize="21600,21600" o:spt="202" path="m,l,21600r21600,l21600,xe">
          <v:stroke joinstyle="miter"/>
          <v:path gradientshapeok="t" o:connecttype="rect"/>
        </v:shapetype>
        <v:shape id="_x0000_s2053" type="#_x0000_t202" style="position:absolute;margin-left:548.3pt;margin-top:782.35pt;width:20.75pt;height:13.05pt;z-index:-262433792;mso-position-horizontal-relative:page;mso-position-vertical-relative:page" filled="f" stroked="f">
          <v:textbox inset="0,0,0,0">
            <w:txbxContent>
              <w:p w:rsidR="006E35D8" w:rsidRDefault="0015240C">
                <w:pPr>
                  <w:spacing w:line="245" w:lineRule="exact"/>
                  <w:ind w:left="40"/>
                  <w:rPr>
                    <w:rFonts w:ascii="Calibri"/>
                  </w:rPr>
                </w:pPr>
                <w:r>
                  <w:fldChar w:fldCharType="begin"/>
                </w:r>
                <w:r w:rsidR="006E35D8">
                  <w:rPr>
                    <w:rFonts w:ascii="Calibri"/>
                  </w:rPr>
                  <w:instrText xml:space="preserve"> PAGE </w:instrText>
                </w:r>
                <w:r>
                  <w:fldChar w:fldCharType="separate"/>
                </w:r>
                <w:r w:rsidR="00483F07">
                  <w:rPr>
                    <w:rFonts w:ascii="Calibri"/>
                    <w:noProof/>
                  </w:rPr>
                  <w:t>153</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5D8" w:rsidRDefault="0015240C">
    <w:pPr>
      <w:pStyle w:val="a3"/>
      <w:spacing w:line="14" w:lineRule="auto"/>
      <w:ind w:left="0"/>
      <w:rPr>
        <w:sz w:val="14"/>
      </w:rPr>
    </w:pPr>
    <w:r w:rsidRPr="0015240C">
      <w:pict>
        <v:shapetype id="_x0000_t202" coordsize="21600,21600" o:spt="202" path="m,l,21600r21600,l21600,xe">
          <v:stroke joinstyle="miter"/>
          <v:path gradientshapeok="t" o:connecttype="rect"/>
        </v:shapetype>
        <v:shape id="_x0000_s2052" type="#_x0000_t202" style="position:absolute;margin-left:548.3pt;margin-top:782.35pt;width:20.75pt;height:13.05pt;z-index:-262432768;mso-position-horizontal-relative:page;mso-position-vertical-relative:page" filled="f" stroked="f">
          <v:textbox inset="0,0,0,0">
            <w:txbxContent>
              <w:p w:rsidR="006E35D8" w:rsidRDefault="0015240C">
                <w:pPr>
                  <w:spacing w:line="245" w:lineRule="exact"/>
                  <w:ind w:left="40"/>
                  <w:rPr>
                    <w:rFonts w:ascii="Calibri"/>
                  </w:rPr>
                </w:pPr>
                <w:r>
                  <w:fldChar w:fldCharType="begin"/>
                </w:r>
                <w:r w:rsidR="006E35D8">
                  <w:rPr>
                    <w:rFonts w:ascii="Calibri"/>
                  </w:rPr>
                  <w:instrText xml:space="preserve"> PAGE </w:instrText>
                </w:r>
                <w:r>
                  <w:fldChar w:fldCharType="separate"/>
                </w:r>
                <w:r w:rsidR="00DE73A5">
                  <w:rPr>
                    <w:rFonts w:ascii="Calibri"/>
                    <w:noProof/>
                  </w:rPr>
                  <w:t>161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D78" w:rsidRDefault="00BF5D78" w:rsidP="006330A7">
      <w:r>
        <w:separator/>
      </w:r>
    </w:p>
  </w:footnote>
  <w:footnote w:type="continuationSeparator" w:id="1">
    <w:p w:rsidR="00BF5D78" w:rsidRDefault="00BF5D78" w:rsidP="006330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1D06"/>
    <w:multiLevelType w:val="hybridMultilevel"/>
    <w:tmpl w:val="68167C62"/>
    <w:lvl w:ilvl="0" w:tplc="206AE51C">
      <w:numFmt w:val="bullet"/>
      <w:lvlText w:val="-"/>
      <w:lvlJc w:val="left"/>
      <w:pPr>
        <w:ind w:left="107" w:hanging="152"/>
      </w:pPr>
      <w:rPr>
        <w:rFonts w:ascii="Times New Roman" w:eastAsia="Times New Roman" w:hAnsi="Times New Roman" w:cs="Times New Roman" w:hint="default"/>
        <w:w w:val="99"/>
        <w:sz w:val="24"/>
        <w:szCs w:val="24"/>
        <w:lang w:val="ru-RU" w:eastAsia="ru-RU" w:bidi="ru-RU"/>
      </w:rPr>
    </w:lvl>
    <w:lvl w:ilvl="1" w:tplc="205A6A2E">
      <w:numFmt w:val="bullet"/>
      <w:lvlText w:val="•"/>
      <w:lvlJc w:val="left"/>
      <w:pPr>
        <w:ind w:left="1131" w:hanging="152"/>
      </w:pPr>
      <w:rPr>
        <w:rFonts w:hint="default"/>
        <w:lang w:val="ru-RU" w:eastAsia="ru-RU" w:bidi="ru-RU"/>
      </w:rPr>
    </w:lvl>
    <w:lvl w:ilvl="2" w:tplc="FCF6EFB4">
      <w:numFmt w:val="bullet"/>
      <w:lvlText w:val="•"/>
      <w:lvlJc w:val="left"/>
      <w:pPr>
        <w:ind w:left="2162" w:hanging="152"/>
      </w:pPr>
      <w:rPr>
        <w:rFonts w:hint="default"/>
        <w:lang w:val="ru-RU" w:eastAsia="ru-RU" w:bidi="ru-RU"/>
      </w:rPr>
    </w:lvl>
    <w:lvl w:ilvl="3" w:tplc="57887D8C">
      <w:numFmt w:val="bullet"/>
      <w:lvlText w:val="•"/>
      <w:lvlJc w:val="left"/>
      <w:pPr>
        <w:ind w:left="3193" w:hanging="152"/>
      </w:pPr>
      <w:rPr>
        <w:rFonts w:hint="default"/>
        <w:lang w:val="ru-RU" w:eastAsia="ru-RU" w:bidi="ru-RU"/>
      </w:rPr>
    </w:lvl>
    <w:lvl w:ilvl="4" w:tplc="F73EB4C8">
      <w:numFmt w:val="bullet"/>
      <w:lvlText w:val="•"/>
      <w:lvlJc w:val="left"/>
      <w:pPr>
        <w:ind w:left="4225" w:hanging="152"/>
      </w:pPr>
      <w:rPr>
        <w:rFonts w:hint="default"/>
        <w:lang w:val="ru-RU" w:eastAsia="ru-RU" w:bidi="ru-RU"/>
      </w:rPr>
    </w:lvl>
    <w:lvl w:ilvl="5" w:tplc="FC7CCA2A">
      <w:numFmt w:val="bullet"/>
      <w:lvlText w:val="•"/>
      <w:lvlJc w:val="left"/>
      <w:pPr>
        <w:ind w:left="5256" w:hanging="152"/>
      </w:pPr>
      <w:rPr>
        <w:rFonts w:hint="default"/>
        <w:lang w:val="ru-RU" w:eastAsia="ru-RU" w:bidi="ru-RU"/>
      </w:rPr>
    </w:lvl>
    <w:lvl w:ilvl="6" w:tplc="607850AC">
      <w:numFmt w:val="bullet"/>
      <w:lvlText w:val="•"/>
      <w:lvlJc w:val="left"/>
      <w:pPr>
        <w:ind w:left="6287" w:hanging="152"/>
      </w:pPr>
      <w:rPr>
        <w:rFonts w:hint="default"/>
        <w:lang w:val="ru-RU" w:eastAsia="ru-RU" w:bidi="ru-RU"/>
      </w:rPr>
    </w:lvl>
    <w:lvl w:ilvl="7" w:tplc="61848DD4">
      <w:numFmt w:val="bullet"/>
      <w:lvlText w:val="•"/>
      <w:lvlJc w:val="left"/>
      <w:pPr>
        <w:ind w:left="7319" w:hanging="152"/>
      </w:pPr>
      <w:rPr>
        <w:rFonts w:hint="default"/>
        <w:lang w:val="ru-RU" w:eastAsia="ru-RU" w:bidi="ru-RU"/>
      </w:rPr>
    </w:lvl>
    <w:lvl w:ilvl="8" w:tplc="909C327A">
      <w:numFmt w:val="bullet"/>
      <w:lvlText w:val="•"/>
      <w:lvlJc w:val="left"/>
      <w:pPr>
        <w:ind w:left="8350" w:hanging="152"/>
      </w:pPr>
      <w:rPr>
        <w:rFonts w:hint="default"/>
        <w:lang w:val="ru-RU" w:eastAsia="ru-RU" w:bidi="ru-RU"/>
      </w:rPr>
    </w:lvl>
  </w:abstractNum>
  <w:abstractNum w:abstractNumId="1">
    <w:nsid w:val="00BD026F"/>
    <w:multiLevelType w:val="hybridMultilevel"/>
    <w:tmpl w:val="FD3ED39C"/>
    <w:lvl w:ilvl="0" w:tplc="BE706B7E">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27A2F154">
      <w:numFmt w:val="bullet"/>
      <w:lvlText w:val="•"/>
      <w:lvlJc w:val="left"/>
      <w:pPr>
        <w:ind w:left="691" w:hanging="140"/>
      </w:pPr>
      <w:rPr>
        <w:rFonts w:hint="default"/>
        <w:lang w:val="ru-RU" w:eastAsia="ru-RU" w:bidi="ru-RU"/>
      </w:rPr>
    </w:lvl>
    <w:lvl w:ilvl="2" w:tplc="CEA2CA6E">
      <w:numFmt w:val="bullet"/>
      <w:lvlText w:val="•"/>
      <w:lvlJc w:val="left"/>
      <w:pPr>
        <w:ind w:left="1282" w:hanging="140"/>
      </w:pPr>
      <w:rPr>
        <w:rFonts w:hint="default"/>
        <w:lang w:val="ru-RU" w:eastAsia="ru-RU" w:bidi="ru-RU"/>
      </w:rPr>
    </w:lvl>
    <w:lvl w:ilvl="3" w:tplc="71786DE4">
      <w:numFmt w:val="bullet"/>
      <w:lvlText w:val="•"/>
      <w:lvlJc w:val="left"/>
      <w:pPr>
        <w:ind w:left="1873" w:hanging="140"/>
      </w:pPr>
      <w:rPr>
        <w:rFonts w:hint="default"/>
        <w:lang w:val="ru-RU" w:eastAsia="ru-RU" w:bidi="ru-RU"/>
      </w:rPr>
    </w:lvl>
    <w:lvl w:ilvl="4" w:tplc="40FA2886">
      <w:numFmt w:val="bullet"/>
      <w:lvlText w:val="•"/>
      <w:lvlJc w:val="left"/>
      <w:pPr>
        <w:ind w:left="2464" w:hanging="140"/>
      </w:pPr>
      <w:rPr>
        <w:rFonts w:hint="default"/>
        <w:lang w:val="ru-RU" w:eastAsia="ru-RU" w:bidi="ru-RU"/>
      </w:rPr>
    </w:lvl>
    <w:lvl w:ilvl="5" w:tplc="E1CA7E0E">
      <w:numFmt w:val="bullet"/>
      <w:lvlText w:val="•"/>
      <w:lvlJc w:val="left"/>
      <w:pPr>
        <w:ind w:left="3055" w:hanging="140"/>
      </w:pPr>
      <w:rPr>
        <w:rFonts w:hint="default"/>
        <w:lang w:val="ru-RU" w:eastAsia="ru-RU" w:bidi="ru-RU"/>
      </w:rPr>
    </w:lvl>
    <w:lvl w:ilvl="6" w:tplc="77D25540">
      <w:numFmt w:val="bullet"/>
      <w:lvlText w:val="•"/>
      <w:lvlJc w:val="left"/>
      <w:pPr>
        <w:ind w:left="3646" w:hanging="140"/>
      </w:pPr>
      <w:rPr>
        <w:rFonts w:hint="default"/>
        <w:lang w:val="ru-RU" w:eastAsia="ru-RU" w:bidi="ru-RU"/>
      </w:rPr>
    </w:lvl>
    <w:lvl w:ilvl="7" w:tplc="FAB82EE4">
      <w:numFmt w:val="bullet"/>
      <w:lvlText w:val="•"/>
      <w:lvlJc w:val="left"/>
      <w:pPr>
        <w:ind w:left="4237" w:hanging="140"/>
      </w:pPr>
      <w:rPr>
        <w:rFonts w:hint="default"/>
        <w:lang w:val="ru-RU" w:eastAsia="ru-RU" w:bidi="ru-RU"/>
      </w:rPr>
    </w:lvl>
    <w:lvl w:ilvl="8" w:tplc="5E508F88">
      <w:numFmt w:val="bullet"/>
      <w:lvlText w:val="•"/>
      <w:lvlJc w:val="left"/>
      <w:pPr>
        <w:ind w:left="4828" w:hanging="140"/>
      </w:pPr>
      <w:rPr>
        <w:rFonts w:hint="default"/>
        <w:lang w:val="ru-RU" w:eastAsia="ru-RU" w:bidi="ru-RU"/>
      </w:rPr>
    </w:lvl>
  </w:abstractNum>
  <w:abstractNum w:abstractNumId="2">
    <w:nsid w:val="014443AA"/>
    <w:multiLevelType w:val="hybridMultilevel"/>
    <w:tmpl w:val="08065250"/>
    <w:lvl w:ilvl="0" w:tplc="2DE64222">
      <w:start w:val="1"/>
      <w:numFmt w:val="decimal"/>
      <w:lvlText w:val="%1."/>
      <w:lvlJc w:val="left"/>
      <w:pPr>
        <w:ind w:left="1433" w:hanging="240"/>
        <w:jc w:val="left"/>
      </w:pPr>
      <w:rPr>
        <w:rFonts w:hint="default"/>
        <w:spacing w:val="-8"/>
        <w:w w:val="100"/>
        <w:lang w:val="ru-RU" w:eastAsia="ru-RU" w:bidi="ru-RU"/>
      </w:rPr>
    </w:lvl>
    <w:lvl w:ilvl="1" w:tplc="79A2ABCE">
      <w:numFmt w:val="bullet"/>
      <w:lvlText w:val="•"/>
      <w:lvlJc w:val="left"/>
      <w:pPr>
        <w:ind w:left="2480" w:hanging="240"/>
      </w:pPr>
      <w:rPr>
        <w:rFonts w:hint="default"/>
        <w:lang w:val="ru-RU" w:eastAsia="ru-RU" w:bidi="ru-RU"/>
      </w:rPr>
    </w:lvl>
    <w:lvl w:ilvl="2" w:tplc="842C006C">
      <w:numFmt w:val="bullet"/>
      <w:lvlText w:val="•"/>
      <w:lvlJc w:val="left"/>
      <w:pPr>
        <w:ind w:left="3521" w:hanging="240"/>
      </w:pPr>
      <w:rPr>
        <w:rFonts w:hint="default"/>
        <w:lang w:val="ru-RU" w:eastAsia="ru-RU" w:bidi="ru-RU"/>
      </w:rPr>
    </w:lvl>
    <w:lvl w:ilvl="3" w:tplc="A796B442">
      <w:numFmt w:val="bullet"/>
      <w:lvlText w:val="•"/>
      <w:lvlJc w:val="left"/>
      <w:pPr>
        <w:ind w:left="4561" w:hanging="240"/>
      </w:pPr>
      <w:rPr>
        <w:rFonts w:hint="default"/>
        <w:lang w:val="ru-RU" w:eastAsia="ru-RU" w:bidi="ru-RU"/>
      </w:rPr>
    </w:lvl>
    <w:lvl w:ilvl="4" w:tplc="F536A856">
      <w:numFmt w:val="bullet"/>
      <w:lvlText w:val="•"/>
      <w:lvlJc w:val="left"/>
      <w:pPr>
        <w:ind w:left="5602" w:hanging="240"/>
      </w:pPr>
      <w:rPr>
        <w:rFonts w:hint="default"/>
        <w:lang w:val="ru-RU" w:eastAsia="ru-RU" w:bidi="ru-RU"/>
      </w:rPr>
    </w:lvl>
    <w:lvl w:ilvl="5" w:tplc="6F88477C">
      <w:numFmt w:val="bullet"/>
      <w:lvlText w:val="•"/>
      <w:lvlJc w:val="left"/>
      <w:pPr>
        <w:ind w:left="6643" w:hanging="240"/>
      </w:pPr>
      <w:rPr>
        <w:rFonts w:hint="default"/>
        <w:lang w:val="ru-RU" w:eastAsia="ru-RU" w:bidi="ru-RU"/>
      </w:rPr>
    </w:lvl>
    <w:lvl w:ilvl="6" w:tplc="BD48F8D2">
      <w:numFmt w:val="bullet"/>
      <w:lvlText w:val="•"/>
      <w:lvlJc w:val="left"/>
      <w:pPr>
        <w:ind w:left="7683" w:hanging="240"/>
      </w:pPr>
      <w:rPr>
        <w:rFonts w:hint="default"/>
        <w:lang w:val="ru-RU" w:eastAsia="ru-RU" w:bidi="ru-RU"/>
      </w:rPr>
    </w:lvl>
    <w:lvl w:ilvl="7" w:tplc="516E7170">
      <w:numFmt w:val="bullet"/>
      <w:lvlText w:val="•"/>
      <w:lvlJc w:val="left"/>
      <w:pPr>
        <w:ind w:left="8724" w:hanging="240"/>
      </w:pPr>
      <w:rPr>
        <w:rFonts w:hint="default"/>
        <w:lang w:val="ru-RU" w:eastAsia="ru-RU" w:bidi="ru-RU"/>
      </w:rPr>
    </w:lvl>
    <w:lvl w:ilvl="8" w:tplc="2FF40BF8">
      <w:numFmt w:val="bullet"/>
      <w:lvlText w:val="•"/>
      <w:lvlJc w:val="left"/>
      <w:pPr>
        <w:ind w:left="9765" w:hanging="240"/>
      </w:pPr>
      <w:rPr>
        <w:rFonts w:hint="default"/>
        <w:lang w:val="ru-RU" w:eastAsia="ru-RU" w:bidi="ru-RU"/>
      </w:rPr>
    </w:lvl>
  </w:abstractNum>
  <w:abstractNum w:abstractNumId="3">
    <w:nsid w:val="022C72EF"/>
    <w:multiLevelType w:val="hybridMultilevel"/>
    <w:tmpl w:val="B276D398"/>
    <w:lvl w:ilvl="0" w:tplc="FE92B868">
      <w:start w:val="1"/>
      <w:numFmt w:val="decimal"/>
      <w:lvlText w:val="%1."/>
      <w:lvlJc w:val="left"/>
      <w:pPr>
        <w:ind w:left="2489" w:hanging="850"/>
        <w:jc w:val="left"/>
      </w:pPr>
      <w:rPr>
        <w:rFonts w:ascii="Times New Roman" w:eastAsia="Times New Roman" w:hAnsi="Times New Roman" w:cs="Times New Roman" w:hint="default"/>
        <w:spacing w:val="-2"/>
        <w:w w:val="100"/>
        <w:sz w:val="24"/>
        <w:szCs w:val="24"/>
        <w:lang w:val="ru-RU" w:eastAsia="ru-RU" w:bidi="ru-RU"/>
      </w:rPr>
    </w:lvl>
    <w:lvl w:ilvl="1" w:tplc="02C49474">
      <w:numFmt w:val="bullet"/>
      <w:lvlText w:val="•"/>
      <w:lvlJc w:val="left"/>
      <w:pPr>
        <w:ind w:left="3416" w:hanging="850"/>
      </w:pPr>
      <w:rPr>
        <w:rFonts w:hint="default"/>
        <w:lang w:val="ru-RU" w:eastAsia="ru-RU" w:bidi="ru-RU"/>
      </w:rPr>
    </w:lvl>
    <w:lvl w:ilvl="2" w:tplc="9D008B8C">
      <w:numFmt w:val="bullet"/>
      <w:lvlText w:val="•"/>
      <w:lvlJc w:val="left"/>
      <w:pPr>
        <w:ind w:left="4353" w:hanging="850"/>
      </w:pPr>
      <w:rPr>
        <w:rFonts w:hint="default"/>
        <w:lang w:val="ru-RU" w:eastAsia="ru-RU" w:bidi="ru-RU"/>
      </w:rPr>
    </w:lvl>
    <w:lvl w:ilvl="3" w:tplc="F5FA1B22">
      <w:numFmt w:val="bullet"/>
      <w:lvlText w:val="•"/>
      <w:lvlJc w:val="left"/>
      <w:pPr>
        <w:ind w:left="5289" w:hanging="850"/>
      </w:pPr>
      <w:rPr>
        <w:rFonts w:hint="default"/>
        <w:lang w:val="ru-RU" w:eastAsia="ru-RU" w:bidi="ru-RU"/>
      </w:rPr>
    </w:lvl>
    <w:lvl w:ilvl="4" w:tplc="502ACD7C">
      <w:numFmt w:val="bullet"/>
      <w:lvlText w:val="•"/>
      <w:lvlJc w:val="left"/>
      <w:pPr>
        <w:ind w:left="6226" w:hanging="850"/>
      </w:pPr>
      <w:rPr>
        <w:rFonts w:hint="default"/>
        <w:lang w:val="ru-RU" w:eastAsia="ru-RU" w:bidi="ru-RU"/>
      </w:rPr>
    </w:lvl>
    <w:lvl w:ilvl="5" w:tplc="A9C455BE">
      <w:numFmt w:val="bullet"/>
      <w:lvlText w:val="•"/>
      <w:lvlJc w:val="left"/>
      <w:pPr>
        <w:ind w:left="7163" w:hanging="850"/>
      </w:pPr>
      <w:rPr>
        <w:rFonts w:hint="default"/>
        <w:lang w:val="ru-RU" w:eastAsia="ru-RU" w:bidi="ru-RU"/>
      </w:rPr>
    </w:lvl>
    <w:lvl w:ilvl="6" w:tplc="CC543BCC">
      <w:numFmt w:val="bullet"/>
      <w:lvlText w:val="•"/>
      <w:lvlJc w:val="left"/>
      <w:pPr>
        <w:ind w:left="8099" w:hanging="850"/>
      </w:pPr>
      <w:rPr>
        <w:rFonts w:hint="default"/>
        <w:lang w:val="ru-RU" w:eastAsia="ru-RU" w:bidi="ru-RU"/>
      </w:rPr>
    </w:lvl>
    <w:lvl w:ilvl="7" w:tplc="94EE145E">
      <w:numFmt w:val="bullet"/>
      <w:lvlText w:val="•"/>
      <w:lvlJc w:val="left"/>
      <w:pPr>
        <w:ind w:left="9036" w:hanging="850"/>
      </w:pPr>
      <w:rPr>
        <w:rFonts w:hint="default"/>
        <w:lang w:val="ru-RU" w:eastAsia="ru-RU" w:bidi="ru-RU"/>
      </w:rPr>
    </w:lvl>
    <w:lvl w:ilvl="8" w:tplc="CE3A0046">
      <w:numFmt w:val="bullet"/>
      <w:lvlText w:val="•"/>
      <w:lvlJc w:val="left"/>
      <w:pPr>
        <w:ind w:left="9973" w:hanging="850"/>
      </w:pPr>
      <w:rPr>
        <w:rFonts w:hint="default"/>
        <w:lang w:val="ru-RU" w:eastAsia="ru-RU" w:bidi="ru-RU"/>
      </w:rPr>
    </w:lvl>
  </w:abstractNum>
  <w:abstractNum w:abstractNumId="4">
    <w:nsid w:val="03AE5E6A"/>
    <w:multiLevelType w:val="hybridMultilevel"/>
    <w:tmpl w:val="851275E2"/>
    <w:lvl w:ilvl="0" w:tplc="E120455C">
      <w:numFmt w:val="bullet"/>
      <w:lvlText w:val=""/>
      <w:lvlJc w:val="left"/>
      <w:pPr>
        <w:ind w:left="107" w:hanging="205"/>
      </w:pPr>
      <w:rPr>
        <w:rFonts w:ascii="Symbol" w:eastAsia="Symbol" w:hAnsi="Symbol" w:cs="Symbol" w:hint="default"/>
        <w:w w:val="100"/>
        <w:sz w:val="24"/>
        <w:szCs w:val="24"/>
        <w:lang w:val="ru-RU" w:eastAsia="ru-RU" w:bidi="ru-RU"/>
      </w:rPr>
    </w:lvl>
    <w:lvl w:ilvl="1" w:tplc="5C38332C">
      <w:numFmt w:val="bullet"/>
      <w:lvlText w:val="•"/>
      <w:lvlJc w:val="left"/>
      <w:pPr>
        <w:ind w:left="1131" w:hanging="205"/>
      </w:pPr>
      <w:rPr>
        <w:rFonts w:hint="default"/>
        <w:lang w:val="ru-RU" w:eastAsia="ru-RU" w:bidi="ru-RU"/>
      </w:rPr>
    </w:lvl>
    <w:lvl w:ilvl="2" w:tplc="89DE8AB8">
      <w:numFmt w:val="bullet"/>
      <w:lvlText w:val="•"/>
      <w:lvlJc w:val="left"/>
      <w:pPr>
        <w:ind w:left="2162" w:hanging="205"/>
      </w:pPr>
      <w:rPr>
        <w:rFonts w:hint="default"/>
        <w:lang w:val="ru-RU" w:eastAsia="ru-RU" w:bidi="ru-RU"/>
      </w:rPr>
    </w:lvl>
    <w:lvl w:ilvl="3" w:tplc="3F7CE2B2">
      <w:numFmt w:val="bullet"/>
      <w:lvlText w:val="•"/>
      <w:lvlJc w:val="left"/>
      <w:pPr>
        <w:ind w:left="3193" w:hanging="205"/>
      </w:pPr>
      <w:rPr>
        <w:rFonts w:hint="default"/>
        <w:lang w:val="ru-RU" w:eastAsia="ru-RU" w:bidi="ru-RU"/>
      </w:rPr>
    </w:lvl>
    <w:lvl w:ilvl="4" w:tplc="57B40F5A">
      <w:numFmt w:val="bullet"/>
      <w:lvlText w:val="•"/>
      <w:lvlJc w:val="left"/>
      <w:pPr>
        <w:ind w:left="4225" w:hanging="205"/>
      </w:pPr>
      <w:rPr>
        <w:rFonts w:hint="default"/>
        <w:lang w:val="ru-RU" w:eastAsia="ru-RU" w:bidi="ru-RU"/>
      </w:rPr>
    </w:lvl>
    <w:lvl w:ilvl="5" w:tplc="70DE7790">
      <w:numFmt w:val="bullet"/>
      <w:lvlText w:val="•"/>
      <w:lvlJc w:val="left"/>
      <w:pPr>
        <w:ind w:left="5256" w:hanging="205"/>
      </w:pPr>
      <w:rPr>
        <w:rFonts w:hint="default"/>
        <w:lang w:val="ru-RU" w:eastAsia="ru-RU" w:bidi="ru-RU"/>
      </w:rPr>
    </w:lvl>
    <w:lvl w:ilvl="6" w:tplc="726AC98E">
      <w:numFmt w:val="bullet"/>
      <w:lvlText w:val="•"/>
      <w:lvlJc w:val="left"/>
      <w:pPr>
        <w:ind w:left="6287" w:hanging="205"/>
      </w:pPr>
      <w:rPr>
        <w:rFonts w:hint="default"/>
        <w:lang w:val="ru-RU" w:eastAsia="ru-RU" w:bidi="ru-RU"/>
      </w:rPr>
    </w:lvl>
    <w:lvl w:ilvl="7" w:tplc="E6D043D2">
      <w:numFmt w:val="bullet"/>
      <w:lvlText w:val="•"/>
      <w:lvlJc w:val="left"/>
      <w:pPr>
        <w:ind w:left="7319" w:hanging="205"/>
      </w:pPr>
      <w:rPr>
        <w:rFonts w:hint="default"/>
        <w:lang w:val="ru-RU" w:eastAsia="ru-RU" w:bidi="ru-RU"/>
      </w:rPr>
    </w:lvl>
    <w:lvl w:ilvl="8" w:tplc="2AE28416">
      <w:numFmt w:val="bullet"/>
      <w:lvlText w:val="•"/>
      <w:lvlJc w:val="left"/>
      <w:pPr>
        <w:ind w:left="8350" w:hanging="205"/>
      </w:pPr>
      <w:rPr>
        <w:rFonts w:hint="default"/>
        <w:lang w:val="ru-RU" w:eastAsia="ru-RU" w:bidi="ru-RU"/>
      </w:rPr>
    </w:lvl>
  </w:abstractNum>
  <w:abstractNum w:abstractNumId="5">
    <w:nsid w:val="03FB5D1C"/>
    <w:multiLevelType w:val="hybridMultilevel"/>
    <w:tmpl w:val="8520A004"/>
    <w:lvl w:ilvl="0" w:tplc="57387946">
      <w:start w:val="2"/>
      <w:numFmt w:val="decimal"/>
      <w:lvlText w:val="%1."/>
      <w:lvlJc w:val="left"/>
      <w:pPr>
        <w:ind w:left="3142" w:hanging="240"/>
        <w:jc w:val="right"/>
      </w:pPr>
      <w:rPr>
        <w:rFonts w:ascii="Times New Roman" w:eastAsia="Times New Roman" w:hAnsi="Times New Roman" w:cs="Times New Roman" w:hint="default"/>
        <w:b/>
        <w:bCs/>
        <w:spacing w:val="-3"/>
        <w:w w:val="100"/>
        <w:sz w:val="24"/>
        <w:szCs w:val="24"/>
        <w:lang w:val="ru-RU" w:eastAsia="ru-RU" w:bidi="ru-RU"/>
      </w:rPr>
    </w:lvl>
    <w:lvl w:ilvl="1" w:tplc="EA2083E8">
      <w:start w:val="1"/>
      <w:numFmt w:val="decimal"/>
      <w:lvlText w:val="%2."/>
      <w:lvlJc w:val="left"/>
      <w:pPr>
        <w:ind w:left="6375" w:hanging="240"/>
        <w:jc w:val="left"/>
      </w:pPr>
      <w:rPr>
        <w:rFonts w:ascii="Times New Roman" w:eastAsia="Times New Roman" w:hAnsi="Times New Roman" w:cs="Times New Roman" w:hint="default"/>
        <w:b/>
        <w:bCs/>
        <w:w w:val="100"/>
        <w:sz w:val="24"/>
        <w:szCs w:val="24"/>
        <w:lang w:val="ru-RU" w:eastAsia="ru-RU" w:bidi="ru-RU"/>
      </w:rPr>
    </w:lvl>
    <w:lvl w:ilvl="2" w:tplc="DFD48994">
      <w:numFmt w:val="bullet"/>
      <w:lvlText w:val="•"/>
      <w:lvlJc w:val="left"/>
      <w:pPr>
        <w:ind w:left="6987" w:hanging="240"/>
      </w:pPr>
      <w:rPr>
        <w:rFonts w:hint="default"/>
        <w:lang w:val="ru-RU" w:eastAsia="ru-RU" w:bidi="ru-RU"/>
      </w:rPr>
    </w:lvl>
    <w:lvl w:ilvl="3" w:tplc="89446B48">
      <w:numFmt w:val="bullet"/>
      <w:lvlText w:val="•"/>
      <w:lvlJc w:val="left"/>
      <w:pPr>
        <w:ind w:left="7594" w:hanging="240"/>
      </w:pPr>
      <w:rPr>
        <w:rFonts w:hint="default"/>
        <w:lang w:val="ru-RU" w:eastAsia="ru-RU" w:bidi="ru-RU"/>
      </w:rPr>
    </w:lvl>
    <w:lvl w:ilvl="4" w:tplc="35D801EC">
      <w:numFmt w:val="bullet"/>
      <w:lvlText w:val="•"/>
      <w:lvlJc w:val="left"/>
      <w:pPr>
        <w:ind w:left="8202" w:hanging="240"/>
      </w:pPr>
      <w:rPr>
        <w:rFonts w:hint="default"/>
        <w:lang w:val="ru-RU" w:eastAsia="ru-RU" w:bidi="ru-RU"/>
      </w:rPr>
    </w:lvl>
    <w:lvl w:ilvl="5" w:tplc="FD08B0FC">
      <w:numFmt w:val="bullet"/>
      <w:lvlText w:val="•"/>
      <w:lvlJc w:val="left"/>
      <w:pPr>
        <w:ind w:left="8809" w:hanging="240"/>
      </w:pPr>
      <w:rPr>
        <w:rFonts w:hint="default"/>
        <w:lang w:val="ru-RU" w:eastAsia="ru-RU" w:bidi="ru-RU"/>
      </w:rPr>
    </w:lvl>
    <w:lvl w:ilvl="6" w:tplc="1F2AF686">
      <w:numFmt w:val="bullet"/>
      <w:lvlText w:val="•"/>
      <w:lvlJc w:val="left"/>
      <w:pPr>
        <w:ind w:left="9416" w:hanging="240"/>
      </w:pPr>
      <w:rPr>
        <w:rFonts w:hint="default"/>
        <w:lang w:val="ru-RU" w:eastAsia="ru-RU" w:bidi="ru-RU"/>
      </w:rPr>
    </w:lvl>
    <w:lvl w:ilvl="7" w:tplc="1572FA20">
      <w:numFmt w:val="bullet"/>
      <w:lvlText w:val="•"/>
      <w:lvlJc w:val="left"/>
      <w:pPr>
        <w:ind w:left="10024" w:hanging="240"/>
      </w:pPr>
      <w:rPr>
        <w:rFonts w:hint="default"/>
        <w:lang w:val="ru-RU" w:eastAsia="ru-RU" w:bidi="ru-RU"/>
      </w:rPr>
    </w:lvl>
    <w:lvl w:ilvl="8" w:tplc="2EDE8756">
      <w:numFmt w:val="bullet"/>
      <w:lvlText w:val="•"/>
      <w:lvlJc w:val="left"/>
      <w:pPr>
        <w:ind w:left="10631" w:hanging="240"/>
      </w:pPr>
      <w:rPr>
        <w:rFonts w:hint="default"/>
        <w:lang w:val="ru-RU" w:eastAsia="ru-RU" w:bidi="ru-RU"/>
      </w:rPr>
    </w:lvl>
  </w:abstractNum>
  <w:abstractNum w:abstractNumId="6">
    <w:nsid w:val="041377EF"/>
    <w:multiLevelType w:val="hybridMultilevel"/>
    <w:tmpl w:val="A41432C6"/>
    <w:lvl w:ilvl="0" w:tplc="284C3C6C">
      <w:numFmt w:val="bullet"/>
      <w:lvlText w:val="-"/>
      <w:lvlJc w:val="left"/>
      <w:pPr>
        <w:ind w:left="307" w:hanging="140"/>
      </w:pPr>
      <w:rPr>
        <w:rFonts w:ascii="Times New Roman" w:eastAsia="Times New Roman" w:hAnsi="Times New Roman" w:cs="Times New Roman" w:hint="default"/>
        <w:w w:val="99"/>
        <w:sz w:val="24"/>
        <w:szCs w:val="24"/>
        <w:lang w:val="ru-RU" w:eastAsia="ru-RU" w:bidi="ru-RU"/>
      </w:rPr>
    </w:lvl>
    <w:lvl w:ilvl="1" w:tplc="569C15B4">
      <w:numFmt w:val="bullet"/>
      <w:lvlText w:val="•"/>
      <w:lvlJc w:val="left"/>
      <w:pPr>
        <w:ind w:left="1311" w:hanging="140"/>
      </w:pPr>
      <w:rPr>
        <w:rFonts w:hint="default"/>
        <w:lang w:val="ru-RU" w:eastAsia="ru-RU" w:bidi="ru-RU"/>
      </w:rPr>
    </w:lvl>
    <w:lvl w:ilvl="2" w:tplc="E7C633FC">
      <w:numFmt w:val="bullet"/>
      <w:lvlText w:val="•"/>
      <w:lvlJc w:val="left"/>
      <w:pPr>
        <w:ind w:left="2322" w:hanging="140"/>
      </w:pPr>
      <w:rPr>
        <w:rFonts w:hint="default"/>
        <w:lang w:val="ru-RU" w:eastAsia="ru-RU" w:bidi="ru-RU"/>
      </w:rPr>
    </w:lvl>
    <w:lvl w:ilvl="3" w:tplc="A39C39F8">
      <w:numFmt w:val="bullet"/>
      <w:lvlText w:val="•"/>
      <w:lvlJc w:val="left"/>
      <w:pPr>
        <w:ind w:left="3333" w:hanging="140"/>
      </w:pPr>
      <w:rPr>
        <w:rFonts w:hint="default"/>
        <w:lang w:val="ru-RU" w:eastAsia="ru-RU" w:bidi="ru-RU"/>
      </w:rPr>
    </w:lvl>
    <w:lvl w:ilvl="4" w:tplc="4336FC70">
      <w:numFmt w:val="bullet"/>
      <w:lvlText w:val="•"/>
      <w:lvlJc w:val="left"/>
      <w:pPr>
        <w:ind w:left="4345" w:hanging="140"/>
      </w:pPr>
      <w:rPr>
        <w:rFonts w:hint="default"/>
        <w:lang w:val="ru-RU" w:eastAsia="ru-RU" w:bidi="ru-RU"/>
      </w:rPr>
    </w:lvl>
    <w:lvl w:ilvl="5" w:tplc="FFF026C0">
      <w:numFmt w:val="bullet"/>
      <w:lvlText w:val="•"/>
      <w:lvlJc w:val="left"/>
      <w:pPr>
        <w:ind w:left="5356" w:hanging="140"/>
      </w:pPr>
      <w:rPr>
        <w:rFonts w:hint="default"/>
        <w:lang w:val="ru-RU" w:eastAsia="ru-RU" w:bidi="ru-RU"/>
      </w:rPr>
    </w:lvl>
    <w:lvl w:ilvl="6" w:tplc="1FA673B6">
      <w:numFmt w:val="bullet"/>
      <w:lvlText w:val="•"/>
      <w:lvlJc w:val="left"/>
      <w:pPr>
        <w:ind w:left="6367" w:hanging="140"/>
      </w:pPr>
      <w:rPr>
        <w:rFonts w:hint="default"/>
        <w:lang w:val="ru-RU" w:eastAsia="ru-RU" w:bidi="ru-RU"/>
      </w:rPr>
    </w:lvl>
    <w:lvl w:ilvl="7" w:tplc="8788F120">
      <w:numFmt w:val="bullet"/>
      <w:lvlText w:val="•"/>
      <w:lvlJc w:val="left"/>
      <w:pPr>
        <w:ind w:left="7379" w:hanging="140"/>
      </w:pPr>
      <w:rPr>
        <w:rFonts w:hint="default"/>
        <w:lang w:val="ru-RU" w:eastAsia="ru-RU" w:bidi="ru-RU"/>
      </w:rPr>
    </w:lvl>
    <w:lvl w:ilvl="8" w:tplc="EDF0D870">
      <w:numFmt w:val="bullet"/>
      <w:lvlText w:val="•"/>
      <w:lvlJc w:val="left"/>
      <w:pPr>
        <w:ind w:left="8390" w:hanging="140"/>
      </w:pPr>
      <w:rPr>
        <w:rFonts w:hint="default"/>
        <w:lang w:val="ru-RU" w:eastAsia="ru-RU" w:bidi="ru-RU"/>
      </w:rPr>
    </w:lvl>
  </w:abstractNum>
  <w:abstractNum w:abstractNumId="7">
    <w:nsid w:val="041671BA"/>
    <w:multiLevelType w:val="hybridMultilevel"/>
    <w:tmpl w:val="69AEAF68"/>
    <w:lvl w:ilvl="0" w:tplc="C0D8AE08">
      <w:numFmt w:val="bullet"/>
      <w:lvlText w:val=""/>
      <w:lvlJc w:val="left"/>
      <w:pPr>
        <w:ind w:left="107" w:hanging="265"/>
      </w:pPr>
      <w:rPr>
        <w:rFonts w:ascii="Symbol" w:eastAsia="Symbol" w:hAnsi="Symbol" w:cs="Symbol" w:hint="default"/>
        <w:w w:val="100"/>
        <w:sz w:val="24"/>
        <w:szCs w:val="24"/>
        <w:lang w:val="ru-RU" w:eastAsia="ru-RU" w:bidi="ru-RU"/>
      </w:rPr>
    </w:lvl>
    <w:lvl w:ilvl="1" w:tplc="D63EB188">
      <w:numFmt w:val="bullet"/>
      <w:lvlText w:val="•"/>
      <w:lvlJc w:val="left"/>
      <w:pPr>
        <w:ind w:left="1131" w:hanging="265"/>
      </w:pPr>
      <w:rPr>
        <w:rFonts w:hint="default"/>
        <w:lang w:val="ru-RU" w:eastAsia="ru-RU" w:bidi="ru-RU"/>
      </w:rPr>
    </w:lvl>
    <w:lvl w:ilvl="2" w:tplc="4D4E0AE6">
      <w:numFmt w:val="bullet"/>
      <w:lvlText w:val="•"/>
      <w:lvlJc w:val="left"/>
      <w:pPr>
        <w:ind w:left="2162" w:hanging="265"/>
      </w:pPr>
      <w:rPr>
        <w:rFonts w:hint="default"/>
        <w:lang w:val="ru-RU" w:eastAsia="ru-RU" w:bidi="ru-RU"/>
      </w:rPr>
    </w:lvl>
    <w:lvl w:ilvl="3" w:tplc="9378D242">
      <w:numFmt w:val="bullet"/>
      <w:lvlText w:val="•"/>
      <w:lvlJc w:val="left"/>
      <w:pPr>
        <w:ind w:left="3193" w:hanging="265"/>
      </w:pPr>
      <w:rPr>
        <w:rFonts w:hint="default"/>
        <w:lang w:val="ru-RU" w:eastAsia="ru-RU" w:bidi="ru-RU"/>
      </w:rPr>
    </w:lvl>
    <w:lvl w:ilvl="4" w:tplc="BE7C49A2">
      <w:numFmt w:val="bullet"/>
      <w:lvlText w:val="•"/>
      <w:lvlJc w:val="left"/>
      <w:pPr>
        <w:ind w:left="4225" w:hanging="265"/>
      </w:pPr>
      <w:rPr>
        <w:rFonts w:hint="default"/>
        <w:lang w:val="ru-RU" w:eastAsia="ru-RU" w:bidi="ru-RU"/>
      </w:rPr>
    </w:lvl>
    <w:lvl w:ilvl="5" w:tplc="49A81440">
      <w:numFmt w:val="bullet"/>
      <w:lvlText w:val="•"/>
      <w:lvlJc w:val="left"/>
      <w:pPr>
        <w:ind w:left="5256" w:hanging="265"/>
      </w:pPr>
      <w:rPr>
        <w:rFonts w:hint="default"/>
        <w:lang w:val="ru-RU" w:eastAsia="ru-RU" w:bidi="ru-RU"/>
      </w:rPr>
    </w:lvl>
    <w:lvl w:ilvl="6" w:tplc="32C06286">
      <w:numFmt w:val="bullet"/>
      <w:lvlText w:val="•"/>
      <w:lvlJc w:val="left"/>
      <w:pPr>
        <w:ind w:left="6287" w:hanging="265"/>
      </w:pPr>
      <w:rPr>
        <w:rFonts w:hint="default"/>
        <w:lang w:val="ru-RU" w:eastAsia="ru-RU" w:bidi="ru-RU"/>
      </w:rPr>
    </w:lvl>
    <w:lvl w:ilvl="7" w:tplc="4DBA38AA">
      <w:numFmt w:val="bullet"/>
      <w:lvlText w:val="•"/>
      <w:lvlJc w:val="left"/>
      <w:pPr>
        <w:ind w:left="7319" w:hanging="265"/>
      </w:pPr>
      <w:rPr>
        <w:rFonts w:hint="default"/>
        <w:lang w:val="ru-RU" w:eastAsia="ru-RU" w:bidi="ru-RU"/>
      </w:rPr>
    </w:lvl>
    <w:lvl w:ilvl="8" w:tplc="4AD6770A">
      <w:numFmt w:val="bullet"/>
      <w:lvlText w:val="•"/>
      <w:lvlJc w:val="left"/>
      <w:pPr>
        <w:ind w:left="8350" w:hanging="265"/>
      </w:pPr>
      <w:rPr>
        <w:rFonts w:hint="default"/>
        <w:lang w:val="ru-RU" w:eastAsia="ru-RU" w:bidi="ru-RU"/>
      </w:rPr>
    </w:lvl>
  </w:abstractNum>
  <w:abstractNum w:abstractNumId="8">
    <w:nsid w:val="042663B3"/>
    <w:multiLevelType w:val="hybridMultilevel"/>
    <w:tmpl w:val="43F8F9E2"/>
    <w:lvl w:ilvl="0" w:tplc="F41C9184">
      <w:start w:val="1"/>
      <w:numFmt w:val="decimal"/>
      <w:lvlText w:val="%1."/>
      <w:lvlJc w:val="left"/>
      <w:pPr>
        <w:ind w:left="1312" w:hanging="240"/>
        <w:jc w:val="left"/>
      </w:pPr>
      <w:rPr>
        <w:rFonts w:ascii="Times New Roman" w:eastAsia="Times New Roman" w:hAnsi="Times New Roman" w:cs="Times New Roman" w:hint="default"/>
        <w:spacing w:val="-8"/>
        <w:w w:val="100"/>
        <w:sz w:val="24"/>
        <w:szCs w:val="24"/>
        <w:lang w:val="ru-RU" w:eastAsia="ru-RU" w:bidi="ru-RU"/>
      </w:rPr>
    </w:lvl>
    <w:lvl w:ilvl="1" w:tplc="EBF00376">
      <w:numFmt w:val="bullet"/>
      <w:lvlText w:val="•"/>
      <w:lvlJc w:val="left"/>
      <w:pPr>
        <w:ind w:left="2372" w:hanging="240"/>
      </w:pPr>
      <w:rPr>
        <w:rFonts w:hint="default"/>
        <w:lang w:val="ru-RU" w:eastAsia="ru-RU" w:bidi="ru-RU"/>
      </w:rPr>
    </w:lvl>
    <w:lvl w:ilvl="2" w:tplc="124AE2BA">
      <w:numFmt w:val="bullet"/>
      <w:lvlText w:val="•"/>
      <w:lvlJc w:val="left"/>
      <w:pPr>
        <w:ind w:left="3425" w:hanging="240"/>
      </w:pPr>
      <w:rPr>
        <w:rFonts w:hint="default"/>
        <w:lang w:val="ru-RU" w:eastAsia="ru-RU" w:bidi="ru-RU"/>
      </w:rPr>
    </w:lvl>
    <w:lvl w:ilvl="3" w:tplc="B08EA7CA">
      <w:numFmt w:val="bullet"/>
      <w:lvlText w:val="•"/>
      <w:lvlJc w:val="left"/>
      <w:pPr>
        <w:ind w:left="4477" w:hanging="240"/>
      </w:pPr>
      <w:rPr>
        <w:rFonts w:hint="default"/>
        <w:lang w:val="ru-RU" w:eastAsia="ru-RU" w:bidi="ru-RU"/>
      </w:rPr>
    </w:lvl>
    <w:lvl w:ilvl="4" w:tplc="791EE596">
      <w:numFmt w:val="bullet"/>
      <w:lvlText w:val="•"/>
      <w:lvlJc w:val="left"/>
      <w:pPr>
        <w:ind w:left="5530" w:hanging="240"/>
      </w:pPr>
      <w:rPr>
        <w:rFonts w:hint="default"/>
        <w:lang w:val="ru-RU" w:eastAsia="ru-RU" w:bidi="ru-RU"/>
      </w:rPr>
    </w:lvl>
    <w:lvl w:ilvl="5" w:tplc="44EEF188">
      <w:numFmt w:val="bullet"/>
      <w:lvlText w:val="•"/>
      <w:lvlJc w:val="left"/>
      <w:pPr>
        <w:ind w:left="6583" w:hanging="240"/>
      </w:pPr>
      <w:rPr>
        <w:rFonts w:hint="default"/>
        <w:lang w:val="ru-RU" w:eastAsia="ru-RU" w:bidi="ru-RU"/>
      </w:rPr>
    </w:lvl>
    <w:lvl w:ilvl="6" w:tplc="7A2A13EE">
      <w:numFmt w:val="bullet"/>
      <w:lvlText w:val="•"/>
      <w:lvlJc w:val="left"/>
      <w:pPr>
        <w:ind w:left="7635" w:hanging="240"/>
      </w:pPr>
      <w:rPr>
        <w:rFonts w:hint="default"/>
        <w:lang w:val="ru-RU" w:eastAsia="ru-RU" w:bidi="ru-RU"/>
      </w:rPr>
    </w:lvl>
    <w:lvl w:ilvl="7" w:tplc="EBDCFBDE">
      <w:numFmt w:val="bullet"/>
      <w:lvlText w:val="•"/>
      <w:lvlJc w:val="left"/>
      <w:pPr>
        <w:ind w:left="8688" w:hanging="240"/>
      </w:pPr>
      <w:rPr>
        <w:rFonts w:hint="default"/>
        <w:lang w:val="ru-RU" w:eastAsia="ru-RU" w:bidi="ru-RU"/>
      </w:rPr>
    </w:lvl>
    <w:lvl w:ilvl="8" w:tplc="318AF544">
      <w:numFmt w:val="bullet"/>
      <w:lvlText w:val="•"/>
      <w:lvlJc w:val="left"/>
      <w:pPr>
        <w:ind w:left="9741" w:hanging="240"/>
      </w:pPr>
      <w:rPr>
        <w:rFonts w:hint="default"/>
        <w:lang w:val="ru-RU" w:eastAsia="ru-RU" w:bidi="ru-RU"/>
      </w:rPr>
    </w:lvl>
  </w:abstractNum>
  <w:abstractNum w:abstractNumId="9">
    <w:nsid w:val="05443772"/>
    <w:multiLevelType w:val="hybridMultilevel"/>
    <w:tmpl w:val="90E2C7EC"/>
    <w:lvl w:ilvl="0" w:tplc="56EC361E">
      <w:start w:val="3"/>
      <w:numFmt w:val="decimal"/>
      <w:lvlText w:val="%1"/>
      <w:lvlJc w:val="left"/>
      <w:pPr>
        <w:ind w:left="1072" w:hanging="361"/>
        <w:jc w:val="left"/>
      </w:pPr>
      <w:rPr>
        <w:rFonts w:hint="default"/>
        <w:lang w:val="ru-RU" w:eastAsia="ru-RU" w:bidi="ru-RU"/>
      </w:rPr>
    </w:lvl>
    <w:lvl w:ilvl="1" w:tplc="894E0C82">
      <w:numFmt w:val="none"/>
      <w:lvlText w:val=""/>
      <w:lvlJc w:val="left"/>
      <w:pPr>
        <w:tabs>
          <w:tab w:val="num" w:pos="360"/>
        </w:tabs>
      </w:pPr>
    </w:lvl>
    <w:lvl w:ilvl="2" w:tplc="2CD689D2">
      <w:numFmt w:val="bullet"/>
      <w:lvlText w:val=""/>
      <w:lvlJc w:val="left"/>
      <w:pPr>
        <w:ind w:left="2453" w:hanging="696"/>
      </w:pPr>
      <w:rPr>
        <w:rFonts w:ascii="Wingdings" w:eastAsia="Wingdings" w:hAnsi="Wingdings" w:cs="Wingdings" w:hint="default"/>
        <w:w w:val="100"/>
        <w:sz w:val="24"/>
        <w:szCs w:val="24"/>
        <w:lang w:val="ru-RU" w:eastAsia="ru-RU" w:bidi="ru-RU"/>
      </w:rPr>
    </w:lvl>
    <w:lvl w:ilvl="3" w:tplc="D1540712">
      <w:numFmt w:val="bullet"/>
      <w:lvlText w:val="•"/>
      <w:lvlJc w:val="left"/>
      <w:pPr>
        <w:ind w:left="4545" w:hanging="696"/>
      </w:pPr>
      <w:rPr>
        <w:rFonts w:hint="default"/>
        <w:lang w:val="ru-RU" w:eastAsia="ru-RU" w:bidi="ru-RU"/>
      </w:rPr>
    </w:lvl>
    <w:lvl w:ilvl="4" w:tplc="909EA23A">
      <w:numFmt w:val="bullet"/>
      <w:lvlText w:val="•"/>
      <w:lvlJc w:val="left"/>
      <w:pPr>
        <w:ind w:left="5588" w:hanging="696"/>
      </w:pPr>
      <w:rPr>
        <w:rFonts w:hint="default"/>
        <w:lang w:val="ru-RU" w:eastAsia="ru-RU" w:bidi="ru-RU"/>
      </w:rPr>
    </w:lvl>
    <w:lvl w:ilvl="5" w:tplc="10366E82">
      <w:numFmt w:val="bullet"/>
      <w:lvlText w:val="•"/>
      <w:lvlJc w:val="left"/>
      <w:pPr>
        <w:ind w:left="6631" w:hanging="696"/>
      </w:pPr>
      <w:rPr>
        <w:rFonts w:hint="default"/>
        <w:lang w:val="ru-RU" w:eastAsia="ru-RU" w:bidi="ru-RU"/>
      </w:rPr>
    </w:lvl>
    <w:lvl w:ilvl="6" w:tplc="0934642E">
      <w:numFmt w:val="bullet"/>
      <w:lvlText w:val="•"/>
      <w:lvlJc w:val="left"/>
      <w:pPr>
        <w:ind w:left="7674" w:hanging="696"/>
      </w:pPr>
      <w:rPr>
        <w:rFonts w:hint="default"/>
        <w:lang w:val="ru-RU" w:eastAsia="ru-RU" w:bidi="ru-RU"/>
      </w:rPr>
    </w:lvl>
    <w:lvl w:ilvl="7" w:tplc="AB5ECB80">
      <w:numFmt w:val="bullet"/>
      <w:lvlText w:val="•"/>
      <w:lvlJc w:val="left"/>
      <w:pPr>
        <w:ind w:left="8717" w:hanging="696"/>
      </w:pPr>
      <w:rPr>
        <w:rFonts w:hint="default"/>
        <w:lang w:val="ru-RU" w:eastAsia="ru-RU" w:bidi="ru-RU"/>
      </w:rPr>
    </w:lvl>
    <w:lvl w:ilvl="8" w:tplc="7A826E62">
      <w:numFmt w:val="bullet"/>
      <w:lvlText w:val="•"/>
      <w:lvlJc w:val="left"/>
      <w:pPr>
        <w:ind w:left="9760" w:hanging="696"/>
      </w:pPr>
      <w:rPr>
        <w:rFonts w:hint="default"/>
        <w:lang w:val="ru-RU" w:eastAsia="ru-RU" w:bidi="ru-RU"/>
      </w:rPr>
    </w:lvl>
  </w:abstractNum>
  <w:abstractNum w:abstractNumId="10">
    <w:nsid w:val="05A83412"/>
    <w:multiLevelType w:val="hybridMultilevel"/>
    <w:tmpl w:val="8C8202D0"/>
    <w:lvl w:ilvl="0" w:tplc="5B509B6A">
      <w:numFmt w:val="bullet"/>
      <w:lvlText w:val=""/>
      <w:lvlJc w:val="left"/>
      <w:pPr>
        <w:ind w:left="306" w:hanging="142"/>
      </w:pPr>
      <w:rPr>
        <w:rFonts w:ascii="Symbol" w:eastAsia="Symbol" w:hAnsi="Symbol" w:cs="Symbol" w:hint="default"/>
        <w:w w:val="100"/>
        <w:sz w:val="18"/>
        <w:szCs w:val="18"/>
        <w:lang w:val="ru-RU" w:eastAsia="ru-RU" w:bidi="ru-RU"/>
      </w:rPr>
    </w:lvl>
    <w:lvl w:ilvl="1" w:tplc="B7DE5BEA">
      <w:numFmt w:val="bullet"/>
      <w:lvlText w:val="•"/>
      <w:lvlJc w:val="left"/>
      <w:pPr>
        <w:ind w:left="612" w:hanging="142"/>
      </w:pPr>
      <w:rPr>
        <w:rFonts w:hint="default"/>
        <w:lang w:val="ru-RU" w:eastAsia="ru-RU" w:bidi="ru-RU"/>
      </w:rPr>
    </w:lvl>
    <w:lvl w:ilvl="2" w:tplc="BDD4F5BA">
      <w:numFmt w:val="bullet"/>
      <w:lvlText w:val="•"/>
      <w:lvlJc w:val="left"/>
      <w:pPr>
        <w:ind w:left="925" w:hanging="142"/>
      </w:pPr>
      <w:rPr>
        <w:rFonts w:hint="default"/>
        <w:lang w:val="ru-RU" w:eastAsia="ru-RU" w:bidi="ru-RU"/>
      </w:rPr>
    </w:lvl>
    <w:lvl w:ilvl="3" w:tplc="73BC8168">
      <w:numFmt w:val="bullet"/>
      <w:lvlText w:val="•"/>
      <w:lvlJc w:val="left"/>
      <w:pPr>
        <w:ind w:left="1238" w:hanging="142"/>
      </w:pPr>
      <w:rPr>
        <w:rFonts w:hint="default"/>
        <w:lang w:val="ru-RU" w:eastAsia="ru-RU" w:bidi="ru-RU"/>
      </w:rPr>
    </w:lvl>
    <w:lvl w:ilvl="4" w:tplc="FB824D06">
      <w:numFmt w:val="bullet"/>
      <w:lvlText w:val="•"/>
      <w:lvlJc w:val="left"/>
      <w:pPr>
        <w:ind w:left="1551" w:hanging="142"/>
      </w:pPr>
      <w:rPr>
        <w:rFonts w:hint="default"/>
        <w:lang w:val="ru-RU" w:eastAsia="ru-RU" w:bidi="ru-RU"/>
      </w:rPr>
    </w:lvl>
    <w:lvl w:ilvl="5" w:tplc="48647C3A">
      <w:numFmt w:val="bullet"/>
      <w:lvlText w:val="•"/>
      <w:lvlJc w:val="left"/>
      <w:pPr>
        <w:ind w:left="1864" w:hanging="142"/>
      </w:pPr>
      <w:rPr>
        <w:rFonts w:hint="default"/>
        <w:lang w:val="ru-RU" w:eastAsia="ru-RU" w:bidi="ru-RU"/>
      </w:rPr>
    </w:lvl>
    <w:lvl w:ilvl="6" w:tplc="245C4B30">
      <w:numFmt w:val="bullet"/>
      <w:lvlText w:val="•"/>
      <w:lvlJc w:val="left"/>
      <w:pPr>
        <w:ind w:left="2177" w:hanging="142"/>
      </w:pPr>
      <w:rPr>
        <w:rFonts w:hint="default"/>
        <w:lang w:val="ru-RU" w:eastAsia="ru-RU" w:bidi="ru-RU"/>
      </w:rPr>
    </w:lvl>
    <w:lvl w:ilvl="7" w:tplc="CC709ACC">
      <w:numFmt w:val="bullet"/>
      <w:lvlText w:val="•"/>
      <w:lvlJc w:val="left"/>
      <w:pPr>
        <w:ind w:left="2490" w:hanging="142"/>
      </w:pPr>
      <w:rPr>
        <w:rFonts w:hint="default"/>
        <w:lang w:val="ru-RU" w:eastAsia="ru-RU" w:bidi="ru-RU"/>
      </w:rPr>
    </w:lvl>
    <w:lvl w:ilvl="8" w:tplc="EE5E2C36">
      <w:numFmt w:val="bullet"/>
      <w:lvlText w:val="•"/>
      <w:lvlJc w:val="left"/>
      <w:pPr>
        <w:ind w:left="2803" w:hanging="142"/>
      </w:pPr>
      <w:rPr>
        <w:rFonts w:hint="default"/>
        <w:lang w:val="ru-RU" w:eastAsia="ru-RU" w:bidi="ru-RU"/>
      </w:rPr>
    </w:lvl>
  </w:abstractNum>
  <w:abstractNum w:abstractNumId="11">
    <w:nsid w:val="067F6EF8"/>
    <w:multiLevelType w:val="hybridMultilevel"/>
    <w:tmpl w:val="C2B67534"/>
    <w:lvl w:ilvl="0" w:tplc="F0D827A2">
      <w:start w:val="1"/>
      <w:numFmt w:val="decimal"/>
      <w:lvlText w:val="%1."/>
      <w:lvlJc w:val="left"/>
      <w:pPr>
        <w:ind w:left="535" w:hanging="360"/>
        <w:jc w:val="left"/>
      </w:pPr>
      <w:rPr>
        <w:rFonts w:ascii="Times New Roman" w:eastAsia="Times New Roman" w:hAnsi="Times New Roman" w:cs="Times New Roman" w:hint="default"/>
        <w:spacing w:val="-8"/>
        <w:w w:val="100"/>
        <w:sz w:val="24"/>
        <w:szCs w:val="24"/>
        <w:lang w:val="ru-RU" w:eastAsia="ru-RU" w:bidi="ru-RU"/>
      </w:rPr>
    </w:lvl>
    <w:lvl w:ilvl="1" w:tplc="C3B482A2">
      <w:numFmt w:val="bullet"/>
      <w:lvlText w:val="•"/>
      <w:lvlJc w:val="left"/>
      <w:pPr>
        <w:ind w:left="1335" w:hanging="360"/>
      </w:pPr>
      <w:rPr>
        <w:rFonts w:hint="default"/>
        <w:lang w:val="ru-RU" w:eastAsia="ru-RU" w:bidi="ru-RU"/>
      </w:rPr>
    </w:lvl>
    <w:lvl w:ilvl="2" w:tplc="F6FE160A">
      <w:numFmt w:val="bullet"/>
      <w:lvlText w:val="•"/>
      <w:lvlJc w:val="left"/>
      <w:pPr>
        <w:ind w:left="2131" w:hanging="360"/>
      </w:pPr>
      <w:rPr>
        <w:rFonts w:hint="default"/>
        <w:lang w:val="ru-RU" w:eastAsia="ru-RU" w:bidi="ru-RU"/>
      </w:rPr>
    </w:lvl>
    <w:lvl w:ilvl="3" w:tplc="DFA2DF76">
      <w:numFmt w:val="bullet"/>
      <w:lvlText w:val="•"/>
      <w:lvlJc w:val="left"/>
      <w:pPr>
        <w:ind w:left="2927" w:hanging="360"/>
      </w:pPr>
      <w:rPr>
        <w:rFonts w:hint="default"/>
        <w:lang w:val="ru-RU" w:eastAsia="ru-RU" w:bidi="ru-RU"/>
      </w:rPr>
    </w:lvl>
    <w:lvl w:ilvl="4" w:tplc="3C18EB9C">
      <w:numFmt w:val="bullet"/>
      <w:lvlText w:val="•"/>
      <w:lvlJc w:val="left"/>
      <w:pPr>
        <w:ind w:left="3723" w:hanging="360"/>
      </w:pPr>
      <w:rPr>
        <w:rFonts w:hint="default"/>
        <w:lang w:val="ru-RU" w:eastAsia="ru-RU" w:bidi="ru-RU"/>
      </w:rPr>
    </w:lvl>
    <w:lvl w:ilvl="5" w:tplc="7E2E2F94">
      <w:numFmt w:val="bullet"/>
      <w:lvlText w:val="•"/>
      <w:lvlJc w:val="left"/>
      <w:pPr>
        <w:ind w:left="4519" w:hanging="360"/>
      </w:pPr>
      <w:rPr>
        <w:rFonts w:hint="default"/>
        <w:lang w:val="ru-RU" w:eastAsia="ru-RU" w:bidi="ru-RU"/>
      </w:rPr>
    </w:lvl>
    <w:lvl w:ilvl="6" w:tplc="A3FEF91A">
      <w:numFmt w:val="bullet"/>
      <w:lvlText w:val="•"/>
      <w:lvlJc w:val="left"/>
      <w:pPr>
        <w:ind w:left="5314" w:hanging="360"/>
      </w:pPr>
      <w:rPr>
        <w:rFonts w:hint="default"/>
        <w:lang w:val="ru-RU" w:eastAsia="ru-RU" w:bidi="ru-RU"/>
      </w:rPr>
    </w:lvl>
    <w:lvl w:ilvl="7" w:tplc="0BB8EE9E">
      <w:numFmt w:val="bullet"/>
      <w:lvlText w:val="•"/>
      <w:lvlJc w:val="left"/>
      <w:pPr>
        <w:ind w:left="6110" w:hanging="360"/>
      </w:pPr>
      <w:rPr>
        <w:rFonts w:hint="default"/>
        <w:lang w:val="ru-RU" w:eastAsia="ru-RU" w:bidi="ru-RU"/>
      </w:rPr>
    </w:lvl>
    <w:lvl w:ilvl="8" w:tplc="D2604054">
      <w:numFmt w:val="bullet"/>
      <w:lvlText w:val="•"/>
      <w:lvlJc w:val="left"/>
      <w:pPr>
        <w:ind w:left="6906" w:hanging="360"/>
      </w:pPr>
      <w:rPr>
        <w:rFonts w:hint="default"/>
        <w:lang w:val="ru-RU" w:eastAsia="ru-RU" w:bidi="ru-RU"/>
      </w:rPr>
    </w:lvl>
  </w:abstractNum>
  <w:abstractNum w:abstractNumId="12">
    <w:nsid w:val="06C96DC4"/>
    <w:multiLevelType w:val="hybridMultilevel"/>
    <w:tmpl w:val="76AE6EE6"/>
    <w:lvl w:ilvl="0" w:tplc="D0D2B56E">
      <w:start w:val="1"/>
      <w:numFmt w:val="decimal"/>
      <w:lvlText w:val="%1."/>
      <w:lvlJc w:val="left"/>
      <w:pPr>
        <w:ind w:left="1312" w:hanging="240"/>
        <w:jc w:val="right"/>
      </w:pPr>
      <w:rPr>
        <w:rFonts w:ascii="Times New Roman" w:eastAsia="Times New Roman" w:hAnsi="Times New Roman" w:cs="Times New Roman" w:hint="default"/>
        <w:spacing w:val="-5"/>
        <w:w w:val="100"/>
        <w:sz w:val="24"/>
        <w:szCs w:val="24"/>
        <w:lang w:val="ru-RU" w:eastAsia="ru-RU" w:bidi="ru-RU"/>
      </w:rPr>
    </w:lvl>
    <w:lvl w:ilvl="1" w:tplc="B2D066CE">
      <w:numFmt w:val="bullet"/>
      <w:lvlText w:val=""/>
      <w:lvlJc w:val="left"/>
      <w:pPr>
        <w:ind w:left="1793" w:hanging="360"/>
      </w:pPr>
      <w:rPr>
        <w:rFonts w:ascii="Symbol" w:eastAsia="Symbol" w:hAnsi="Symbol" w:cs="Symbol" w:hint="default"/>
        <w:w w:val="100"/>
        <w:sz w:val="24"/>
        <w:szCs w:val="24"/>
        <w:lang w:val="ru-RU" w:eastAsia="ru-RU" w:bidi="ru-RU"/>
      </w:rPr>
    </w:lvl>
    <w:lvl w:ilvl="2" w:tplc="74B25842">
      <w:numFmt w:val="bullet"/>
      <w:lvlText w:val="•"/>
      <w:lvlJc w:val="left"/>
      <w:pPr>
        <w:ind w:left="2916" w:hanging="360"/>
      </w:pPr>
      <w:rPr>
        <w:rFonts w:hint="default"/>
        <w:lang w:val="ru-RU" w:eastAsia="ru-RU" w:bidi="ru-RU"/>
      </w:rPr>
    </w:lvl>
    <w:lvl w:ilvl="3" w:tplc="4126E0B6">
      <w:numFmt w:val="bullet"/>
      <w:lvlText w:val="•"/>
      <w:lvlJc w:val="left"/>
      <w:pPr>
        <w:ind w:left="4032" w:hanging="360"/>
      </w:pPr>
      <w:rPr>
        <w:rFonts w:hint="default"/>
        <w:lang w:val="ru-RU" w:eastAsia="ru-RU" w:bidi="ru-RU"/>
      </w:rPr>
    </w:lvl>
    <w:lvl w:ilvl="4" w:tplc="5330DC72">
      <w:numFmt w:val="bullet"/>
      <w:lvlText w:val="•"/>
      <w:lvlJc w:val="left"/>
      <w:pPr>
        <w:ind w:left="5148" w:hanging="360"/>
      </w:pPr>
      <w:rPr>
        <w:rFonts w:hint="default"/>
        <w:lang w:val="ru-RU" w:eastAsia="ru-RU" w:bidi="ru-RU"/>
      </w:rPr>
    </w:lvl>
    <w:lvl w:ilvl="5" w:tplc="999A1AF6">
      <w:numFmt w:val="bullet"/>
      <w:lvlText w:val="•"/>
      <w:lvlJc w:val="left"/>
      <w:pPr>
        <w:ind w:left="6265" w:hanging="360"/>
      </w:pPr>
      <w:rPr>
        <w:rFonts w:hint="default"/>
        <w:lang w:val="ru-RU" w:eastAsia="ru-RU" w:bidi="ru-RU"/>
      </w:rPr>
    </w:lvl>
    <w:lvl w:ilvl="6" w:tplc="D3AAD8F0">
      <w:numFmt w:val="bullet"/>
      <w:lvlText w:val="•"/>
      <w:lvlJc w:val="left"/>
      <w:pPr>
        <w:ind w:left="7381" w:hanging="360"/>
      </w:pPr>
      <w:rPr>
        <w:rFonts w:hint="default"/>
        <w:lang w:val="ru-RU" w:eastAsia="ru-RU" w:bidi="ru-RU"/>
      </w:rPr>
    </w:lvl>
    <w:lvl w:ilvl="7" w:tplc="0AE68994">
      <w:numFmt w:val="bullet"/>
      <w:lvlText w:val="•"/>
      <w:lvlJc w:val="left"/>
      <w:pPr>
        <w:ind w:left="8497" w:hanging="360"/>
      </w:pPr>
      <w:rPr>
        <w:rFonts w:hint="default"/>
        <w:lang w:val="ru-RU" w:eastAsia="ru-RU" w:bidi="ru-RU"/>
      </w:rPr>
    </w:lvl>
    <w:lvl w:ilvl="8" w:tplc="6D20C4C4">
      <w:numFmt w:val="bullet"/>
      <w:lvlText w:val="•"/>
      <w:lvlJc w:val="left"/>
      <w:pPr>
        <w:ind w:left="9613" w:hanging="360"/>
      </w:pPr>
      <w:rPr>
        <w:rFonts w:hint="default"/>
        <w:lang w:val="ru-RU" w:eastAsia="ru-RU" w:bidi="ru-RU"/>
      </w:rPr>
    </w:lvl>
  </w:abstractNum>
  <w:abstractNum w:abstractNumId="13">
    <w:nsid w:val="07451DFB"/>
    <w:multiLevelType w:val="hybridMultilevel"/>
    <w:tmpl w:val="985A59CC"/>
    <w:lvl w:ilvl="0" w:tplc="5EA4421C">
      <w:numFmt w:val="bullet"/>
      <w:lvlText w:val="–"/>
      <w:lvlJc w:val="left"/>
      <w:pPr>
        <w:ind w:left="107" w:hanging="272"/>
      </w:pPr>
      <w:rPr>
        <w:rFonts w:ascii="Times New Roman" w:eastAsia="Times New Roman" w:hAnsi="Times New Roman" w:cs="Times New Roman" w:hint="default"/>
        <w:spacing w:val="-30"/>
        <w:w w:val="100"/>
        <w:sz w:val="24"/>
        <w:szCs w:val="24"/>
        <w:lang w:val="ru-RU" w:eastAsia="ru-RU" w:bidi="ru-RU"/>
      </w:rPr>
    </w:lvl>
    <w:lvl w:ilvl="1" w:tplc="8C4A8DF2">
      <w:numFmt w:val="bullet"/>
      <w:lvlText w:val="•"/>
      <w:lvlJc w:val="left"/>
      <w:pPr>
        <w:ind w:left="1131" w:hanging="272"/>
      </w:pPr>
      <w:rPr>
        <w:rFonts w:hint="default"/>
        <w:lang w:val="ru-RU" w:eastAsia="ru-RU" w:bidi="ru-RU"/>
      </w:rPr>
    </w:lvl>
    <w:lvl w:ilvl="2" w:tplc="E7DA5372">
      <w:numFmt w:val="bullet"/>
      <w:lvlText w:val="•"/>
      <w:lvlJc w:val="left"/>
      <w:pPr>
        <w:ind w:left="2162" w:hanging="272"/>
      </w:pPr>
      <w:rPr>
        <w:rFonts w:hint="default"/>
        <w:lang w:val="ru-RU" w:eastAsia="ru-RU" w:bidi="ru-RU"/>
      </w:rPr>
    </w:lvl>
    <w:lvl w:ilvl="3" w:tplc="CBFAF0DC">
      <w:numFmt w:val="bullet"/>
      <w:lvlText w:val="•"/>
      <w:lvlJc w:val="left"/>
      <w:pPr>
        <w:ind w:left="3193" w:hanging="272"/>
      </w:pPr>
      <w:rPr>
        <w:rFonts w:hint="default"/>
        <w:lang w:val="ru-RU" w:eastAsia="ru-RU" w:bidi="ru-RU"/>
      </w:rPr>
    </w:lvl>
    <w:lvl w:ilvl="4" w:tplc="BDE819E0">
      <w:numFmt w:val="bullet"/>
      <w:lvlText w:val="•"/>
      <w:lvlJc w:val="left"/>
      <w:pPr>
        <w:ind w:left="4225" w:hanging="272"/>
      </w:pPr>
      <w:rPr>
        <w:rFonts w:hint="default"/>
        <w:lang w:val="ru-RU" w:eastAsia="ru-RU" w:bidi="ru-RU"/>
      </w:rPr>
    </w:lvl>
    <w:lvl w:ilvl="5" w:tplc="073610C2">
      <w:numFmt w:val="bullet"/>
      <w:lvlText w:val="•"/>
      <w:lvlJc w:val="left"/>
      <w:pPr>
        <w:ind w:left="5256" w:hanging="272"/>
      </w:pPr>
      <w:rPr>
        <w:rFonts w:hint="default"/>
        <w:lang w:val="ru-RU" w:eastAsia="ru-RU" w:bidi="ru-RU"/>
      </w:rPr>
    </w:lvl>
    <w:lvl w:ilvl="6" w:tplc="67CEE110">
      <w:numFmt w:val="bullet"/>
      <w:lvlText w:val="•"/>
      <w:lvlJc w:val="left"/>
      <w:pPr>
        <w:ind w:left="6287" w:hanging="272"/>
      </w:pPr>
      <w:rPr>
        <w:rFonts w:hint="default"/>
        <w:lang w:val="ru-RU" w:eastAsia="ru-RU" w:bidi="ru-RU"/>
      </w:rPr>
    </w:lvl>
    <w:lvl w:ilvl="7" w:tplc="DDF6E640">
      <w:numFmt w:val="bullet"/>
      <w:lvlText w:val="•"/>
      <w:lvlJc w:val="left"/>
      <w:pPr>
        <w:ind w:left="7319" w:hanging="272"/>
      </w:pPr>
      <w:rPr>
        <w:rFonts w:hint="default"/>
        <w:lang w:val="ru-RU" w:eastAsia="ru-RU" w:bidi="ru-RU"/>
      </w:rPr>
    </w:lvl>
    <w:lvl w:ilvl="8" w:tplc="B67EA200">
      <w:numFmt w:val="bullet"/>
      <w:lvlText w:val="•"/>
      <w:lvlJc w:val="left"/>
      <w:pPr>
        <w:ind w:left="8350" w:hanging="272"/>
      </w:pPr>
      <w:rPr>
        <w:rFonts w:hint="default"/>
        <w:lang w:val="ru-RU" w:eastAsia="ru-RU" w:bidi="ru-RU"/>
      </w:rPr>
    </w:lvl>
  </w:abstractNum>
  <w:abstractNum w:abstractNumId="14">
    <w:nsid w:val="078B1FC2"/>
    <w:multiLevelType w:val="hybridMultilevel"/>
    <w:tmpl w:val="27508A58"/>
    <w:lvl w:ilvl="0" w:tplc="E76EF09C">
      <w:start w:val="1"/>
      <w:numFmt w:val="decimal"/>
      <w:lvlText w:val="%1."/>
      <w:lvlJc w:val="left"/>
      <w:pPr>
        <w:ind w:left="1312" w:hanging="240"/>
        <w:jc w:val="left"/>
      </w:pPr>
      <w:rPr>
        <w:rFonts w:ascii="Times New Roman" w:eastAsia="Times New Roman" w:hAnsi="Times New Roman" w:cs="Times New Roman" w:hint="default"/>
        <w:spacing w:val="-8"/>
        <w:w w:val="100"/>
        <w:sz w:val="24"/>
        <w:szCs w:val="24"/>
        <w:lang w:val="ru-RU" w:eastAsia="ru-RU" w:bidi="ru-RU"/>
      </w:rPr>
    </w:lvl>
    <w:lvl w:ilvl="1" w:tplc="38A811FA">
      <w:numFmt w:val="bullet"/>
      <w:lvlText w:val="•"/>
      <w:lvlJc w:val="left"/>
      <w:pPr>
        <w:ind w:left="2372" w:hanging="240"/>
      </w:pPr>
      <w:rPr>
        <w:rFonts w:hint="default"/>
        <w:lang w:val="ru-RU" w:eastAsia="ru-RU" w:bidi="ru-RU"/>
      </w:rPr>
    </w:lvl>
    <w:lvl w:ilvl="2" w:tplc="1946F0B4">
      <w:numFmt w:val="bullet"/>
      <w:lvlText w:val="•"/>
      <w:lvlJc w:val="left"/>
      <w:pPr>
        <w:ind w:left="3425" w:hanging="240"/>
      </w:pPr>
      <w:rPr>
        <w:rFonts w:hint="default"/>
        <w:lang w:val="ru-RU" w:eastAsia="ru-RU" w:bidi="ru-RU"/>
      </w:rPr>
    </w:lvl>
    <w:lvl w:ilvl="3" w:tplc="E4D20C24">
      <w:numFmt w:val="bullet"/>
      <w:lvlText w:val="•"/>
      <w:lvlJc w:val="left"/>
      <w:pPr>
        <w:ind w:left="4477" w:hanging="240"/>
      </w:pPr>
      <w:rPr>
        <w:rFonts w:hint="default"/>
        <w:lang w:val="ru-RU" w:eastAsia="ru-RU" w:bidi="ru-RU"/>
      </w:rPr>
    </w:lvl>
    <w:lvl w:ilvl="4" w:tplc="219A8CCE">
      <w:numFmt w:val="bullet"/>
      <w:lvlText w:val="•"/>
      <w:lvlJc w:val="left"/>
      <w:pPr>
        <w:ind w:left="5530" w:hanging="240"/>
      </w:pPr>
      <w:rPr>
        <w:rFonts w:hint="default"/>
        <w:lang w:val="ru-RU" w:eastAsia="ru-RU" w:bidi="ru-RU"/>
      </w:rPr>
    </w:lvl>
    <w:lvl w:ilvl="5" w:tplc="5B7E6E1C">
      <w:numFmt w:val="bullet"/>
      <w:lvlText w:val="•"/>
      <w:lvlJc w:val="left"/>
      <w:pPr>
        <w:ind w:left="6583" w:hanging="240"/>
      </w:pPr>
      <w:rPr>
        <w:rFonts w:hint="default"/>
        <w:lang w:val="ru-RU" w:eastAsia="ru-RU" w:bidi="ru-RU"/>
      </w:rPr>
    </w:lvl>
    <w:lvl w:ilvl="6" w:tplc="CA7467DC">
      <w:numFmt w:val="bullet"/>
      <w:lvlText w:val="•"/>
      <w:lvlJc w:val="left"/>
      <w:pPr>
        <w:ind w:left="7635" w:hanging="240"/>
      </w:pPr>
      <w:rPr>
        <w:rFonts w:hint="default"/>
        <w:lang w:val="ru-RU" w:eastAsia="ru-RU" w:bidi="ru-RU"/>
      </w:rPr>
    </w:lvl>
    <w:lvl w:ilvl="7" w:tplc="FBF6BB0C">
      <w:numFmt w:val="bullet"/>
      <w:lvlText w:val="•"/>
      <w:lvlJc w:val="left"/>
      <w:pPr>
        <w:ind w:left="8688" w:hanging="240"/>
      </w:pPr>
      <w:rPr>
        <w:rFonts w:hint="default"/>
        <w:lang w:val="ru-RU" w:eastAsia="ru-RU" w:bidi="ru-RU"/>
      </w:rPr>
    </w:lvl>
    <w:lvl w:ilvl="8" w:tplc="6FB4D9A6">
      <w:numFmt w:val="bullet"/>
      <w:lvlText w:val="•"/>
      <w:lvlJc w:val="left"/>
      <w:pPr>
        <w:ind w:left="9741" w:hanging="240"/>
      </w:pPr>
      <w:rPr>
        <w:rFonts w:hint="default"/>
        <w:lang w:val="ru-RU" w:eastAsia="ru-RU" w:bidi="ru-RU"/>
      </w:rPr>
    </w:lvl>
  </w:abstractNum>
  <w:abstractNum w:abstractNumId="15">
    <w:nsid w:val="081B2B30"/>
    <w:multiLevelType w:val="hybridMultilevel"/>
    <w:tmpl w:val="075EF292"/>
    <w:lvl w:ilvl="0" w:tplc="78AE10BC">
      <w:numFmt w:val="bullet"/>
      <w:lvlText w:val="–"/>
      <w:lvlJc w:val="left"/>
      <w:pPr>
        <w:ind w:left="107" w:hanging="210"/>
      </w:pPr>
      <w:rPr>
        <w:rFonts w:ascii="Times New Roman" w:eastAsia="Times New Roman" w:hAnsi="Times New Roman" w:cs="Times New Roman" w:hint="default"/>
        <w:w w:val="100"/>
        <w:sz w:val="24"/>
        <w:szCs w:val="24"/>
        <w:lang w:val="ru-RU" w:eastAsia="ru-RU" w:bidi="ru-RU"/>
      </w:rPr>
    </w:lvl>
    <w:lvl w:ilvl="1" w:tplc="431261DE">
      <w:numFmt w:val="bullet"/>
      <w:lvlText w:val="•"/>
      <w:lvlJc w:val="left"/>
      <w:pPr>
        <w:ind w:left="1131" w:hanging="210"/>
      </w:pPr>
      <w:rPr>
        <w:rFonts w:hint="default"/>
        <w:lang w:val="ru-RU" w:eastAsia="ru-RU" w:bidi="ru-RU"/>
      </w:rPr>
    </w:lvl>
    <w:lvl w:ilvl="2" w:tplc="1356375A">
      <w:numFmt w:val="bullet"/>
      <w:lvlText w:val="•"/>
      <w:lvlJc w:val="left"/>
      <w:pPr>
        <w:ind w:left="2162" w:hanging="210"/>
      </w:pPr>
      <w:rPr>
        <w:rFonts w:hint="default"/>
        <w:lang w:val="ru-RU" w:eastAsia="ru-RU" w:bidi="ru-RU"/>
      </w:rPr>
    </w:lvl>
    <w:lvl w:ilvl="3" w:tplc="F364049C">
      <w:numFmt w:val="bullet"/>
      <w:lvlText w:val="•"/>
      <w:lvlJc w:val="left"/>
      <w:pPr>
        <w:ind w:left="3193" w:hanging="210"/>
      </w:pPr>
      <w:rPr>
        <w:rFonts w:hint="default"/>
        <w:lang w:val="ru-RU" w:eastAsia="ru-RU" w:bidi="ru-RU"/>
      </w:rPr>
    </w:lvl>
    <w:lvl w:ilvl="4" w:tplc="2C9485EC">
      <w:numFmt w:val="bullet"/>
      <w:lvlText w:val="•"/>
      <w:lvlJc w:val="left"/>
      <w:pPr>
        <w:ind w:left="4225" w:hanging="210"/>
      </w:pPr>
      <w:rPr>
        <w:rFonts w:hint="default"/>
        <w:lang w:val="ru-RU" w:eastAsia="ru-RU" w:bidi="ru-RU"/>
      </w:rPr>
    </w:lvl>
    <w:lvl w:ilvl="5" w:tplc="3B24488C">
      <w:numFmt w:val="bullet"/>
      <w:lvlText w:val="•"/>
      <w:lvlJc w:val="left"/>
      <w:pPr>
        <w:ind w:left="5256" w:hanging="210"/>
      </w:pPr>
      <w:rPr>
        <w:rFonts w:hint="default"/>
        <w:lang w:val="ru-RU" w:eastAsia="ru-RU" w:bidi="ru-RU"/>
      </w:rPr>
    </w:lvl>
    <w:lvl w:ilvl="6" w:tplc="B9F8E682">
      <w:numFmt w:val="bullet"/>
      <w:lvlText w:val="•"/>
      <w:lvlJc w:val="left"/>
      <w:pPr>
        <w:ind w:left="6287" w:hanging="210"/>
      </w:pPr>
      <w:rPr>
        <w:rFonts w:hint="default"/>
        <w:lang w:val="ru-RU" w:eastAsia="ru-RU" w:bidi="ru-RU"/>
      </w:rPr>
    </w:lvl>
    <w:lvl w:ilvl="7" w:tplc="8A1CC570">
      <w:numFmt w:val="bullet"/>
      <w:lvlText w:val="•"/>
      <w:lvlJc w:val="left"/>
      <w:pPr>
        <w:ind w:left="7319" w:hanging="210"/>
      </w:pPr>
      <w:rPr>
        <w:rFonts w:hint="default"/>
        <w:lang w:val="ru-RU" w:eastAsia="ru-RU" w:bidi="ru-RU"/>
      </w:rPr>
    </w:lvl>
    <w:lvl w:ilvl="8" w:tplc="10B2C5FA">
      <w:numFmt w:val="bullet"/>
      <w:lvlText w:val="•"/>
      <w:lvlJc w:val="left"/>
      <w:pPr>
        <w:ind w:left="8350" w:hanging="210"/>
      </w:pPr>
      <w:rPr>
        <w:rFonts w:hint="default"/>
        <w:lang w:val="ru-RU" w:eastAsia="ru-RU" w:bidi="ru-RU"/>
      </w:rPr>
    </w:lvl>
  </w:abstractNum>
  <w:abstractNum w:abstractNumId="16">
    <w:nsid w:val="08B06F18"/>
    <w:multiLevelType w:val="hybridMultilevel"/>
    <w:tmpl w:val="74C05422"/>
    <w:lvl w:ilvl="0" w:tplc="2D9032F6">
      <w:numFmt w:val="bullet"/>
      <w:lvlText w:val=""/>
      <w:lvlJc w:val="left"/>
      <w:pPr>
        <w:ind w:left="1072" w:hanging="193"/>
      </w:pPr>
      <w:rPr>
        <w:rFonts w:ascii="Symbol" w:eastAsia="Symbol" w:hAnsi="Symbol" w:cs="Symbol" w:hint="default"/>
        <w:w w:val="100"/>
        <w:sz w:val="24"/>
        <w:szCs w:val="24"/>
        <w:lang w:val="ru-RU" w:eastAsia="ru-RU" w:bidi="ru-RU"/>
      </w:rPr>
    </w:lvl>
    <w:lvl w:ilvl="1" w:tplc="56D6D746">
      <w:numFmt w:val="bullet"/>
      <w:lvlText w:val="•"/>
      <w:lvlJc w:val="left"/>
      <w:pPr>
        <w:ind w:left="2156" w:hanging="193"/>
      </w:pPr>
      <w:rPr>
        <w:rFonts w:hint="default"/>
        <w:lang w:val="ru-RU" w:eastAsia="ru-RU" w:bidi="ru-RU"/>
      </w:rPr>
    </w:lvl>
    <w:lvl w:ilvl="2" w:tplc="0FAEEA30">
      <w:numFmt w:val="bullet"/>
      <w:lvlText w:val="•"/>
      <w:lvlJc w:val="left"/>
      <w:pPr>
        <w:ind w:left="3233" w:hanging="193"/>
      </w:pPr>
      <w:rPr>
        <w:rFonts w:hint="default"/>
        <w:lang w:val="ru-RU" w:eastAsia="ru-RU" w:bidi="ru-RU"/>
      </w:rPr>
    </w:lvl>
    <w:lvl w:ilvl="3" w:tplc="E6B0AA84">
      <w:numFmt w:val="bullet"/>
      <w:lvlText w:val="•"/>
      <w:lvlJc w:val="left"/>
      <w:pPr>
        <w:ind w:left="4309" w:hanging="193"/>
      </w:pPr>
      <w:rPr>
        <w:rFonts w:hint="default"/>
        <w:lang w:val="ru-RU" w:eastAsia="ru-RU" w:bidi="ru-RU"/>
      </w:rPr>
    </w:lvl>
    <w:lvl w:ilvl="4" w:tplc="32B00AFE">
      <w:numFmt w:val="bullet"/>
      <w:lvlText w:val="•"/>
      <w:lvlJc w:val="left"/>
      <w:pPr>
        <w:ind w:left="5386" w:hanging="193"/>
      </w:pPr>
      <w:rPr>
        <w:rFonts w:hint="default"/>
        <w:lang w:val="ru-RU" w:eastAsia="ru-RU" w:bidi="ru-RU"/>
      </w:rPr>
    </w:lvl>
    <w:lvl w:ilvl="5" w:tplc="06DEC3D0">
      <w:numFmt w:val="bullet"/>
      <w:lvlText w:val="•"/>
      <w:lvlJc w:val="left"/>
      <w:pPr>
        <w:ind w:left="6463" w:hanging="193"/>
      </w:pPr>
      <w:rPr>
        <w:rFonts w:hint="default"/>
        <w:lang w:val="ru-RU" w:eastAsia="ru-RU" w:bidi="ru-RU"/>
      </w:rPr>
    </w:lvl>
    <w:lvl w:ilvl="6" w:tplc="9448170A">
      <w:numFmt w:val="bullet"/>
      <w:lvlText w:val="•"/>
      <w:lvlJc w:val="left"/>
      <w:pPr>
        <w:ind w:left="7539" w:hanging="193"/>
      </w:pPr>
      <w:rPr>
        <w:rFonts w:hint="default"/>
        <w:lang w:val="ru-RU" w:eastAsia="ru-RU" w:bidi="ru-RU"/>
      </w:rPr>
    </w:lvl>
    <w:lvl w:ilvl="7" w:tplc="375E5850">
      <w:numFmt w:val="bullet"/>
      <w:lvlText w:val="•"/>
      <w:lvlJc w:val="left"/>
      <w:pPr>
        <w:ind w:left="8616" w:hanging="193"/>
      </w:pPr>
      <w:rPr>
        <w:rFonts w:hint="default"/>
        <w:lang w:val="ru-RU" w:eastAsia="ru-RU" w:bidi="ru-RU"/>
      </w:rPr>
    </w:lvl>
    <w:lvl w:ilvl="8" w:tplc="4C5028CC">
      <w:numFmt w:val="bullet"/>
      <w:lvlText w:val="•"/>
      <w:lvlJc w:val="left"/>
      <w:pPr>
        <w:ind w:left="9693" w:hanging="193"/>
      </w:pPr>
      <w:rPr>
        <w:rFonts w:hint="default"/>
        <w:lang w:val="ru-RU" w:eastAsia="ru-RU" w:bidi="ru-RU"/>
      </w:rPr>
    </w:lvl>
  </w:abstractNum>
  <w:abstractNum w:abstractNumId="17">
    <w:nsid w:val="09744F78"/>
    <w:multiLevelType w:val="hybridMultilevel"/>
    <w:tmpl w:val="CCE2999A"/>
    <w:lvl w:ilvl="0" w:tplc="3CA050FE">
      <w:numFmt w:val="bullet"/>
      <w:lvlText w:val="-"/>
      <w:lvlJc w:val="left"/>
      <w:pPr>
        <w:ind w:left="247" w:hanging="140"/>
      </w:pPr>
      <w:rPr>
        <w:rFonts w:ascii="Times New Roman" w:eastAsia="Times New Roman" w:hAnsi="Times New Roman" w:cs="Times New Roman" w:hint="default"/>
        <w:w w:val="99"/>
        <w:sz w:val="24"/>
        <w:szCs w:val="24"/>
        <w:lang w:val="ru-RU" w:eastAsia="ru-RU" w:bidi="ru-RU"/>
      </w:rPr>
    </w:lvl>
    <w:lvl w:ilvl="1" w:tplc="71ECD612">
      <w:numFmt w:val="bullet"/>
      <w:lvlText w:val="•"/>
      <w:lvlJc w:val="left"/>
      <w:pPr>
        <w:ind w:left="1257" w:hanging="140"/>
      </w:pPr>
      <w:rPr>
        <w:rFonts w:hint="default"/>
        <w:lang w:val="ru-RU" w:eastAsia="ru-RU" w:bidi="ru-RU"/>
      </w:rPr>
    </w:lvl>
    <w:lvl w:ilvl="2" w:tplc="EE0AA486">
      <w:numFmt w:val="bullet"/>
      <w:lvlText w:val="•"/>
      <w:lvlJc w:val="left"/>
      <w:pPr>
        <w:ind w:left="2274" w:hanging="140"/>
      </w:pPr>
      <w:rPr>
        <w:rFonts w:hint="default"/>
        <w:lang w:val="ru-RU" w:eastAsia="ru-RU" w:bidi="ru-RU"/>
      </w:rPr>
    </w:lvl>
    <w:lvl w:ilvl="3" w:tplc="37007EF6">
      <w:numFmt w:val="bullet"/>
      <w:lvlText w:val="•"/>
      <w:lvlJc w:val="left"/>
      <w:pPr>
        <w:ind w:left="3291" w:hanging="140"/>
      </w:pPr>
      <w:rPr>
        <w:rFonts w:hint="default"/>
        <w:lang w:val="ru-RU" w:eastAsia="ru-RU" w:bidi="ru-RU"/>
      </w:rPr>
    </w:lvl>
    <w:lvl w:ilvl="4" w:tplc="4692D2F0">
      <w:numFmt w:val="bullet"/>
      <w:lvlText w:val="•"/>
      <w:lvlJc w:val="left"/>
      <w:pPr>
        <w:ind w:left="4309" w:hanging="140"/>
      </w:pPr>
      <w:rPr>
        <w:rFonts w:hint="default"/>
        <w:lang w:val="ru-RU" w:eastAsia="ru-RU" w:bidi="ru-RU"/>
      </w:rPr>
    </w:lvl>
    <w:lvl w:ilvl="5" w:tplc="F11EA4A4">
      <w:numFmt w:val="bullet"/>
      <w:lvlText w:val="•"/>
      <w:lvlJc w:val="left"/>
      <w:pPr>
        <w:ind w:left="5326" w:hanging="140"/>
      </w:pPr>
      <w:rPr>
        <w:rFonts w:hint="default"/>
        <w:lang w:val="ru-RU" w:eastAsia="ru-RU" w:bidi="ru-RU"/>
      </w:rPr>
    </w:lvl>
    <w:lvl w:ilvl="6" w:tplc="BB7C3D6E">
      <w:numFmt w:val="bullet"/>
      <w:lvlText w:val="•"/>
      <w:lvlJc w:val="left"/>
      <w:pPr>
        <w:ind w:left="6343" w:hanging="140"/>
      </w:pPr>
      <w:rPr>
        <w:rFonts w:hint="default"/>
        <w:lang w:val="ru-RU" w:eastAsia="ru-RU" w:bidi="ru-RU"/>
      </w:rPr>
    </w:lvl>
    <w:lvl w:ilvl="7" w:tplc="320A386A">
      <w:numFmt w:val="bullet"/>
      <w:lvlText w:val="•"/>
      <w:lvlJc w:val="left"/>
      <w:pPr>
        <w:ind w:left="7361" w:hanging="140"/>
      </w:pPr>
      <w:rPr>
        <w:rFonts w:hint="default"/>
        <w:lang w:val="ru-RU" w:eastAsia="ru-RU" w:bidi="ru-RU"/>
      </w:rPr>
    </w:lvl>
    <w:lvl w:ilvl="8" w:tplc="8C621556">
      <w:numFmt w:val="bullet"/>
      <w:lvlText w:val="•"/>
      <w:lvlJc w:val="left"/>
      <w:pPr>
        <w:ind w:left="8378" w:hanging="140"/>
      </w:pPr>
      <w:rPr>
        <w:rFonts w:hint="default"/>
        <w:lang w:val="ru-RU" w:eastAsia="ru-RU" w:bidi="ru-RU"/>
      </w:rPr>
    </w:lvl>
  </w:abstractNum>
  <w:abstractNum w:abstractNumId="18">
    <w:nsid w:val="09BD4351"/>
    <w:multiLevelType w:val="hybridMultilevel"/>
    <w:tmpl w:val="5E58B27A"/>
    <w:lvl w:ilvl="0" w:tplc="772E96E0">
      <w:start w:val="1"/>
      <w:numFmt w:val="decimal"/>
      <w:lvlText w:val="%1."/>
      <w:lvlJc w:val="left"/>
      <w:pPr>
        <w:ind w:left="1312" w:hanging="240"/>
        <w:jc w:val="left"/>
      </w:pPr>
      <w:rPr>
        <w:rFonts w:ascii="Times New Roman" w:eastAsia="Times New Roman" w:hAnsi="Times New Roman" w:cs="Times New Roman" w:hint="default"/>
        <w:spacing w:val="-8"/>
        <w:w w:val="100"/>
        <w:sz w:val="24"/>
        <w:szCs w:val="24"/>
        <w:lang w:val="ru-RU" w:eastAsia="ru-RU" w:bidi="ru-RU"/>
      </w:rPr>
    </w:lvl>
    <w:lvl w:ilvl="1" w:tplc="935E27FC">
      <w:numFmt w:val="bullet"/>
      <w:lvlText w:val="•"/>
      <w:lvlJc w:val="left"/>
      <w:pPr>
        <w:ind w:left="2372" w:hanging="240"/>
      </w:pPr>
      <w:rPr>
        <w:rFonts w:hint="default"/>
        <w:lang w:val="ru-RU" w:eastAsia="ru-RU" w:bidi="ru-RU"/>
      </w:rPr>
    </w:lvl>
    <w:lvl w:ilvl="2" w:tplc="331C3958">
      <w:numFmt w:val="bullet"/>
      <w:lvlText w:val="•"/>
      <w:lvlJc w:val="left"/>
      <w:pPr>
        <w:ind w:left="3425" w:hanging="240"/>
      </w:pPr>
      <w:rPr>
        <w:rFonts w:hint="default"/>
        <w:lang w:val="ru-RU" w:eastAsia="ru-RU" w:bidi="ru-RU"/>
      </w:rPr>
    </w:lvl>
    <w:lvl w:ilvl="3" w:tplc="2E942E00">
      <w:numFmt w:val="bullet"/>
      <w:lvlText w:val="•"/>
      <w:lvlJc w:val="left"/>
      <w:pPr>
        <w:ind w:left="4477" w:hanging="240"/>
      </w:pPr>
      <w:rPr>
        <w:rFonts w:hint="default"/>
        <w:lang w:val="ru-RU" w:eastAsia="ru-RU" w:bidi="ru-RU"/>
      </w:rPr>
    </w:lvl>
    <w:lvl w:ilvl="4" w:tplc="FD541C10">
      <w:numFmt w:val="bullet"/>
      <w:lvlText w:val="•"/>
      <w:lvlJc w:val="left"/>
      <w:pPr>
        <w:ind w:left="5530" w:hanging="240"/>
      </w:pPr>
      <w:rPr>
        <w:rFonts w:hint="default"/>
        <w:lang w:val="ru-RU" w:eastAsia="ru-RU" w:bidi="ru-RU"/>
      </w:rPr>
    </w:lvl>
    <w:lvl w:ilvl="5" w:tplc="D0A01B90">
      <w:numFmt w:val="bullet"/>
      <w:lvlText w:val="•"/>
      <w:lvlJc w:val="left"/>
      <w:pPr>
        <w:ind w:left="6583" w:hanging="240"/>
      </w:pPr>
      <w:rPr>
        <w:rFonts w:hint="default"/>
        <w:lang w:val="ru-RU" w:eastAsia="ru-RU" w:bidi="ru-RU"/>
      </w:rPr>
    </w:lvl>
    <w:lvl w:ilvl="6" w:tplc="B238A998">
      <w:numFmt w:val="bullet"/>
      <w:lvlText w:val="•"/>
      <w:lvlJc w:val="left"/>
      <w:pPr>
        <w:ind w:left="7635" w:hanging="240"/>
      </w:pPr>
      <w:rPr>
        <w:rFonts w:hint="default"/>
        <w:lang w:val="ru-RU" w:eastAsia="ru-RU" w:bidi="ru-RU"/>
      </w:rPr>
    </w:lvl>
    <w:lvl w:ilvl="7" w:tplc="C638FDC0">
      <w:numFmt w:val="bullet"/>
      <w:lvlText w:val="•"/>
      <w:lvlJc w:val="left"/>
      <w:pPr>
        <w:ind w:left="8688" w:hanging="240"/>
      </w:pPr>
      <w:rPr>
        <w:rFonts w:hint="default"/>
        <w:lang w:val="ru-RU" w:eastAsia="ru-RU" w:bidi="ru-RU"/>
      </w:rPr>
    </w:lvl>
    <w:lvl w:ilvl="8" w:tplc="51EE845E">
      <w:numFmt w:val="bullet"/>
      <w:lvlText w:val="•"/>
      <w:lvlJc w:val="left"/>
      <w:pPr>
        <w:ind w:left="9741" w:hanging="240"/>
      </w:pPr>
      <w:rPr>
        <w:rFonts w:hint="default"/>
        <w:lang w:val="ru-RU" w:eastAsia="ru-RU" w:bidi="ru-RU"/>
      </w:rPr>
    </w:lvl>
  </w:abstractNum>
  <w:abstractNum w:abstractNumId="19">
    <w:nsid w:val="0A9D5B8C"/>
    <w:multiLevelType w:val="hybridMultilevel"/>
    <w:tmpl w:val="861C5D84"/>
    <w:lvl w:ilvl="0" w:tplc="1DB07090">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A7D072BA">
      <w:numFmt w:val="bullet"/>
      <w:lvlText w:val="•"/>
      <w:lvlJc w:val="left"/>
      <w:pPr>
        <w:ind w:left="1131" w:hanging="140"/>
      </w:pPr>
      <w:rPr>
        <w:rFonts w:hint="default"/>
        <w:lang w:val="ru-RU" w:eastAsia="ru-RU" w:bidi="ru-RU"/>
      </w:rPr>
    </w:lvl>
    <w:lvl w:ilvl="2" w:tplc="B412AEEE">
      <w:numFmt w:val="bullet"/>
      <w:lvlText w:val="•"/>
      <w:lvlJc w:val="left"/>
      <w:pPr>
        <w:ind w:left="2162" w:hanging="140"/>
      </w:pPr>
      <w:rPr>
        <w:rFonts w:hint="default"/>
        <w:lang w:val="ru-RU" w:eastAsia="ru-RU" w:bidi="ru-RU"/>
      </w:rPr>
    </w:lvl>
    <w:lvl w:ilvl="3" w:tplc="65480542">
      <w:numFmt w:val="bullet"/>
      <w:lvlText w:val="•"/>
      <w:lvlJc w:val="left"/>
      <w:pPr>
        <w:ind w:left="3193" w:hanging="140"/>
      </w:pPr>
      <w:rPr>
        <w:rFonts w:hint="default"/>
        <w:lang w:val="ru-RU" w:eastAsia="ru-RU" w:bidi="ru-RU"/>
      </w:rPr>
    </w:lvl>
    <w:lvl w:ilvl="4" w:tplc="FBE87C6E">
      <w:numFmt w:val="bullet"/>
      <w:lvlText w:val="•"/>
      <w:lvlJc w:val="left"/>
      <w:pPr>
        <w:ind w:left="4225" w:hanging="140"/>
      </w:pPr>
      <w:rPr>
        <w:rFonts w:hint="default"/>
        <w:lang w:val="ru-RU" w:eastAsia="ru-RU" w:bidi="ru-RU"/>
      </w:rPr>
    </w:lvl>
    <w:lvl w:ilvl="5" w:tplc="23C47926">
      <w:numFmt w:val="bullet"/>
      <w:lvlText w:val="•"/>
      <w:lvlJc w:val="left"/>
      <w:pPr>
        <w:ind w:left="5256" w:hanging="140"/>
      </w:pPr>
      <w:rPr>
        <w:rFonts w:hint="default"/>
        <w:lang w:val="ru-RU" w:eastAsia="ru-RU" w:bidi="ru-RU"/>
      </w:rPr>
    </w:lvl>
    <w:lvl w:ilvl="6" w:tplc="443E5728">
      <w:numFmt w:val="bullet"/>
      <w:lvlText w:val="•"/>
      <w:lvlJc w:val="left"/>
      <w:pPr>
        <w:ind w:left="6287" w:hanging="140"/>
      </w:pPr>
      <w:rPr>
        <w:rFonts w:hint="default"/>
        <w:lang w:val="ru-RU" w:eastAsia="ru-RU" w:bidi="ru-RU"/>
      </w:rPr>
    </w:lvl>
    <w:lvl w:ilvl="7" w:tplc="FD58D9F0">
      <w:numFmt w:val="bullet"/>
      <w:lvlText w:val="•"/>
      <w:lvlJc w:val="left"/>
      <w:pPr>
        <w:ind w:left="7319" w:hanging="140"/>
      </w:pPr>
      <w:rPr>
        <w:rFonts w:hint="default"/>
        <w:lang w:val="ru-RU" w:eastAsia="ru-RU" w:bidi="ru-RU"/>
      </w:rPr>
    </w:lvl>
    <w:lvl w:ilvl="8" w:tplc="4A6EAAF0">
      <w:numFmt w:val="bullet"/>
      <w:lvlText w:val="•"/>
      <w:lvlJc w:val="left"/>
      <w:pPr>
        <w:ind w:left="8350" w:hanging="140"/>
      </w:pPr>
      <w:rPr>
        <w:rFonts w:hint="default"/>
        <w:lang w:val="ru-RU" w:eastAsia="ru-RU" w:bidi="ru-RU"/>
      </w:rPr>
    </w:lvl>
  </w:abstractNum>
  <w:abstractNum w:abstractNumId="20">
    <w:nsid w:val="0AED631F"/>
    <w:multiLevelType w:val="hybridMultilevel"/>
    <w:tmpl w:val="CC069DF6"/>
    <w:lvl w:ilvl="0" w:tplc="5526F984">
      <w:numFmt w:val="bullet"/>
      <w:lvlText w:val="–"/>
      <w:lvlJc w:val="left"/>
      <w:pPr>
        <w:ind w:left="107" w:hanging="258"/>
      </w:pPr>
      <w:rPr>
        <w:rFonts w:ascii="Times New Roman" w:eastAsia="Times New Roman" w:hAnsi="Times New Roman" w:cs="Times New Roman" w:hint="default"/>
        <w:spacing w:val="-8"/>
        <w:w w:val="100"/>
        <w:sz w:val="24"/>
        <w:szCs w:val="24"/>
        <w:lang w:val="ru-RU" w:eastAsia="ru-RU" w:bidi="ru-RU"/>
      </w:rPr>
    </w:lvl>
    <w:lvl w:ilvl="1" w:tplc="F36ACF6A">
      <w:numFmt w:val="bullet"/>
      <w:lvlText w:val="•"/>
      <w:lvlJc w:val="left"/>
      <w:pPr>
        <w:ind w:left="529" w:hanging="258"/>
      </w:pPr>
      <w:rPr>
        <w:rFonts w:hint="default"/>
        <w:lang w:val="ru-RU" w:eastAsia="ru-RU" w:bidi="ru-RU"/>
      </w:rPr>
    </w:lvl>
    <w:lvl w:ilvl="2" w:tplc="97F03C3C">
      <w:numFmt w:val="bullet"/>
      <w:lvlText w:val="•"/>
      <w:lvlJc w:val="left"/>
      <w:pPr>
        <w:ind w:left="958" w:hanging="258"/>
      </w:pPr>
      <w:rPr>
        <w:rFonts w:hint="default"/>
        <w:lang w:val="ru-RU" w:eastAsia="ru-RU" w:bidi="ru-RU"/>
      </w:rPr>
    </w:lvl>
    <w:lvl w:ilvl="3" w:tplc="23F6E03A">
      <w:numFmt w:val="bullet"/>
      <w:lvlText w:val="•"/>
      <w:lvlJc w:val="left"/>
      <w:pPr>
        <w:ind w:left="1387" w:hanging="258"/>
      </w:pPr>
      <w:rPr>
        <w:rFonts w:hint="default"/>
        <w:lang w:val="ru-RU" w:eastAsia="ru-RU" w:bidi="ru-RU"/>
      </w:rPr>
    </w:lvl>
    <w:lvl w:ilvl="4" w:tplc="C7F806C2">
      <w:numFmt w:val="bullet"/>
      <w:lvlText w:val="•"/>
      <w:lvlJc w:val="left"/>
      <w:pPr>
        <w:ind w:left="1817" w:hanging="258"/>
      </w:pPr>
      <w:rPr>
        <w:rFonts w:hint="default"/>
        <w:lang w:val="ru-RU" w:eastAsia="ru-RU" w:bidi="ru-RU"/>
      </w:rPr>
    </w:lvl>
    <w:lvl w:ilvl="5" w:tplc="8D2C7582">
      <w:numFmt w:val="bullet"/>
      <w:lvlText w:val="•"/>
      <w:lvlJc w:val="left"/>
      <w:pPr>
        <w:ind w:left="2246" w:hanging="258"/>
      </w:pPr>
      <w:rPr>
        <w:rFonts w:hint="default"/>
        <w:lang w:val="ru-RU" w:eastAsia="ru-RU" w:bidi="ru-RU"/>
      </w:rPr>
    </w:lvl>
    <w:lvl w:ilvl="6" w:tplc="8C7E498C">
      <w:numFmt w:val="bullet"/>
      <w:lvlText w:val="•"/>
      <w:lvlJc w:val="left"/>
      <w:pPr>
        <w:ind w:left="2675" w:hanging="258"/>
      </w:pPr>
      <w:rPr>
        <w:rFonts w:hint="default"/>
        <w:lang w:val="ru-RU" w:eastAsia="ru-RU" w:bidi="ru-RU"/>
      </w:rPr>
    </w:lvl>
    <w:lvl w:ilvl="7" w:tplc="D0B41F20">
      <w:numFmt w:val="bullet"/>
      <w:lvlText w:val="•"/>
      <w:lvlJc w:val="left"/>
      <w:pPr>
        <w:ind w:left="3105" w:hanging="258"/>
      </w:pPr>
      <w:rPr>
        <w:rFonts w:hint="default"/>
        <w:lang w:val="ru-RU" w:eastAsia="ru-RU" w:bidi="ru-RU"/>
      </w:rPr>
    </w:lvl>
    <w:lvl w:ilvl="8" w:tplc="6B6EE42E">
      <w:numFmt w:val="bullet"/>
      <w:lvlText w:val="•"/>
      <w:lvlJc w:val="left"/>
      <w:pPr>
        <w:ind w:left="3534" w:hanging="258"/>
      </w:pPr>
      <w:rPr>
        <w:rFonts w:hint="default"/>
        <w:lang w:val="ru-RU" w:eastAsia="ru-RU" w:bidi="ru-RU"/>
      </w:rPr>
    </w:lvl>
  </w:abstractNum>
  <w:abstractNum w:abstractNumId="21">
    <w:nsid w:val="0B0B5D7B"/>
    <w:multiLevelType w:val="hybridMultilevel"/>
    <w:tmpl w:val="1C8ED496"/>
    <w:lvl w:ilvl="0" w:tplc="FBA45E46">
      <w:numFmt w:val="bullet"/>
      <w:lvlText w:val="–"/>
      <w:lvlJc w:val="left"/>
      <w:pPr>
        <w:ind w:left="107" w:hanging="188"/>
      </w:pPr>
      <w:rPr>
        <w:rFonts w:ascii="Times New Roman" w:eastAsia="Times New Roman" w:hAnsi="Times New Roman" w:cs="Times New Roman" w:hint="default"/>
        <w:w w:val="100"/>
        <w:sz w:val="24"/>
        <w:szCs w:val="24"/>
        <w:lang w:val="ru-RU" w:eastAsia="ru-RU" w:bidi="ru-RU"/>
      </w:rPr>
    </w:lvl>
    <w:lvl w:ilvl="1" w:tplc="FFF6224A">
      <w:numFmt w:val="bullet"/>
      <w:lvlText w:val="•"/>
      <w:lvlJc w:val="left"/>
      <w:pPr>
        <w:ind w:left="1131" w:hanging="188"/>
      </w:pPr>
      <w:rPr>
        <w:rFonts w:hint="default"/>
        <w:lang w:val="ru-RU" w:eastAsia="ru-RU" w:bidi="ru-RU"/>
      </w:rPr>
    </w:lvl>
    <w:lvl w:ilvl="2" w:tplc="F4F4B93A">
      <w:numFmt w:val="bullet"/>
      <w:lvlText w:val="•"/>
      <w:lvlJc w:val="left"/>
      <w:pPr>
        <w:ind w:left="2162" w:hanging="188"/>
      </w:pPr>
      <w:rPr>
        <w:rFonts w:hint="default"/>
        <w:lang w:val="ru-RU" w:eastAsia="ru-RU" w:bidi="ru-RU"/>
      </w:rPr>
    </w:lvl>
    <w:lvl w:ilvl="3" w:tplc="624A254A">
      <w:numFmt w:val="bullet"/>
      <w:lvlText w:val="•"/>
      <w:lvlJc w:val="left"/>
      <w:pPr>
        <w:ind w:left="3193" w:hanging="188"/>
      </w:pPr>
      <w:rPr>
        <w:rFonts w:hint="default"/>
        <w:lang w:val="ru-RU" w:eastAsia="ru-RU" w:bidi="ru-RU"/>
      </w:rPr>
    </w:lvl>
    <w:lvl w:ilvl="4" w:tplc="DCEAB7C6">
      <w:numFmt w:val="bullet"/>
      <w:lvlText w:val="•"/>
      <w:lvlJc w:val="left"/>
      <w:pPr>
        <w:ind w:left="4225" w:hanging="188"/>
      </w:pPr>
      <w:rPr>
        <w:rFonts w:hint="default"/>
        <w:lang w:val="ru-RU" w:eastAsia="ru-RU" w:bidi="ru-RU"/>
      </w:rPr>
    </w:lvl>
    <w:lvl w:ilvl="5" w:tplc="B6402CE4">
      <w:numFmt w:val="bullet"/>
      <w:lvlText w:val="•"/>
      <w:lvlJc w:val="left"/>
      <w:pPr>
        <w:ind w:left="5256" w:hanging="188"/>
      </w:pPr>
      <w:rPr>
        <w:rFonts w:hint="default"/>
        <w:lang w:val="ru-RU" w:eastAsia="ru-RU" w:bidi="ru-RU"/>
      </w:rPr>
    </w:lvl>
    <w:lvl w:ilvl="6" w:tplc="98266EFE">
      <w:numFmt w:val="bullet"/>
      <w:lvlText w:val="•"/>
      <w:lvlJc w:val="left"/>
      <w:pPr>
        <w:ind w:left="6287" w:hanging="188"/>
      </w:pPr>
      <w:rPr>
        <w:rFonts w:hint="default"/>
        <w:lang w:val="ru-RU" w:eastAsia="ru-RU" w:bidi="ru-RU"/>
      </w:rPr>
    </w:lvl>
    <w:lvl w:ilvl="7" w:tplc="8C181996">
      <w:numFmt w:val="bullet"/>
      <w:lvlText w:val="•"/>
      <w:lvlJc w:val="left"/>
      <w:pPr>
        <w:ind w:left="7319" w:hanging="188"/>
      </w:pPr>
      <w:rPr>
        <w:rFonts w:hint="default"/>
        <w:lang w:val="ru-RU" w:eastAsia="ru-RU" w:bidi="ru-RU"/>
      </w:rPr>
    </w:lvl>
    <w:lvl w:ilvl="8" w:tplc="174ABA46">
      <w:numFmt w:val="bullet"/>
      <w:lvlText w:val="•"/>
      <w:lvlJc w:val="left"/>
      <w:pPr>
        <w:ind w:left="8350" w:hanging="188"/>
      </w:pPr>
      <w:rPr>
        <w:rFonts w:hint="default"/>
        <w:lang w:val="ru-RU" w:eastAsia="ru-RU" w:bidi="ru-RU"/>
      </w:rPr>
    </w:lvl>
  </w:abstractNum>
  <w:abstractNum w:abstractNumId="22">
    <w:nsid w:val="0B0C0A1E"/>
    <w:multiLevelType w:val="hybridMultilevel"/>
    <w:tmpl w:val="ADD4304A"/>
    <w:lvl w:ilvl="0" w:tplc="CFACB7BA">
      <w:numFmt w:val="bullet"/>
      <w:lvlText w:val="–"/>
      <w:lvlJc w:val="left"/>
      <w:pPr>
        <w:ind w:left="107" w:hanging="325"/>
      </w:pPr>
      <w:rPr>
        <w:rFonts w:ascii="Times New Roman" w:eastAsia="Times New Roman" w:hAnsi="Times New Roman" w:cs="Times New Roman" w:hint="default"/>
        <w:spacing w:val="-5"/>
        <w:w w:val="100"/>
        <w:sz w:val="24"/>
        <w:szCs w:val="24"/>
        <w:lang w:val="ru-RU" w:eastAsia="ru-RU" w:bidi="ru-RU"/>
      </w:rPr>
    </w:lvl>
    <w:lvl w:ilvl="1" w:tplc="DB0AADDE">
      <w:numFmt w:val="bullet"/>
      <w:lvlText w:val="•"/>
      <w:lvlJc w:val="left"/>
      <w:pPr>
        <w:ind w:left="556" w:hanging="325"/>
      </w:pPr>
      <w:rPr>
        <w:rFonts w:hint="default"/>
        <w:lang w:val="ru-RU" w:eastAsia="ru-RU" w:bidi="ru-RU"/>
      </w:rPr>
    </w:lvl>
    <w:lvl w:ilvl="2" w:tplc="B3845A8E">
      <w:numFmt w:val="bullet"/>
      <w:lvlText w:val="•"/>
      <w:lvlJc w:val="left"/>
      <w:pPr>
        <w:ind w:left="1013" w:hanging="325"/>
      </w:pPr>
      <w:rPr>
        <w:rFonts w:hint="default"/>
        <w:lang w:val="ru-RU" w:eastAsia="ru-RU" w:bidi="ru-RU"/>
      </w:rPr>
    </w:lvl>
    <w:lvl w:ilvl="3" w:tplc="77B6F67E">
      <w:numFmt w:val="bullet"/>
      <w:lvlText w:val="•"/>
      <w:lvlJc w:val="left"/>
      <w:pPr>
        <w:ind w:left="1469" w:hanging="325"/>
      </w:pPr>
      <w:rPr>
        <w:rFonts w:hint="default"/>
        <w:lang w:val="ru-RU" w:eastAsia="ru-RU" w:bidi="ru-RU"/>
      </w:rPr>
    </w:lvl>
    <w:lvl w:ilvl="4" w:tplc="E81283B6">
      <w:numFmt w:val="bullet"/>
      <w:lvlText w:val="•"/>
      <w:lvlJc w:val="left"/>
      <w:pPr>
        <w:ind w:left="1926" w:hanging="325"/>
      </w:pPr>
      <w:rPr>
        <w:rFonts w:hint="default"/>
        <w:lang w:val="ru-RU" w:eastAsia="ru-RU" w:bidi="ru-RU"/>
      </w:rPr>
    </w:lvl>
    <w:lvl w:ilvl="5" w:tplc="5606AED4">
      <w:numFmt w:val="bullet"/>
      <w:lvlText w:val="•"/>
      <w:lvlJc w:val="left"/>
      <w:pPr>
        <w:ind w:left="2383" w:hanging="325"/>
      </w:pPr>
      <w:rPr>
        <w:rFonts w:hint="default"/>
        <w:lang w:val="ru-RU" w:eastAsia="ru-RU" w:bidi="ru-RU"/>
      </w:rPr>
    </w:lvl>
    <w:lvl w:ilvl="6" w:tplc="68BA3EC2">
      <w:numFmt w:val="bullet"/>
      <w:lvlText w:val="•"/>
      <w:lvlJc w:val="left"/>
      <w:pPr>
        <w:ind w:left="2839" w:hanging="325"/>
      </w:pPr>
      <w:rPr>
        <w:rFonts w:hint="default"/>
        <w:lang w:val="ru-RU" w:eastAsia="ru-RU" w:bidi="ru-RU"/>
      </w:rPr>
    </w:lvl>
    <w:lvl w:ilvl="7" w:tplc="F852ECA8">
      <w:numFmt w:val="bullet"/>
      <w:lvlText w:val="•"/>
      <w:lvlJc w:val="left"/>
      <w:pPr>
        <w:ind w:left="3296" w:hanging="325"/>
      </w:pPr>
      <w:rPr>
        <w:rFonts w:hint="default"/>
        <w:lang w:val="ru-RU" w:eastAsia="ru-RU" w:bidi="ru-RU"/>
      </w:rPr>
    </w:lvl>
    <w:lvl w:ilvl="8" w:tplc="7C30A140">
      <w:numFmt w:val="bullet"/>
      <w:lvlText w:val="•"/>
      <w:lvlJc w:val="left"/>
      <w:pPr>
        <w:ind w:left="3752" w:hanging="325"/>
      </w:pPr>
      <w:rPr>
        <w:rFonts w:hint="default"/>
        <w:lang w:val="ru-RU" w:eastAsia="ru-RU" w:bidi="ru-RU"/>
      </w:rPr>
    </w:lvl>
  </w:abstractNum>
  <w:abstractNum w:abstractNumId="23">
    <w:nsid w:val="0B43404A"/>
    <w:multiLevelType w:val="hybridMultilevel"/>
    <w:tmpl w:val="35E03550"/>
    <w:lvl w:ilvl="0" w:tplc="B3F09940">
      <w:numFmt w:val="bullet"/>
      <w:lvlText w:val="–"/>
      <w:lvlJc w:val="left"/>
      <w:pPr>
        <w:ind w:left="107" w:hanging="181"/>
      </w:pPr>
      <w:rPr>
        <w:rFonts w:ascii="Times New Roman" w:eastAsia="Times New Roman" w:hAnsi="Times New Roman" w:cs="Times New Roman" w:hint="default"/>
        <w:spacing w:val="-8"/>
        <w:w w:val="100"/>
        <w:sz w:val="24"/>
        <w:szCs w:val="24"/>
        <w:lang w:val="ru-RU" w:eastAsia="ru-RU" w:bidi="ru-RU"/>
      </w:rPr>
    </w:lvl>
    <w:lvl w:ilvl="1" w:tplc="9F180B54">
      <w:numFmt w:val="bullet"/>
      <w:lvlText w:val="•"/>
      <w:lvlJc w:val="left"/>
      <w:pPr>
        <w:ind w:left="1131" w:hanging="181"/>
      </w:pPr>
      <w:rPr>
        <w:rFonts w:hint="default"/>
        <w:lang w:val="ru-RU" w:eastAsia="ru-RU" w:bidi="ru-RU"/>
      </w:rPr>
    </w:lvl>
    <w:lvl w:ilvl="2" w:tplc="065EC7CE">
      <w:numFmt w:val="bullet"/>
      <w:lvlText w:val="•"/>
      <w:lvlJc w:val="left"/>
      <w:pPr>
        <w:ind w:left="2162" w:hanging="181"/>
      </w:pPr>
      <w:rPr>
        <w:rFonts w:hint="default"/>
        <w:lang w:val="ru-RU" w:eastAsia="ru-RU" w:bidi="ru-RU"/>
      </w:rPr>
    </w:lvl>
    <w:lvl w:ilvl="3" w:tplc="DD3C005E">
      <w:numFmt w:val="bullet"/>
      <w:lvlText w:val="•"/>
      <w:lvlJc w:val="left"/>
      <w:pPr>
        <w:ind w:left="3193" w:hanging="181"/>
      </w:pPr>
      <w:rPr>
        <w:rFonts w:hint="default"/>
        <w:lang w:val="ru-RU" w:eastAsia="ru-RU" w:bidi="ru-RU"/>
      </w:rPr>
    </w:lvl>
    <w:lvl w:ilvl="4" w:tplc="5E147B0A">
      <w:numFmt w:val="bullet"/>
      <w:lvlText w:val="•"/>
      <w:lvlJc w:val="left"/>
      <w:pPr>
        <w:ind w:left="4225" w:hanging="181"/>
      </w:pPr>
      <w:rPr>
        <w:rFonts w:hint="default"/>
        <w:lang w:val="ru-RU" w:eastAsia="ru-RU" w:bidi="ru-RU"/>
      </w:rPr>
    </w:lvl>
    <w:lvl w:ilvl="5" w:tplc="AC001272">
      <w:numFmt w:val="bullet"/>
      <w:lvlText w:val="•"/>
      <w:lvlJc w:val="left"/>
      <w:pPr>
        <w:ind w:left="5256" w:hanging="181"/>
      </w:pPr>
      <w:rPr>
        <w:rFonts w:hint="default"/>
        <w:lang w:val="ru-RU" w:eastAsia="ru-RU" w:bidi="ru-RU"/>
      </w:rPr>
    </w:lvl>
    <w:lvl w:ilvl="6" w:tplc="F5729CB4">
      <w:numFmt w:val="bullet"/>
      <w:lvlText w:val="•"/>
      <w:lvlJc w:val="left"/>
      <w:pPr>
        <w:ind w:left="6287" w:hanging="181"/>
      </w:pPr>
      <w:rPr>
        <w:rFonts w:hint="default"/>
        <w:lang w:val="ru-RU" w:eastAsia="ru-RU" w:bidi="ru-RU"/>
      </w:rPr>
    </w:lvl>
    <w:lvl w:ilvl="7" w:tplc="21C6F558">
      <w:numFmt w:val="bullet"/>
      <w:lvlText w:val="•"/>
      <w:lvlJc w:val="left"/>
      <w:pPr>
        <w:ind w:left="7319" w:hanging="181"/>
      </w:pPr>
      <w:rPr>
        <w:rFonts w:hint="default"/>
        <w:lang w:val="ru-RU" w:eastAsia="ru-RU" w:bidi="ru-RU"/>
      </w:rPr>
    </w:lvl>
    <w:lvl w:ilvl="8" w:tplc="B8285722">
      <w:numFmt w:val="bullet"/>
      <w:lvlText w:val="•"/>
      <w:lvlJc w:val="left"/>
      <w:pPr>
        <w:ind w:left="8350" w:hanging="181"/>
      </w:pPr>
      <w:rPr>
        <w:rFonts w:hint="default"/>
        <w:lang w:val="ru-RU" w:eastAsia="ru-RU" w:bidi="ru-RU"/>
      </w:rPr>
    </w:lvl>
  </w:abstractNum>
  <w:abstractNum w:abstractNumId="24">
    <w:nsid w:val="0BC658A1"/>
    <w:multiLevelType w:val="hybridMultilevel"/>
    <w:tmpl w:val="BEBCAAB4"/>
    <w:lvl w:ilvl="0" w:tplc="277C2FC2">
      <w:start w:val="1"/>
      <w:numFmt w:val="decimal"/>
      <w:lvlText w:val="%1"/>
      <w:lvlJc w:val="left"/>
      <w:pPr>
        <w:ind w:left="1252" w:hanging="180"/>
        <w:jc w:val="left"/>
      </w:pPr>
      <w:rPr>
        <w:rFonts w:ascii="Times New Roman" w:eastAsia="Times New Roman" w:hAnsi="Times New Roman" w:cs="Times New Roman" w:hint="default"/>
        <w:spacing w:val="-2"/>
        <w:w w:val="100"/>
        <w:sz w:val="24"/>
        <w:szCs w:val="24"/>
        <w:lang w:val="ru-RU" w:eastAsia="ru-RU" w:bidi="ru-RU"/>
      </w:rPr>
    </w:lvl>
    <w:lvl w:ilvl="1" w:tplc="A5787604">
      <w:numFmt w:val="bullet"/>
      <w:lvlText w:val="•"/>
      <w:lvlJc w:val="left"/>
      <w:pPr>
        <w:ind w:left="2318" w:hanging="180"/>
      </w:pPr>
      <w:rPr>
        <w:rFonts w:hint="default"/>
        <w:lang w:val="ru-RU" w:eastAsia="ru-RU" w:bidi="ru-RU"/>
      </w:rPr>
    </w:lvl>
    <w:lvl w:ilvl="2" w:tplc="FC2A7EDA">
      <w:numFmt w:val="bullet"/>
      <w:lvlText w:val="•"/>
      <w:lvlJc w:val="left"/>
      <w:pPr>
        <w:ind w:left="3377" w:hanging="180"/>
      </w:pPr>
      <w:rPr>
        <w:rFonts w:hint="default"/>
        <w:lang w:val="ru-RU" w:eastAsia="ru-RU" w:bidi="ru-RU"/>
      </w:rPr>
    </w:lvl>
    <w:lvl w:ilvl="3" w:tplc="D4EE3EEC">
      <w:numFmt w:val="bullet"/>
      <w:lvlText w:val="•"/>
      <w:lvlJc w:val="left"/>
      <w:pPr>
        <w:ind w:left="4435" w:hanging="180"/>
      </w:pPr>
      <w:rPr>
        <w:rFonts w:hint="default"/>
        <w:lang w:val="ru-RU" w:eastAsia="ru-RU" w:bidi="ru-RU"/>
      </w:rPr>
    </w:lvl>
    <w:lvl w:ilvl="4" w:tplc="69BCB3C8">
      <w:numFmt w:val="bullet"/>
      <w:lvlText w:val="•"/>
      <w:lvlJc w:val="left"/>
      <w:pPr>
        <w:ind w:left="5494" w:hanging="180"/>
      </w:pPr>
      <w:rPr>
        <w:rFonts w:hint="default"/>
        <w:lang w:val="ru-RU" w:eastAsia="ru-RU" w:bidi="ru-RU"/>
      </w:rPr>
    </w:lvl>
    <w:lvl w:ilvl="5" w:tplc="B14AD99E">
      <w:numFmt w:val="bullet"/>
      <w:lvlText w:val="•"/>
      <w:lvlJc w:val="left"/>
      <w:pPr>
        <w:ind w:left="6553" w:hanging="180"/>
      </w:pPr>
      <w:rPr>
        <w:rFonts w:hint="default"/>
        <w:lang w:val="ru-RU" w:eastAsia="ru-RU" w:bidi="ru-RU"/>
      </w:rPr>
    </w:lvl>
    <w:lvl w:ilvl="6" w:tplc="17E4D78C">
      <w:numFmt w:val="bullet"/>
      <w:lvlText w:val="•"/>
      <w:lvlJc w:val="left"/>
      <w:pPr>
        <w:ind w:left="7611" w:hanging="180"/>
      </w:pPr>
      <w:rPr>
        <w:rFonts w:hint="default"/>
        <w:lang w:val="ru-RU" w:eastAsia="ru-RU" w:bidi="ru-RU"/>
      </w:rPr>
    </w:lvl>
    <w:lvl w:ilvl="7" w:tplc="D908C7C6">
      <w:numFmt w:val="bullet"/>
      <w:lvlText w:val="•"/>
      <w:lvlJc w:val="left"/>
      <w:pPr>
        <w:ind w:left="8670" w:hanging="180"/>
      </w:pPr>
      <w:rPr>
        <w:rFonts w:hint="default"/>
        <w:lang w:val="ru-RU" w:eastAsia="ru-RU" w:bidi="ru-RU"/>
      </w:rPr>
    </w:lvl>
    <w:lvl w:ilvl="8" w:tplc="A71A1FF8">
      <w:numFmt w:val="bullet"/>
      <w:lvlText w:val="•"/>
      <w:lvlJc w:val="left"/>
      <w:pPr>
        <w:ind w:left="9729" w:hanging="180"/>
      </w:pPr>
      <w:rPr>
        <w:rFonts w:hint="default"/>
        <w:lang w:val="ru-RU" w:eastAsia="ru-RU" w:bidi="ru-RU"/>
      </w:rPr>
    </w:lvl>
  </w:abstractNum>
  <w:abstractNum w:abstractNumId="25">
    <w:nsid w:val="0C2642C7"/>
    <w:multiLevelType w:val="hybridMultilevel"/>
    <w:tmpl w:val="02328AF8"/>
    <w:lvl w:ilvl="0" w:tplc="E08C0886">
      <w:numFmt w:val="bullet"/>
      <w:lvlText w:val="–"/>
      <w:lvlJc w:val="left"/>
      <w:pPr>
        <w:ind w:left="107" w:hanging="195"/>
      </w:pPr>
      <w:rPr>
        <w:rFonts w:ascii="Times New Roman" w:eastAsia="Times New Roman" w:hAnsi="Times New Roman" w:cs="Times New Roman" w:hint="default"/>
        <w:w w:val="100"/>
        <w:sz w:val="24"/>
        <w:szCs w:val="24"/>
        <w:lang w:val="ru-RU" w:eastAsia="ru-RU" w:bidi="ru-RU"/>
      </w:rPr>
    </w:lvl>
    <w:lvl w:ilvl="1" w:tplc="628AC3C4">
      <w:numFmt w:val="bullet"/>
      <w:lvlText w:val="•"/>
      <w:lvlJc w:val="left"/>
      <w:pPr>
        <w:ind w:left="1131" w:hanging="195"/>
      </w:pPr>
      <w:rPr>
        <w:rFonts w:hint="default"/>
        <w:lang w:val="ru-RU" w:eastAsia="ru-RU" w:bidi="ru-RU"/>
      </w:rPr>
    </w:lvl>
    <w:lvl w:ilvl="2" w:tplc="E26283E6">
      <w:numFmt w:val="bullet"/>
      <w:lvlText w:val="•"/>
      <w:lvlJc w:val="left"/>
      <w:pPr>
        <w:ind w:left="2162" w:hanging="195"/>
      </w:pPr>
      <w:rPr>
        <w:rFonts w:hint="default"/>
        <w:lang w:val="ru-RU" w:eastAsia="ru-RU" w:bidi="ru-RU"/>
      </w:rPr>
    </w:lvl>
    <w:lvl w:ilvl="3" w:tplc="A0649434">
      <w:numFmt w:val="bullet"/>
      <w:lvlText w:val="•"/>
      <w:lvlJc w:val="left"/>
      <w:pPr>
        <w:ind w:left="3193" w:hanging="195"/>
      </w:pPr>
      <w:rPr>
        <w:rFonts w:hint="default"/>
        <w:lang w:val="ru-RU" w:eastAsia="ru-RU" w:bidi="ru-RU"/>
      </w:rPr>
    </w:lvl>
    <w:lvl w:ilvl="4" w:tplc="37C6037C">
      <w:numFmt w:val="bullet"/>
      <w:lvlText w:val="•"/>
      <w:lvlJc w:val="left"/>
      <w:pPr>
        <w:ind w:left="4225" w:hanging="195"/>
      </w:pPr>
      <w:rPr>
        <w:rFonts w:hint="default"/>
        <w:lang w:val="ru-RU" w:eastAsia="ru-RU" w:bidi="ru-RU"/>
      </w:rPr>
    </w:lvl>
    <w:lvl w:ilvl="5" w:tplc="EF8A1DDA">
      <w:numFmt w:val="bullet"/>
      <w:lvlText w:val="•"/>
      <w:lvlJc w:val="left"/>
      <w:pPr>
        <w:ind w:left="5256" w:hanging="195"/>
      </w:pPr>
      <w:rPr>
        <w:rFonts w:hint="default"/>
        <w:lang w:val="ru-RU" w:eastAsia="ru-RU" w:bidi="ru-RU"/>
      </w:rPr>
    </w:lvl>
    <w:lvl w:ilvl="6" w:tplc="8CB21396">
      <w:numFmt w:val="bullet"/>
      <w:lvlText w:val="•"/>
      <w:lvlJc w:val="left"/>
      <w:pPr>
        <w:ind w:left="6287" w:hanging="195"/>
      </w:pPr>
      <w:rPr>
        <w:rFonts w:hint="default"/>
        <w:lang w:val="ru-RU" w:eastAsia="ru-RU" w:bidi="ru-RU"/>
      </w:rPr>
    </w:lvl>
    <w:lvl w:ilvl="7" w:tplc="DC6E026C">
      <w:numFmt w:val="bullet"/>
      <w:lvlText w:val="•"/>
      <w:lvlJc w:val="left"/>
      <w:pPr>
        <w:ind w:left="7319" w:hanging="195"/>
      </w:pPr>
      <w:rPr>
        <w:rFonts w:hint="default"/>
        <w:lang w:val="ru-RU" w:eastAsia="ru-RU" w:bidi="ru-RU"/>
      </w:rPr>
    </w:lvl>
    <w:lvl w:ilvl="8" w:tplc="27D0AC42">
      <w:numFmt w:val="bullet"/>
      <w:lvlText w:val="•"/>
      <w:lvlJc w:val="left"/>
      <w:pPr>
        <w:ind w:left="8350" w:hanging="195"/>
      </w:pPr>
      <w:rPr>
        <w:rFonts w:hint="default"/>
        <w:lang w:val="ru-RU" w:eastAsia="ru-RU" w:bidi="ru-RU"/>
      </w:rPr>
    </w:lvl>
  </w:abstractNum>
  <w:abstractNum w:abstractNumId="26">
    <w:nsid w:val="0CE7328C"/>
    <w:multiLevelType w:val="hybridMultilevel"/>
    <w:tmpl w:val="A81E1A94"/>
    <w:lvl w:ilvl="0" w:tplc="E51E6FEC">
      <w:numFmt w:val="bullet"/>
      <w:lvlText w:val="–"/>
      <w:lvlJc w:val="left"/>
      <w:pPr>
        <w:ind w:left="107" w:hanging="200"/>
      </w:pPr>
      <w:rPr>
        <w:rFonts w:ascii="Times New Roman" w:eastAsia="Times New Roman" w:hAnsi="Times New Roman" w:cs="Times New Roman" w:hint="default"/>
        <w:w w:val="100"/>
        <w:sz w:val="24"/>
        <w:szCs w:val="24"/>
        <w:lang w:val="ru-RU" w:eastAsia="ru-RU" w:bidi="ru-RU"/>
      </w:rPr>
    </w:lvl>
    <w:lvl w:ilvl="1" w:tplc="0C9C092E">
      <w:numFmt w:val="bullet"/>
      <w:lvlText w:val="•"/>
      <w:lvlJc w:val="left"/>
      <w:pPr>
        <w:ind w:left="610" w:hanging="200"/>
      </w:pPr>
      <w:rPr>
        <w:rFonts w:hint="default"/>
        <w:lang w:val="ru-RU" w:eastAsia="ru-RU" w:bidi="ru-RU"/>
      </w:rPr>
    </w:lvl>
    <w:lvl w:ilvl="2" w:tplc="93521AA4">
      <w:numFmt w:val="bullet"/>
      <w:lvlText w:val="•"/>
      <w:lvlJc w:val="left"/>
      <w:pPr>
        <w:ind w:left="1120" w:hanging="200"/>
      </w:pPr>
      <w:rPr>
        <w:rFonts w:hint="default"/>
        <w:lang w:val="ru-RU" w:eastAsia="ru-RU" w:bidi="ru-RU"/>
      </w:rPr>
    </w:lvl>
    <w:lvl w:ilvl="3" w:tplc="5F164DD8">
      <w:numFmt w:val="bullet"/>
      <w:lvlText w:val="•"/>
      <w:lvlJc w:val="left"/>
      <w:pPr>
        <w:ind w:left="1630" w:hanging="200"/>
      </w:pPr>
      <w:rPr>
        <w:rFonts w:hint="default"/>
        <w:lang w:val="ru-RU" w:eastAsia="ru-RU" w:bidi="ru-RU"/>
      </w:rPr>
    </w:lvl>
    <w:lvl w:ilvl="4" w:tplc="DB7821E6">
      <w:numFmt w:val="bullet"/>
      <w:lvlText w:val="•"/>
      <w:lvlJc w:val="left"/>
      <w:pPr>
        <w:ind w:left="2140" w:hanging="200"/>
      </w:pPr>
      <w:rPr>
        <w:rFonts w:hint="default"/>
        <w:lang w:val="ru-RU" w:eastAsia="ru-RU" w:bidi="ru-RU"/>
      </w:rPr>
    </w:lvl>
    <w:lvl w:ilvl="5" w:tplc="D312025E">
      <w:numFmt w:val="bullet"/>
      <w:lvlText w:val="•"/>
      <w:lvlJc w:val="left"/>
      <w:pPr>
        <w:ind w:left="2651" w:hanging="200"/>
      </w:pPr>
      <w:rPr>
        <w:rFonts w:hint="default"/>
        <w:lang w:val="ru-RU" w:eastAsia="ru-RU" w:bidi="ru-RU"/>
      </w:rPr>
    </w:lvl>
    <w:lvl w:ilvl="6" w:tplc="4FC23C40">
      <w:numFmt w:val="bullet"/>
      <w:lvlText w:val="•"/>
      <w:lvlJc w:val="left"/>
      <w:pPr>
        <w:ind w:left="3161" w:hanging="200"/>
      </w:pPr>
      <w:rPr>
        <w:rFonts w:hint="default"/>
        <w:lang w:val="ru-RU" w:eastAsia="ru-RU" w:bidi="ru-RU"/>
      </w:rPr>
    </w:lvl>
    <w:lvl w:ilvl="7" w:tplc="C1182CFE">
      <w:numFmt w:val="bullet"/>
      <w:lvlText w:val="•"/>
      <w:lvlJc w:val="left"/>
      <w:pPr>
        <w:ind w:left="3671" w:hanging="200"/>
      </w:pPr>
      <w:rPr>
        <w:rFonts w:hint="default"/>
        <w:lang w:val="ru-RU" w:eastAsia="ru-RU" w:bidi="ru-RU"/>
      </w:rPr>
    </w:lvl>
    <w:lvl w:ilvl="8" w:tplc="5B02B7A8">
      <w:numFmt w:val="bullet"/>
      <w:lvlText w:val="•"/>
      <w:lvlJc w:val="left"/>
      <w:pPr>
        <w:ind w:left="4181" w:hanging="200"/>
      </w:pPr>
      <w:rPr>
        <w:rFonts w:hint="default"/>
        <w:lang w:val="ru-RU" w:eastAsia="ru-RU" w:bidi="ru-RU"/>
      </w:rPr>
    </w:lvl>
  </w:abstractNum>
  <w:abstractNum w:abstractNumId="27">
    <w:nsid w:val="0EA90B0C"/>
    <w:multiLevelType w:val="hybridMultilevel"/>
    <w:tmpl w:val="E6F4A894"/>
    <w:lvl w:ilvl="0" w:tplc="B0B811D2">
      <w:numFmt w:val="bullet"/>
      <w:lvlText w:val="–"/>
      <w:lvlJc w:val="left"/>
      <w:pPr>
        <w:ind w:left="107" w:hanging="330"/>
      </w:pPr>
      <w:rPr>
        <w:rFonts w:ascii="Times New Roman" w:eastAsia="Times New Roman" w:hAnsi="Times New Roman" w:cs="Times New Roman" w:hint="default"/>
        <w:spacing w:val="-2"/>
        <w:w w:val="100"/>
        <w:sz w:val="24"/>
        <w:szCs w:val="24"/>
        <w:lang w:val="ru-RU" w:eastAsia="ru-RU" w:bidi="ru-RU"/>
      </w:rPr>
    </w:lvl>
    <w:lvl w:ilvl="1" w:tplc="0E8C66BE">
      <w:numFmt w:val="bullet"/>
      <w:lvlText w:val="•"/>
      <w:lvlJc w:val="left"/>
      <w:pPr>
        <w:ind w:left="610" w:hanging="330"/>
      </w:pPr>
      <w:rPr>
        <w:rFonts w:hint="default"/>
        <w:lang w:val="ru-RU" w:eastAsia="ru-RU" w:bidi="ru-RU"/>
      </w:rPr>
    </w:lvl>
    <w:lvl w:ilvl="2" w:tplc="1004EE1E">
      <w:numFmt w:val="bullet"/>
      <w:lvlText w:val="•"/>
      <w:lvlJc w:val="left"/>
      <w:pPr>
        <w:ind w:left="1120" w:hanging="330"/>
      </w:pPr>
      <w:rPr>
        <w:rFonts w:hint="default"/>
        <w:lang w:val="ru-RU" w:eastAsia="ru-RU" w:bidi="ru-RU"/>
      </w:rPr>
    </w:lvl>
    <w:lvl w:ilvl="3" w:tplc="B3F2E49C">
      <w:numFmt w:val="bullet"/>
      <w:lvlText w:val="•"/>
      <w:lvlJc w:val="left"/>
      <w:pPr>
        <w:ind w:left="1630" w:hanging="330"/>
      </w:pPr>
      <w:rPr>
        <w:rFonts w:hint="default"/>
        <w:lang w:val="ru-RU" w:eastAsia="ru-RU" w:bidi="ru-RU"/>
      </w:rPr>
    </w:lvl>
    <w:lvl w:ilvl="4" w:tplc="AFE0AC90">
      <w:numFmt w:val="bullet"/>
      <w:lvlText w:val="•"/>
      <w:lvlJc w:val="left"/>
      <w:pPr>
        <w:ind w:left="2140" w:hanging="330"/>
      </w:pPr>
      <w:rPr>
        <w:rFonts w:hint="default"/>
        <w:lang w:val="ru-RU" w:eastAsia="ru-RU" w:bidi="ru-RU"/>
      </w:rPr>
    </w:lvl>
    <w:lvl w:ilvl="5" w:tplc="904EA334">
      <w:numFmt w:val="bullet"/>
      <w:lvlText w:val="•"/>
      <w:lvlJc w:val="left"/>
      <w:pPr>
        <w:ind w:left="2651" w:hanging="330"/>
      </w:pPr>
      <w:rPr>
        <w:rFonts w:hint="default"/>
        <w:lang w:val="ru-RU" w:eastAsia="ru-RU" w:bidi="ru-RU"/>
      </w:rPr>
    </w:lvl>
    <w:lvl w:ilvl="6" w:tplc="77767686">
      <w:numFmt w:val="bullet"/>
      <w:lvlText w:val="•"/>
      <w:lvlJc w:val="left"/>
      <w:pPr>
        <w:ind w:left="3161" w:hanging="330"/>
      </w:pPr>
      <w:rPr>
        <w:rFonts w:hint="default"/>
        <w:lang w:val="ru-RU" w:eastAsia="ru-RU" w:bidi="ru-RU"/>
      </w:rPr>
    </w:lvl>
    <w:lvl w:ilvl="7" w:tplc="5358A82A">
      <w:numFmt w:val="bullet"/>
      <w:lvlText w:val="•"/>
      <w:lvlJc w:val="left"/>
      <w:pPr>
        <w:ind w:left="3671" w:hanging="330"/>
      </w:pPr>
      <w:rPr>
        <w:rFonts w:hint="default"/>
        <w:lang w:val="ru-RU" w:eastAsia="ru-RU" w:bidi="ru-RU"/>
      </w:rPr>
    </w:lvl>
    <w:lvl w:ilvl="8" w:tplc="F5345CE6">
      <w:numFmt w:val="bullet"/>
      <w:lvlText w:val="•"/>
      <w:lvlJc w:val="left"/>
      <w:pPr>
        <w:ind w:left="4181" w:hanging="330"/>
      </w:pPr>
      <w:rPr>
        <w:rFonts w:hint="default"/>
        <w:lang w:val="ru-RU" w:eastAsia="ru-RU" w:bidi="ru-RU"/>
      </w:rPr>
    </w:lvl>
  </w:abstractNum>
  <w:abstractNum w:abstractNumId="28">
    <w:nsid w:val="0F00142E"/>
    <w:multiLevelType w:val="hybridMultilevel"/>
    <w:tmpl w:val="989AB34A"/>
    <w:lvl w:ilvl="0" w:tplc="CF0EDA16">
      <w:start w:val="1"/>
      <w:numFmt w:val="decimal"/>
      <w:lvlText w:val="%1."/>
      <w:lvlJc w:val="left"/>
      <w:pPr>
        <w:ind w:left="1072" w:hanging="310"/>
        <w:jc w:val="left"/>
      </w:pPr>
      <w:rPr>
        <w:rFonts w:ascii="Times New Roman" w:eastAsia="Times New Roman" w:hAnsi="Times New Roman" w:cs="Times New Roman" w:hint="default"/>
        <w:spacing w:val="-5"/>
        <w:w w:val="100"/>
        <w:sz w:val="24"/>
        <w:szCs w:val="24"/>
        <w:lang w:val="ru-RU" w:eastAsia="ru-RU" w:bidi="ru-RU"/>
      </w:rPr>
    </w:lvl>
    <w:lvl w:ilvl="1" w:tplc="F99C9BAA">
      <w:numFmt w:val="bullet"/>
      <w:lvlText w:val="•"/>
      <w:lvlJc w:val="left"/>
      <w:pPr>
        <w:ind w:left="2156" w:hanging="310"/>
      </w:pPr>
      <w:rPr>
        <w:rFonts w:hint="default"/>
        <w:lang w:val="ru-RU" w:eastAsia="ru-RU" w:bidi="ru-RU"/>
      </w:rPr>
    </w:lvl>
    <w:lvl w:ilvl="2" w:tplc="52E0D204">
      <w:numFmt w:val="bullet"/>
      <w:lvlText w:val="•"/>
      <w:lvlJc w:val="left"/>
      <w:pPr>
        <w:ind w:left="3233" w:hanging="310"/>
      </w:pPr>
      <w:rPr>
        <w:rFonts w:hint="default"/>
        <w:lang w:val="ru-RU" w:eastAsia="ru-RU" w:bidi="ru-RU"/>
      </w:rPr>
    </w:lvl>
    <w:lvl w:ilvl="3" w:tplc="A434C882">
      <w:numFmt w:val="bullet"/>
      <w:lvlText w:val="•"/>
      <w:lvlJc w:val="left"/>
      <w:pPr>
        <w:ind w:left="4309" w:hanging="310"/>
      </w:pPr>
      <w:rPr>
        <w:rFonts w:hint="default"/>
        <w:lang w:val="ru-RU" w:eastAsia="ru-RU" w:bidi="ru-RU"/>
      </w:rPr>
    </w:lvl>
    <w:lvl w:ilvl="4" w:tplc="A35C8BA0">
      <w:numFmt w:val="bullet"/>
      <w:lvlText w:val="•"/>
      <w:lvlJc w:val="left"/>
      <w:pPr>
        <w:ind w:left="5386" w:hanging="310"/>
      </w:pPr>
      <w:rPr>
        <w:rFonts w:hint="default"/>
        <w:lang w:val="ru-RU" w:eastAsia="ru-RU" w:bidi="ru-RU"/>
      </w:rPr>
    </w:lvl>
    <w:lvl w:ilvl="5" w:tplc="E2601842">
      <w:numFmt w:val="bullet"/>
      <w:lvlText w:val="•"/>
      <w:lvlJc w:val="left"/>
      <w:pPr>
        <w:ind w:left="6463" w:hanging="310"/>
      </w:pPr>
      <w:rPr>
        <w:rFonts w:hint="default"/>
        <w:lang w:val="ru-RU" w:eastAsia="ru-RU" w:bidi="ru-RU"/>
      </w:rPr>
    </w:lvl>
    <w:lvl w:ilvl="6" w:tplc="F7E6F552">
      <w:numFmt w:val="bullet"/>
      <w:lvlText w:val="•"/>
      <w:lvlJc w:val="left"/>
      <w:pPr>
        <w:ind w:left="7539" w:hanging="310"/>
      </w:pPr>
      <w:rPr>
        <w:rFonts w:hint="default"/>
        <w:lang w:val="ru-RU" w:eastAsia="ru-RU" w:bidi="ru-RU"/>
      </w:rPr>
    </w:lvl>
    <w:lvl w:ilvl="7" w:tplc="130C0886">
      <w:numFmt w:val="bullet"/>
      <w:lvlText w:val="•"/>
      <w:lvlJc w:val="left"/>
      <w:pPr>
        <w:ind w:left="8616" w:hanging="310"/>
      </w:pPr>
      <w:rPr>
        <w:rFonts w:hint="default"/>
        <w:lang w:val="ru-RU" w:eastAsia="ru-RU" w:bidi="ru-RU"/>
      </w:rPr>
    </w:lvl>
    <w:lvl w:ilvl="8" w:tplc="58AC50E0">
      <w:numFmt w:val="bullet"/>
      <w:lvlText w:val="•"/>
      <w:lvlJc w:val="left"/>
      <w:pPr>
        <w:ind w:left="9693" w:hanging="310"/>
      </w:pPr>
      <w:rPr>
        <w:rFonts w:hint="default"/>
        <w:lang w:val="ru-RU" w:eastAsia="ru-RU" w:bidi="ru-RU"/>
      </w:rPr>
    </w:lvl>
  </w:abstractNum>
  <w:abstractNum w:abstractNumId="29">
    <w:nsid w:val="0F090408"/>
    <w:multiLevelType w:val="hybridMultilevel"/>
    <w:tmpl w:val="B8D69182"/>
    <w:lvl w:ilvl="0" w:tplc="CAC46DA4">
      <w:start w:val="1"/>
      <w:numFmt w:val="decimal"/>
      <w:lvlText w:val="%1."/>
      <w:lvlJc w:val="left"/>
      <w:pPr>
        <w:ind w:left="1433" w:hanging="240"/>
        <w:jc w:val="left"/>
      </w:pPr>
      <w:rPr>
        <w:rFonts w:ascii="Times New Roman" w:eastAsia="Times New Roman" w:hAnsi="Times New Roman" w:cs="Times New Roman" w:hint="default"/>
        <w:spacing w:val="-3"/>
        <w:w w:val="100"/>
        <w:sz w:val="24"/>
        <w:szCs w:val="24"/>
        <w:lang w:val="ru-RU" w:eastAsia="ru-RU" w:bidi="ru-RU"/>
      </w:rPr>
    </w:lvl>
    <w:lvl w:ilvl="1" w:tplc="B9CEC6BC">
      <w:numFmt w:val="bullet"/>
      <w:lvlText w:val="•"/>
      <w:lvlJc w:val="left"/>
      <w:pPr>
        <w:ind w:left="2480" w:hanging="240"/>
      </w:pPr>
      <w:rPr>
        <w:rFonts w:hint="default"/>
        <w:lang w:val="ru-RU" w:eastAsia="ru-RU" w:bidi="ru-RU"/>
      </w:rPr>
    </w:lvl>
    <w:lvl w:ilvl="2" w:tplc="B0BA40E0">
      <w:numFmt w:val="bullet"/>
      <w:lvlText w:val="•"/>
      <w:lvlJc w:val="left"/>
      <w:pPr>
        <w:ind w:left="3521" w:hanging="240"/>
      </w:pPr>
      <w:rPr>
        <w:rFonts w:hint="default"/>
        <w:lang w:val="ru-RU" w:eastAsia="ru-RU" w:bidi="ru-RU"/>
      </w:rPr>
    </w:lvl>
    <w:lvl w:ilvl="3" w:tplc="1B54D138">
      <w:numFmt w:val="bullet"/>
      <w:lvlText w:val="•"/>
      <w:lvlJc w:val="left"/>
      <w:pPr>
        <w:ind w:left="4561" w:hanging="240"/>
      </w:pPr>
      <w:rPr>
        <w:rFonts w:hint="default"/>
        <w:lang w:val="ru-RU" w:eastAsia="ru-RU" w:bidi="ru-RU"/>
      </w:rPr>
    </w:lvl>
    <w:lvl w:ilvl="4" w:tplc="CCB6DB66">
      <w:numFmt w:val="bullet"/>
      <w:lvlText w:val="•"/>
      <w:lvlJc w:val="left"/>
      <w:pPr>
        <w:ind w:left="5602" w:hanging="240"/>
      </w:pPr>
      <w:rPr>
        <w:rFonts w:hint="default"/>
        <w:lang w:val="ru-RU" w:eastAsia="ru-RU" w:bidi="ru-RU"/>
      </w:rPr>
    </w:lvl>
    <w:lvl w:ilvl="5" w:tplc="7BA2742A">
      <w:numFmt w:val="bullet"/>
      <w:lvlText w:val="•"/>
      <w:lvlJc w:val="left"/>
      <w:pPr>
        <w:ind w:left="6643" w:hanging="240"/>
      </w:pPr>
      <w:rPr>
        <w:rFonts w:hint="default"/>
        <w:lang w:val="ru-RU" w:eastAsia="ru-RU" w:bidi="ru-RU"/>
      </w:rPr>
    </w:lvl>
    <w:lvl w:ilvl="6" w:tplc="0E2E3ACC">
      <w:numFmt w:val="bullet"/>
      <w:lvlText w:val="•"/>
      <w:lvlJc w:val="left"/>
      <w:pPr>
        <w:ind w:left="7683" w:hanging="240"/>
      </w:pPr>
      <w:rPr>
        <w:rFonts w:hint="default"/>
        <w:lang w:val="ru-RU" w:eastAsia="ru-RU" w:bidi="ru-RU"/>
      </w:rPr>
    </w:lvl>
    <w:lvl w:ilvl="7" w:tplc="0704969C">
      <w:numFmt w:val="bullet"/>
      <w:lvlText w:val="•"/>
      <w:lvlJc w:val="left"/>
      <w:pPr>
        <w:ind w:left="8724" w:hanging="240"/>
      </w:pPr>
      <w:rPr>
        <w:rFonts w:hint="default"/>
        <w:lang w:val="ru-RU" w:eastAsia="ru-RU" w:bidi="ru-RU"/>
      </w:rPr>
    </w:lvl>
    <w:lvl w:ilvl="8" w:tplc="78C8312A">
      <w:numFmt w:val="bullet"/>
      <w:lvlText w:val="•"/>
      <w:lvlJc w:val="left"/>
      <w:pPr>
        <w:ind w:left="9765" w:hanging="240"/>
      </w:pPr>
      <w:rPr>
        <w:rFonts w:hint="default"/>
        <w:lang w:val="ru-RU" w:eastAsia="ru-RU" w:bidi="ru-RU"/>
      </w:rPr>
    </w:lvl>
  </w:abstractNum>
  <w:abstractNum w:abstractNumId="30">
    <w:nsid w:val="0F376ADE"/>
    <w:multiLevelType w:val="hybridMultilevel"/>
    <w:tmpl w:val="3F7AB316"/>
    <w:lvl w:ilvl="0" w:tplc="F3F6C450">
      <w:start w:val="1"/>
      <w:numFmt w:val="decimal"/>
      <w:lvlText w:val="%1."/>
      <w:lvlJc w:val="left"/>
      <w:pPr>
        <w:ind w:left="535" w:hanging="360"/>
        <w:jc w:val="left"/>
      </w:pPr>
      <w:rPr>
        <w:rFonts w:ascii="Times New Roman" w:eastAsia="Times New Roman" w:hAnsi="Times New Roman" w:cs="Times New Roman" w:hint="default"/>
        <w:spacing w:val="-5"/>
        <w:w w:val="100"/>
        <w:sz w:val="24"/>
        <w:szCs w:val="24"/>
        <w:lang w:val="ru-RU" w:eastAsia="ru-RU" w:bidi="ru-RU"/>
      </w:rPr>
    </w:lvl>
    <w:lvl w:ilvl="1" w:tplc="B156AC28">
      <w:numFmt w:val="bullet"/>
      <w:lvlText w:val="•"/>
      <w:lvlJc w:val="left"/>
      <w:pPr>
        <w:ind w:left="1335" w:hanging="360"/>
      </w:pPr>
      <w:rPr>
        <w:rFonts w:hint="default"/>
        <w:lang w:val="ru-RU" w:eastAsia="ru-RU" w:bidi="ru-RU"/>
      </w:rPr>
    </w:lvl>
    <w:lvl w:ilvl="2" w:tplc="E5C69CFA">
      <w:numFmt w:val="bullet"/>
      <w:lvlText w:val="•"/>
      <w:lvlJc w:val="left"/>
      <w:pPr>
        <w:ind w:left="2131" w:hanging="360"/>
      </w:pPr>
      <w:rPr>
        <w:rFonts w:hint="default"/>
        <w:lang w:val="ru-RU" w:eastAsia="ru-RU" w:bidi="ru-RU"/>
      </w:rPr>
    </w:lvl>
    <w:lvl w:ilvl="3" w:tplc="BBD8D902">
      <w:numFmt w:val="bullet"/>
      <w:lvlText w:val="•"/>
      <w:lvlJc w:val="left"/>
      <w:pPr>
        <w:ind w:left="2927" w:hanging="360"/>
      </w:pPr>
      <w:rPr>
        <w:rFonts w:hint="default"/>
        <w:lang w:val="ru-RU" w:eastAsia="ru-RU" w:bidi="ru-RU"/>
      </w:rPr>
    </w:lvl>
    <w:lvl w:ilvl="4" w:tplc="D57EE646">
      <w:numFmt w:val="bullet"/>
      <w:lvlText w:val="•"/>
      <w:lvlJc w:val="left"/>
      <w:pPr>
        <w:ind w:left="3723" w:hanging="360"/>
      </w:pPr>
      <w:rPr>
        <w:rFonts w:hint="default"/>
        <w:lang w:val="ru-RU" w:eastAsia="ru-RU" w:bidi="ru-RU"/>
      </w:rPr>
    </w:lvl>
    <w:lvl w:ilvl="5" w:tplc="C91E1616">
      <w:numFmt w:val="bullet"/>
      <w:lvlText w:val="•"/>
      <w:lvlJc w:val="left"/>
      <w:pPr>
        <w:ind w:left="4519" w:hanging="360"/>
      </w:pPr>
      <w:rPr>
        <w:rFonts w:hint="default"/>
        <w:lang w:val="ru-RU" w:eastAsia="ru-RU" w:bidi="ru-RU"/>
      </w:rPr>
    </w:lvl>
    <w:lvl w:ilvl="6" w:tplc="949E0EA2">
      <w:numFmt w:val="bullet"/>
      <w:lvlText w:val="•"/>
      <w:lvlJc w:val="left"/>
      <w:pPr>
        <w:ind w:left="5314" w:hanging="360"/>
      </w:pPr>
      <w:rPr>
        <w:rFonts w:hint="default"/>
        <w:lang w:val="ru-RU" w:eastAsia="ru-RU" w:bidi="ru-RU"/>
      </w:rPr>
    </w:lvl>
    <w:lvl w:ilvl="7" w:tplc="A4725AA6">
      <w:numFmt w:val="bullet"/>
      <w:lvlText w:val="•"/>
      <w:lvlJc w:val="left"/>
      <w:pPr>
        <w:ind w:left="6110" w:hanging="360"/>
      </w:pPr>
      <w:rPr>
        <w:rFonts w:hint="default"/>
        <w:lang w:val="ru-RU" w:eastAsia="ru-RU" w:bidi="ru-RU"/>
      </w:rPr>
    </w:lvl>
    <w:lvl w:ilvl="8" w:tplc="2590902E">
      <w:numFmt w:val="bullet"/>
      <w:lvlText w:val="•"/>
      <w:lvlJc w:val="left"/>
      <w:pPr>
        <w:ind w:left="6906" w:hanging="360"/>
      </w:pPr>
      <w:rPr>
        <w:rFonts w:hint="default"/>
        <w:lang w:val="ru-RU" w:eastAsia="ru-RU" w:bidi="ru-RU"/>
      </w:rPr>
    </w:lvl>
  </w:abstractNum>
  <w:abstractNum w:abstractNumId="31">
    <w:nsid w:val="100963F8"/>
    <w:multiLevelType w:val="hybridMultilevel"/>
    <w:tmpl w:val="D93EA59E"/>
    <w:lvl w:ilvl="0" w:tplc="1E424240">
      <w:numFmt w:val="bullet"/>
      <w:lvlText w:val="-"/>
      <w:lvlJc w:val="left"/>
      <w:pPr>
        <w:ind w:left="107" w:hanging="272"/>
      </w:pPr>
      <w:rPr>
        <w:rFonts w:ascii="Times New Roman" w:eastAsia="Times New Roman" w:hAnsi="Times New Roman" w:cs="Times New Roman" w:hint="default"/>
        <w:spacing w:val="-8"/>
        <w:w w:val="99"/>
        <w:sz w:val="24"/>
        <w:szCs w:val="24"/>
        <w:lang w:val="ru-RU" w:eastAsia="ru-RU" w:bidi="ru-RU"/>
      </w:rPr>
    </w:lvl>
    <w:lvl w:ilvl="1" w:tplc="EDE4FB9C">
      <w:numFmt w:val="bullet"/>
      <w:lvlText w:val="•"/>
      <w:lvlJc w:val="left"/>
      <w:pPr>
        <w:ind w:left="1131" w:hanging="272"/>
      </w:pPr>
      <w:rPr>
        <w:rFonts w:hint="default"/>
        <w:lang w:val="ru-RU" w:eastAsia="ru-RU" w:bidi="ru-RU"/>
      </w:rPr>
    </w:lvl>
    <w:lvl w:ilvl="2" w:tplc="4156FC4C">
      <w:numFmt w:val="bullet"/>
      <w:lvlText w:val="•"/>
      <w:lvlJc w:val="left"/>
      <w:pPr>
        <w:ind w:left="2162" w:hanging="272"/>
      </w:pPr>
      <w:rPr>
        <w:rFonts w:hint="default"/>
        <w:lang w:val="ru-RU" w:eastAsia="ru-RU" w:bidi="ru-RU"/>
      </w:rPr>
    </w:lvl>
    <w:lvl w:ilvl="3" w:tplc="A7EE07F4">
      <w:numFmt w:val="bullet"/>
      <w:lvlText w:val="•"/>
      <w:lvlJc w:val="left"/>
      <w:pPr>
        <w:ind w:left="3193" w:hanging="272"/>
      </w:pPr>
      <w:rPr>
        <w:rFonts w:hint="default"/>
        <w:lang w:val="ru-RU" w:eastAsia="ru-RU" w:bidi="ru-RU"/>
      </w:rPr>
    </w:lvl>
    <w:lvl w:ilvl="4" w:tplc="55983C94">
      <w:numFmt w:val="bullet"/>
      <w:lvlText w:val="•"/>
      <w:lvlJc w:val="left"/>
      <w:pPr>
        <w:ind w:left="4225" w:hanging="272"/>
      </w:pPr>
      <w:rPr>
        <w:rFonts w:hint="default"/>
        <w:lang w:val="ru-RU" w:eastAsia="ru-RU" w:bidi="ru-RU"/>
      </w:rPr>
    </w:lvl>
    <w:lvl w:ilvl="5" w:tplc="8C0E83D4">
      <w:numFmt w:val="bullet"/>
      <w:lvlText w:val="•"/>
      <w:lvlJc w:val="left"/>
      <w:pPr>
        <w:ind w:left="5256" w:hanging="272"/>
      </w:pPr>
      <w:rPr>
        <w:rFonts w:hint="default"/>
        <w:lang w:val="ru-RU" w:eastAsia="ru-RU" w:bidi="ru-RU"/>
      </w:rPr>
    </w:lvl>
    <w:lvl w:ilvl="6" w:tplc="F1EEF8C4">
      <w:numFmt w:val="bullet"/>
      <w:lvlText w:val="•"/>
      <w:lvlJc w:val="left"/>
      <w:pPr>
        <w:ind w:left="6287" w:hanging="272"/>
      </w:pPr>
      <w:rPr>
        <w:rFonts w:hint="default"/>
        <w:lang w:val="ru-RU" w:eastAsia="ru-RU" w:bidi="ru-RU"/>
      </w:rPr>
    </w:lvl>
    <w:lvl w:ilvl="7" w:tplc="FA006FEA">
      <w:numFmt w:val="bullet"/>
      <w:lvlText w:val="•"/>
      <w:lvlJc w:val="left"/>
      <w:pPr>
        <w:ind w:left="7319" w:hanging="272"/>
      </w:pPr>
      <w:rPr>
        <w:rFonts w:hint="default"/>
        <w:lang w:val="ru-RU" w:eastAsia="ru-RU" w:bidi="ru-RU"/>
      </w:rPr>
    </w:lvl>
    <w:lvl w:ilvl="8" w:tplc="E196CBE8">
      <w:numFmt w:val="bullet"/>
      <w:lvlText w:val="•"/>
      <w:lvlJc w:val="left"/>
      <w:pPr>
        <w:ind w:left="8350" w:hanging="272"/>
      </w:pPr>
      <w:rPr>
        <w:rFonts w:hint="default"/>
        <w:lang w:val="ru-RU" w:eastAsia="ru-RU" w:bidi="ru-RU"/>
      </w:rPr>
    </w:lvl>
  </w:abstractNum>
  <w:abstractNum w:abstractNumId="32">
    <w:nsid w:val="10182B84"/>
    <w:multiLevelType w:val="hybridMultilevel"/>
    <w:tmpl w:val="2F761EF0"/>
    <w:lvl w:ilvl="0" w:tplc="4CD8649E">
      <w:start w:val="1"/>
      <w:numFmt w:val="decimal"/>
      <w:lvlText w:val="%1)"/>
      <w:lvlJc w:val="left"/>
      <w:pPr>
        <w:ind w:left="1072" w:hanging="413"/>
        <w:jc w:val="left"/>
      </w:pPr>
      <w:rPr>
        <w:rFonts w:ascii="Times New Roman" w:eastAsia="Times New Roman" w:hAnsi="Times New Roman" w:cs="Times New Roman" w:hint="default"/>
        <w:spacing w:val="-30"/>
        <w:w w:val="100"/>
        <w:sz w:val="24"/>
        <w:szCs w:val="24"/>
        <w:lang w:val="ru-RU" w:eastAsia="ru-RU" w:bidi="ru-RU"/>
      </w:rPr>
    </w:lvl>
    <w:lvl w:ilvl="1" w:tplc="73AE611C">
      <w:numFmt w:val="bullet"/>
      <w:lvlText w:val="•"/>
      <w:lvlJc w:val="left"/>
      <w:pPr>
        <w:ind w:left="2156" w:hanging="413"/>
      </w:pPr>
      <w:rPr>
        <w:rFonts w:hint="default"/>
        <w:lang w:val="ru-RU" w:eastAsia="ru-RU" w:bidi="ru-RU"/>
      </w:rPr>
    </w:lvl>
    <w:lvl w:ilvl="2" w:tplc="EE668304">
      <w:numFmt w:val="bullet"/>
      <w:lvlText w:val="•"/>
      <w:lvlJc w:val="left"/>
      <w:pPr>
        <w:ind w:left="3233" w:hanging="413"/>
      </w:pPr>
      <w:rPr>
        <w:rFonts w:hint="default"/>
        <w:lang w:val="ru-RU" w:eastAsia="ru-RU" w:bidi="ru-RU"/>
      </w:rPr>
    </w:lvl>
    <w:lvl w:ilvl="3" w:tplc="CE88E28E">
      <w:numFmt w:val="bullet"/>
      <w:lvlText w:val="•"/>
      <w:lvlJc w:val="left"/>
      <w:pPr>
        <w:ind w:left="4309" w:hanging="413"/>
      </w:pPr>
      <w:rPr>
        <w:rFonts w:hint="default"/>
        <w:lang w:val="ru-RU" w:eastAsia="ru-RU" w:bidi="ru-RU"/>
      </w:rPr>
    </w:lvl>
    <w:lvl w:ilvl="4" w:tplc="1ABAA884">
      <w:numFmt w:val="bullet"/>
      <w:lvlText w:val="•"/>
      <w:lvlJc w:val="left"/>
      <w:pPr>
        <w:ind w:left="5386" w:hanging="413"/>
      </w:pPr>
      <w:rPr>
        <w:rFonts w:hint="default"/>
        <w:lang w:val="ru-RU" w:eastAsia="ru-RU" w:bidi="ru-RU"/>
      </w:rPr>
    </w:lvl>
    <w:lvl w:ilvl="5" w:tplc="797E6786">
      <w:numFmt w:val="bullet"/>
      <w:lvlText w:val="•"/>
      <w:lvlJc w:val="left"/>
      <w:pPr>
        <w:ind w:left="6463" w:hanging="413"/>
      </w:pPr>
      <w:rPr>
        <w:rFonts w:hint="default"/>
        <w:lang w:val="ru-RU" w:eastAsia="ru-RU" w:bidi="ru-RU"/>
      </w:rPr>
    </w:lvl>
    <w:lvl w:ilvl="6" w:tplc="0D609874">
      <w:numFmt w:val="bullet"/>
      <w:lvlText w:val="•"/>
      <w:lvlJc w:val="left"/>
      <w:pPr>
        <w:ind w:left="7539" w:hanging="413"/>
      </w:pPr>
      <w:rPr>
        <w:rFonts w:hint="default"/>
        <w:lang w:val="ru-RU" w:eastAsia="ru-RU" w:bidi="ru-RU"/>
      </w:rPr>
    </w:lvl>
    <w:lvl w:ilvl="7" w:tplc="0D12DE4C">
      <w:numFmt w:val="bullet"/>
      <w:lvlText w:val="•"/>
      <w:lvlJc w:val="left"/>
      <w:pPr>
        <w:ind w:left="8616" w:hanging="413"/>
      </w:pPr>
      <w:rPr>
        <w:rFonts w:hint="default"/>
        <w:lang w:val="ru-RU" w:eastAsia="ru-RU" w:bidi="ru-RU"/>
      </w:rPr>
    </w:lvl>
    <w:lvl w:ilvl="8" w:tplc="8E409A76">
      <w:numFmt w:val="bullet"/>
      <w:lvlText w:val="•"/>
      <w:lvlJc w:val="left"/>
      <w:pPr>
        <w:ind w:left="9693" w:hanging="413"/>
      </w:pPr>
      <w:rPr>
        <w:rFonts w:hint="default"/>
        <w:lang w:val="ru-RU" w:eastAsia="ru-RU" w:bidi="ru-RU"/>
      </w:rPr>
    </w:lvl>
  </w:abstractNum>
  <w:abstractNum w:abstractNumId="33">
    <w:nsid w:val="102D4B21"/>
    <w:multiLevelType w:val="hybridMultilevel"/>
    <w:tmpl w:val="F89AD2F6"/>
    <w:lvl w:ilvl="0" w:tplc="AC269FF6">
      <w:numFmt w:val="bullet"/>
      <w:lvlText w:val="–"/>
      <w:lvlJc w:val="left"/>
      <w:pPr>
        <w:ind w:left="107" w:hanging="248"/>
      </w:pPr>
      <w:rPr>
        <w:rFonts w:ascii="Times New Roman" w:eastAsia="Times New Roman" w:hAnsi="Times New Roman" w:cs="Times New Roman" w:hint="default"/>
        <w:spacing w:val="-5"/>
        <w:w w:val="100"/>
        <w:sz w:val="24"/>
        <w:szCs w:val="24"/>
        <w:lang w:val="ru-RU" w:eastAsia="ru-RU" w:bidi="ru-RU"/>
      </w:rPr>
    </w:lvl>
    <w:lvl w:ilvl="1" w:tplc="242E7C92">
      <w:numFmt w:val="bullet"/>
      <w:lvlText w:val="•"/>
      <w:lvlJc w:val="left"/>
      <w:pPr>
        <w:ind w:left="1131" w:hanging="248"/>
      </w:pPr>
      <w:rPr>
        <w:rFonts w:hint="default"/>
        <w:lang w:val="ru-RU" w:eastAsia="ru-RU" w:bidi="ru-RU"/>
      </w:rPr>
    </w:lvl>
    <w:lvl w:ilvl="2" w:tplc="8DA20380">
      <w:numFmt w:val="bullet"/>
      <w:lvlText w:val="•"/>
      <w:lvlJc w:val="left"/>
      <w:pPr>
        <w:ind w:left="2162" w:hanging="248"/>
      </w:pPr>
      <w:rPr>
        <w:rFonts w:hint="default"/>
        <w:lang w:val="ru-RU" w:eastAsia="ru-RU" w:bidi="ru-RU"/>
      </w:rPr>
    </w:lvl>
    <w:lvl w:ilvl="3" w:tplc="A7CEFA8A">
      <w:numFmt w:val="bullet"/>
      <w:lvlText w:val="•"/>
      <w:lvlJc w:val="left"/>
      <w:pPr>
        <w:ind w:left="3193" w:hanging="248"/>
      </w:pPr>
      <w:rPr>
        <w:rFonts w:hint="default"/>
        <w:lang w:val="ru-RU" w:eastAsia="ru-RU" w:bidi="ru-RU"/>
      </w:rPr>
    </w:lvl>
    <w:lvl w:ilvl="4" w:tplc="0BA03FCA">
      <w:numFmt w:val="bullet"/>
      <w:lvlText w:val="•"/>
      <w:lvlJc w:val="left"/>
      <w:pPr>
        <w:ind w:left="4225" w:hanging="248"/>
      </w:pPr>
      <w:rPr>
        <w:rFonts w:hint="default"/>
        <w:lang w:val="ru-RU" w:eastAsia="ru-RU" w:bidi="ru-RU"/>
      </w:rPr>
    </w:lvl>
    <w:lvl w:ilvl="5" w:tplc="AA28340A">
      <w:numFmt w:val="bullet"/>
      <w:lvlText w:val="•"/>
      <w:lvlJc w:val="left"/>
      <w:pPr>
        <w:ind w:left="5256" w:hanging="248"/>
      </w:pPr>
      <w:rPr>
        <w:rFonts w:hint="default"/>
        <w:lang w:val="ru-RU" w:eastAsia="ru-RU" w:bidi="ru-RU"/>
      </w:rPr>
    </w:lvl>
    <w:lvl w:ilvl="6" w:tplc="DC264A7A">
      <w:numFmt w:val="bullet"/>
      <w:lvlText w:val="•"/>
      <w:lvlJc w:val="left"/>
      <w:pPr>
        <w:ind w:left="6287" w:hanging="248"/>
      </w:pPr>
      <w:rPr>
        <w:rFonts w:hint="default"/>
        <w:lang w:val="ru-RU" w:eastAsia="ru-RU" w:bidi="ru-RU"/>
      </w:rPr>
    </w:lvl>
    <w:lvl w:ilvl="7" w:tplc="91165C2A">
      <w:numFmt w:val="bullet"/>
      <w:lvlText w:val="•"/>
      <w:lvlJc w:val="left"/>
      <w:pPr>
        <w:ind w:left="7319" w:hanging="248"/>
      </w:pPr>
      <w:rPr>
        <w:rFonts w:hint="default"/>
        <w:lang w:val="ru-RU" w:eastAsia="ru-RU" w:bidi="ru-RU"/>
      </w:rPr>
    </w:lvl>
    <w:lvl w:ilvl="8" w:tplc="0A1056DC">
      <w:numFmt w:val="bullet"/>
      <w:lvlText w:val="•"/>
      <w:lvlJc w:val="left"/>
      <w:pPr>
        <w:ind w:left="8350" w:hanging="248"/>
      </w:pPr>
      <w:rPr>
        <w:rFonts w:hint="default"/>
        <w:lang w:val="ru-RU" w:eastAsia="ru-RU" w:bidi="ru-RU"/>
      </w:rPr>
    </w:lvl>
  </w:abstractNum>
  <w:abstractNum w:abstractNumId="34">
    <w:nsid w:val="103E412A"/>
    <w:multiLevelType w:val="hybridMultilevel"/>
    <w:tmpl w:val="3F1A29D2"/>
    <w:lvl w:ilvl="0" w:tplc="BEFA1A0C">
      <w:numFmt w:val="bullet"/>
      <w:lvlText w:val="-"/>
      <w:lvlJc w:val="left"/>
      <w:pPr>
        <w:ind w:left="1072" w:hanging="140"/>
      </w:pPr>
      <w:rPr>
        <w:rFonts w:ascii="Times New Roman" w:eastAsia="Times New Roman" w:hAnsi="Times New Roman" w:cs="Times New Roman" w:hint="default"/>
        <w:w w:val="99"/>
        <w:sz w:val="24"/>
        <w:szCs w:val="24"/>
        <w:lang w:val="ru-RU" w:eastAsia="ru-RU" w:bidi="ru-RU"/>
      </w:rPr>
    </w:lvl>
    <w:lvl w:ilvl="1" w:tplc="A1BAEF36">
      <w:numFmt w:val="bullet"/>
      <w:lvlText w:val="-"/>
      <w:lvlJc w:val="left"/>
      <w:pPr>
        <w:ind w:left="1072" w:hanging="140"/>
      </w:pPr>
      <w:rPr>
        <w:rFonts w:ascii="Times New Roman" w:eastAsia="Times New Roman" w:hAnsi="Times New Roman" w:cs="Times New Roman" w:hint="default"/>
        <w:w w:val="99"/>
        <w:sz w:val="24"/>
        <w:szCs w:val="24"/>
        <w:lang w:val="ru-RU" w:eastAsia="ru-RU" w:bidi="ru-RU"/>
      </w:rPr>
    </w:lvl>
    <w:lvl w:ilvl="2" w:tplc="92F67408">
      <w:numFmt w:val="bullet"/>
      <w:lvlText w:val="•"/>
      <w:lvlJc w:val="left"/>
      <w:pPr>
        <w:ind w:left="3022" w:hanging="140"/>
      </w:pPr>
      <w:rPr>
        <w:rFonts w:hint="default"/>
        <w:lang w:val="ru-RU" w:eastAsia="ru-RU" w:bidi="ru-RU"/>
      </w:rPr>
    </w:lvl>
    <w:lvl w:ilvl="3" w:tplc="B816D608">
      <w:numFmt w:val="bullet"/>
      <w:lvlText w:val="•"/>
      <w:lvlJc w:val="left"/>
      <w:pPr>
        <w:ind w:left="4125" w:hanging="140"/>
      </w:pPr>
      <w:rPr>
        <w:rFonts w:hint="default"/>
        <w:lang w:val="ru-RU" w:eastAsia="ru-RU" w:bidi="ru-RU"/>
      </w:rPr>
    </w:lvl>
    <w:lvl w:ilvl="4" w:tplc="8BA0F502">
      <w:numFmt w:val="bullet"/>
      <w:lvlText w:val="•"/>
      <w:lvlJc w:val="left"/>
      <w:pPr>
        <w:ind w:left="5228" w:hanging="140"/>
      </w:pPr>
      <w:rPr>
        <w:rFonts w:hint="default"/>
        <w:lang w:val="ru-RU" w:eastAsia="ru-RU" w:bidi="ru-RU"/>
      </w:rPr>
    </w:lvl>
    <w:lvl w:ilvl="5" w:tplc="E96C6940">
      <w:numFmt w:val="bullet"/>
      <w:lvlText w:val="•"/>
      <w:lvlJc w:val="left"/>
      <w:pPr>
        <w:ind w:left="6331" w:hanging="140"/>
      </w:pPr>
      <w:rPr>
        <w:rFonts w:hint="default"/>
        <w:lang w:val="ru-RU" w:eastAsia="ru-RU" w:bidi="ru-RU"/>
      </w:rPr>
    </w:lvl>
    <w:lvl w:ilvl="6" w:tplc="2CAC06B6">
      <w:numFmt w:val="bullet"/>
      <w:lvlText w:val="•"/>
      <w:lvlJc w:val="left"/>
      <w:pPr>
        <w:ind w:left="7434" w:hanging="140"/>
      </w:pPr>
      <w:rPr>
        <w:rFonts w:hint="default"/>
        <w:lang w:val="ru-RU" w:eastAsia="ru-RU" w:bidi="ru-RU"/>
      </w:rPr>
    </w:lvl>
    <w:lvl w:ilvl="7" w:tplc="BCA00080">
      <w:numFmt w:val="bullet"/>
      <w:lvlText w:val="•"/>
      <w:lvlJc w:val="left"/>
      <w:pPr>
        <w:ind w:left="8537" w:hanging="140"/>
      </w:pPr>
      <w:rPr>
        <w:rFonts w:hint="default"/>
        <w:lang w:val="ru-RU" w:eastAsia="ru-RU" w:bidi="ru-RU"/>
      </w:rPr>
    </w:lvl>
    <w:lvl w:ilvl="8" w:tplc="86888A62">
      <w:numFmt w:val="bullet"/>
      <w:lvlText w:val="•"/>
      <w:lvlJc w:val="left"/>
      <w:pPr>
        <w:ind w:left="9640" w:hanging="140"/>
      </w:pPr>
      <w:rPr>
        <w:rFonts w:hint="default"/>
        <w:lang w:val="ru-RU" w:eastAsia="ru-RU" w:bidi="ru-RU"/>
      </w:rPr>
    </w:lvl>
  </w:abstractNum>
  <w:abstractNum w:abstractNumId="35">
    <w:nsid w:val="10CF1132"/>
    <w:multiLevelType w:val="hybridMultilevel"/>
    <w:tmpl w:val="BA0A97B0"/>
    <w:lvl w:ilvl="0" w:tplc="EA22B462">
      <w:start w:val="4"/>
      <w:numFmt w:val="decimal"/>
      <w:lvlText w:val="%1."/>
      <w:lvlJc w:val="left"/>
      <w:pPr>
        <w:ind w:left="1613" w:hanging="360"/>
        <w:jc w:val="left"/>
      </w:pPr>
      <w:rPr>
        <w:rFonts w:ascii="Times New Roman" w:eastAsia="Times New Roman" w:hAnsi="Times New Roman" w:cs="Times New Roman" w:hint="default"/>
        <w:spacing w:val="-25"/>
        <w:w w:val="100"/>
        <w:sz w:val="24"/>
        <w:szCs w:val="24"/>
        <w:lang w:val="ru-RU" w:eastAsia="ru-RU" w:bidi="ru-RU"/>
      </w:rPr>
    </w:lvl>
    <w:lvl w:ilvl="1" w:tplc="AE627352">
      <w:numFmt w:val="bullet"/>
      <w:lvlText w:val=""/>
      <w:lvlJc w:val="left"/>
      <w:pPr>
        <w:ind w:left="2873" w:hanging="360"/>
      </w:pPr>
      <w:rPr>
        <w:rFonts w:ascii="Symbol" w:eastAsia="Symbol" w:hAnsi="Symbol" w:cs="Symbol" w:hint="default"/>
        <w:w w:val="100"/>
        <w:sz w:val="24"/>
        <w:szCs w:val="24"/>
        <w:lang w:val="ru-RU" w:eastAsia="ru-RU" w:bidi="ru-RU"/>
      </w:rPr>
    </w:lvl>
    <w:lvl w:ilvl="2" w:tplc="A606E1F8">
      <w:numFmt w:val="bullet"/>
      <w:lvlText w:val="•"/>
      <w:lvlJc w:val="left"/>
      <w:pPr>
        <w:ind w:left="1860" w:hanging="360"/>
      </w:pPr>
      <w:rPr>
        <w:rFonts w:hint="default"/>
        <w:lang w:val="ru-RU" w:eastAsia="ru-RU" w:bidi="ru-RU"/>
      </w:rPr>
    </w:lvl>
    <w:lvl w:ilvl="3" w:tplc="A18E5B82">
      <w:numFmt w:val="bullet"/>
      <w:lvlText w:val="•"/>
      <w:lvlJc w:val="left"/>
      <w:pPr>
        <w:ind w:left="2880" w:hanging="360"/>
      </w:pPr>
      <w:rPr>
        <w:rFonts w:hint="default"/>
        <w:lang w:val="ru-RU" w:eastAsia="ru-RU" w:bidi="ru-RU"/>
      </w:rPr>
    </w:lvl>
    <w:lvl w:ilvl="4" w:tplc="F012A11A">
      <w:numFmt w:val="bullet"/>
      <w:lvlText w:val="•"/>
      <w:lvlJc w:val="left"/>
      <w:pPr>
        <w:ind w:left="4160" w:hanging="360"/>
      </w:pPr>
      <w:rPr>
        <w:rFonts w:hint="default"/>
        <w:lang w:val="ru-RU" w:eastAsia="ru-RU" w:bidi="ru-RU"/>
      </w:rPr>
    </w:lvl>
    <w:lvl w:ilvl="5" w:tplc="EDC06082">
      <w:numFmt w:val="bullet"/>
      <w:lvlText w:val="•"/>
      <w:lvlJc w:val="left"/>
      <w:pPr>
        <w:ind w:left="5441" w:hanging="360"/>
      </w:pPr>
      <w:rPr>
        <w:rFonts w:hint="default"/>
        <w:lang w:val="ru-RU" w:eastAsia="ru-RU" w:bidi="ru-RU"/>
      </w:rPr>
    </w:lvl>
    <w:lvl w:ilvl="6" w:tplc="DAA81F30">
      <w:numFmt w:val="bullet"/>
      <w:lvlText w:val="•"/>
      <w:lvlJc w:val="left"/>
      <w:pPr>
        <w:ind w:left="6722" w:hanging="360"/>
      </w:pPr>
      <w:rPr>
        <w:rFonts w:hint="default"/>
        <w:lang w:val="ru-RU" w:eastAsia="ru-RU" w:bidi="ru-RU"/>
      </w:rPr>
    </w:lvl>
    <w:lvl w:ilvl="7" w:tplc="E912EEF2">
      <w:numFmt w:val="bullet"/>
      <w:lvlText w:val="•"/>
      <w:lvlJc w:val="left"/>
      <w:pPr>
        <w:ind w:left="8003" w:hanging="360"/>
      </w:pPr>
      <w:rPr>
        <w:rFonts w:hint="default"/>
        <w:lang w:val="ru-RU" w:eastAsia="ru-RU" w:bidi="ru-RU"/>
      </w:rPr>
    </w:lvl>
    <w:lvl w:ilvl="8" w:tplc="677C9848">
      <w:numFmt w:val="bullet"/>
      <w:lvlText w:val="•"/>
      <w:lvlJc w:val="left"/>
      <w:pPr>
        <w:ind w:left="9284" w:hanging="360"/>
      </w:pPr>
      <w:rPr>
        <w:rFonts w:hint="default"/>
        <w:lang w:val="ru-RU" w:eastAsia="ru-RU" w:bidi="ru-RU"/>
      </w:rPr>
    </w:lvl>
  </w:abstractNum>
  <w:abstractNum w:abstractNumId="36">
    <w:nsid w:val="110F31CD"/>
    <w:multiLevelType w:val="hybridMultilevel"/>
    <w:tmpl w:val="1D80193E"/>
    <w:lvl w:ilvl="0" w:tplc="C94AC82E">
      <w:start w:val="1"/>
      <w:numFmt w:val="decimal"/>
      <w:lvlText w:val="%1"/>
      <w:lvlJc w:val="left"/>
      <w:pPr>
        <w:ind w:left="4606" w:hanging="752"/>
        <w:jc w:val="left"/>
      </w:pPr>
      <w:rPr>
        <w:rFonts w:hint="default"/>
        <w:lang w:val="ru-RU" w:eastAsia="ru-RU" w:bidi="ru-RU"/>
      </w:rPr>
    </w:lvl>
    <w:lvl w:ilvl="1" w:tplc="150CC46E">
      <w:numFmt w:val="none"/>
      <w:lvlText w:val=""/>
      <w:lvlJc w:val="left"/>
      <w:pPr>
        <w:tabs>
          <w:tab w:val="num" w:pos="360"/>
        </w:tabs>
      </w:pPr>
    </w:lvl>
    <w:lvl w:ilvl="2" w:tplc="2C9A5F0A">
      <w:numFmt w:val="none"/>
      <w:lvlText w:val=""/>
      <w:lvlJc w:val="left"/>
      <w:pPr>
        <w:tabs>
          <w:tab w:val="num" w:pos="360"/>
        </w:tabs>
      </w:pPr>
    </w:lvl>
    <w:lvl w:ilvl="3" w:tplc="6BAAC904">
      <w:numFmt w:val="bullet"/>
      <w:lvlText w:val="•"/>
      <w:lvlJc w:val="left"/>
      <w:pPr>
        <w:ind w:left="6773" w:hanging="752"/>
      </w:pPr>
      <w:rPr>
        <w:rFonts w:hint="default"/>
        <w:lang w:val="ru-RU" w:eastAsia="ru-RU" w:bidi="ru-RU"/>
      </w:rPr>
    </w:lvl>
    <w:lvl w:ilvl="4" w:tplc="1AD6CAEC">
      <w:numFmt w:val="bullet"/>
      <w:lvlText w:val="•"/>
      <w:lvlJc w:val="left"/>
      <w:pPr>
        <w:ind w:left="7498" w:hanging="752"/>
      </w:pPr>
      <w:rPr>
        <w:rFonts w:hint="default"/>
        <w:lang w:val="ru-RU" w:eastAsia="ru-RU" w:bidi="ru-RU"/>
      </w:rPr>
    </w:lvl>
    <w:lvl w:ilvl="5" w:tplc="598CB386">
      <w:numFmt w:val="bullet"/>
      <w:lvlText w:val="•"/>
      <w:lvlJc w:val="left"/>
      <w:pPr>
        <w:ind w:left="8223" w:hanging="752"/>
      </w:pPr>
      <w:rPr>
        <w:rFonts w:hint="default"/>
        <w:lang w:val="ru-RU" w:eastAsia="ru-RU" w:bidi="ru-RU"/>
      </w:rPr>
    </w:lvl>
    <w:lvl w:ilvl="6" w:tplc="CB586814">
      <w:numFmt w:val="bullet"/>
      <w:lvlText w:val="•"/>
      <w:lvlJc w:val="left"/>
      <w:pPr>
        <w:ind w:left="8947" w:hanging="752"/>
      </w:pPr>
      <w:rPr>
        <w:rFonts w:hint="default"/>
        <w:lang w:val="ru-RU" w:eastAsia="ru-RU" w:bidi="ru-RU"/>
      </w:rPr>
    </w:lvl>
    <w:lvl w:ilvl="7" w:tplc="5CBE831C">
      <w:numFmt w:val="bullet"/>
      <w:lvlText w:val="•"/>
      <w:lvlJc w:val="left"/>
      <w:pPr>
        <w:ind w:left="9672" w:hanging="752"/>
      </w:pPr>
      <w:rPr>
        <w:rFonts w:hint="default"/>
        <w:lang w:val="ru-RU" w:eastAsia="ru-RU" w:bidi="ru-RU"/>
      </w:rPr>
    </w:lvl>
    <w:lvl w:ilvl="8" w:tplc="34CE3ED2">
      <w:numFmt w:val="bullet"/>
      <w:lvlText w:val="•"/>
      <w:lvlJc w:val="left"/>
      <w:pPr>
        <w:ind w:left="10397" w:hanging="752"/>
      </w:pPr>
      <w:rPr>
        <w:rFonts w:hint="default"/>
        <w:lang w:val="ru-RU" w:eastAsia="ru-RU" w:bidi="ru-RU"/>
      </w:rPr>
    </w:lvl>
  </w:abstractNum>
  <w:abstractNum w:abstractNumId="37">
    <w:nsid w:val="1126162B"/>
    <w:multiLevelType w:val="hybridMultilevel"/>
    <w:tmpl w:val="69508E9E"/>
    <w:lvl w:ilvl="0" w:tplc="C7605130">
      <w:numFmt w:val="bullet"/>
      <w:lvlText w:val="–"/>
      <w:lvlJc w:val="left"/>
      <w:pPr>
        <w:ind w:left="107" w:hanging="183"/>
      </w:pPr>
      <w:rPr>
        <w:rFonts w:ascii="Times New Roman" w:eastAsia="Times New Roman" w:hAnsi="Times New Roman" w:cs="Times New Roman" w:hint="default"/>
        <w:w w:val="100"/>
        <w:sz w:val="24"/>
        <w:szCs w:val="24"/>
        <w:lang w:val="ru-RU" w:eastAsia="ru-RU" w:bidi="ru-RU"/>
      </w:rPr>
    </w:lvl>
    <w:lvl w:ilvl="1" w:tplc="12A83BEA">
      <w:numFmt w:val="bullet"/>
      <w:lvlText w:val="•"/>
      <w:lvlJc w:val="left"/>
      <w:pPr>
        <w:ind w:left="1131" w:hanging="183"/>
      </w:pPr>
      <w:rPr>
        <w:rFonts w:hint="default"/>
        <w:lang w:val="ru-RU" w:eastAsia="ru-RU" w:bidi="ru-RU"/>
      </w:rPr>
    </w:lvl>
    <w:lvl w:ilvl="2" w:tplc="E25C60EA">
      <w:numFmt w:val="bullet"/>
      <w:lvlText w:val="•"/>
      <w:lvlJc w:val="left"/>
      <w:pPr>
        <w:ind w:left="2162" w:hanging="183"/>
      </w:pPr>
      <w:rPr>
        <w:rFonts w:hint="default"/>
        <w:lang w:val="ru-RU" w:eastAsia="ru-RU" w:bidi="ru-RU"/>
      </w:rPr>
    </w:lvl>
    <w:lvl w:ilvl="3" w:tplc="67E2CCBE">
      <w:numFmt w:val="bullet"/>
      <w:lvlText w:val="•"/>
      <w:lvlJc w:val="left"/>
      <w:pPr>
        <w:ind w:left="3193" w:hanging="183"/>
      </w:pPr>
      <w:rPr>
        <w:rFonts w:hint="default"/>
        <w:lang w:val="ru-RU" w:eastAsia="ru-RU" w:bidi="ru-RU"/>
      </w:rPr>
    </w:lvl>
    <w:lvl w:ilvl="4" w:tplc="22B00456">
      <w:numFmt w:val="bullet"/>
      <w:lvlText w:val="•"/>
      <w:lvlJc w:val="left"/>
      <w:pPr>
        <w:ind w:left="4225" w:hanging="183"/>
      </w:pPr>
      <w:rPr>
        <w:rFonts w:hint="default"/>
        <w:lang w:val="ru-RU" w:eastAsia="ru-RU" w:bidi="ru-RU"/>
      </w:rPr>
    </w:lvl>
    <w:lvl w:ilvl="5" w:tplc="AFEA52E2">
      <w:numFmt w:val="bullet"/>
      <w:lvlText w:val="•"/>
      <w:lvlJc w:val="left"/>
      <w:pPr>
        <w:ind w:left="5256" w:hanging="183"/>
      </w:pPr>
      <w:rPr>
        <w:rFonts w:hint="default"/>
        <w:lang w:val="ru-RU" w:eastAsia="ru-RU" w:bidi="ru-RU"/>
      </w:rPr>
    </w:lvl>
    <w:lvl w:ilvl="6" w:tplc="FA541440">
      <w:numFmt w:val="bullet"/>
      <w:lvlText w:val="•"/>
      <w:lvlJc w:val="left"/>
      <w:pPr>
        <w:ind w:left="6287" w:hanging="183"/>
      </w:pPr>
      <w:rPr>
        <w:rFonts w:hint="default"/>
        <w:lang w:val="ru-RU" w:eastAsia="ru-RU" w:bidi="ru-RU"/>
      </w:rPr>
    </w:lvl>
    <w:lvl w:ilvl="7" w:tplc="4B8A4908">
      <w:numFmt w:val="bullet"/>
      <w:lvlText w:val="•"/>
      <w:lvlJc w:val="left"/>
      <w:pPr>
        <w:ind w:left="7319" w:hanging="183"/>
      </w:pPr>
      <w:rPr>
        <w:rFonts w:hint="default"/>
        <w:lang w:val="ru-RU" w:eastAsia="ru-RU" w:bidi="ru-RU"/>
      </w:rPr>
    </w:lvl>
    <w:lvl w:ilvl="8" w:tplc="1828338A">
      <w:numFmt w:val="bullet"/>
      <w:lvlText w:val="•"/>
      <w:lvlJc w:val="left"/>
      <w:pPr>
        <w:ind w:left="8350" w:hanging="183"/>
      </w:pPr>
      <w:rPr>
        <w:rFonts w:hint="default"/>
        <w:lang w:val="ru-RU" w:eastAsia="ru-RU" w:bidi="ru-RU"/>
      </w:rPr>
    </w:lvl>
  </w:abstractNum>
  <w:abstractNum w:abstractNumId="38">
    <w:nsid w:val="12212B64"/>
    <w:multiLevelType w:val="hybridMultilevel"/>
    <w:tmpl w:val="87F2B068"/>
    <w:lvl w:ilvl="0" w:tplc="F918CE80">
      <w:start w:val="1"/>
      <w:numFmt w:val="decimal"/>
      <w:lvlText w:val="%1."/>
      <w:lvlJc w:val="left"/>
      <w:pPr>
        <w:ind w:left="1072" w:hanging="348"/>
        <w:jc w:val="right"/>
      </w:pPr>
      <w:rPr>
        <w:rFonts w:ascii="Times New Roman" w:eastAsia="Times New Roman" w:hAnsi="Times New Roman" w:cs="Times New Roman" w:hint="default"/>
        <w:spacing w:val="-14"/>
        <w:w w:val="100"/>
        <w:sz w:val="24"/>
        <w:szCs w:val="24"/>
        <w:lang w:val="ru-RU" w:eastAsia="ru-RU" w:bidi="ru-RU"/>
      </w:rPr>
    </w:lvl>
    <w:lvl w:ilvl="1" w:tplc="BC9E7FB4">
      <w:start w:val="1"/>
      <w:numFmt w:val="decimal"/>
      <w:lvlText w:val="%2."/>
      <w:lvlJc w:val="left"/>
      <w:pPr>
        <w:ind w:left="1613" w:hanging="360"/>
        <w:jc w:val="left"/>
      </w:pPr>
      <w:rPr>
        <w:rFonts w:ascii="Times New Roman" w:eastAsia="Times New Roman" w:hAnsi="Times New Roman" w:cs="Times New Roman" w:hint="default"/>
        <w:spacing w:val="-2"/>
        <w:w w:val="100"/>
        <w:sz w:val="24"/>
        <w:szCs w:val="24"/>
        <w:lang w:val="ru-RU" w:eastAsia="ru-RU" w:bidi="ru-RU"/>
      </w:rPr>
    </w:lvl>
    <w:lvl w:ilvl="2" w:tplc="8F727BCA">
      <w:numFmt w:val="bullet"/>
      <w:lvlText w:val="•"/>
      <w:lvlJc w:val="left"/>
      <w:pPr>
        <w:ind w:left="2756" w:hanging="360"/>
      </w:pPr>
      <w:rPr>
        <w:rFonts w:hint="default"/>
        <w:lang w:val="ru-RU" w:eastAsia="ru-RU" w:bidi="ru-RU"/>
      </w:rPr>
    </w:lvl>
    <w:lvl w:ilvl="3" w:tplc="657A638C">
      <w:numFmt w:val="bullet"/>
      <w:lvlText w:val="•"/>
      <w:lvlJc w:val="left"/>
      <w:pPr>
        <w:ind w:left="3892" w:hanging="360"/>
      </w:pPr>
      <w:rPr>
        <w:rFonts w:hint="default"/>
        <w:lang w:val="ru-RU" w:eastAsia="ru-RU" w:bidi="ru-RU"/>
      </w:rPr>
    </w:lvl>
    <w:lvl w:ilvl="4" w:tplc="70CE257A">
      <w:numFmt w:val="bullet"/>
      <w:lvlText w:val="•"/>
      <w:lvlJc w:val="left"/>
      <w:pPr>
        <w:ind w:left="5028" w:hanging="360"/>
      </w:pPr>
      <w:rPr>
        <w:rFonts w:hint="default"/>
        <w:lang w:val="ru-RU" w:eastAsia="ru-RU" w:bidi="ru-RU"/>
      </w:rPr>
    </w:lvl>
    <w:lvl w:ilvl="5" w:tplc="169CB9C2">
      <w:numFmt w:val="bullet"/>
      <w:lvlText w:val="•"/>
      <w:lvlJc w:val="left"/>
      <w:pPr>
        <w:ind w:left="6165" w:hanging="360"/>
      </w:pPr>
      <w:rPr>
        <w:rFonts w:hint="default"/>
        <w:lang w:val="ru-RU" w:eastAsia="ru-RU" w:bidi="ru-RU"/>
      </w:rPr>
    </w:lvl>
    <w:lvl w:ilvl="6" w:tplc="D8BC4012">
      <w:numFmt w:val="bullet"/>
      <w:lvlText w:val="•"/>
      <w:lvlJc w:val="left"/>
      <w:pPr>
        <w:ind w:left="7301" w:hanging="360"/>
      </w:pPr>
      <w:rPr>
        <w:rFonts w:hint="default"/>
        <w:lang w:val="ru-RU" w:eastAsia="ru-RU" w:bidi="ru-RU"/>
      </w:rPr>
    </w:lvl>
    <w:lvl w:ilvl="7" w:tplc="81CE355E">
      <w:numFmt w:val="bullet"/>
      <w:lvlText w:val="•"/>
      <w:lvlJc w:val="left"/>
      <w:pPr>
        <w:ind w:left="8437" w:hanging="360"/>
      </w:pPr>
      <w:rPr>
        <w:rFonts w:hint="default"/>
        <w:lang w:val="ru-RU" w:eastAsia="ru-RU" w:bidi="ru-RU"/>
      </w:rPr>
    </w:lvl>
    <w:lvl w:ilvl="8" w:tplc="CB7E3876">
      <w:numFmt w:val="bullet"/>
      <w:lvlText w:val="•"/>
      <w:lvlJc w:val="left"/>
      <w:pPr>
        <w:ind w:left="9573" w:hanging="360"/>
      </w:pPr>
      <w:rPr>
        <w:rFonts w:hint="default"/>
        <w:lang w:val="ru-RU" w:eastAsia="ru-RU" w:bidi="ru-RU"/>
      </w:rPr>
    </w:lvl>
  </w:abstractNum>
  <w:abstractNum w:abstractNumId="39">
    <w:nsid w:val="12CE1181"/>
    <w:multiLevelType w:val="hybridMultilevel"/>
    <w:tmpl w:val="839C84B8"/>
    <w:lvl w:ilvl="0" w:tplc="084C86C4">
      <w:numFmt w:val="bullet"/>
      <w:lvlText w:val=""/>
      <w:lvlJc w:val="left"/>
      <w:pPr>
        <w:ind w:left="308" w:hanging="142"/>
      </w:pPr>
      <w:rPr>
        <w:rFonts w:ascii="Symbol" w:eastAsia="Symbol" w:hAnsi="Symbol" w:cs="Symbol" w:hint="default"/>
        <w:w w:val="100"/>
        <w:sz w:val="18"/>
        <w:szCs w:val="18"/>
        <w:lang w:val="ru-RU" w:eastAsia="ru-RU" w:bidi="ru-RU"/>
      </w:rPr>
    </w:lvl>
    <w:lvl w:ilvl="1" w:tplc="751C4AF8">
      <w:numFmt w:val="bullet"/>
      <w:lvlText w:val="•"/>
      <w:lvlJc w:val="left"/>
      <w:pPr>
        <w:ind w:left="612" w:hanging="142"/>
      </w:pPr>
      <w:rPr>
        <w:rFonts w:hint="default"/>
        <w:lang w:val="ru-RU" w:eastAsia="ru-RU" w:bidi="ru-RU"/>
      </w:rPr>
    </w:lvl>
    <w:lvl w:ilvl="2" w:tplc="5ABE99D4">
      <w:numFmt w:val="bullet"/>
      <w:lvlText w:val="•"/>
      <w:lvlJc w:val="left"/>
      <w:pPr>
        <w:ind w:left="925" w:hanging="142"/>
      </w:pPr>
      <w:rPr>
        <w:rFonts w:hint="default"/>
        <w:lang w:val="ru-RU" w:eastAsia="ru-RU" w:bidi="ru-RU"/>
      </w:rPr>
    </w:lvl>
    <w:lvl w:ilvl="3" w:tplc="E72E6FB2">
      <w:numFmt w:val="bullet"/>
      <w:lvlText w:val="•"/>
      <w:lvlJc w:val="left"/>
      <w:pPr>
        <w:ind w:left="1238" w:hanging="142"/>
      </w:pPr>
      <w:rPr>
        <w:rFonts w:hint="default"/>
        <w:lang w:val="ru-RU" w:eastAsia="ru-RU" w:bidi="ru-RU"/>
      </w:rPr>
    </w:lvl>
    <w:lvl w:ilvl="4" w:tplc="9E68AC36">
      <w:numFmt w:val="bullet"/>
      <w:lvlText w:val="•"/>
      <w:lvlJc w:val="left"/>
      <w:pPr>
        <w:ind w:left="1551" w:hanging="142"/>
      </w:pPr>
      <w:rPr>
        <w:rFonts w:hint="default"/>
        <w:lang w:val="ru-RU" w:eastAsia="ru-RU" w:bidi="ru-RU"/>
      </w:rPr>
    </w:lvl>
    <w:lvl w:ilvl="5" w:tplc="2062CB04">
      <w:numFmt w:val="bullet"/>
      <w:lvlText w:val="•"/>
      <w:lvlJc w:val="left"/>
      <w:pPr>
        <w:ind w:left="1864" w:hanging="142"/>
      </w:pPr>
      <w:rPr>
        <w:rFonts w:hint="default"/>
        <w:lang w:val="ru-RU" w:eastAsia="ru-RU" w:bidi="ru-RU"/>
      </w:rPr>
    </w:lvl>
    <w:lvl w:ilvl="6" w:tplc="085871F2">
      <w:numFmt w:val="bullet"/>
      <w:lvlText w:val="•"/>
      <w:lvlJc w:val="left"/>
      <w:pPr>
        <w:ind w:left="2177" w:hanging="142"/>
      </w:pPr>
      <w:rPr>
        <w:rFonts w:hint="default"/>
        <w:lang w:val="ru-RU" w:eastAsia="ru-RU" w:bidi="ru-RU"/>
      </w:rPr>
    </w:lvl>
    <w:lvl w:ilvl="7" w:tplc="D4DCA280">
      <w:numFmt w:val="bullet"/>
      <w:lvlText w:val="•"/>
      <w:lvlJc w:val="left"/>
      <w:pPr>
        <w:ind w:left="2490" w:hanging="142"/>
      </w:pPr>
      <w:rPr>
        <w:rFonts w:hint="default"/>
        <w:lang w:val="ru-RU" w:eastAsia="ru-RU" w:bidi="ru-RU"/>
      </w:rPr>
    </w:lvl>
    <w:lvl w:ilvl="8" w:tplc="794E3C4E">
      <w:numFmt w:val="bullet"/>
      <w:lvlText w:val="•"/>
      <w:lvlJc w:val="left"/>
      <w:pPr>
        <w:ind w:left="2803" w:hanging="142"/>
      </w:pPr>
      <w:rPr>
        <w:rFonts w:hint="default"/>
        <w:lang w:val="ru-RU" w:eastAsia="ru-RU" w:bidi="ru-RU"/>
      </w:rPr>
    </w:lvl>
  </w:abstractNum>
  <w:abstractNum w:abstractNumId="40">
    <w:nsid w:val="13D21641"/>
    <w:multiLevelType w:val="hybridMultilevel"/>
    <w:tmpl w:val="BD027C30"/>
    <w:lvl w:ilvl="0" w:tplc="C87E3BB0">
      <w:start w:val="1"/>
      <w:numFmt w:val="decimal"/>
      <w:lvlText w:val="%1."/>
      <w:lvlJc w:val="left"/>
      <w:pPr>
        <w:ind w:left="1312" w:hanging="240"/>
        <w:jc w:val="left"/>
      </w:pPr>
      <w:rPr>
        <w:rFonts w:ascii="Times New Roman" w:eastAsia="Times New Roman" w:hAnsi="Times New Roman" w:cs="Times New Roman" w:hint="default"/>
        <w:spacing w:val="-8"/>
        <w:w w:val="100"/>
        <w:sz w:val="24"/>
        <w:szCs w:val="24"/>
        <w:lang w:val="ru-RU" w:eastAsia="ru-RU" w:bidi="ru-RU"/>
      </w:rPr>
    </w:lvl>
    <w:lvl w:ilvl="1" w:tplc="29D40384">
      <w:numFmt w:val="bullet"/>
      <w:lvlText w:val="•"/>
      <w:lvlJc w:val="left"/>
      <w:pPr>
        <w:ind w:left="2372" w:hanging="240"/>
      </w:pPr>
      <w:rPr>
        <w:rFonts w:hint="default"/>
        <w:lang w:val="ru-RU" w:eastAsia="ru-RU" w:bidi="ru-RU"/>
      </w:rPr>
    </w:lvl>
    <w:lvl w:ilvl="2" w:tplc="60340290">
      <w:numFmt w:val="bullet"/>
      <w:lvlText w:val="•"/>
      <w:lvlJc w:val="left"/>
      <w:pPr>
        <w:ind w:left="3425" w:hanging="240"/>
      </w:pPr>
      <w:rPr>
        <w:rFonts w:hint="default"/>
        <w:lang w:val="ru-RU" w:eastAsia="ru-RU" w:bidi="ru-RU"/>
      </w:rPr>
    </w:lvl>
    <w:lvl w:ilvl="3" w:tplc="8EACC226">
      <w:numFmt w:val="bullet"/>
      <w:lvlText w:val="•"/>
      <w:lvlJc w:val="left"/>
      <w:pPr>
        <w:ind w:left="4477" w:hanging="240"/>
      </w:pPr>
      <w:rPr>
        <w:rFonts w:hint="default"/>
        <w:lang w:val="ru-RU" w:eastAsia="ru-RU" w:bidi="ru-RU"/>
      </w:rPr>
    </w:lvl>
    <w:lvl w:ilvl="4" w:tplc="C67AC576">
      <w:numFmt w:val="bullet"/>
      <w:lvlText w:val="•"/>
      <w:lvlJc w:val="left"/>
      <w:pPr>
        <w:ind w:left="5530" w:hanging="240"/>
      </w:pPr>
      <w:rPr>
        <w:rFonts w:hint="default"/>
        <w:lang w:val="ru-RU" w:eastAsia="ru-RU" w:bidi="ru-RU"/>
      </w:rPr>
    </w:lvl>
    <w:lvl w:ilvl="5" w:tplc="E8D0253A">
      <w:numFmt w:val="bullet"/>
      <w:lvlText w:val="•"/>
      <w:lvlJc w:val="left"/>
      <w:pPr>
        <w:ind w:left="6583" w:hanging="240"/>
      </w:pPr>
      <w:rPr>
        <w:rFonts w:hint="default"/>
        <w:lang w:val="ru-RU" w:eastAsia="ru-RU" w:bidi="ru-RU"/>
      </w:rPr>
    </w:lvl>
    <w:lvl w:ilvl="6" w:tplc="AACCD036">
      <w:numFmt w:val="bullet"/>
      <w:lvlText w:val="•"/>
      <w:lvlJc w:val="left"/>
      <w:pPr>
        <w:ind w:left="7635" w:hanging="240"/>
      </w:pPr>
      <w:rPr>
        <w:rFonts w:hint="default"/>
        <w:lang w:val="ru-RU" w:eastAsia="ru-RU" w:bidi="ru-RU"/>
      </w:rPr>
    </w:lvl>
    <w:lvl w:ilvl="7" w:tplc="23A85366">
      <w:numFmt w:val="bullet"/>
      <w:lvlText w:val="•"/>
      <w:lvlJc w:val="left"/>
      <w:pPr>
        <w:ind w:left="8688" w:hanging="240"/>
      </w:pPr>
      <w:rPr>
        <w:rFonts w:hint="default"/>
        <w:lang w:val="ru-RU" w:eastAsia="ru-RU" w:bidi="ru-RU"/>
      </w:rPr>
    </w:lvl>
    <w:lvl w:ilvl="8" w:tplc="F0245390">
      <w:numFmt w:val="bullet"/>
      <w:lvlText w:val="•"/>
      <w:lvlJc w:val="left"/>
      <w:pPr>
        <w:ind w:left="9741" w:hanging="240"/>
      </w:pPr>
      <w:rPr>
        <w:rFonts w:hint="default"/>
        <w:lang w:val="ru-RU" w:eastAsia="ru-RU" w:bidi="ru-RU"/>
      </w:rPr>
    </w:lvl>
  </w:abstractNum>
  <w:abstractNum w:abstractNumId="41">
    <w:nsid w:val="140E7F34"/>
    <w:multiLevelType w:val="hybridMultilevel"/>
    <w:tmpl w:val="7A00D09A"/>
    <w:lvl w:ilvl="0" w:tplc="3B50D6F6">
      <w:numFmt w:val="bullet"/>
      <w:lvlText w:val="-"/>
      <w:lvlJc w:val="left"/>
      <w:pPr>
        <w:ind w:left="247" w:hanging="140"/>
      </w:pPr>
      <w:rPr>
        <w:rFonts w:ascii="Times New Roman" w:eastAsia="Times New Roman" w:hAnsi="Times New Roman" w:cs="Times New Roman" w:hint="default"/>
        <w:w w:val="99"/>
        <w:sz w:val="24"/>
        <w:szCs w:val="24"/>
        <w:lang w:val="ru-RU" w:eastAsia="ru-RU" w:bidi="ru-RU"/>
      </w:rPr>
    </w:lvl>
    <w:lvl w:ilvl="1" w:tplc="1728DDC8">
      <w:numFmt w:val="bullet"/>
      <w:lvlText w:val="•"/>
      <w:lvlJc w:val="left"/>
      <w:pPr>
        <w:ind w:left="1257" w:hanging="140"/>
      </w:pPr>
      <w:rPr>
        <w:rFonts w:hint="default"/>
        <w:lang w:val="ru-RU" w:eastAsia="ru-RU" w:bidi="ru-RU"/>
      </w:rPr>
    </w:lvl>
    <w:lvl w:ilvl="2" w:tplc="05CEFBE4">
      <w:numFmt w:val="bullet"/>
      <w:lvlText w:val="•"/>
      <w:lvlJc w:val="left"/>
      <w:pPr>
        <w:ind w:left="2274" w:hanging="140"/>
      </w:pPr>
      <w:rPr>
        <w:rFonts w:hint="default"/>
        <w:lang w:val="ru-RU" w:eastAsia="ru-RU" w:bidi="ru-RU"/>
      </w:rPr>
    </w:lvl>
    <w:lvl w:ilvl="3" w:tplc="122C6288">
      <w:numFmt w:val="bullet"/>
      <w:lvlText w:val="•"/>
      <w:lvlJc w:val="left"/>
      <w:pPr>
        <w:ind w:left="3291" w:hanging="140"/>
      </w:pPr>
      <w:rPr>
        <w:rFonts w:hint="default"/>
        <w:lang w:val="ru-RU" w:eastAsia="ru-RU" w:bidi="ru-RU"/>
      </w:rPr>
    </w:lvl>
    <w:lvl w:ilvl="4" w:tplc="59CA0DEE">
      <w:numFmt w:val="bullet"/>
      <w:lvlText w:val="•"/>
      <w:lvlJc w:val="left"/>
      <w:pPr>
        <w:ind w:left="4309" w:hanging="140"/>
      </w:pPr>
      <w:rPr>
        <w:rFonts w:hint="default"/>
        <w:lang w:val="ru-RU" w:eastAsia="ru-RU" w:bidi="ru-RU"/>
      </w:rPr>
    </w:lvl>
    <w:lvl w:ilvl="5" w:tplc="B63A7960">
      <w:numFmt w:val="bullet"/>
      <w:lvlText w:val="•"/>
      <w:lvlJc w:val="left"/>
      <w:pPr>
        <w:ind w:left="5326" w:hanging="140"/>
      </w:pPr>
      <w:rPr>
        <w:rFonts w:hint="default"/>
        <w:lang w:val="ru-RU" w:eastAsia="ru-RU" w:bidi="ru-RU"/>
      </w:rPr>
    </w:lvl>
    <w:lvl w:ilvl="6" w:tplc="FCF87ED8">
      <w:numFmt w:val="bullet"/>
      <w:lvlText w:val="•"/>
      <w:lvlJc w:val="left"/>
      <w:pPr>
        <w:ind w:left="6343" w:hanging="140"/>
      </w:pPr>
      <w:rPr>
        <w:rFonts w:hint="default"/>
        <w:lang w:val="ru-RU" w:eastAsia="ru-RU" w:bidi="ru-RU"/>
      </w:rPr>
    </w:lvl>
    <w:lvl w:ilvl="7" w:tplc="A53ED374">
      <w:numFmt w:val="bullet"/>
      <w:lvlText w:val="•"/>
      <w:lvlJc w:val="left"/>
      <w:pPr>
        <w:ind w:left="7361" w:hanging="140"/>
      </w:pPr>
      <w:rPr>
        <w:rFonts w:hint="default"/>
        <w:lang w:val="ru-RU" w:eastAsia="ru-RU" w:bidi="ru-RU"/>
      </w:rPr>
    </w:lvl>
    <w:lvl w:ilvl="8" w:tplc="805CE7D2">
      <w:numFmt w:val="bullet"/>
      <w:lvlText w:val="•"/>
      <w:lvlJc w:val="left"/>
      <w:pPr>
        <w:ind w:left="8378" w:hanging="140"/>
      </w:pPr>
      <w:rPr>
        <w:rFonts w:hint="default"/>
        <w:lang w:val="ru-RU" w:eastAsia="ru-RU" w:bidi="ru-RU"/>
      </w:rPr>
    </w:lvl>
  </w:abstractNum>
  <w:abstractNum w:abstractNumId="42">
    <w:nsid w:val="14716515"/>
    <w:multiLevelType w:val="hybridMultilevel"/>
    <w:tmpl w:val="3B0C8D10"/>
    <w:lvl w:ilvl="0" w:tplc="11F0978E">
      <w:start w:val="1"/>
      <w:numFmt w:val="decimal"/>
      <w:lvlText w:val="%1)"/>
      <w:lvlJc w:val="left"/>
      <w:pPr>
        <w:ind w:left="1072" w:hanging="488"/>
        <w:jc w:val="left"/>
      </w:pPr>
      <w:rPr>
        <w:rFonts w:ascii="Times New Roman" w:eastAsia="Times New Roman" w:hAnsi="Times New Roman" w:cs="Times New Roman" w:hint="default"/>
        <w:spacing w:val="-28"/>
        <w:w w:val="99"/>
        <w:sz w:val="24"/>
        <w:szCs w:val="24"/>
        <w:lang w:val="ru-RU" w:eastAsia="ru-RU" w:bidi="ru-RU"/>
      </w:rPr>
    </w:lvl>
    <w:lvl w:ilvl="1" w:tplc="87809A22">
      <w:numFmt w:val="bullet"/>
      <w:lvlText w:val="•"/>
      <w:lvlJc w:val="left"/>
      <w:pPr>
        <w:ind w:left="2156" w:hanging="488"/>
      </w:pPr>
      <w:rPr>
        <w:rFonts w:hint="default"/>
        <w:lang w:val="ru-RU" w:eastAsia="ru-RU" w:bidi="ru-RU"/>
      </w:rPr>
    </w:lvl>
    <w:lvl w:ilvl="2" w:tplc="A954795A">
      <w:numFmt w:val="bullet"/>
      <w:lvlText w:val="•"/>
      <w:lvlJc w:val="left"/>
      <w:pPr>
        <w:ind w:left="3233" w:hanging="488"/>
      </w:pPr>
      <w:rPr>
        <w:rFonts w:hint="default"/>
        <w:lang w:val="ru-RU" w:eastAsia="ru-RU" w:bidi="ru-RU"/>
      </w:rPr>
    </w:lvl>
    <w:lvl w:ilvl="3" w:tplc="E9FE744A">
      <w:numFmt w:val="bullet"/>
      <w:lvlText w:val="•"/>
      <w:lvlJc w:val="left"/>
      <w:pPr>
        <w:ind w:left="4309" w:hanging="488"/>
      </w:pPr>
      <w:rPr>
        <w:rFonts w:hint="default"/>
        <w:lang w:val="ru-RU" w:eastAsia="ru-RU" w:bidi="ru-RU"/>
      </w:rPr>
    </w:lvl>
    <w:lvl w:ilvl="4" w:tplc="9B243E54">
      <w:numFmt w:val="bullet"/>
      <w:lvlText w:val="•"/>
      <w:lvlJc w:val="left"/>
      <w:pPr>
        <w:ind w:left="5386" w:hanging="488"/>
      </w:pPr>
      <w:rPr>
        <w:rFonts w:hint="default"/>
        <w:lang w:val="ru-RU" w:eastAsia="ru-RU" w:bidi="ru-RU"/>
      </w:rPr>
    </w:lvl>
    <w:lvl w:ilvl="5" w:tplc="65BA1C02">
      <w:numFmt w:val="bullet"/>
      <w:lvlText w:val="•"/>
      <w:lvlJc w:val="left"/>
      <w:pPr>
        <w:ind w:left="6463" w:hanging="488"/>
      </w:pPr>
      <w:rPr>
        <w:rFonts w:hint="default"/>
        <w:lang w:val="ru-RU" w:eastAsia="ru-RU" w:bidi="ru-RU"/>
      </w:rPr>
    </w:lvl>
    <w:lvl w:ilvl="6" w:tplc="E158AD82">
      <w:numFmt w:val="bullet"/>
      <w:lvlText w:val="•"/>
      <w:lvlJc w:val="left"/>
      <w:pPr>
        <w:ind w:left="7539" w:hanging="488"/>
      </w:pPr>
      <w:rPr>
        <w:rFonts w:hint="default"/>
        <w:lang w:val="ru-RU" w:eastAsia="ru-RU" w:bidi="ru-RU"/>
      </w:rPr>
    </w:lvl>
    <w:lvl w:ilvl="7" w:tplc="C1042F62">
      <w:numFmt w:val="bullet"/>
      <w:lvlText w:val="•"/>
      <w:lvlJc w:val="left"/>
      <w:pPr>
        <w:ind w:left="8616" w:hanging="488"/>
      </w:pPr>
      <w:rPr>
        <w:rFonts w:hint="default"/>
        <w:lang w:val="ru-RU" w:eastAsia="ru-RU" w:bidi="ru-RU"/>
      </w:rPr>
    </w:lvl>
    <w:lvl w:ilvl="8" w:tplc="50543136">
      <w:numFmt w:val="bullet"/>
      <w:lvlText w:val="•"/>
      <w:lvlJc w:val="left"/>
      <w:pPr>
        <w:ind w:left="9693" w:hanging="488"/>
      </w:pPr>
      <w:rPr>
        <w:rFonts w:hint="default"/>
        <w:lang w:val="ru-RU" w:eastAsia="ru-RU" w:bidi="ru-RU"/>
      </w:rPr>
    </w:lvl>
  </w:abstractNum>
  <w:abstractNum w:abstractNumId="43">
    <w:nsid w:val="14DE2C8E"/>
    <w:multiLevelType w:val="hybridMultilevel"/>
    <w:tmpl w:val="F34AE5C8"/>
    <w:lvl w:ilvl="0" w:tplc="C88E8C14">
      <w:start w:val="1"/>
      <w:numFmt w:val="decimal"/>
      <w:lvlText w:val="%1."/>
      <w:lvlJc w:val="left"/>
      <w:pPr>
        <w:ind w:left="1793" w:hanging="360"/>
        <w:jc w:val="left"/>
      </w:pPr>
      <w:rPr>
        <w:rFonts w:ascii="Times New Roman" w:eastAsia="Times New Roman" w:hAnsi="Times New Roman" w:cs="Times New Roman" w:hint="default"/>
        <w:spacing w:val="-10"/>
        <w:w w:val="100"/>
        <w:sz w:val="24"/>
        <w:szCs w:val="24"/>
        <w:lang w:val="ru-RU" w:eastAsia="ru-RU" w:bidi="ru-RU"/>
      </w:rPr>
    </w:lvl>
    <w:lvl w:ilvl="1" w:tplc="3C38B37A">
      <w:numFmt w:val="bullet"/>
      <w:lvlText w:val="•"/>
      <w:lvlJc w:val="left"/>
      <w:pPr>
        <w:ind w:left="2804" w:hanging="360"/>
      </w:pPr>
      <w:rPr>
        <w:rFonts w:hint="default"/>
        <w:lang w:val="ru-RU" w:eastAsia="ru-RU" w:bidi="ru-RU"/>
      </w:rPr>
    </w:lvl>
    <w:lvl w:ilvl="2" w:tplc="0596A17E">
      <w:numFmt w:val="bullet"/>
      <w:lvlText w:val="•"/>
      <w:lvlJc w:val="left"/>
      <w:pPr>
        <w:ind w:left="3809" w:hanging="360"/>
      </w:pPr>
      <w:rPr>
        <w:rFonts w:hint="default"/>
        <w:lang w:val="ru-RU" w:eastAsia="ru-RU" w:bidi="ru-RU"/>
      </w:rPr>
    </w:lvl>
    <w:lvl w:ilvl="3" w:tplc="0D18A802">
      <w:numFmt w:val="bullet"/>
      <w:lvlText w:val="•"/>
      <w:lvlJc w:val="left"/>
      <w:pPr>
        <w:ind w:left="4813" w:hanging="360"/>
      </w:pPr>
      <w:rPr>
        <w:rFonts w:hint="default"/>
        <w:lang w:val="ru-RU" w:eastAsia="ru-RU" w:bidi="ru-RU"/>
      </w:rPr>
    </w:lvl>
    <w:lvl w:ilvl="4" w:tplc="C36A5842">
      <w:numFmt w:val="bullet"/>
      <w:lvlText w:val="•"/>
      <w:lvlJc w:val="left"/>
      <w:pPr>
        <w:ind w:left="5818" w:hanging="360"/>
      </w:pPr>
      <w:rPr>
        <w:rFonts w:hint="default"/>
        <w:lang w:val="ru-RU" w:eastAsia="ru-RU" w:bidi="ru-RU"/>
      </w:rPr>
    </w:lvl>
    <w:lvl w:ilvl="5" w:tplc="685ABB38">
      <w:numFmt w:val="bullet"/>
      <w:lvlText w:val="•"/>
      <w:lvlJc w:val="left"/>
      <w:pPr>
        <w:ind w:left="6823" w:hanging="360"/>
      </w:pPr>
      <w:rPr>
        <w:rFonts w:hint="default"/>
        <w:lang w:val="ru-RU" w:eastAsia="ru-RU" w:bidi="ru-RU"/>
      </w:rPr>
    </w:lvl>
    <w:lvl w:ilvl="6" w:tplc="D5F47156">
      <w:numFmt w:val="bullet"/>
      <w:lvlText w:val="•"/>
      <w:lvlJc w:val="left"/>
      <w:pPr>
        <w:ind w:left="7827" w:hanging="360"/>
      </w:pPr>
      <w:rPr>
        <w:rFonts w:hint="default"/>
        <w:lang w:val="ru-RU" w:eastAsia="ru-RU" w:bidi="ru-RU"/>
      </w:rPr>
    </w:lvl>
    <w:lvl w:ilvl="7" w:tplc="75C0E28A">
      <w:numFmt w:val="bullet"/>
      <w:lvlText w:val="•"/>
      <w:lvlJc w:val="left"/>
      <w:pPr>
        <w:ind w:left="8832" w:hanging="360"/>
      </w:pPr>
      <w:rPr>
        <w:rFonts w:hint="default"/>
        <w:lang w:val="ru-RU" w:eastAsia="ru-RU" w:bidi="ru-RU"/>
      </w:rPr>
    </w:lvl>
    <w:lvl w:ilvl="8" w:tplc="89004C82">
      <w:numFmt w:val="bullet"/>
      <w:lvlText w:val="•"/>
      <w:lvlJc w:val="left"/>
      <w:pPr>
        <w:ind w:left="9837" w:hanging="360"/>
      </w:pPr>
      <w:rPr>
        <w:rFonts w:hint="default"/>
        <w:lang w:val="ru-RU" w:eastAsia="ru-RU" w:bidi="ru-RU"/>
      </w:rPr>
    </w:lvl>
  </w:abstractNum>
  <w:abstractNum w:abstractNumId="44">
    <w:nsid w:val="15562B21"/>
    <w:multiLevelType w:val="hybridMultilevel"/>
    <w:tmpl w:val="BE320ACE"/>
    <w:lvl w:ilvl="0" w:tplc="D8C8320E">
      <w:start w:val="1"/>
      <w:numFmt w:val="decimal"/>
      <w:lvlText w:val="%1."/>
      <w:lvlJc w:val="left"/>
      <w:pPr>
        <w:ind w:left="1072" w:hanging="240"/>
        <w:jc w:val="left"/>
      </w:pPr>
      <w:rPr>
        <w:rFonts w:ascii="Times New Roman" w:eastAsia="Times New Roman" w:hAnsi="Times New Roman" w:cs="Times New Roman" w:hint="default"/>
        <w:spacing w:val="-8"/>
        <w:w w:val="100"/>
        <w:sz w:val="24"/>
        <w:szCs w:val="24"/>
        <w:lang w:val="ru-RU" w:eastAsia="ru-RU" w:bidi="ru-RU"/>
      </w:rPr>
    </w:lvl>
    <w:lvl w:ilvl="1" w:tplc="9376C100">
      <w:numFmt w:val="bullet"/>
      <w:lvlText w:val="•"/>
      <w:lvlJc w:val="left"/>
      <w:pPr>
        <w:ind w:left="2156" w:hanging="240"/>
      </w:pPr>
      <w:rPr>
        <w:rFonts w:hint="default"/>
        <w:lang w:val="ru-RU" w:eastAsia="ru-RU" w:bidi="ru-RU"/>
      </w:rPr>
    </w:lvl>
    <w:lvl w:ilvl="2" w:tplc="9C96905E">
      <w:numFmt w:val="bullet"/>
      <w:lvlText w:val="•"/>
      <w:lvlJc w:val="left"/>
      <w:pPr>
        <w:ind w:left="3233" w:hanging="240"/>
      </w:pPr>
      <w:rPr>
        <w:rFonts w:hint="default"/>
        <w:lang w:val="ru-RU" w:eastAsia="ru-RU" w:bidi="ru-RU"/>
      </w:rPr>
    </w:lvl>
    <w:lvl w:ilvl="3" w:tplc="E7E6148E">
      <w:numFmt w:val="bullet"/>
      <w:lvlText w:val="•"/>
      <w:lvlJc w:val="left"/>
      <w:pPr>
        <w:ind w:left="4309" w:hanging="240"/>
      </w:pPr>
      <w:rPr>
        <w:rFonts w:hint="default"/>
        <w:lang w:val="ru-RU" w:eastAsia="ru-RU" w:bidi="ru-RU"/>
      </w:rPr>
    </w:lvl>
    <w:lvl w:ilvl="4" w:tplc="0F66398A">
      <w:numFmt w:val="bullet"/>
      <w:lvlText w:val="•"/>
      <w:lvlJc w:val="left"/>
      <w:pPr>
        <w:ind w:left="5386" w:hanging="240"/>
      </w:pPr>
      <w:rPr>
        <w:rFonts w:hint="default"/>
        <w:lang w:val="ru-RU" w:eastAsia="ru-RU" w:bidi="ru-RU"/>
      </w:rPr>
    </w:lvl>
    <w:lvl w:ilvl="5" w:tplc="E85E0A46">
      <w:numFmt w:val="bullet"/>
      <w:lvlText w:val="•"/>
      <w:lvlJc w:val="left"/>
      <w:pPr>
        <w:ind w:left="6463" w:hanging="240"/>
      </w:pPr>
      <w:rPr>
        <w:rFonts w:hint="default"/>
        <w:lang w:val="ru-RU" w:eastAsia="ru-RU" w:bidi="ru-RU"/>
      </w:rPr>
    </w:lvl>
    <w:lvl w:ilvl="6" w:tplc="83A83A7E">
      <w:numFmt w:val="bullet"/>
      <w:lvlText w:val="•"/>
      <w:lvlJc w:val="left"/>
      <w:pPr>
        <w:ind w:left="7539" w:hanging="240"/>
      </w:pPr>
      <w:rPr>
        <w:rFonts w:hint="default"/>
        <w:lang w:val="ru-RU" w:eastAsia="ru-RU" w:bidi="ru-RU"/>
      </w:rPr>
    </w:lvl>
    <w:lvl w:ilvl="7" w:tplc="6E0C41B6">
      <w:numFmt w:val="bullet"/>
      <w:lvlText w:val="•"/>
      <w:lvlJc w:val="left"/>
      <w:pPr>
        <w:ind w:left="8616" w:hanging="240"/>
      </w:pPr>
      <w:rPr>
        <w:rFonts w:hint="default"/>
        <w:lang w:val="ru-RU" w:eastAsia="ru-RU" w:bidi="ru-RU"/>
      </w:rPr>
    </w:lvl>
    <w:lvl w:ilvl="8" w:tplc="4D60D5AC">
      <w:numFmt w:val="bullet"/>
      <w:lvlText w:val="•"/>
      <w:lvlJc w:val="left"/>
      <w:pPr>
        <w:ind w:left="9693" w:hanging="240"/>
      </w:pPr>
      <w:rPr>
        <w:rFonts w:hint="default"/>
        <w:lang w:val="ru-RU" w:eastAsia="ru-RU" w:bidi="ru-RU"/>
      </w:rPr>
    </w:lvl>
  </w:abstractNum>
  <w:abstractNum w:abstractNumId="45">
    <w:nsid w:val="15686868"/>
    <w:multiLevelType w:val="hybridMultilevel"/>
    <w:tmpl w:val="30EC5D0A"/>
    <w:lvl w:ilvl="0" w:tplc="E612CCD8">
      <w:start w:val="1"/>
      <w:numFmt w:val="decimal"/>
      <w:lvlText w:val="%1."/>
      <w:lvlJc w:val="left"/>
      <w:pPr>
        <w:ind w:left="1072" w:hanging="324"/>
        <w:jc w:val="right"/>
      </w:pPr>
      <w:rPr>
        <w:rFonts w:ascii="Times New Roman" w:eastAsia="Times New Roman" w:hAnsi="Times New Roman" w:cs="Times New Roman" w:hint="default"/>
        <w:spacing w:val="-5"/>
        <w:w w:val="100"/>
        <w:sz w:val="24"/>
        <w:szCs w:val="24"/>
        <w:lang w:val="ru-RU" w:eastAsia="ru-RU" w:bidi="ru-RU"/>
      </w:rPr>
    </w:lvl>
    <w:lvl w:ilvl="1" w:tplc="EE98ECF2">
      <w:numFmt w:val="bullet"/>
      <w:lvlText w:val=""/>
      <w:lvlJc w:val="left"/>
      <w:pPr>
        <w:ind w:left="1793" w:hanging="360"/>
      </w:pPr>
      <w:rPr>
        <w:rFonts w:ascii="Symbol" w:eastAsia="Symbol" w:hAnsi="Symbol" w:cs="Symbol" w:hint="default"/>
        <w:w w:val="100"/>
        <w:sz w:val="24"/>
        <w:szCs w:val="24"/>
        <w:lang w:val="ru-RU" w:eastAsia="ru-RU" w:bidi="ru-RU"/>
      </w:rPr>
    </w:lvl>
    <w:lvl w:ilvl="2" w:tplc="B86CB128">
      <w:numFmt w:val="bullet"/>
      <w:lvlText w:val="•"/>
      <w:lvlJc w:val="left"/>
      <w:pPr>
        <w:ind w:left="2916" w:hanging="360"/>
      </w:pPr>
      <w:rPr>
        <w:rFonts w:hint="default"/>
        <w:lang w:val="ru-RU" w:eastAsia="ru-RU" w:bidi="ru-RU"/>
      </w:rPr>
    </w:lvl>
    <w:lvl w:ilvl="3" w:tplc="B6DC9B6A">
      <w:numFmt w:val="bullet"/>
      <w:lvlText w:val="•"/>
      <w:lvlJc w:val="left"/>
      <w:pPr>
        <w:ind w:left="4032" w:hanging="360"/>
      </w:pPr>
      <w:rPr>
        <w:rFonts w:hint="default"/>
        <w:lang w:val="ru-RU" w:eastAsia="ru-RU" w:bidi="ru-RU"/>
      </w:rPr>
    </w:lvl>
    <w:lvl w:ilvl="4" w:tplc="A0D21BFC">
      <w:numFmt w:val="bullet"/>
      <w:lvlText w:val="•"/>
      <w:lvlJc w:val="left"/>
      <w:pPr>
        <w:ind w:left="5148" w:hanging="360"/>
      </w:pPr>
      <w:rPr>
        <w:rFonts w:hint="default"/>
        <w:lang w:val="ru-RU" w:eastAsia="ru-RU" w:bidi="ru-RU"/>
      </w:rPr>
    </w:lvl>
    <w:lvl w:ilvl="5" w:tplc="DE04EC34">
      <w:numFmt w:val="bullet"/>
      <w:lvlText w:val="•"/>
      <w:lvlJc w:val="left"/>
      <w:pPr>
        <w:ind w:left="6265" w:hanging="360"/>
      </w:pPr>
      <w:rPr>
        <w:rFonts w:hint="default"/>
        <w:lang w:val="ru-RU" w:eastAsia="ru-RU" w:bidi="ru-RU"/>
      </w:rPr>
    </w:lvl>
    <w:lvl w:ilvl="6" w:tplc="0786222A">
      <w:numFmt w:val="bullet"/>
      <w:lvlText w:val="•"/>
      <w:lvlJc w:val="left"/>
      <w:pPr>
        <w:ind w:left="7381" w:hanging="360"/>
      </w:pPr>
      <w:rPr>
        <w:rFonts w:hint="default"/>
        <w:lang w:val="ru-RU" w:eastAsia="ru-RU" w:bidi="ru-RU"/>
      </w:rPr>
    </w:lvl>
    <w:lvl w:ilvl="7" w:tplc="E6D4D98E">
      <w:numFmt w:val="bullet"/>
      <w:lvlText w:val="•"/>
      <w:lvlJc w:val="left"/>
      <w:pPr>
        <w:ind w:left="8497" w:hanging="360"/>
      </w:pPr>
      <w:rPr>
        <w:rFonts w:hint="default"/>
        <w:lang w:val="ru-RU" w:eastAsia="ru-RU" w:bidi="ru-RU"/>
      </w:rPr>
    </w:lvl>
    <w:lvl w:ilvl="8" w:tplc="BF686DC2">
      <w:numFmt w:val="bullet"/>
      <w:lvlText w:val="•"/>
      <w:lvlJc w:val="left"/>
      <w:pPr>
        <w:ind w:left="9613" w:hanging="360"/>
      </w:pPr>
      <w:rPr>
        <w:rFonts w:hint="default"/>
        <w:lang w:val="ru-RU" w:eastAsia="ru-RU" w:bidi="ru-RU"/>
      </w:rPr>
    </w:lvl>
  </w:abstractNum>
  <w:abstractNum w:abstractNumId="46">
    <w:nsid w:val="16492473"/>
    <w:multiLevelType w:val="hybridMultilevel"/>
    <w:tmpl w:val="31FC1074"/>
    <w:lvl w:ilvl="0" w:tplc="A2EA992E">
      <w:start w:val="1"/>
      <w:numFmt w:val="decimal"/>
      <w:lvlText w:val="%1."/>
      <w:lvlJc w:val="left"/>
      <w:pPr>
        <w:ind w:left="1793" w:hanging="360"/>
        <w:jc w:val="left"/>
      </w:pPr>
      <w:rPr>
        <w:rFonts w:ascii="Times New Roman" w:eastAsia="Times New Roman" w:hAnsi="Times New Roman" w:cs="Times New Roman" w:hint="default"/>
        <w:spacing w:val="-2"/>
        <w:w w:val="100"/>
        <w:sz w:val="24"/>
        <w:szCs w:val="24"/>
        <w:lang w:val="ru-RU" w:eastAsia="ru-RU" w:bidi="ru-RU"/>
      </w:rPr>
    </w:lvl>
    <w:lvl w:ilvl="1" w:tplc="01488066">
      <w:numFmt w:val="bullet"/>
      <w:lvlText w:val="•"/>
      <w:lvlJc w:val="left"/>
      <w:pPr>
        <w:ind w:left="2804" w:hanging="360"/>
      </w:pPr>
      <w:rPr>
        <w:rFonts w:hint="default"/>
        <w:lang w:val="ru-RU" w:eastAsia="ru-RU" w:bidi="ru-RU"/>
      </w:rPr>
    </w:lvl>
    <w:lvl w:ilvl="2" w:tplc="607036D2">
      <w:numFmt w:val="bullet"/>
      <w:lvlText w:val="•"/>
      <w:lvlJc w:val="left"/>
      <w:pPr>
        <w:ind w:left="3809" w:hanging="360"/>
      </w:pPr>
      <w:rPr>
        <w:rFonts w:hint="default"/>
        <w:lang w:val="ru-RU" w:eastAsia="ru-RU" w:bidi="ru-RU"/>
      </w:rPr>
    </w:lvl>
    <w:lvl w:ilvl="3" w:tplc="6F92C4C0">
      <w:numFmt w:val="bullet"/>
      <w:lvlText w:val="•"/>
      <w:lvlJc w:val="left"/>
      <w:pPr>
        <w:ind w:left="4813" w:hanging="360"/>
      </w:pPr>
      <w:rPr>
        <w:rFonts w:hint="default"/>
        <w:lang w:val="ru-RU" w:eastAsia="ru-RU" w:bidi="ru-RU"/>
      </w:rPr>
    </w:lvl>
    <w:lvl w:ilvl="4" w:tplc="9C9A2B94">
      <w:numFmt w:val="bullet"/>
      <w:lvlText w:val="•"/>
      <w:lvlJc w:val="left"/>
      <w:pPr>
        <w:ind w:left="5818" w:hanging="360"/>
      </w:pPr>
      <w:rPr>
        <w:rFonts w:hint="default"/>
        <w:lang w:val="ru-RU" w:eastAsia="ru-RU" w:bidi="ru-RU"/>
      </w:rPr>
    </w:lvl>
    <w:lvl w:ilvl="5" w:tplc="1A2C887A">
      <w:numFmt w:val="bullet"/>
      <w:lvlText w:val="•"/>
      <w:lvlJc w:val="left"/>
      <w:pPr>
        <w:ind w:left="6823" w:hanging="360"/>
      </w:pPr>
      <w:rPr>
        <w:rFonts w:hint="default"/>
        <w:lang w:val="ru-RU" w:eastAsia="ru-RU" w:bidi="ru-RU"/>
      </w:rPr>
    </w:lvl>
    <w:lvl w:ilvl="6" w:tplc="26E43F6C">
      <w:numFmt w:val="bullet"/>
      <w:lvlText w:val="•"/>
      <w:lvlJc w:val="left"/>
      <w:pPr>
        <w:ind w:left="7827" w:hanging="360"/>
      </w:pPr>
      <w:rPr>
        <w:rFonts w:hint="default"/>
        <w:lang w:val="ru-RU" w:eastAsia="ru-RU" w:bidi="ru-RU"/>
      </w:rPr>
    </w:lvl>
    <w:lvl w:ilvl="7" w:tplc="74B6E64A">
      <w:numFmt w:val="bullet"/>
      <w:lvlText w:val="•"/>
      <w:lvlJc w:val="left"/>
      <w:pPr>
        <w:ind w:left="8832" w:hanging="360"/>
      </w:pPr>
      <w:rPr>
        <w:rFonts w:hint="default"/>
        <w:lang w:val="ru-RU" w:eastAsia="ru-RU" w:bidi="ru-RU"/>
      </w:rPr>
    </w:lvl>
    <w:lvl w:ilvl="8" w:tplc="4518FE6A">
      <w:numFmt w:val="bullet"/>
      <w:lvlText w:val="•"/>
      <w:lvlJc w:val="left"/>
      <w:pPr>
        <w:ind w:left="9837" w:hanging="360"/>
      </w:pPr>
      <w:rPr>
        <w:rFonts w:hint="default"/>
        <w:lang w:val="ru-RU" w:eastAsia="ru-RU" w:bidi="ru-RU"/>
      </w:rPr>
    </w:lvl>
  </w:abstractNum>
  <w:abstractNum w:abstractNumId="47">
    <w:nsid w:val="16765C75"/>
    <w:multiLevelType w:val="hybridMultilevel"/>
    <w:tmpl w:val="6E4A6D0A"/>
    <w:lvl w:ilvl="0" w:tplc="B4B4E2FA">
      <w:numFmt w:val="bullet"/>
      <w:lvlText w:val="–"/>
      <w:lvlJc w:val="left"/>
      <w:pPr>
        <w:ind w:left="107" w:hanging="560"/>
      </w:pPr>
      <w:rPr>
        <w:rFonts w:ascii="Times New Roman" w:eastAsia="Times New Roman" w:hAnsi="Times New Roman" w:cs="Times New Roman" w:hint="default"/>
        <w:spacing w:val="-18"/>
        <w:w w:val="100"/>
        <w:sz w:val="24"/>
        <w:szCs w:val="24"/>
        <w:lang w:val="ru-RU" w:eastAsia="ru-RU" w:bidi="ru-RU"/>
      </w:rPr>
    </w:lvl>
    <w:lvl w:ilvl="1" w:tplc="3AAE6D24">
      <w:numFmt w:val="bullet"/>
      <w:lvlText w:val="•"/>
      <w:lvlJc w:val="left"/>
      <w:pPr>
        <w:ind w:left="529" w:hanging="560"/>
      </w:pPr>
      <w:rPr>
        <w:rFonts w:hint="default"/>
        <w:lang w:val="ru-RU" w:eastAsia="ru-RU" w:bidi="ru-RU"/>
      </w:rPr>
    </w:lvl>
    <w:lvl w:ilvl="2" w:tplc="95345860">
      <w:numFmt w:val="bullet"/>
      <w:lvlText w:val="•"/>
      <w:lvlJc w:val="left"/>
      <w:pPr>
        <w:ind w:left="958" w:hanging="560"/>
      </w:pPr>
      <w:rPr>
        <w:rFonts w:hint="default"/>
        <w:lang w:val="ru-RU" w:eastAsia="ru-RU" w:bidi="ru-RU"/>
      </w:rPr>
    </w:lvl>
    <w:lvl w:ilvl="3" w:tplc="D460F882">
      <w:numFmt w:val="bullet"/>
      <w:lvlText w:val="•"/>
      <w:lvlJc w:val="left"/>
      <w:pPr>
        <w:ind w:left="1387" w:hanging="560"/>
      </w:pPr>
      <w:rPr>
        <w:rFonts w:hint="default"/>
        <w:lang w:val="ru-RU" w:eastAsia="ru-RU" w:bidi="ru-RU"/>
      </w:rPr>
    </w:lvl>
    <w:lvl w:ilvl="4" w:tplc="50E4D4D2">
      <w:numFmt w:val="bullet"/>
      <w:lvlText w:val="•"/>
      <w:lvlJc w:val="left"/>
      <w:pPr>
        <w:ind w:left="1817" w:hanging="560"/>
      </w:pPr>
      <w:rPr>
        <w:rFonts w:hint="default"/>
        <w:lang w:val="ru-RU" w:eastAsia="ru-RU" w:bidi="ru-RU"/>
      </w:rPr>
    </w:lvl>
    <w:lvl w:ilvl="5" w:tplc="00B0AB2A">
      <w:numFmt w:val="bullet"/>
      <w:lvlText w:val="•"/>
      <w:lvlJc w:val="left"/>
      <w:pPr>
        <w:ind w:left="2246" w:hanging="560"/>
      </w:pPr>
      <w:rPr>
        <w:rFonts w:hint="default"/>
        <w:lang w:val="ru-RU" w:eastAsia="ru-RU" w:bidi="ru-RU"/>
      </w:rPr>
    </w:lvl>
    <w:lvl w:ilvl="6" w:tplc="E09A3626">
      <w:numFmt w:val="bullet"/>
      <w:lvlText w:val="•"/>
      <w:lvlJc w:val="left"/>
      <w:pPr>
        <w:ind w:left="2675" w:hanging="560"/>
      </w:pPr>
      <w:rPr>
        <w:rFonts w:hint="default"/>
        <w:lang w:val="ru-RU" w:eastAsia="ru-RU" w:bidi="ru-RU"/>
      </w:rPr>
    </w:lvl>
    <w:lvl w:ilvl="7" w:tplc="D5244D3E">
      <w:numFmt w:val="bullet"/>
      <w:lvlText w:val="•"/>
      <w:lvlJc w:val="left"/>
      <w:pPr>
        <w:ind w:left="3105" w:hanging="560"/>
      </w:pPr>
      <w:rPr>
        <w:rFonts w:hint="default"/>
        <w:lang w:val="ru-RU" w:eastAsia="ru-RU" w:bidi="ru-RU"/>
      </w:rPr>
    </w:lvl>
    <w:lvl w:ilvl="8" w:tplc="B2C2413A">
      <w:numFmt w:val="bullet"/>
      <w:lvlText w:val="•"/>
      <w:lvlJc w:val="left"/>
      <w:pPr>
        <w:ind w:left="3534" w:hanging="560"/>
      </w:pPr>
      <w:rPr>
        <w:rFonts w:hint="default"/>
        <w:lang w:val="ru-RU" w:eastAsia="ru-RU" w:bidi="ru-RU"/>
      </w:rPr>
    </w:lvl>
  </w:abstractNum>
  <w:abstractNum w:abstractNumId="48">
    <w:nsid w:val="171C3D0C"/>
    <w:multiLevelType w:val="hybridMultilevel"/>
    <w:tmpl w:val="86A87DC0"/>
    <w:lvl w:ilvl="0" w:tplc="CA26927E">
      <w:start w:val="1"/>
      <w:numFmt w:val="decimal"/>
      <w:lvlText w:val="%1"/>
      <w:lvlJc w:val="left"/>
      <w:pPr>
        <w:ind w:left="1252" w:hanging="180"/>
        <w:jc w:val="left"/>
      </w:pPr>
      <w:rPr>
        <w:rFonts w:ascii="Times New Roman" w:eastAsia="Times New Roman" w:hAnsi="Times New Roman" w:cs="Times New Roman" w:hint="default"/>
        <w:spacing w:val="-1"/>
        <w:w w:val="100"/>
        <w:sz w:val="24"/>
        <w:szCs w:val="24"/>
        <w:lang w:val="ru-RU" w:eastAsia="ru-RU" w:bidi="ru-RU"/>
      </w:rPr>
    </w:lvl>
    <w:lvl w:ilvl="1" w:tplc="6CA67F26">
      <w:numFmt w:val="bullet"/>
      <w:lvlText w:val="•"/>
      <w:lvlJc w:val="left"/>
      <w:pPr>
        <w:ind w:left="2318" w:hanging="180"/>
      </w:pPr>
      <w:rPr>
        <w:rFonts w:hint="default"/>
        <w:lang w:val="ru-RU" w:eastAsia="ru-RU" w:bidi="ru-RU"/>
      </w:rPr>
    </w:lvl>
    <w:lvl w:ilvl="2" w:tplc="5FB043A6">
      <w:numFmt w:val="bullet"/>
      <w:lvlText w:val="•"/>
      <w:lvlJc w:val="left"/>
      <w:pPr>
        <w:ind w:left="3377" w:hanging="180"/>
      </w:pPr>
      <w:rPr>
        <w:rFonts w:hint="default"/>
        <w:lang w:val="ru-RU" w:eastAsia="ru-RU" w:bidi="ru-RU"/>
      </w:rPr>
    </w:lvl>
    <w:lvl w:ilvl="3" w:tplc="B2B08150">
      <w:numFmt w:val="bullet"/>
      <w:lvlText w:val="•"/>
      <w:lvlJc w:val="left"/>
      <w:pPr>
        <w:ind w:left="4435" w:hanging="180"/>
      </w:pPr>
      <w:rPr>
        <w:rFonts w:hint="default"/>
        <w:lang w:val="ru-RU" w:eastAsia="ru-RU" w:bidi="ru-RU"/>
      </w:rPr>
    </w:lvl>
    <w:lvl w:ilvl="4" w:tplc="37E6011E">
      <w:numFmt w:val="bullet"/>
      <w:lvlText w:val="•"/>
      <w:lvlJc w:val="left"/>
      <w:pPr>
        <w:ind w:left="5494" w:hanging="180"/>
      </w:pPr>
      <w:rPr>
        <w:rFonts w:hint="default"/>
        <w:lang w:val="ru-RU" w:eastAsia="ru-RU" w:bidi="ru-RU"/>
      </w:rPr>
    </w:lvl>
    <w:lvl w:ilvl="5" w:tplc="3558BA14">
      <w:numFmt w:val="bullet"/>
      <w:lvlText w:val="•"/>
      <w:lvlJc w:val="left"/>
      <w:pPr>
        <w:ind w:left="6553" w:hanging="180"/>
      </w:pPr>
      <w:rPr>
        <w:rFonts w:hint="default"/>
        <w:lang w:val="ru-RU" w:eastAsia="ru-RU" w:bidi="ru-RU"/>
      </w:rPr>
    </w:lvl>
    <w:lvl w:ilvl="6" w:tplc="03647660">
      <w:numFmt w:val="bullet"/>
      <w:lvlText w:val="•"/>
      <w:lvlJc w:val="left"/>
      <w:pPr>
        <w:ind w:left="7611" w:hanging="180"/>
      </w:pPr>
      <w:rPr>
        <w:rFonts w:hint="default"/>
        <w:lang w:val="ru-RU" w:eastAsia="ru-RU" w:bidi="ru-RU"/>
      </w:rPr>
    </w:lvl>
    <w:lvl w:ilvl="7" w:tplc="B798E26C">
      <w:numFmt w:val="bullet"/>
      <w:lvlText w:val="•"/>
      <w:lvlJc w:val="left"/>
      <w:pPr>
        <w:ind w:left="8670" w:hanging="180"/>
      </w:pPr>
      <w:rPr>
        <w:rFonts w:hint="default"/>
        <w:lang w:val="ru-RU" w:eastAsia="ru-RU" w:bidi="ru-RU"/>
      </w:rPr>
    </w:lvl>
    <w:lvl w:ilvl="8" w:tplc="FABC9B8A">
      <w:numFmt w:val="bullet"/>
      <w:lvlText w:val="•"/>
      <w:lvlJc w:val="left"/>
      <w:pPr>
        <w:ind w:left="9729" w:hanging="180"/>
      </w:pPr>
      <w:rPr>
        <w:rFonts w:hint="default"/>
        <w:lang w:val="ru-RU" w:eastAsia="ru-RU" w:bidi="ru-RU"/>
      </w:rPr>
    </w:lvl>
  </w:abstractNum>
  <w:abstractNum w:abstractNumId="49">
    <w:nsid w:val="192A264F"/>
    <w:multiLevelType w:val="hybridMultilevel"/>
    <w:tmpl w:val="AAF29C38"/>
    <w:lvl w:ilvl="0" w:tplc="7B48E092">
      <w:numFmt w:val="bullet"/>
      <w:lvlText w:val="–"/>
      <w:lvlJc w:val="left"/>
      <w:pPr>
        <w:ind w:left="107" w:hanging="267"/>
      </w:pPr>
      <w:rPr>
        <w:rFonts w:ascii="Times New Roman" w:eastAsia="Times New Roman" w:hAnsi="Times New Roman" w:cs="Times New Roman" w:hint="default"/>
        <w:spacing w:val="-8"/>
        <w:w w:val="100"/>
        <w:sz w:val="24"/>
        <w:szCs w:val="24"/>
        <w:lang w:val="ru-RU" w:eastAsia="ru-RU" w:bidi="ru-RU"/>
      </w:rPr>
    </w:lvl>
    <w:lvl w:ilvl="1" w:tplc="04D8474C">
      <w:numFmt w:val="bullet"/>
      <w:lvlText w:val="•"/>
      <w:lvlJc w:val="left"/>
      <w:pPr>
        <w:ind w:left="1131" w:hanging="267"/>
      </w:pPr>
      <w:rPr>
        <w:rFonts w:hint="default"/>
        <w:lang w:val="ru-RU" w:eastAsia="ru-RU" w:bidi="ru-RU"/>
      </w:rPr>
    </w:lvl>
    <w:lvl w:ilvl="2" w:tplc="B904609C">
      <w:numFmt w:val="bullet"/>
      <w:lvlText w:val="•"/>
      <w:lvlJc w:val="left"/>
      <w:pPr>
        <w:ind w:left="2162" w:hanging="267"/>
      </w:pPr>
      <w:rPr>
        <w:rFonts w:hint="default"/>
        <w:lang w:val="ru-RU" w:eastAsia="ru-RU" w:bidi="ru-RU"/>
      </w:rPr>
    </w:lvl>
    <w:lvl w:ilvl="3" w:tplc="A04E5EB6">
      <w:numFmt w:val="bullet"/>
      <w:lvlText w:val="•"/>
      <w:lvlJc w:val="left"/>
      <w:pPr>
        <w:ind w:left="3193" w:hanging="267"/>
      </w:pPr>
      <w:rPr>
        <w:rFonts w:hint="default"/>
        <w:lang w:val="ru-RU" w:eastAsia="ru-RU" w:bidi="ru-RU"/>
      </w:rPr>
    </w:lvl>
    <w:lvl w:ilvl="4" w:tplc="010A1928">
      <w:numFmt w:val="bullet"/>
      <w:lvlText w:val="•"/>
      <w:lvlJc w:val="left"/>
      <w:pPr>
        <w:ind w:left="4225" w:hanging="267"/>
      </w:pPr>
      <w:rPr>
        <w:rFonts w:hint="default"/>
        <w:lang w:val="ru-RU" w:eastAsia="ru-RU" w:bidi="ru-RU"/>
      </w:rPr>
    </w:lvl>
    <w:lvl w:ilvl="5" w:tplc="8804762E">
      <w:numFmt w:val="bullet"/>
      <w:lvlText w:val="•"/>
      <w:lvlJc w:val="left"/>
      <w:pPr>
        <w:ind w:left="5256" w:hanging="267"/>
      </w:pPr>
      <w:rPr>
        <w:rFonts w:hint="default"/>
        <w:lang w:val="ru-RU" w:eastAsia="ru-RU" w:bidi="ru-RU"/>
      </w:rPr>
    </w:lvl>
    <w:lvl w:ilvl="6" w:tplc="2CB442D8">
      <w:numFmt w:val="bullet"/>
      <w:lvlText w:val="•"/>
      <w:lvlJc w:val="left"/>
      <w:pPr>
        <w:ind w:left="6287" w:hanging="267"/>
      </w:pPr>
      <w:rPr>
        <w:rFonts w:hint="default"/>
        <w:lang w:val="ru-RU" w:eastAsia="ru-RU" w:bidi="ru-RU"/>
      </w:rPr>
    </w:lvl>
    <w:lvl w:ilvl="7" w:tplc="D3BC5A7A">
      <w:numFmt w:val="bullet"/>
      <w:lvlText w:val="•"/>
      <w:lvlJc w:val="left"/>
      <w:pPr>
        <w:ind w:left="7319" w:hanging="267"/>
      </w:pPr>
      <w:rPr>
        <w:rFonts w:hint="default"/>
        <w:lang w:val="ru-RU" w:eastAsia="ru-RU" w:bidi="ru-RU"/>
      </w:rPr>
    </w:lvl>
    <w:lvl w:ilvl="8" w:tplc="8ABE1A22">
      <w:numFmt w:val="bullet"/>
      <w:lvlText w:val="•"/>
      <w:lvlJc w:val="left"/>
      <w:pPr>
        <w:ind w:left="8350" w:hanging="267"/>
      </w:pPr>
      <w:rPr>
        <w:rFonts w:hint="default"/>
        <w:lang w:val="ru-RU" w:eastAsia="ru-RU" w:bidi="ru-RU"/>
      </w:rPr>
    </w:lvl>
  </w:abstractNum>
  <w:abstractNum w:abstractNumId="50">
    <w:nsid w:val="193003E4"/>
    <w:multiLevelType w:val="hybridMultilevel"/>
    <w:tmpl w:val="FA960DBC"/>
    <w:lvl w:ilvl="0" w:tplc="325079A0">
      <w:numFmt w:val="bullet"/>
      <w:lvlText w:val="–"/>
      <w:lvlJc w:val="left"/>
      <w:pPr>
        <w:ind w:left="107" w:hanging="241"/>
      </w:pPr>
      <w:rPr>
        <w:rFonts w:ascii="Times New Roman" w:eastAsia="Times New Roman" w:hAnsi="Times New Roman" w:cs="Times New Roman" w:hint="default"/>
        <w:spacing w:val="-8"/>
        <w:w w:val="100"/>
        <w:sz w:val="24"/>
        <w:szCs w:val="24"/>
        <w:lang w:val="ru-RU" w:eastAsia="ru-RU" w:bidi="ru-RU"/>
      </w:rPr>
    </w:lvl>
    <w:lvl w:ilvl="1" w:tplc="8EF6E77A">
      <w:numFmt w:val="bullet"/>
      <w:lvlText w:val="•"/>
      <w:lvlJc w:val="left"/>
      <w:pPr>
        <w:ind w:left="1131" w:hanging="241"/>
      </w:pPr>
      <w:rPr>
        <w:rFonts w:hint="default"/>
        <w:lang w:val="ru-RU" w:eastAsia="ru-RU" w:bidi="ru-RU"/>
      </w:rPr>
    </w:lvl>
    <w:lvl w:ilvl="2" w:tplc="BD982290">
      <w:numFmt w:val="bullet"/>
      <w:lvlText w:val="•"/>
      <w:lvlJc w:val="left"/>
      <w:pPr>
        <w:ind w:left="2162" w:hanging="241"/>
      </w:pPr>
      <w:rPr>
        <w:rFonts w:hint="default"/>
        <w:lang w:val="ru-RU" w:eastAsia="ru-RU" w:bidi="ru-RU"/>
      </w:rPr>
    </w:lvl>
    <w:lvl w:ilvl="3" w:tplc="335A61F0">
      <w:numFmt w:val="bullet"/>
      <w:lvlText w:val="•"/>
      <w:lvlJc w:val="left"/>
      <w:pPr>
        <w:ind w:left="3193" w:hanging="241"/>
      </w:pPr>
      <w:rPr>
        <w:rFonts w:hint="default"/>
        <w:lang w:val="ru-RU" w:eastAsia="ru-RU" w:bidi="ru-RU"/>
      </w:rPr>
    </w:lvl>
    <w:lvl w:ilvl="4" w:tplc="B59A6B4C">
      <w:numFmt w:val="bullet"/>
      <w:lvlText w:val="•"/>
      <w:lvlJc w:val="left"/>
      <w:pPr>
        <w:ind w:left="4225" w:hanging="241"/>
      </w:pPr>
      <w:rPr>
        <w:rFonts w:hint="default"/>
        <w:lang w:val="ru-RU" w:eastAsia="ru-RU" w:bidi="ru-RU"/>
      </w:rPr>
    </w:lvl>
    <w:lvl w:ilvl="5" w:tplc="C3B8E5FE">
      <w:numFmt w:val="bullet"/>
      <w:lvlText w:val="•"/>
      <w:lvlJc w:val="left"/>
      <w:pPr>
        <w:ind w:left="5256" w:hanging="241"/>
      </w:pPr>
      <w:rPr>
        <w:rFonts w:hint="default"/>
        <w:lang w:val="ru-RU" w:eastAsia="ru-RU" w:bidi="ru-RU"/>
      </w:rPr>
    </w:lvl>
    <w:lvl w:ilvl="6" w:tplc="F47E30CE">
      <w:numFmt w:val="bullet"/>
      <w:lvlText w:val="•"/>
      <w:lvlJc w:val="left"/>
      <w:pPr>
        <w:ind w:left="6287" w:hanging="241"/>
      </w:pPr>
      <w:rPr>
        <w:rFonts w:hint="default"/>
        <w:lang w:val="ru-RU" w:eastAsia="ru-RU" w:bidi="ru-RU"/>
      </w:rPr>
    </w:lvl>
    <w:lvl w:ilvl="7" w:tplc="C1C63A4E">
      <w:numFmt w:val="bullet"/>
      <w:lvlText w:val="•"/>
      <w:lvlJc w:val="left"/>
      <w:pPr>
        <w:ind w:left="7319" w:hanging="241"/>
      </w:pPr>
      <w:rPr>
        <w:rFonts w:hint="default"/>
        <w:lang w:val="ru-RU" w:eastAsia="ru-RU" w:bidi="ru-RU"/>
      </w:rPr>
    </w:lvl>
    <w:lvl w:ilvl="8" w:tplc="419EA42E">
      <w:numFmt w:val="bullet"/>
      <w:lvlText w:val="•"/>
      <w:lvlJc w:val="left"/>
      <w:pPr>
        <w:ind w:left="8350" w:hanging="241"/>
      </w:pPr>
      <w:rPr>
        <w:rFonts w:hint="default"/>
        <w:lang w:val="ru-RU" w:eastAsia="ru-RU" w:bidi="ru-RU"/>
      </w:rPr>
    </w:lvl>
  </w:abstractNum>
  <w:abstractNum w:abstractNumId="51">
    <w:nsid w:val="19B60DC4"/>
    <w:multiLevelType w:val="hybridMultilevel"/>
    <w:tmpl w:val="AA74AE5E"/>
    <w:lvl w:ilvl="0" w:tplc="D7B6178C">
      <w:numFmt w:val="bullet"/>
      <w:lvlText w:val="–"/>
      <w:lvlJc w:val="left"/>
      <w:pPr>
        <w:ind w:left="288" w:hanging="181"/>
      </w:pPr>
      <w:rPr>
        <w:rFonts w:ascii="Times New Roman" w:eastAsia="Times New Roman" w:hAnsi="Times New Roman" w:cs="Times New Roman" w:hint="default"/>
        <w:spacing w:val="-2"/>
        <w:w w:val="100"/>
        <w:sz w:val="24"/>
        <w:szCs w:val="24"/>
        <w:lang w:val="ru-RU" w:eastAsia="ru-RU" w:bidi="ru-RU"/>
      </w:rPr>
    </w:lvl>
    <w:lvl w:ilvl="1" w:tplc="9A66D7E4">
      <w:numFmt w:val="bullet"/>
      <w:lvlText w:val="•"/>
      <w:lvlJc w:val="left"/>
      <w:pPr>
        <w:ind w:left="1293" w:hanging="181"/>
      </w:pPr>
      <w:rPr>
        <w:rFonts w:hint="default"/>
        <w:lang w:val="ru-RU" w:eastAsia="ru-RU" w:bidi="ru-RU"/>
      </w:rPr>
    </w:lvl>
    <w:lvl w:ilvl="2" w:tplc="E8467EE0">
      <w:numFmt w:val="bullet"/>
      <w:lvlText w:val="•"/>
      <w:lvlJc w:val="left"/>
      <w:pPr>
        <w:ind w:left="2306" w:hanging="181"/>
      </w:pPr>
      <w:rPr>
        <w:rFonts w:hint="default"/>
        <w:lang w:val="ru-RU" w:eastAsia="ru-RU" w:bidi="ru-RU"/>
      </w:rPr>
    </w:lvl>
    <w:lvl w:ilvl="3" w:tplc="DE700D04">
      <w:numFmt w:val="bullet"/>
      <w:lvlText w:val="•"/>
      <w:lvlJc w:val="left"/>
      <w:pPr>
        <w:ind w:left="3319" w:hanging="181"/>
      </w:pPr>
      <w:rPr>
        <w:rFonts w:hint="default"/>
        <w:lang w:val="ru-RU" w:eastAsia="ru-RU" w:bidi="ru-RU"/>
      </w:rPr>
    </w:lvl>
    <w:lvl w:ilvl="4" w:tplc="9DF0701E">
      <w:numFmt w:val="bullet"/>
      <w:lvlText w:val="•"/>
      <w:lvlJc w:val="left"/>
      <w:pPr>
        <w:ind w:left="4333" w:hanging="181"/>
      </w:pPr>
      <w:rPr>
        <w:rFonts w:hint="default"/>
        <w:lang w:val="ru-RU" w:eastAsia="ru-RU" w:bidi="ru-RU"/>
      </w:rPr>
    </w:lvl>
    <w:lvl w:ilvl="5" w:tplc="C5DE6AFC">
      <w:numFmt w:val="bullet"/>
      <w:lvlText w:val="•"/>
      <w:lvlJc w:val="left"/>
      <w:pPr>
        <w:ind w:left="5346" w:hanging="181"/>
      </w:pPr>
      <w:rPr>
        <w:rFonts w:hint="default"/>
        <w:lang w:val="ru-RU" w:eastAsia="ru-RU" w:bidi="ru-RU"/>
      </w:rPr>
    </w:lvl>
    <w:lvl w:ilvl="6" w:tplc="AA062FBA">
      <w:numFmt w:val="bullet"/>
      <w:lvlText w:val="•"/>
      <w:lvlJc w:val="left"/>
      <w:pPr>
        <w:ind w:left="6359" w:hanging="181"/>
      </w:pPr>
      <w:rPr>
        <w:rFonts w:hint="default"/>
        <w:lang w:val="ru-RU" w:eastAsia="ru-RU" w:bidi="ru-RU"/>
      </w:rPr>
    </w:lvl>
    <w:lvl w:ilvl="7" w:tplc="63EE1CE2">
      <w:numFmt w:val="bullet"/>
      <w:lvlText w:val="•"/>
      <w:lvlJc w:val="left"/>
      <w:pPr>
        <w:ind w:left="7373" w:hanging="181"/>
      </w:pPr>
      <w:rPr>
        <w:rFonts w:hint="default"/>
        <w:lang w:val="ru-RU" w:eastAsia="ru-RU" w:bidi="ru-RU"/>
      </w:rPr>
    </w:lvl>
    <w:lvl w:ilvl="8" w:tplc="707479CC">
      <w:numFmt w:val="bullet"/>
      <w:lvlText w:val="•"/>
      <w:lvlJc w:val="left"/>
      <w:pPr>
        <w:ind w:left="8386" w:hanging="181"/>
      </w:pPr>
      <w:rPr>
        <w:rFonts w:hint="default"/>
        <w:lang w:val="ru-RU" w:eastAsia="ru-RU" w:bidi="ru-RU"/>
      </w:rPr>
    </w:lvl>
  </w:abstractNum>
  <w:abstractNum w:abstractNumId="52">
    <w:nsid w:val="1A0C6E0D"/>
    <w:multiLevelType w:val="hybridMultilevel"/>
    <w:tmpl w:val="6C5C79B8"/>
    <w:lvl w:ilvl="0" w:tplc="F5369932">
      <w:start w:val="1"/>
      <w:numFmt w:val="decimal"/>
      <w:lvlText w:val="%1."/>
      <w:lvlJc w:val="left"/>
      <w:pPr>
        <w:ind w:left="1312" w:hanging="240"/>
        <w:jc w:val="left"/>
      </w:pPr>
      <w:rPr>
        <w:rFonts w:ascii="Times New Roman" w:eastAsia="Times New Roman" w:hAnsi="Times New Roman" w:cs="Times New Roman" w:hint="default"/>
        <w:spacing w:val="-8"/>
        <w:w w:val="100"/>
        <w:sz w:val="24"/>
        <w:szCs w:val="24"/>
        <w:lang w:val="ru-RU" w:eastAsia="ru-RU" w:bidi="ru-RU"/>
      </w:rPr>
    </w:lvl>
    <w:lvl w:ilvl="1" w:tplc="9F4EE410">
      <w:numFmt w:val="bullet"/>
      <w:lvlText w:val="•"/>
      <w:lvlJc w:val="left"/>
      <w:pPr>
        <w:ind w:left="2372" w:hanging="240"/>
      </w:pPr>
      <w:rPr>
        <w:rFonts w:hint="default"/>
        <w:lang w:val="ru-RU" w:eastAsia="ru-RU" w:bidi="ru-RU"/>
      </w:rPr>
    </w:lvl>
    <w:lvl w:ilvl="2" w:tplc="DBE45E66">
      <w:numFmt w:val="bullet"/>
      <w:lvlText w:val="•"/>
      <w:lvlJc w:val="left"/>
      <w:pPr>
        <w:ind w:left="3425" w:hanging="240"/>
      </w:pPr>
      <w:rPr>
        <w:rFonts w:hint="default"/>
        <w:lang w:val="ru-RU" w:eastAsia="ru-RU" w:bidi="ru-RU"/>
      </w:rPr>
    </w:lvl>
    <w:lvl w:ilvl="3" w:tplc="C3982910">
      <w:numFmt w:val="bullet"/>
      <w:lvlText w:val="•"/>
      <w:lvlJc w:val="left"/>
      <w:pPr>
        <w:ind w:left="4477" w:hanging="240"/>
      </w:pPr>
      <w:rPr>
        <w:rFonts w:hint="default"/>
        <w:lang w:val="ru-RU" w:eastAsia="ru-RU" w:bidi="ru-RU"/>
      </w:rPr>
    </w:lvl>
    <w:lvl w:ilvl="4" w:tplc="A5A4F750">
      <w:numFmt w:val="bullet"/>
      <w:lvlText w:val="•"/>
      <w:lvlJc w:val="left"/>
      <w:pPr>
        <w:ind w:left="5530" w:hanging="240"/>
      </w:pPr>
      <w:rPr>
        <w:rFonts w:hint="default"/>
        <w:lang w:val="ru-RU" w:eastAsia="ru-RU" w:bidi="ru-RU"/>
      </w:rPr>
    </w:lvl>
    <w:lvl w:ilvl="5" w:tplc="55561E30">
      <w:numFmt w:val="bullet"/>
      <w:lvlText w:val="•"/>
      <w:lvlJc w:val="left"/>
      <w:pPr>
        <w:ind w:left="6583" w:hanging="240"/>
      </w:pPr>
      <w:rPr>
        <w:rFonts w:hint="default"/>
        <w:lang w:val="ru-RU" w:eastAsia="ru-RU" w:bidi="ru-RU"/>
      </w:rPr>
    </w:lvl>
    <w:lvl w:ilvl="6" w:tplc="9F0E6B60">
      <w:numFmt w:val="bullet"/>
      <w:lvlText w:val="•"/>
      <w:lvlJc w:val="left"/>
      <w:pPr>
        <w:ind w:left="7635" w:hanging="240"/>
      </w:pPr>
      <w:rPr>
        <w:rFonts w:hint="default"/>
        <w:lang w:val="ru-RU" w:eastAsia="ru-RU" w:bidi="ru-RU"/>
      </w:rPr>
    </w:lvl>
    <w:lvl w:ilvl="7" w:tplc="9A38CFF2">
      <w:numFmt w:val="bullet"/>
      <w:lvlText w:val="•"/>
      <w:lvlJc w:val="left"/>
      <w:pPr>
        <w:ind w:left="8688" w:hanging="240"/>
      </w:pPr>
      <w:rPr>
        <w:rFonts w:hint="default"/>
        <w:lang w:val="ru-RU" w:eastAsia="ru-RU" w:bidi="ru-RU"/>
      </w:rPr>
    </w:lvl>
    <w:lvl w:ilvl="8" w:tplc="2E0AADC6">
      <w:numFmt w:val="bullet"/>
      <w:lvlText w:val="•"/>
      <w:lvlJc w:val="left"/>
      <w:pPr>
        <w:ind w:left="9741" w:hanging="240"/>
      </w:pPr>
      <w:rPr>
        <w:rFonts w:hint="default"/>
        <w:lang w:val="ru-RU" w:eastAsia="ru-RU" w:bidi="ru-RU"/>
      </w:rPr>
    </w:lvl>
  </w:abstractNum>
  <w:abstractNum w:abstractNumId="53">
    <w:nsid w:val="1A933E84"/>
    <w:multiLevelType w:val="hybridMultilevel"/>
    <w:tmpl w:val="0EA4049A"/>
    <w:lvl w:ilvl="0" w:tplc="F452B0E4">
      <w:numFmt w:val="bullet"/>
      <w:lvlText w:val="–"/>
      <w:lvlJc w:val="left"/>
      <w:pPr>
        <w:ind w:left="107" w:hanging="337"/>
      </w:pPr>
      <w:rPr>
        <w:rFonts w:ascii="Times New Roman" w:eastAsia="Times New Roman" w:hAnsi="Times New Roman" w:cs="Times New Roman" w:hint="default"/>
        <w:spacing w:val="-30"/>
        <w:w w:val="100"/>
        <w:sz w:val="24"/>
        <w:szCs w:val="24"/>
        <w:lang w:val="ru-RU" w:eastAsia="ru-RU" w:bidi="ru-RU"/>
      </w:rPr>
    </w:lvl>
    <w:lvl w:ilvl="1" w:tplc="A3824E7A">
      <w:numFmt w:val="bullet"/>
      <w:lvlText w:val="•"/>
      <w:lvlJc w:val="left"/>
      <w:pPr>
        <w:ind w:left="1131" w:hanging="337"/>
      </w:pPr>
      <w:rPr>
        <w:rFonts w:hint="default"/>
        <w:lang w:val="ru-RU" w:eastAsia="ru-RU" w:bidi="ru-RU"/>
      </w:rPr>
    </w:lvl>
    <w:lvl w:ilvl="2" w:tplc="248C6EE4">
      <w:numFmt w:val="bullet"/>
      <w:lvlText w:val="•"/>
      <w:lvlJc w:val="left"/>
      <w:pPr>
        <w:ind w:left="2162" w:hanging="337"/>
      </w:pPr>
      <w:rPr>
        <w:rFonts w:hint="default"/>
        <w:lang w:val="ru-RU" w:eastAsia="ru-RU" w:bidi="ru-RU"/>
      </w:rPr>
    </w:lvl>
    <w:lvl w:ilvl="3" w:tplc="AC34D56A">
      <w:numFmt w:val="bullet"/>
      <w:lvlText w:val="•"/>
      <w:lvlJc w:val="left"/>
      <w:pPr>
        <w:ind w:left="3193" w:hanging="337"/>
      </w:pPr>
      <w:rPr>
        <w:rFonts w:hint="default"/>
        <w:lang w:val="ru-RU" w:eastAsia="ru-RU" w:bidi="ru-RU"/>
      </w:rPr>
    </w:lvl>
    <w:lvl w:ilvl="4" w:tplc="E3D85AD2">
      <w:numFmt w:val="bullet"/>
      <w:lvlText w:val="•"/>
      <w:lvlJc w:val="left"/>
      <w:pPr>
        <w:ind w:left="4225" w:hanging="337"/>
      </w:pPr>
      <w:rPr>
        <w:rFonts w:hint="default"/>
        <w:lang w:val="ru-RU" w:eastAsia="ru-RU" w:bidi="ru-RU"/>
      </w:rPr>
    </w:lvl>
    <w:lvl w:ilvl="5" w:tplc="866C441C">
      <w:numFmt w:val="bullet"/>
      <w:lvlText w:val="•"/>
      <w:lvlJc w:val="left"/>
      <w:pPr>
        <w:ind w:left="5256" w:hanging="337"/>
      </w:pPr>
      <w:rPr>
        <w:rFonts w:hint="default"/>
        <w:lang w:val="ru-RU" w:eastAsia="ru-RU" w:bidi="ru-RU"/>
      </w:rPr>
    </w:lvl>
    <w:lvl w:ilvl="6" w:tplc="5F0CC66E">
      <w:numFmt w:val="bullet"/>
      <w:lvlText w:val="•"/>
      <w:lvlJc w:val="left"/>
      <w:pPr>
        <w:ind w:left="6287" w:hanging="337"/>
      </w:pPr>
      <w:rPr>
        <w:rFonts w:hint="default"/>
        <w:lang w:val="ru-RU" w:eastAsia="ru-RU" w:bidi="ru-RU"/>
      </w:rPr>
    </w:lvl>
    <w:lvl w:ilvl="7" w:tplc="0546C482">
      <w:numFmt w:val="bullet"/>
      <w:lvlText w:val="•"/>
      <w:lvlJc w:val="left"/>
      <w:pPr>
        <w:ind w:left="7319" w:hanging="337"/>
      </w:pPr>
      <w:rPr>
        <w:rFonts w:hint="default"/>
        <w:lang w:val="ru-RU" w:eastAsia="ru-RU" w:bidi="ru-RU"/>
      </w:rPr>
    </w:lvl>
    <w:lvl w:ilvl="8" w:tplc="2AB497F8">
      <w:numFmt w:val="bullet"/>
      <w:lvlText w:val="•"/>
      <w:lvlJc w:val="left"/>
      <w:pPr>
        <w:ind w:left="8350" w:hanging="337"/>
      </w:pPr>
      <w:rPr>
        <w:rFonts w:hint="default"/>
        <w:lang w:val="ru-RU" w:eastAsia="ru-RU" w:bidi="ru-RU"/>
      </w:rPr>
    </w:lvl>
  </w:abstractNum>
  <w:abstractNum w:abstractNumId="54">
    <w:nsid w:val="1AFB3463"/>
    <w:multiLevelType w:val="hybridMultilevel"/>
    <w:tmpl w:val="0ED2FCAC"/>
    <w:lvl w:ilvl="0" w:tplc="E146E73E">
      <w:start w:val="1"/>
      <w:numFmt w:val="decimal"/>
      <w:lvlText w:val="%1."/>
      <w:lvlJc w:val="left"/>
      <w:pPr>
        <w:ind w:left="535" w:hanging="360"/>
        <w:jc w:val="left"/>
      </w:pPr>
      <w:rPr>
        <w:rFonts w:ascii="Times New Roman" w:eastAsia="Times New Roman" w:hAnsi="Times New Roman" w:cs="Times New Roman" w:hint="default"/>
        <w:spacing w:val="-5"/>
        <w:w w:val="100"/>
        <w:sz w:val="24"/>
        <w:szCs w:val="24"/>
        <w:lang w:val="ru-RU" w:eastAsia="ru-RU" w:bidi="ru-RU"/>
      </w:rPr>
    </w:lvl>
    <w:lvl w:ilvl="1" w:tplc="BDA4ADB2">
      <w:numFmt w:val="bullet"/>
      <w:lvlText w:val="•"/>
      <w:lvlJc w:val="left"/>
      <w:pPr>
        <w:ind w:left="1335" w:hanging="360"/>
      </w:pPr>
      <w:rPr>
        <w:rFonts w:hint="default"/>
        <w:lang w:val="ru-RU" w:eastAsia="ru-RU" w:bidi="ru-RU"/>
      </w:rPr>
    </w:lvl>
    <w:lvl w:ilvl="2" w:tplc="F81CF9FE">
      <w:numFmt w:val="bullet"/>
      <w:lvlText w:val="•"/>
      <w:lvlJc w:val="left"/>
      <w:pPr>
        <w:ind w:left="2131" w:hanging="360"/>
      </w:pPr>
      <w:rPr>
        <w:rFonts w:hint="default"/>
        <w:lang w:val="ru-RU" w:eastAsia="ru-RU" w:bidi="ru-RU"/>
      </w:rPr>
    </w:lvl>
    <w:lvl w:ilvl="3" w:tplc="27B0E138">
      <w:numFmt w:val="bullet"/>
      <w:lvlText w:val="•"/>
      <w:lvlJc w:val="left"/>
      <w:pPr>
        <w:ind w:left="2927" w:hanging="360"/>
      </w:pPr>
      <w:rPr>
        <w:rFonts w:hint="default"/>
        <w:lang w:val="ru-RU" w:eastAsia="ru-RU" w:bidi="ru-RU"/>
      </w:rPr>
    </w:lvl>
    <w:lvl w:ilvl="4" w:tplc="C5EC71C6">
      <w:numFmt w:val="bullet"/>
      <w:lvlText w:val="•"/>
      <w:lvlJc w:val="left"/>
      <w:pPr>
        <w:ind w:left="3723" w:hanging="360"/>
      </w:pPr>
      <w:rPr>
        <w:rFonts w:hint="default"/>
        <w:lang w:val="ru-RU" w:eastAsia="ru-RU" w:bidi="ru-RU"/>
      </w:rPr>
    </w:lvl>
    <w:lvl w:ilvl="5" w:tplc="121E5002">
      <w:numFmt w:val="bullet"/>
      <w:lvlText w:val="•"/>
      <w:lvlJc w:val="left"/>
      <w:pPr>
        <w:ind w:left="4519" w:hanging="360"/>
      </w:pPr>
      <w:rPr>
        <w:rFonts w:hint="default"/>
        <w:lang w:val="ru-RU" w:eastAsia="ru-RU" w:bidi="ru-RU"/>
      </w:rPr>
    </w:lvl>
    <w:lvl w:ilvl="6" w:tplc="B24C9CF0">
      <w:numFmt w:val="bullet"/>
      <w:lvlText w:val="•"/>
      <w:lvlJc w:val="left"/>
      <w:pPr>
        <w:ind w:left="5314" w:hanging="360"/>
      </w:pPr>
      <w:rPr>
        <w:rFonts w:hint="default"/>
        <w:lang w:val="ru-RU" w:eastAsia="ru-RU" w:bidi="ru-RU"/>
      </w:rPr>
    </w:lvl>
    <w:lvl w:ilvl="7" w:tplc="0CCE8CAA">
      <w:numFmt w:val="bullet"/>
      <w:lvlText w:val="•"/>
      <w:lvlJc w:val="left"/>
      <w:pPr>
        <w:ind w:left="6110" w:hanging="360"/>
      </w:pPr>
      <w:rPr>
        <w:rFonts w:hint="default"/>
        <w:lang w:val="ru-RU" w:eastAsia="ru-RU" w:bidi="ru-RU"/>
      </w:rPr>
    </w:lvl>
    <w:lvl w:ilvl="8" w:tplc="D0F87680">
      <w:numFmt w:val="bullet"/>
      <w:lvlText w:val="•"/>
      <w:lvlJc w:val="left"/>
      <w:pPr>
        <w:ind w:left="6906" w:hanging="360"/>
      </w:pPr>
      <w:rPr>
        <w:rFonts w:hint="default"/>
        <w:lang w:val="ru-RU" w:eastAsia="ru-RU" w:bidi="ru-RU"/>
      </w:rPr>
    </w:lvl>
  </w:abstractNum>
  <w:abstractNum w:abstractNumId="55">
    <w:nsid w:val="1E3A3EFC"/>
    <w:multiLevelType w:val="hybridMultilevel"/>
    <w:tmpl w:val="373413D2"/>
    <w:lvl w:ilvl="0" w:tplc="AF3896A0">
      <w:start w:val="1"/>
      <w:numFmt w:val="decimal"/>
      <w:lvlText w:val="%1."/>
      <w:lvlJc w:val="left"/>
      <w:pPr>
        <w:ind w:left="535" w:hanging="360"/>
        <w:jc w:val="left"/>
      </w:pPr>
      <w:rPr>
        <w:rFonts w:ascii="Times New Roman" w:eastAsia="Times New Roman" w:hAnsi="Times New Roman" w:cs="Times New Roman" w:hint="default"/>
        <w:spacing w:val="-5"/>
        <w:w w:val="100"/>
        <w:sz w:val="24"/>
        <w:szCs w:val="24"/>
        <w:lang w:val="ru-RU" w:eastAsia="ru-RU" w:bidi="ru-RU"/>
      </w:rPr>
    </w:lvl>
    <w:lvl w:ilvl="1" w:tplc="EFE83B7E">
      <w:numFmt w:val="bullet"/>
      <w:lvlText w:val="•"/>
      <w:lvlJc w:val="left"/>
      <w:pPr>
        <w:ind w:left="1335" w:hanging="360"/>
      </w:pPr>
      <w:rPr>
        <w:rFonts w:hint="default"/>
        <w:lang w:val="ru-RU" w:eastAsia="ru-RU" w:bidi="ru-RU"/>
      </w:rPr>
    </w:lvl>
    <w:lvl w:ilvl="2" w:tplc="E268590E">
      <w:numFmt w:val="bullet"/>
      <w:lvlText w:val="•"/>
      <w:lvlJc w:val="left"/>
      <w:pPr>
        <w:ind w:left="2131" w:hanging="360"/>
      </w:pPr>
      <w:rPr>
        <w:rFonts w:hint="default"/>
        <w:lang w:val="ru-RU" w:eastAsia="ru-RU" w:bidi="ru-RU"/>
      </w:rPr>
    </w:lvl>
    <w:lvl w:ilvl="3" w:tplc="04EADCD2">
      <w:numFmt w:val="bullet"/>
      <w:lvlText w:val="•"/>
      <w:lvlJc w:val="left"/>
      <w:pPr>
        <w:ind w:left="2927" w:hanging="360"/>
      </w:pPr>
      <w:rPr>
        <w:rFonts w:hint="default"/>
        <w:lang w:val="ru-RU" w:eastAsia="ru-RU" w:bidi="ru-RU"/>
      </w:rPr>
    </w:lvl>
    <w:lvl w:ilvl="4" w:tplc="24F8BD1E">
      <w:numFmt w:val="bullet"/>
      <w:lvlText w:val="•"/>
      <w:lvlJc w:val="left"/>
      <w:pPr>
        <w:ind w:left="3723" w:hanging="360"/>
      </w:pPr>
      <w:rPr>
        <w:rFonts w:hint="default"/>
        <w:lang w:val="ru-RU" w:eastAsia="ru-RU" w:bidi="ru-RU"/>
      </w:rPr>
    </w:lvl>
    <w:lvl w:ilvl="5" w:tplc="D94E0062">
      <w:numFmt w:val="bullet"/>
      <w:lvlText w:val="•"/>
      <w:lvlJc w:val="left"/>
      <w:pPr>
        <w:ind w:left="4519" w:hanging="360"/>
      </w:pPr>
      <w:rPr>
        <w:rFonts w:hint="default"/>
        <w:lang w:val="ru-RU" w:eastAsia="ru-RU" w:bidi="ru-RU"/>
      </w:rPr>
    </w:lvl>
    <w:lvl w:ilvl="6" w:tplc="234A2FA4">
      <w:numFmt w:val="bullet"/>
      <w:lvlText w:val="•"/>
      <w:lvlJc w:val="left"/>
      <w:pPr>
        <w:ind w:left="5314" w:hanging="360"/>
      </w:pPr>
      <w:rPr>
        <w:rFonts w:hint="default"/>
        <w:lang w:val="ru-RU" w:eastAsia="ru-RU" w:bidi="ru-RU"/>
      </w:rPr>
    </w:lvl>
    <w:lvl w:ilvl="7" w:tplc="F844F698">
      <w:numFmt w:val="bullet"/>
      <w:lvlText w:val="•"/>
      <w:lvlJc w:val="left"/>
      <w:pPr>
        <w:ind w:left="6110" w:hanging="360"/>
      </w:pPr>
      <w:rPr>
        <w:rFonts w:hint="default"/>
        <w:lang w:val="ru-RU" w:eastAsia="ru-RU" w:bidi="ru-RU"/>
      </w:rPr>
    </w:lvl>
    <w:lvl w:ilvl="8" w:tplc="B8227C60">
      <w:numFmt w:val="bullet"/>
      <w:lvlText w:val="•"/>
      <w:lvlJc w:val="left"/>
      <w:pPr>
        <w:ind w:left="6906" w:hanging="360"/>
      </w:pPr>
      <w:rPr>
        <w:rFonts w:hint="default"/>
        <w:lang w:val="ru-RU" w:eastAsia="ru-RU" w:bidi="ru-RU"/>
      </w:rPr>
    </w:lvl>
  </w:abstractNum>
  <w:abstractNum w:abstractNumId="56">
    <w:nsid w:val="1E77728A"/>
    <w:multiLevelType w:val="hybridMultilevel"/>
    <w:tmpl w:val="AF1C7808"/>
    <w:lvl w:ilvl="0" w:tplc="5C42DD98">
      <w:start w:val="1"/>
      <w:numFmt w:val="decimal"/>
      <w:lvlText w:val="%1."/>
      <w:lvlJc w:val="left"/>
      <w:pPr>
        <w:ind w:left="1072" w:hanging="240"/>
        <w:jc w:val="left"/>
      </w:pPr>
      <w:rPr>
        <w:rFonts w:ascii="Times New Roman" w:eastAsia="Times New Roman" w:hAnsi="Times New Roman" w:cs="Times New Roman" w:hint="default"/>
        <w:spacing w:val="-8"/>
        <w:w w:val="100"/>
        <w:sz w:val="24"/>
        <w:szCs w:val="24"/>
        <w:lang w:val="ru-RU" w:eastAsia="ru-RU" w:bidi="ru-RU"/>
      </w:rPr>
    </w:lvl>
    <w:lvl w:ilvl="1" w:tplc="C46CE06A">
      <w:numFmt w:val="bullet"/>
      <w:lvlText w:val="•"/>
      <w:lvlJc w:val="left"/>
      <w:pPr>
        <w:ind w:left="2400" w:hanging="240"/>
      </w:pPr>
      <w:rPr>
        <w:rFonts w:hint="default"/>
        <w:lang w:val="ru-RU" w:eastAsia="ru-RU" w:bidi="ru-RU"/>
      </w:rPr>
    </w:lvl>
    <w:lvl w:ilvl="2" w:tplc="CCE038C6">
      <w:numFmt w:val="bullet"/>
      <w:lvlText w:val="•"/>
      <w:lvlJc w:val="left"/>
      <w:pPr>
        <w:ind w:left="3449" w:hanging="240"/>
      </w:pPr>
      <w:rPr>
        <w:rFonts w:hint="default"/>
        <w:lang w:val="ru-RU" w:eastAsia="ru-RU" w:bidi="ru-RU"/>
      </w:rPr>
    </w:lvl>
    <w:lvl w:ilvl="3" w:tplc="4BFEC220">
      <w:numFmt w:val="bullet"/>
      <w:lvlText w:val="•"/>
      <w:lvlJc w:val="left"/>
      <w:pPr>
        <w:ind w:left="4499" w:hanging="240"/>
      </w:pPr>
      <w:rPr>
        <w:rFonts w:hint="default"/>
        <w:lang w:val="ru-RU" w:eastAsia="ru-RU" w:bidi="ru-RU"/>
      </w:rPr>
    </w:lvl>
    <w:lvl w:ilvl="4" w:tplc="B9B4E174">
      <w:numFmt w:val="bullet"/>
      <w:lvlText w:val="•"/>
      <w:lvlJc w:val="left"/>
      <w:pPr>
        <w:ind w:left="5548" w:hanging="240"/>
      </w:pPr>
      <w:rPr>
        <w:rFonts w:hint="default"/>
        <w:lang w:val="ru-RU" w:eastAsia="ru-RU" w:bidi="ru-RU"/>
      </w:rPr>
    </w:lvl>
    <w:lvl w:ilvl="5" w:tplc="E39C89AC">
      <w:numFmt w:val="bullet"/>
      <w:lvlText w:val="•"/>
      <w:lvlJc w:val="left"/>
      <w:pPr>
        <w:ind w:left="6598" w:hanging="240"/>
      </w:pPr>
      <w:rPr>
        <w:rFonts w:hint="default"/>
        <w:lang w:val="ru-RU" w:eastAsia="ru-RU" w:bidi="ru-RU"/>
      </w:rPr>
    </w:lvl>
    <w:lvl w:ilvl="6" w:tplc="18EEEC10">
      <w:numFmt w:val="bullet"/>
      <w:lvlText w:val="•"/>
      <w:lvlJc w:val="left"/>
      <w:pPr>
        <w:ind w:left="7648" w:hanging="240"/>
      </w:pPr>
      <w:rPr>
        <w:rFonts w:hint="default"/>
        <w:lang w:val="ru-RU" w:eastAsia="ru-RU" w:bidi="ru-RU"/>
      </w:rPr>
    </w:lvl>
    <w:lvl w:ilvl="7" w:tplc="D32CEA3C">
      <w:numFmt w:val="bullet"/>
      <w:lvlText w:val="•"/>
      <w:lvlJc w:val="left"/>
      <w:pPr>
        <w:ind w:left="8697" w:hanging="240"/>
      </w:pPr>
      <w:rPr>
        <w:rFonts w:hint="default"/>
        <w:lang w:val="ru-RU" w:eastAsia="ru-RU" w:bidi="ru-RU"/>
      </w:rPr>
    </w:lvl>
    <w:lvl w:ilvl="8" w:tplc="91EED9B8">
      <w:numFmt w:val="bullet"/>
      <w:lvlText w:val="•"/>
      <w:lvlJc w:val="left"/>
      <w:pPr>
        <w:ind w:left="9747" w:hanging="240"/>
      </w:pPr>
      <w:rPr>
        <w:rFonts w:hint="default"/>
        <w:lang w:val="ru-RU" w:eastAsia="ru-RU" w:bidi="ru-RU"/>
      </w:rPr>
    </w:lvl>
  </w:abstractNum>
  <w:abstractNum w:abstractNumId="57">
    <w:nsid w:val="1F095E9E"/>
    <w:multiLevelType w:val="hybridMultilevel"/>
    <w:tmpl w:val="2AA4568E"/>
    <w:lvl w:ilvl="0" w:tplc="1F58E6F8">
      <w:start w:val="1"/>
      <w:numFmt w:val="decimal"/>
      <w:lvlText w:val="%1."/>
      <w:lvlJc w:val="left"/>
      <w:pPr>
        <w:ind w:left="1312" w:hanging="240"/>
        <w:jc w:val="left"/>
      </w:pPr>
      <w:rPr>
        <w:rFonts w:ascii="Times New Roman" w:eastAsia="Times New Roman" w:hAnsi="Times New Roman" w:cs="Times New Roman" w:hint="default"/>
        <w:spacing w:val="-8"/>
        <w:w w:val="100"/>
        <w:sz w:val="24"/>
        <w:szCs w:val="24"/>
        <w:lang w:val="ru-RU" w:eastAsia="ru-RU" w:bidi="ru-RU"/>
      </w:rPr>
    </w:lvl>
    <w:lvl w:ilvl="1" w:tplc="3516161E">
      <w:numFmt w:val="bullet"/>
      <w:lvlText w:val="-"/>
      <w:lvlJc w:val="left"/>
      <w:pPr>
        <w:ind w:left="1793" w:hanging="140"/>
      </w:pPr>
      <w:rPr>
        <w:rFonts w:ascii="Times New Roman" w:eastAsia="Times New Roman" w:hAnsi="Times New Roman" w:cs="Times New Roman" w:hint="default"/>
        <w:w w:val="99"/>
        <w:sz w:val="24"/>
        <w:szCs w:val="24"/>
        <w:lang w:val="ru-RU" w:eastAsia="ru-RU" w:bidi="ru-RU"/>
      </w:rPr>
    </w:lvl>
    <w:lvl w:ilvl="2" w:tplc="CB147466">
      <w:numFmt w:val="bullet"/>
      <w:lvlText w:val="•"/>
      <w:lvlJc w:val="left"/>
      <w:pPr>
        <w:ind w:left="2916" w:hanging="140"/>
      </w:pPr>
      <w:rPr>
        <w:rFonts w:hint="default"/>
        <w:lang w:val="ru-RU" w:eastAsia="ru-RU" w:bidi="ru-RU"/>
      </w:rPr>
    </w:lvl>
    <w:lvl w:ilvl="3" w:tplc="D06C6720">
      <w:numFmt w:val="bullet"/>
      <w:lvlText w:val="•"/>
      <w:lvlJc w:val="left"/>
      <w:pPr>
        <w:ind w:left="4032" w:hanging="140"/>
      </w:pPr>
      <w:rPr>
        <w:rFonts w:hint="default"/>
        <w:lang w:val="ru-RU" w:eastAsia="ru-RU" w:bidi="ru-RU"/>
      </w:rPr>
    </w:lvl>
    <w:lvl w:ilvl="4" w:tplc="A71ECD82">
      <w:numFmt w:val="bullet"/>
      <w:lvlText w:val="•"/>
      <w:lvlJc w:val="left"/>
      <w:pPr>
        <w:ind w:left="5148" w:hanging="140"/>
      </w:pPr>
      <w:rPr>
        <w:rFonts w:hint="default"/>
        <w:lang w:val="ru-RU" w:eastAsia="ru-RU" w:bidi="ru-RU"/>
      </w:rPr>
    </w:lvl>
    <w:lvl w:ilvl="5" w:tplc="72162380">
      <w:numFmt w:val="bullet"/>
      <w:lvlText w:val="•"/>
      <w:lvlJc w:val="left"/>
      <w:pPr>
        <w:ind w:left="6265" w:hanging="140"/>
      </w:pPr>
      <w:rPr>
        <w:rFonts w:hint="default"/>
        <w:lang w:val="ru-RU" w:eastAsia="ru-RU" w:bidi="ru-RU"/>
      </w:rPr>
    </w:lvl>
    <w:lvl w:ilvl="6" w:tplc="532E5CF4">
      <w:numFmt w:val="bullet"/>
      <w:lvlText w:val="•"/>
      <w:lvlJc w:val="left"/>
      <w:pPr>
        <w:ind w:left="7381" w:hanging="140"/>
      </w:pPr>
      <w:rPr>
        <w:rFonts w:hint="default"/>
        <w:lang w:val="ru-RU" w:eastAsia="ru-RU" w:bidi="ru-RU"/>
      </w:rPr>
    </w:lvl>
    <w:lvl w:ilvl="7" w:tplc="6458FE48">
      <w:numFmt w:val="bullet"/>
      <w:lvlText w:val="•"/>
      <w:lvlJc w:val="left"/>
      <w:pPr>
        <w:ind w:left="8497" w:hanging="140"/>
      </w:pPr>
      <w:rPr>
        <w:rFonts w:hint="default"/>
        <w:lang w:val="ru-RU" w:eastAsia="ru-RU" w:bidi="ru-RU"/>
      </w:rPr>
    </w:lvl>
    <w:lvl w:ilvl="8" w:tplc="D4E01762">
      <w:numFmt w:val="bullet"/>
      <w:lvlText w:val="•"/>
      <w:lvlJc w:val="left"/>
      <w:pPr>
        <w:ind w:left="9613" w:hanging="140"/>
      </w:pPr>
      <w:rPr>
        <w:rFonts w:hint="default"/>
        <w:lang w:val="ru-RU" w:eastAsia="ru-RU" w:bidi="ru-RU"/>
      </w:rPr>
    </w:lvl>
  </w:abstractNum>
  <w:abstractNum w:abstractNumId="58">
    <w:nsid w:val="1F315A9F"/>
    <w:multiLevelType w:val="hybridMultilevel"/>
    <w:tmpl w:val="A70616E8"/>
    <w:lvl w:ilvl="0" w:tplc="0BD40058">
      <w:numFmt w:val="bullet"/>
      <w:lvlText w:val="-"/>
      <w:lvlJc w:val="left"/>
      <w:pPr>
        <w:ind w:left="107" w:hanging="313"/>
      </w:pPr>
      <w:rPr>
        <w:rFonts w:ascii="Times New Roman" w:eastAsia="Times New Roman" w:hAnsi="Times New Roman" w:cs="Times New Roman" w:hint="default"/>
        <w:spacing w:val="-9"/>
        <w:w w:val="99"/>
        <w:sz w:val="24"/>
        <w:szCs w:val="24"/>
        <w:lang w:val="ru-RU" w:eastAsia="ru-RU" w:bidi="ru-RU"/>
      </w:rPr>
    </w:lvl>
    <w:lvl w:ilvl="1" w:tplc="8090B5B4">
      <w:numFmt w:val="bullet"/>
      <w:lvlText w:val="•"/>
      <w:lvlJc w:val="left"/>
      <w:pPr>
        <w:ind w:left="691" w:hanging="313"/>
      </w:pPr>
      <w:rPr>
        <w:rFonts w:hint="default"/>
        <w:lang w:val="ru-RU" w:eastAsia="ru-RU" w:bidi="ru-RU"/>
      </w:rPr>
    </w:lvl>
    <w:lvl w:ilvl="2" w:tplc="3B3A8796">
      <w:numFmt w:val="bullet"/>
      <w:lvlText w:val="•"/>
      <w:lvlJc w:val="left"/>
      <w:pPr>
        <w:ind w:left="1282" w:hanging="313"/>
      </w:pPr>
      <w:rPr>
        <w:rFonts w:hint="default"/>
        <w:lang w:val="ru-RU" w:eastAsia="ru-RU" w:bidi="ru-RU"/>
      </w:rPr>
    </w:lvl>
    <w:lvl w:ilvl="3" w:tplc="08B2EDE6">
      <w:numFmt w:val="bullet"/>
      <w:lvlText w:val="•"/>
      <w:lvlJc w:val="left"/>
      <w:pPr>
        <w:ind w:left="1873" w:hanging="313"/>
      </w:pPr>
      <w:rPr>
        <w:rFonts w:hint="default"/>
        <w:lang w:val="ru-RU" w:eastAsia="ru-RU" w:bidi="ru-RU"/>
      </w:rPr>
    </w:lvl>
    <w:lvl w:ilvl="4" w:tplc="1B06F7DC">
      <w:numFmt w:val="bullet"/>
      <w:lvlText w:val="•"/>
      <w:lvlJc w:val="left"/>
      <w:pPr>
        <w:ind w:left="2464" w:hanging="313"/>
      </w:pPr>
      <w:rPr>
        <w:rFonts w:hint="default"/>
        <w:lang w:val="ru-RU" w:eastAsia="ru-RU" w:bidi="ru-RU"/>
      </w:rPr>
    </w:lvl>
    <w:lvl w:ilvl="5" w:tplc="43A8F17A">
      <w:numFmt w:val="bullet"/>
      <w:lvlText w:val="•"/>
      <w:lvlJc w:val="left"/>
      <w:pPr>
        <w:ind w:left="3055" w:hanging="313"/>
      </w:pPr>
      <w:rPr>
        <w:rFonts w:hint="default"/>
        <w:lang w:val="ru-RU" w:eastAsia="ru-RU" w:bidi="ru-RU"/>
      </w:rPr>
    </w:lvl>
    <w:lvl w:ilvl="6" w:tplc="8F80B2F4">
      <w:numFmt w:val="bullet"/>
      <w:lvlText w:val="•"/>
      <w:lvlJc w:val="left"/>
      <w:pPr>
        <w:ind w:left="3646" w:hanging="313"/>
      </w:pPr>
      <w:rPr>
        <w:rFonts w:hint="default"/>
        <w:lang w:val="ru-RU" w:eastAsia="ru-RU" w:bidi="ru-RU"/>
      </w:rPr>
    </w:lvl>
    <w:lvl w:ilvl="7" w:tplc="BDF6FACC">
      <w:numFmt w:val="bullet"/>
      <w:lvlText w:val="•"/>
      <w:lvlJc w:val="left"/>
      <w:pPr>
        <w:ind w:left="4237" w:hanging="313"/>
      </w:pPr>
      <w:rPr>
        <w:rFonts w:hint="default"/>
        <w:lang w:val="ru-RU" w:eastAsia="ru-RU" w:bidi="ru-RU"/>
      </w:rPr>
    </w:lvl>
    <w:lvl w:ilvl="8" w:tplc="EE70E620">
      <w:numFmt w:val="bullet"/>
      <w:lvlText w:val="•"/>
      <w:lvlJc w:val="left"/>
      <w:pPr>
        <w:ind w:left="4828" w:hanging="313"/>
      </w:pPr>
      <w:rPr>
        <w:rFonts w:hint="default"/>
        <w:lang w:val="ru-RU" w:eastAsia="ru-RU" w:bidi="ru-RU"/>
      </w:rPr>
    </w:lvl>
  </w:abstractNum>
  <w:abstractNum w:abstractNumId="59">
    <w:nsid w:val="1FBD413F"/>
    <w:multiLevelType w:val="hybridMultilevel"/>
    <w:tmpl w:val="892A9B32"/>
    <w:lvl w:ilvl="0" w:tplc="435CB390">
      <w:start w:val="1"/>
      <w:numFmt w:val="decimal"/>
      <w:lvlText w:val="%1."/>
      <w:lvlJc w:val="left"/>
      <w:pPr>
        <w:ind w:left="535" w:hanging="360"/>
        <w:jc w:val="left"/>
      </w:pPr>
      <w:rPr>
        <w:rFonts w:ascii="Times New Roman" w:eastAsia="Times New Roman" w:hAnsi="Times New Roman" w:cs="Times New Roman" w:hint="default"/>
        <w:spacing w:val="-2"/>
        <w:w w:val="100"/>
        <w:sz w:val="24"/>
        <w:szCs w:val="24"/>
        <w:lang w:val="ru-RU" w:eastAsia="ru-RU" w:bidi="ru-RU"/>
      </w:rPr>
    </w:lvl>
    <w:lvl w:ilvl="1" w:tplc="2DCC7054">
      <w:numFmt w:val="bullet"/>
      <w:lvlText w:val="•"/>
      <w:lvlJc w:val="left"/>
      <w:pPr>
        <w:ind w:left="1335" w:hanging="360"/>
      </w:pPr>
      <w:rPr>
        <w:rFonts w:hint="default"/>
        <w:lang w:val="ru-RU" w:eastAsia="ru-RU" w:bidi="ru-RU"/>
      </w:rPr>
    </w:lvl>
    <w:lvl w:ilvl="2" w:tplc="EAF669EE">
      <w:numFmt w:val="bullet"/>
      <w:lvlText w:val="•"/>
      <w:lvlJc w:val="left"/>
      <w:pPr>
        <w:ind w:left="2131" w:hanging="360"/>
      </w:pPr>
      <w:rPr>
        <w:rFonts w:hint="default"/>
        <w:lang w:val="ru-RU" w:eastAsia="ru-RU" w:bidi="ru-RU"/>
      </w:rPr>
    </w:lvl>
    <w:lvl w:ilvl="3" w:tplc="52A87B3E">
      <w:numFmt w:val="bullet"/>
      <w:lvlText w:val="•"/>
      <w:lvlJc w:val="left"/>
      <w:pPr>
        <w:ind w:left="2927" w:hanging="360"/>
      </w:pPr>
      <w:rPr>
        <w:rFonts w:hint="default"/>
        <w:lang w:val="ru-RU" w:eastAsia="ru-RU" w:bidi="ru-RU"/>
      </w:rPr>
    </w:lvl>
    <w:lvl w:ilvl="4" w:tplc="67EE6F9E">
      <w:numFmt w:val="bullet"/>
      <w:lvlText w:val="•"/>
      <w:lvlJc w:val="left"/>
      <w:pPr>
        <w:ind w:left="3723" w:hanging="360"/>
      </w:pPr>
      <w:rPr>
        <w:rFonts w:hint="default"/>
        <w:lang w:val="ru-RU" w:eastAsia="ru-RU" w:bidi="ru-RU"/>
      </w:rPr>
    </w:lvl>
    <w:lvl w:ilvl="5" w:tplc="9A7E6B4E">
      <w:numFmt w:val="bullet"/>
      <w:lvlText w:val="•"/>
      <w:lvlJc w:val="left"/>
      <w:pPr>
        <w:ind w:left="4519" w:hanging="360"/>
      </w:pPr>
      <w:rPr>
        <w:rFonts w:hint="default"/>
        <w:lang w:val="ru-RU" w:eastAsia="ru-RU" w:bidi="ru-RU"/>
      </w:rPr>
    </w:lvl>
    <w:lvl w:ilvl="6" w:tplc="0B063122">
      <w:numFmt w:val="bullet"/>
      <w:lvlText w:val="•"/>
      <w:lvlJc w:val="left"/>
      <w:pPr>
        <w:ind w:left="5314" w:hanging="360"/>
      </w:pPr>
      <w:rPr>
        <w:rFonts w:hint="default"/>
        <w:lang w:val="ru-RU" w:eastAsia="ru-RU" w:bidi="ru-RU"/>
      </w:rPr>
    </w:lvl>
    <w:lvl w:ilvl="7" w:tplc="62DE765C">
      <w:numFmt w:val="bullet"/>
      <w:lvlText w:val="•"/>
      <w:lvlJc w:val="left"/>
      <w:pPr>
        <w:ind w:left="6110" w:hanging="360"/>
      </w:pPr>
      <w:rPr>
        <w:rFonts w:hint="default"/>
        <w:lang w:val="ru-RU" w:eastAsia="ru-RU" w:bidi="ru-RU"/>
      </w:rPr>
    </w:lvl>
    <w:lvl w:ilvl="8" w:tplc="31700674">
      <w:numFmt w:val="bullet"/>
      <w:lvlText w:val="•"/>
      <w:lvlJc w:val="left"/>
      <w:pPr>
        <w:ind w:left="6906" w:hanging="360"/>
      </w:pPr>
      <w:rPr>
        <w:rFonts w:hint="default"/>
        <w:lang w:val="ru-RU" w:eastAsia="ru-RU" w:bidi="ru-RU"/>
      </w:rPr>
    </w:lvl>
  </w:abstractNum>
  <w:abstractNum w:abstractNumId="60">
    <w:nsid w:val="1FCF0355"/>
    <w:multiLevelType w:val="hybridMultilevel"/>
    <w:tmpl w:val="14009A58"/>
    <w:lvl w:ilvl="0" w:tplc="CA5E0CEA">
      <w:numFmt w:val="bullet"/>
      <w:lvlText w:val=""/>
      <w:lvlJc w:val="left"/>
      <w:pPr>
        <w:ind w:left="50" w:hanging="193"/>
      </w:pPr>
      <w:rPr>
        <w:rFonts w:ascii="Symbol" w:eastAsia="Symbol" w:hAnsi="Symbol" w:cs="Symbol" w:hint="default"/>
        <w:w w:val="100"/>
        <w:sz w:val="24"/>
        <w:szCs w:val="24"/>
        <w:lang w:val="ru-RU" w:eastAsia="ru-RU" w:bidi="ru-RU"/>
      </w:rPr>
    </w:lvl>
    <w:lvl w:ilvl="1" w:tplc="D6A40996">
      <w:numFmt w:val="bullet"/>
      <w:lvlText w:val="•"/>
      <w:lvlJc w:val="left"/>
      <w:pPr>
        <w:ind w:left="1095" w:hanging="193"/>
      </w:pPr>
      <w:rPr>
        <w:rFonts w:hint="default"/>
        <w:lang w:val="ru-RU" w:eastAsia="ru-RU" w:bidi="ru-RU"/>
      </w:rPr>
    </w:lvl>
    <w:lvl w:ilvl="2" w:tplc="0ABAC41E">
      <w:numFmt w:val="bullet"/>
      <w:lvlText w:val="•"/>
      <w:lvlJc w:val="left"/>
      <w:pPr>
        <w:ind w:left="2130" w:hanging="193"/>
      </w:pPr>
      <w:rPr>
        <w:rFonts w:hint="default"/>
        <w:lang w:val="ru-RU" w:eastAsia="ru-RU" w:bidi="ru-RU"/>
      </w:rPr>
    </w:lvl>
    <w:lvl w:ilvl="3" w:tplc="5D423862">
      <w:numFmt w:val="bullet"/>
      <w:lvlText w:val="•"/>
      <w:lvlJc w:val="left"/>
      <w:pPr>
        <w:ind w:left="3165" w:hanging="193"/>
      </w:pPr>
      <w:rPr>
        <w:rFonts w:hint="default"/>
        <w:lang w:val="ru-RU" w:eastAsia="ru-RU" w:bidi="ru-RU"/>
      </w:rPr>
    </w:lvl>
    <w:lvl w:ilvl="4" w:tplc="83527900">
      <w:numFmt w:val="bullet"/>
      <w:lvlText w:val="•"/>
      <w:lvlJc w:val="left"/>
      <w:pPr>
        <w:ind w:left="4201" w:hanging="193"/>
      </w:pPr>
      <w:rPr>
        <w:rFonts w:hint="default"/>
        <w:lang w:val="ru-RU" w:eastAsia="ru-RU" w:bidi="ru-RU"/>
      </w:rPr>
    </w:lvl>
    <w:lvl w:ilvl="5" w:tplc="562E9002">
      <w:numFmt w:val="bullet"/>
      <w:lvlText w:val="•"/>
      <w:lvlJc w:val="left"/>
      <w:pPr>
        <w:ind w:left="5236" w:hanging="193"/>
      </w:pPr>
      <w:rPr>
        <w:rFonts w:hint="default"/>
        <w:lang w:val="ru-RU" w:eastAsia="ru-RU" w:bidi="ru-RU"/>
      </w:rPr>
    </w:lvl>
    <w:lvl w:ilvl="6" w:tplc="4498EC84">
      <w:numFmt w:val="bullet"/>
      <w:lvlText w:val="•"/>
      <w:lvlJc w:val="left"/>
      <w:pPr>
        <w:ind w:left="6271" w:hanging="193"/>
      </w:pPr>
      <w:rPr>
        <w:rFonts w:hint="default"/>
        <w:lang w:val="ru-RU" w:eastAsia="ru-RU" w:bidi="ru-RU"/>
      </w:rPr>
    </w:lvl>
    <w:lvl w:ilvl="7" w:tplc="20A607FC">
      <w:numFmt w:val="bullet"/>
      <w:lvlText w:val="•"/>
      <w:lvlJc w:val="left"/>
      <w:pPr>
        <w:ind w:left="7307" w:hanging="193"/>
      </w:pPr>
      <w:rPr>
        <w:rFonts w:hint="default"/>
        <w:lang w:val="ru-RU" w:eastAsia="ru-RU" w:bidi="ru-RU"/>
      </w:rPr>
    </w:lvl>
    <w:lvl w:ilvl="8" w:tplc="BEC0853C">
      <w:numFmt w:val="bullet"/>
      <w:lvlText w:val="•"/>
      <w:lvlJc w:val="left"/>
      <w:pPr>
        <w:ind w:left="8342" w:hanging="193"/>
      </w:pPr>
      <w:rPr>
        <w:rFonts w:hint="default"/>
        <w:lang w:val="ru-RU" w:eastAsia="ru-RU" w:bidi="ru-RU"/>
      </w:rPr>
    </w:lvl>
  </w:abstractNum>
  <w:abstractNum w:abstractNumId="61">
    <w:nsid w:val="20A76DCB"/>
    <w:multiLevelType w:val="hybridMultilevel"/>
    <w:tmpl w:val="969A3B26"/>
    <w:lvl w:ilvl="0" w:tplc="7C66BF5A">
      <w:start w:val="1"/>
      <w:numFmt w:val="decimal"/>
      <w:lvlText w:val="%1."/>
      <w:lvlJc w:val="left"/>
      <w:pPr>
        <w:ind w:left="1312" w:hanging="240"/>
        <w:jc w:val="left"/>
      </w:pPr>
      <w:rPr>
        <w:rFonts w:ascii="Times New Roman" w:eastAsia="Times New Roman" w:hAnsi="Times New Roman" w:cs="Times New Roman" w:hint="default"/>
        <w:spacing w:val="-5"/>
        <w:w w:val="100"/>
        <w:sz w:val="24"/>
        <w:szCs w:val="24"/>
        <w:lang w:val="ru-RU" w:eastAsia="ru-RU" w:bidi="ru-RU"/>
      </w:rPr>
    </w:lvl>
    <w:lvl w:ilvl="1" w:tplc="63705508">
      <w:numFmt w:val="bullet"/>
      <w:lvlText w:val=""/>
      <w:lvlJc w:val="left"/>
      <w:pPr>
        <w:ind w:left="1793" w:hanging="360"/>
      </w:pPr>
      <w:rPr>
        <w:rFonts w:ascii="Symbol" w:eastAsia="Symbol" w:hAnsi="Symbol" w:cs="Symbol" w:hint="default"/>
        <w:w w:val="100"/>
        <w:sz w:val="24"/>
        <w:szCs w:val="24"/>
        <w:lang w:val="ru-RU" w:eastAsia="ru-RU" w:bidi="ru-RU"/>
      </w:rPr>
    </w:lvl>
    <w:lvl w:ilvl="2" w:tplc="8F58A180">
      <w:numFmt w:val="bullet"/>
      <w:lvlText w:val="•"/>
      <w:lvlJc w:val="left"/>
      <w:pPr>
        <w:ind w:left="2916" w:hanging="360"/>
      </w:pPr>
      <w:rPr>
        <w:rFonts w:hint="default"/>
        <w:lang w:val="ru-RU" w:eastAsia="ru-RU" w:bidi="ru-RU"/>
      </w:rPr>
    </w:lvl>
    <w:lvl w:ilvl="3" w:tplc="26A612FA">
      <w:numFmt w:val="bullet"/>
      <w:lvlText w:val="•"/>
      <w:lvlJc w:val="left"/>
      <w:pPr>
        <w:ind w:left="4032" w:hanging="360"/>
      </w:pPr>
      <w:rPr>
        <w:rFonts w:hint="default"/>
        <w:lang w:val="ru-RU" w:eastAsia="ru-RU" w:bidi="ru-RU"/>
      </w:rPr>
    </w:lvl>
    <w:lvl w:ilvl="4" w:tplc="3E1ADE64">
      <w:numFmt w:val="bullet"/>
      <w:lvlText w:val="•"/>
      <w:lvlJc w:val="left"/>
      <w:pPr>
        <w:ind w:left="5148" w:hanging="360"/>
      </w:pPr>
      <w:rPr>
        <w:rFonts w:hint="default"/>
        <w:lang w:val="ru-RU" w:eastAsia="ru-RU" w:bidi="ru-RU"/>
      </w:rPr>
    </w:lvl>
    <w:lvl w:ilvl="5" w:tplc="5944DB7E">
      <w:numFmt w:val="bullet"/>
      <w:lvlText w:val="•"/>
      <w:lvlJc w:val="left"/>
      <w:pPr>
        <w:ind w:left="6265" w:hanging="360"/>
      </w:pPr>
      <w:rPr>
        <w:rFonts w:hint="default"/>
        <w:lang w:val="ru-RU" w:eastAsia="ru-RU" w:bidi="ru-RU"/>
      </w:rPr>
    </w:lvl>
    <w:lvl w:ilvl="6" w:tplc="EADC78A2">
      <w:numFmt w:val="bullet"/>
      <w:lvlText w:val="•"/>
      <w:lvlJc w:val="left"/>
      <w:pPr>
        <w:ind w:left="7381" w:hanging="360"/>
      </w:pPr>
      <w:rPr>
        <w:rFonts w:hint="default"/>
        <w:lang w:val="ru-RU" w:eastAsia="ru-RU" w:bidi="ru-RU"/>
      </w:rPr>
    </w:lvl>
    <w:lvl w:ilvl="7" w:tplc="3AD6757E">
      <w:numFmt w:val="bullet"/>
      <w:lvlText w:val="•"/>
      <w:lvlJc w:val="left"/>
      <w:pPr>
        <w:ind w:left="8497" w:hanging="360"/>
      </w:pPr>
      <w:rPr>
        <w:rFonts w:hint="default"/>
        <w:lang w:val="ru-RU" w:eastAsia="ru-RU" w:bidi="ru-RU"/>
      </w:rPr>
    </w:lvl>
    <w:lvl w:ilvl="8" w:tplc="F04AEE0E">
      <w:numFmt w:val="bullet"/>
      <w:lvlText w:val="•"/>
      <w:lvlJc w:val="left"/>
      <w:pPr>
        <w:ind w:left="9613" w:hanging="360"/>
      </w:pPr>
      <w:rPr>
        <w:rFonts w:hint="default"/>
        <w:lang w:val="ru-RU" w:eastAsia="ru-RU" w:bidi="ru-RU"/>
      </w:rPr>
    </w:lvl>
  </w:abstractNum>
  <w:abstractNum w:abstractNumId="62">
    <w:nsid w:val="21457961"/>
    <w:multiLevelType w:val="hybridMultilevel"/>
    <w:tmpl w:val="AA588658"/>
    <w:lvl w:ilvl="0" w:tplc="692E952C">
      <w:start w:val="1"/>
      <w:numFmt w:val="decimal"/>
      <w:lvlText w:val="%1."/>
      <w:lvlJc w:val="left"/>
      <w:pPr>
        <w:ind w:left="1312" w:hanging="240"/>
        <w:jc w:val="left"/>
      </w:pPr>
      <w:rPr>
        <w:rFonts w:ascii="Times New Roman" w:eastAsia="Times New Roman" w:hAnsi="Times New Roman" w:cs="Times New Roman" w:hint="default"/>
        <w:spacing w:val="-8"/>
        <w:w w:val="100"/>
        <w:sz w:val="24"/>
        <w:szCs w:val="24"/>
        <w:lang w:val="ru-RU" w:eastAsia="ru-RU" w:bidi="ru-RU"/>
      </w:rPr>
    </w:lvl>
    <w:lvl w:ilvl="1" w:tplc="54B4F4DA">
      <w:numFmt w:val="bullet"/>
      <w:lvlText w:val="•"/>
      <w:lvlJc w:val="left"/>
      <w:pPr>
        <w:ind w:left="2372" w:hanging="240"/>
      </w:pPr>
      <w:rPr>
        <w:rFonts w:hint="default"/>
        <w:lang w:val="ru-RU" w:eastAsia="ru-RU" w:bidi="ru-RU"/>
      </w:rPr>
    </w:lvl>
    <w:lvl w:ilvl="2" w:tplc="F816284E">
      <w:numFmt w:val="bullet"/>
      <w:lvlText w:val="•"/>
      <w:lvlJc w:val="left"/>
      <w:pPr>
        <w:ind w:left="3425" w:hanging="240"/>
      </w:pPr>
      <w:rPr>
        <w:rFonts w:hint="default"/>
        <w:lang w:val="ru-RU" w:eastAsia="ru-RU" w:bidi="ru-RU"/>
      </w:rPr>
    </w:lvl>
    <w:lvl w:ilvl="3" w:tplc="94089E22">
      <w:numFmt w:val="bullet"/>
      <w:lvlText w:val="•"/>
      <w:lvlJc w:val="left"/>
      <w:pPr>
        <w:ind w:left="4477" w:hanging="240"/>
      </w:pPr>
      <w:rPr>
        <w:rFonts w:hint="default"/>
        <w:lang w:val="ru-RU" w:eastAsia="ru-RU" w:bidi="ru-RU"/>
      </w:rPr>
    </w:lvl>
    <w:lvl w:ilvl="4" w:tplc="073262E2">
      <w:numFmt w:val="bullet"/>
      <w:lvlText w:val="•"/>
      <w:lvlJc w:val="left"/>
      <w:pPr>
        <w:ind w:left="5530" w:hanging="240"/>
      </w:pPr>
      <w:rPr>
        <w:rFonts w:hint="default"/>
        <w:lang w:val="ru-RU" w:eastAsia="ru-RU" w:bidi="ru-RU"/>
      </w:rPr>
    </w:lvl>
    <w:lvl w:ilvl="5" w:tplc="FE606E8E">
      <w:numFmt w:val="bullet"/>
      <w:lvlText w:val="•"/>
      <w:lvlJc w:val="left"/>
      <w:pPr>
        <w:ind w:left="6583" w:hanging="240"/>
      </w:pPr>
      <w:rPr>
        <w:rFonts w:hint="default"/>
        <w:lang w:val="ru-RU" w:eastAsia="ru-RU" w:bidi="ru-RU"/>
      </w:rPr>
    </w:lvl>
    <w:lvl w:ilvl="6" w:tplc="D1322AD0">
      <w:numFmt w:val="bullet"/>
      <w:lvlText w:val="•"/>
      <w:lvlJc w:val="left"/>
      <w:pPr>
        <w:ind w:left="7635" w:hanging="240"/>
      </w:pPr>
      <w:rPr>
        <w:rFonts w:hint="default"/>
        <w:lang w:val="ru-RU" w:eastAsia="ru-RU" w:bidi="ru-RU"/>
      </w:rPr>
    </w:lvl>
    <w:lvl w:ilvl="7" w:tplc="D0361FDC">
      <w:numFmt w:val="bullet"/>
      <w:lvlText w:val="•"/>
      <w:lvlJc w:val="left"/>
      <w:pPr>
        <w:ind w:left="8688" w:hanging="240"/>
      </w:pPr>
      <w:rPr>
        <w:rFonts w:hint="default"/>
        <w:lang w:val="ru-RU" w:eastAsia="ru-RU" w:bidi="ru-RU"/>
      </w:rPr>
    </w:lvl>
    <w:lvl w:ilvl="8" w:tplc="AA889FEA">
      <w:numFmt w:val="bullet"/>
      <w:lvlText w:val="•"/>
      <w:lvlJc w:val="left"/>
      <w:pPr>
        <w:ind w:left="9741" w:hanging="240"/>
      </w:pPr>
      <w:rPr>
        <w:rFonts w:hint="default"/>
        <w:lang w:val="ru-RU" w:eastAsia="ru-RU" w:bidi="ru-RU"/>
      </w:rPr>
    </w:lvl>
  </w:abstractNum>
  <w:abstractNum w:abstractNumId="63">
    <w:nsid w:val="21BF6523"/>
    <w:multiLevelType w:val="hybridMultilevel"/>
    <w:tmpl w:val="650C0C0E"/>
    <w:lvl w:ilvl="0" w:tplc="E9ACE82E">
      <w:numFmt w:val="bullet"/>
      <w:lvlText w:val="-"/>
      <w:lvlJc w:val="left"/>
      <w:pPr>
        <w:ind w:left="1272" w:hanging="140"/>
      </w:pPr>
      <w:rPr>
        <w:rFonts w:ascii="Times New Roman" w:eastAsia="Times New Roman" w:hAnsi="Times New Roman" w:cs="Times New Roman" w:hint="default"/>
        <w:w w:val="99"/>
        <w:sz w:val="24"/>
        <w:szCs w:val="24"/>
        <w:lang w:val="ru-RU" w:eastAsia="ru-RU" w:bidi="ru-RU"/>
      </w:rPr>
    </w:lvl>
    <w:lvl w:ilvl="1" w:tplc="E0907292">
      <w:numFmt w:val="bullet"/>
      <w:lvlText w:val="•"/>
      <w:lvlJc w:val="left"/>
      <w:pPr>
        <w:ind w:left="2336" w:hanging="140"/>
      </w:pPr>
      <w:rPr>
        <w:rFonts w:hint="default"/>
        <w:lang w:val="ru-RU" w:eastAsia="ru-RU" w:bidi="ru-RU"/>
      </w:rPr>
    </w:lvl>
    <w:lvl w:ilvl="2" w:tplc="D700CED4">
      <w:numFmt w:val="bullet"/>
      <w:lvlText w:val="•"/>
      <w:lvlJc w:val="left"/>
      <w:pPr>
        <w:ind w:left="3393" w:hanging="140"/>
      </w:pPr>
      <w:rPr>
        <w:rFonts w:hint="default"/>
        <w:lang w:val="ru-RU" w:eastAsia="ru-RU" w:bidi="ru-RU"/>
      </w:rPr>
    </w:lvl>
    <w:lvl w:ilvl="3" w:tplc="1206ACCE">
      <w:numFmt w:val="bullet"/>
      <w:lvlText w:val="•"/>
      <w:lvlJc w:val="left"/>
      <w:pPr>
        <w:ind w:left="4449" w:hanging="140"/>
      </w:pPr>
      <w:rPr>
        <w:rFonts w:hint="default"/>
        <w:lang w:val="ru-RU" w:eastAsia="ru-RU" w:bidi="ru-RU"/>
      </w:rPr>
    </w:lvl>
    <w:lvl w:ilvl="4" w:tplc="FC1AFD8A">
      <w:numFmt w:val="bullet"/>
      <w:lvlText w:val="•"/>
      <w:lvlJc w:val="left"/>
      <w:pPr>
        <w:ind w:left="5506" w:hanging="140"/>
      </w:pPr>
      <w:rPr>
        <w:rFonts w:hint="default"/>
        <w:lang w:val="ru-RU" w:eastAsia="ru-RU" w:bidi="ru-RU"/>
      </w:rPr>
    </w:lvl>
    <w:lvl w:ilvl="5" w:tplc="3C84133E">
      <w:numFmt w:val="bullet"/>
      <w:lvlText w:val="•"/>
      <w:lvlJc w:val="left"/>
      <w:pPr>
        <w:ind w:left="6563" w:hanging="140"/>
      </w:pPr>
      <w:rPr>
        <w:rFonts w:hint="default"/>
        <w:lang w:val="ru-RU" w:eastAsia="ru-RU" w:bidi="ru-RU"/>
      </w:rPr>
    </w:lvl>
    <w:lvl w:ilvl="6" w:tplc="ABDA6FD4">
      <w:numFmt w:val="bullet"/>
      <w:lvlText w:val="•"/>
      <w:lvlJc w:val="left"/>
      <w:pPr>
        <w:ind w:left="7619" w:hanging="140"/>
      </w:pPr>
      <w:rPr>
        <w:rFonts w:hint="default"/>
        <w:lang w:val="ru-RU" w:eastAsia="ru-RU" w:bidi="ru-RU"/>
      </w:rPr>
    </w:lvl>
    <w:lvl w:ilvl="7" w:tplc="A366339A">
      <w:numFmt w:val="bullet"/>
      <w:lvlText w:val="•"/>
      <w:lvlJc w:val="left"/>
      <w:pPr>
        <w:ind w:left="8676" w:hanging="140"/>
      </w:pPr>
      <w:rPr>
        <w:rFonts w:hint="default"/>
        <w:lang w:val="ru-RU" w:eastAsia="ru-RU" w:bidi="ru-RU"/>
      </w:rPr>
    </w:lvl>
    <w:lvl w:ilvl="8" w:tplc="06D43080">
      <w:numFmt w:val="bullet"/>
      <w:lvlText w:val="•"/>
      <w:lvlJc w:val="left"/>
      <w:pPr>
        <w:ind w:left="9733" w:hanging="140"/>
      </w:pPr>
      <w:rPr>
        <w:rFonts w:hint="default"/>
        <w:lang w:val="ru-RU" w:eastAsia="ru-RU" w:bidi="ru-RU"/>
      </w:rPr>
    </w:lvl>
  </w:abstractNum>
  <w:abstractNum w:abstractNumId="64">
    <w:nsid w:val="229C759D"/>
    <w:multiLevelType w:val="hybridMultilevel"/>
    <w:tmpl w:val="AC1A0E00"/>
    <w:lvl w:ilvl="0" w:tplc="86944BE4">
      <w:numFmt w:val="bullet"/>
      <w:lvlText w:val="–"/>
      <w:lvlJc w:val="left"/>
      <w:pPr>
        <w:ind w:left="107" w:hanging="332"/>
      </w:pPr>
      <w:rPr>
        <w:rFonts w:ascii="Times New Roman" w:eastAsia="Times New Roman" w:hAnsi="Times New Roman" w:cs="Times New Roman" w:hint="default"/>
        <w:spacing w:val="-30"/>
        <w:w w:val="100"/>
        <w:sz w:val="24"/>
        <w:szCs w:val="24"/>
        <w:lang w:val="ru-RU" w:eastAsia="ru-RU" w:bidi="ru-RU"/>
      </w:rPr>
    </w:lvl>
    <w:lvl w:ilvl="1" w:tplc="E1B8CC30">
      <w:numFmt w:val="bullet"/>
      <w:lvlText w:val="•"/>
      <w:lvlJc w:val="left"/>
      <w:pPr>
        <w:ind w:left="1131" w:hanging="332"/>
      </w:pPr>
      <w:rPr>
        <w:rFonts w:hint="default"/>
        <w:lang w:val="ru-RU" w:eastAsia="ru-RU" w:bidi="ru-RU"/>
      </w:rPr>
    </w:lvl>
    <w:lvl w:ilvl="2" w:tplc="C0FE6AA0">
      <w:numFmt w:val="bullet"/>
      <w:lvlText w:val="•"/>
      <w:lvlJc w:val="left"/>
      <w:pPr>
        <w:ind w:left="2162" w:hanging="332"/>
      </w:pPr>
      <w:rPr>
        <w:rFonts w:hint="default"/>
        <w:lang w:val="ru-RU" w:eastAsia="ru-RU" w:bidi="ru-RU"/>
      </w:rPr>
    </w:lvl>
    <w:lvl w:ilvl="3" w:tplc="E646958A">
      <w:numFmt w:val="bullet"/>
      <w:lvlText w:val="•"/>
      <w:lvlJc w:val="left"/>
      <w:pPr>
        <w:ind w:left="3193" w:hanging="332"/>
      </w:pPr>
      <w:rPr>
        <w:rFonts w:hint="default"/>
        <w:lang w:val="ru-RU" w:eastAsia="ru-RU" w:bidi="ru-RU"/>
      </w:rPr>
    </w:lvl>
    <w:lvl w:ilvl="4" w:tplc="49AE0D42">
      <w:numFmt w:val="bullet"/>
      <w:lvlText w:val="•"/>
      <w:lvlJc w:val="left"/>
      <w:pPr>
        <w:ind w:left="4225" w:hanging="332"/>
      </w:pPr>
      <w:rPr>
        <w:rFonts w:hint="default"/>
        <w:lang w:val="ru-RU" w:eastAsia="ru-RU" w:bidi="ru-RU"/>
      </w:rPr>
    </w:lvl>
    <w:lvl w:ilvl="5" w:tplc="E66656B8">
      <w:numFmt w:val="bullet"/>
      <w:lvlText w:val="•"/>
      <w:lvlJc w:val="left"/>
      <w:pPr>
        <w:ind w:left="5256" w:hanging="332"/>
      </w:pPr>
      <w:rPr>
        <w:rFonts w:hint="default"/>
        <w:lang w:val="ru-RU" w:eastAsia="ru-RU" w:bidi="ru-RU"/>
      </w:rPr>
    </w:lvl>
    <w:lvl w:ilvl="6" w:tplc="45F8C570">
      <w:numFmt w:val="bullet"/>
      <w:lvlText w:val="•"/>
      <w:lvlJc w:val="left"/>
      <w:pPr>
        <w:ind w:left="6287" w:hanging="332"/>
      </w:pPr>
      <w:rPr>
        <w:rFonts w:hint="default"/>
        <w:lang w:val="ru-RU" w:eastAsia="ru-RU" w:bidi="ru-RU"/>
      </w:rPr>
    </w:lvl>
    <w:lvl w:ilvl="7" w:tplc="E536C46C">
      <w:numFmt w:val="bullet"/>
      <w:lvlText w:val="•"/>
      <w:lvlJc w:val="left"/>
      <w:pPr>
        <w:ind w:left="7319" w:hanging="332"/>
      </w:pPr>
      <w:rPr>
        <w:rFonts w:hint="default"/>
        <w:lang w:val="ru-RU" w:eastAsia="ru-RU" w:bidi="ru-RU"/>
      </w:rPr>
    </w:lvl>
    <w:lvl w:ilvl="8" w:tplc="208280A6">
      <w:numFmt w:val="bullet"/>
      <w:lvlText w:val="•"/>
      <w:lvlJc w:val="left"/>
      <w:pPr>
        <w:ind w:left="8350" w:hanging="332"/>
      </w:pPr>
      <w:rPr>
        <w:rFonts w:hint="default"/>
        <w:lang w:val="ru-RU" w:eastAsia="ru-RU" w:bidi="ru-RU"/>
      </w:rPr>
    </w:lvl>
  </w:abstractNum>
  <w:abstractNum w:abstractNumId="65">
    <w:nsid w:val="235C3663"/>
    <w:multiLevelType w:val="hybridMultilevel"/>
    <w:tmpl w:val="6DD28776"/>
    <w:lvl w:ilvl="0" w:tplc="2FBE1B8C">
      <w:numFmt w:val="bullet"/>
      <w:lvlText w:val="–"/>
      <w:lvlJc w:val="left"/>
      <w:pPr>
        <w:ind w:left="107" w:hanging="243"/>
      </w:pPr>
      <w:rPr>
        <w:rFonts w:ascii="Times New Roman" w:eastAsia="Times New Roman" w:hAnsi="Times New Roman" w:cs="Times New Roman" w:hint="default"/>
        <w:spacing w:val="-8"/>
        <w:w w:val="100"/>
        <w:sz w:val="24"/>
        <w:szCs w:val="24"/>
        <w:lang w:val="ru-RU" w:eastAsia="ru-RU" w:bidi="ru-RU"/>
      </w:rPr>
    </w:lvl>
    <w:lvl w:ilvl="1" w:tplc="171627E8">
      <w:numFmt w:val="bullet"/>
      <w:lvlText w:val="•"/>
      <w:lvlJc w:val="left"/>
      <w:pPr>
        <w:ind w:left="1131" w:hanging="243"/>
      </w:pPr>
      <w:rPr>
        <w:rFonts w:hint="default"/>
        <w:lang w:val="ru-RU" w:eastAsia="ru-RU" w:bidi="ru-RU"/>
      </w:rPr>
    </w:lvl>
    <w:lvl w:ilvl="2" w:tplc="5DACF2E0">
      <w:numFmt w:val="bullet"/>
      <w:lvlText w:val="•"/>
      <w:lvlJc w:val="left"/>
      <w:pPr>
        <w:ind w:left="2162" w:hanging="243"/>
      </w:pPr>
      <w:rPr>
        <w:rFonts w:hint="default"/>
        <w:lang w:val="ru-RU" w:eastAsia="ru-RU" w:bidi="ru-RU"/>
      </w:rPr>
    </w:lvl>
    <w:lvl w:ilvl="3" w:tplc="15084F50">
      <w:numFmt w:val="bullet"/>
      <w:lvlText w:val="•"/>
      <w:lvlJc w:val="left"/>
      <w:pPr>
        <w:ind w:left="3193" w:hanging="243"/>
      </w:pPr>
      <w:rPr>
        <w:rFonts w:hint="default"/>
        <w:lang w:val="ru-RU" w:eastAsia="ru-RU" w:bidi="ru-RU"/>
      </w:rPr>
    </w:lvl>
    <w:lvl w:ilvl="4" w:tplc="2EB89FA4">
      <w:numFmt w:val="bullet"/>
      <w:lvlText w:val="•"/>
      <w:lvlJc w:val="left"/>
      <w:pPr>
        <w:ind w:left="4225" w:hanging="243"/>
      </w:pPr>
      <w:rPr>
        <w:rFonts w:hint="default"/>
        <w:lang w:val="ru-RU" w:eastAsia="ru-RU" w:bidi="ru-RU"/>
      </w:rPr>
    </w:lvl>
    <w:lvl w:ilvl="5" w:tplc="D4509410">
      <w:numFmt w:val="bullet"/>
      <w:lvlText w:val="•"/>
      <w:lvlJc w:val="left"/>
      <w:pPr>
        <w:ind w:left="5256" w:hanging="243"/>
      </w:pPr>
      <w:rPr>
        <w:rFonts w:hint="default"/>
        <w:lang w:val="ru-RU" w:eastAsia="ru-RU" w:bidi="ru-RU"/>
      </w:rPr>
    </w:lvl>
    <w:lvl w:ilvl="6" w:tplc="AC6414A0">
      <w:numFmt w:val="bullet"/>
      <w:lvlText w:val="•"/>
      <w:lvlJc w:val="left"/>
      <w:pPr>
        <w:ind w:left="6287" w:hanging="243"/>
      </w:pPr>
      <w:rPr>
        <w:rFonts w:hint="default"/>
        <w:lang w:val="ru-RU" w:eastAsia="ru-RU" w:bidi="ru-RU"/>
      </w:rPr>
    </w:lvl>
    <w:lvl w:ilvl="7" w:tplc="94808036">
      <w:numFmt w:val="bullet"/>
      <w:lvlText w:val="•"/>
      <w:lvlJc w:val="left"/>
      <w:pPr>
        <w:ind w:left="7319" w:hanging="243"/>
      </w:pPr>
      <w:rPr>
        <w:rFonts w:hint="default"/>
        <w:lang w:val="ru-RU" w:eastAsia="ru-RU" w:bidi="ru-RU"/>
      </w:rPr>
    </w:lvl>
    <w:lvl w:ilvl="8" w:tplc="28443CA0">
      <w:numFmt w:val="bullet"/>
      <w:lvlText w:val="•"/>
      <w:lvlJc w:val="left"/>
      <w:pPr>
        <w:ind w:left="8350" w:hanging="243"/>
      </w:pPr>
      <w:rPr>
        <w:rFonts w:hint="default"/>
        <w:lang w:val="ru-RU" w:eastAsia="ru-RU" w:bidi="ru-RU"/>
      </w:rPr>
    </w:lvl>
  </w:abstractNum>
  <w:abstractNum w:abstractNumId="66">
    <w:nsid w:val="23A11E2F"/>
    <w:multiLevelType w:val="hybridMultilevel"/>
    <w:tmpl w:val="53041C8C"/>
    <w:lvl w:ilvl="0" w:tplc="6C06B8D8">
      <w:start w:val="1"/>
      <w:numFmt w:val="decimal"/>
      <w:lvlText w:val="%1."/>
      <w:lvlJc w:val="left"/>
      <w:pPr>
        <w:ind w:left="1072" w:hanging="322"/>
        <w:jc w:val="left"/>
      </w:pPr>
      <w:rPr>
        <w:rFonts w:ascii="Times New Roman" w:eastAsia="Times New Roman" w:hAnsi="Times New Roman" w:cs="Times New Roman" w:hint="default"/>
        <w:spacing w:val="-8"/>
        <w:w w:val="100"/>
        <w:sz w:val="24"/>
        <w:szCs w:val="24"/>
        <w:lang w:val="ru-RU" w:eastAsia="ru-RU" w:bidi="ru-RU"/>
      </w:rPr>
    </w:lvl>
    <w:lvl w:ilvl="1" w:tplc="AD842B6C">
      <w:numFmt w:val="bullet"/>
      <w:lvlText w:val="•"/>
      <w:lvlJc w:val="left"/>
      <w:pPr>
        <w:ind w:left="2156" w:hanging="322"/>
      </w:pPr>
      <w:rPr>
        <w:rFonts w:hint="default"/>
        <w:lang w:val="ru-RU" w:eastAsia="ru-RU" w:bidi="ru-RU"/>
      </w:rPr>
    </w:lvl>
    <w:lvl w:ilvl="2" w:tplc="22522014">
      <w:numFmt w:val="bullet"/>
      <w:lvlText w:val="•"/>
      <w:lvlJc w:val="left"/>
      <w:pPr>
        <w:ind w:left="3233" w:hanging="322"/>
      </w:pPr>
      <w:rPr>
        <w:rFonts w:hint="default"/>
        <w:lang w:val="ru-RU" w:eastAsia="ru-RU" w:bidi="ru-RU"/>
      </w:rPr>
    </w:lvl>
    <w:lvl w:ilvl="3" w:tplc="EB861E94">
      <w:numFmt w:val="bullet"/>
      <w:lvlText w:val="•"/>
      <w:lvlJc w:val="left"/>
      <w:pPr>
        <w:ind w:left="4309" w:hanging="322"/>
      </w:pPr>
      <w:rPr>
        <w:rFonts w:hint="default"/>
        <w:lang w:val="ru-RU" w:eastAsia="ru-RU" w:bidi="ru-RU"/>
      </w:rPr>
    </w:lvl>
    <w:lvl w:ilvl="4" w:tplc="6B726258">
      <w:numFmt w:val="bullet"/>
      <w:lvlText w:val="•"/>
      <w:lvlJc w:val="left"/>
      <w:pPr>
        <w:ind w:left="5386" w:hanging="322"/>
      </w:pPr>
      <w:rPr>
        <w:rFonts w:hint="default"/>
        <w:lang w:val="ru-RU" w:eastAsia="ru-RU" w:bidi="ru-RU"/>
      </w:rPr>
    </w:lvl>
    <w:lvl w:ilvl="5" w:tplc="4F04A8DC">
      <w:numFmt w:val="bullet"/>
      <w:lvlText w:val="•"/>
      <w:lvlJc w:val="left"/>
      <w:pPr>
        <w:ind w:left="6463" w:hanging="322"/>
      </w:pPr>
      <w:rPr>
        <w:rFonts w:hint="default"/>
        <w:lang w:val="ru-RU" w:eastAsia="ru-RU" w:bidi="ru-RU"/>
      </w:rPr>
    </w:lvl>
    <w:lvl w:ilvl="6" w:tplc="9B2A292A">
      <w:numFmt w:val="bullet"/>
      <w:lvlText w:val="•"/>
      <w:lvlJc w:val="left"/>
      <w:pPr>
        <w:ind w:left="7539" w:hanging="322"/>
      </w:pPr>
      <w:rPr>
        <w:rFonts w:hint="default"/>
        <w:lang w:val="ru-RU" w:eastAsia="ru-RU" w:bidi="ru-RU"/>
      </w:rPr>
    </w:lvl>
    <w:lvl w:ilvl="7" w:tplc="837EE416">
      <w:numFmt w:val="bullet"/>
      <w:lvlText w:val="•"/>
      <w:lvlJc w:val="left"/>
      <w:pPr>
        <w:ind w:left="8616" w:hanging="322"/>
      </w:pPr>
      <w:rPr>
        <w:rFonts w:hint="default"/>
        <w:lang w:val="ru-RU" w:eastAsia="ru-RU" w:bidi="ru-RU"/>
      </w:rPr>
    </w:lvl>
    <w:lvl w:ilvl="8" w:tplc="C3BC9A9E">
      <w:numFmt w:val="bullet"/>
      <w:lvlText w:val="•"/>
      <w:lvlJc w:val="left"/>
      <w:pPr>
        <w:ind w:left="9693" w:hanging="322"/>
      </w:pPr>
      <w:rPr>
        <w:rFonts w:hint="default"/>
        <w:lang w:val="ru-RU" w:eastAsia="ru-RU" w:bidi="ru-RU"/>
      </w:rPr>
    </w:lvl>
  </w:abstractNum>
  <w:abstractNum w:abstractNumId="67">
    <w:nsid w:val="23A53609"/>
    <w:multiLevelType w:val="hybridMultilevel"/>
    <w:tmpl w:val="91367050"/>
    <w:lvl w:ilvl="0" w:tplc="17C2DCF8">
      <w:numFmt w:val="bullet"/>
      <w:lvlText w:val="–"/>
      <w:lvlJc w:val="left"/>
      <w:pPr>
        <w:ind w:left="107" w:hanging="193"/>
      </w:pPr>
      <w:rPr>
        <w:rFonts w:ascii="Times New Roman" w:eastAsia="Times New Roman" w:hAnsi="Times New Roman" w:cs="Times New Roman" w:hint="default"/>
        <w:w w:val="100"/>
        <w:sz w:val="24"/>
        <w:szCs w:val="24"/>
        <w:lang w:val="ru-RU" w:eastAsia="ru-RU" w:bidi="ru-RU"/>
      </w:rPr>
    </w:lvl>
    <w:lvl w:ilvl="1" w:tplc="C2D05142">
      <w:numFmt w:val="bullet"/>
      <w:lvlText w:val="•"/>
      <w:lvlJc w:val="left"/>
      <w:pPr>
        <w:ind w:left="1131" w:hanging="193"/>
      </w:pPr>
      <w:rPr>
        <w:rFonts w:hint="default"/>
        <w:lang w:val="ru-RU" w:eastAsia="ru-RU" w:bidi="ru-RU"/>
      </w:rPr>
    </w:lvl>
    <w:lvl w:ilvl="2" w:tplc="B1B2A0BC">
      <w:numFmt w:val="bullet"/>
      <w:lvlText w:val="•"/>
      <w:lvlJc w:val="left"/>
      <w:pPr>
        <w:ind w:left="2162" w:hanging="193"/>
      </w:pPr>
      <w:rPr>
        <w:rFonts w:hint="default"/>
        <w:lang w:val="ru-RU" w:eastAsia="ru-RU" w:bidi="ru-RU"/>
      </w:rPr>
    </w:lvl>
    <w:lvl w:ilvl="3" w:tplc="C6D456E8">
      <w:numFmt w:val="bullet"/>
      <w:lvlText w:val="•"/>
      <w:lvlJc w:val="left"/>
      <w:pPr>
        <w:ind w:left="3193" w:hanging="193"/>
      </w:pPr>
      <w:rPr>
        <w:rFonts w:hint="default"/>
        <w:lang w:val="ru-RU" w:eastAsia="ru-RU" w:bidi="ru-RU"/>
      </w:rPr>
    </w:lvl>
    <w:lvl w:ilvl="4" w:tplc="87044864">
      <w:numFmt w:val="bullet"/>
      <w:lvlText w:val="•"/>
      <w:lvlJc w:val="left"/>
      <w:pPr>
        <w:ind w:left="4225" w:hanging="193"/>
      </w:pPr>
      <w:rPr>
        <w:rFonts w:hint="default"/>
        <w:lang w:val="ru-RU" w:eastAsia="ru-RU" w:bidi="ru-RU"/>
      </w:rPr>
    </w:lvl>
    <w:lvl w:ilvl="5" w:tplc="8A4E7CDC">
      <w:numFmt w:val="bullet"/>
      <w:lvlText w:val="•"/>
      <w:lvlJc w:val="left"/>
      <w:pPr>
        <w:ind w:left="5256" w:hanging="193"/>
      </w:pPr>
      <w:rPr>
        <w:rFonts w:hint="default"/>
        <w:lang w:val="ru-RU" w:eastAsia="ru-RU" w:bidi="ru-RU"/>
      </w:rPr>
    </w:lvl>
    <w:lvl w:ilvl="6" w:tplc="AAC24788">
      <w:numFmt w:val="bullet"/>
      <w:lvlText w:val="•"/>
      <w:lvlJc w:val="left"/>
      <w:pPr>
        <w:ind w:left="6287" w:hanging="193"/>
      </w:pPr>
      <w:rPr>
        <w:rFonts w:hint="default"/>
        <w:lang w:val="ru-RU" w:eastAsia="ru-RU" w:bidi="ru-RU"/>
      </w:rPr>
    </w:lvl>
    <w:lvl w:ilvl="7" w:tplc="C2B8B4B6">
      <w:numFmt w:val="bullet"/>
      <w:lvlText w:val="•"/>
      <w:lvlJc w:val="left"/>
      <w:pPr>
        <w:ind w:left="7319" w:hanging="193"/>
      </w:pPr>
      <w:rPr>
        <w:rFonts w:hint="default"/>
        <w:lang w:val="ru-RU" w:eastAsia="ru-RU" w:bidi="ru-RU"/>
      </w:rPr>
    </w:lvl>
    <w:lvl w:ilvl="8" w:tplc="43AA2800">
      <w:numFmt w:val="bullet"/>
      <w:lvlText w:val="•"/>
      <w:lvlJc w:val="left"/>
      <w:pPr>
        <w:ind w:left="8350" w:hanging="193"/>
      </w:pPr>
      <w:rPr>
        <w:rFonts w:hint="default"/>
        <w:lang w:val="ru-RU" w:eastAsia="ru-RU" w:bidi="ru-RU"/>
      </w:rPr>
    </w:lvl>
  </w:abstractNum>
  <w:abstractNum w:abstractNumId="68">
    <w:nsid w:val="23E65E47"/>
    <w:multiLevelType w:val="hybridMultilevel"/>
    <w:tmpl w:val="138AD39E"/>
    <w:lvl w:ilvl="0" w:tplc="CAFA5F0A">
      <w:numFmt w:val="bullet"/>
      <w:lvlText w:val="–"/>
      <w:lvlJc w:val="left"/>
      <w:pPr>
        <w:ind w:left="107" w:hanging="186"/>
      </w:pPr>
      <w:rPr>
        <w:rFonts w:ascii="Times New Roman" w:eastAsia="Times New Roman" w:hAnsi="Times New Roman" w:cs="Times New Roman" w:hint="default"/>
        <w:w w:val="100"/>
        <w:sz w:val="24"/>
        <w:szCs w:val="24"/>
        <w:lang w:val="ru-RU" w:eastAsia="ru-RU" w:bidi="ru-RU"/>
      </w:rPr>
    </w:lvl>
    <w:lvl w:ilvl="1" w:tplc="9294C4EA">
      <w:numFmt w:val="bullet"/>
      <w:lvlText w:val="•"/>
      <w:lvlJc w:val="left"/>
      <w:pPr>
        <w:ind w:left="1131" w:hanging="186"/>
      </w:pPr>
      <w:rPr>
        <w:rFonts w:hint="default"/>
        <w:lang w:val="ru-RU" w:eastAsia="ru-RU" w:bidi="ru-RU"/>
      </w:rPr>
    </w:lvl>
    <w:lvl w:ilvl="2" w:tplc="EAFEB628">
      <w:numFmt w:val="bullet"/>
      <w:lvlText w:val="•"/>
      <w:lvlJc w:val="left"/>
      <w:pPr>
        <w:ind w:left="2162" w:hanging="186"/>
      </w:pPr>
      <w:rPr>
        <w:rFonts w:hint="default"/>
        <w:lang w:val="ru-RU" w:eastAsia="ru-RU" w:bidi="ru-RU"/>
      </w:rPr>
    </w:lvl>
    <w:lvl w:ilvl="3" w:tplc="D24E8AF8">
      <w:numFmt w:val="bullet"/>
      <w:lvlText w:val="•"/>
      <w:lvlJc w:val="left"/>
      <w:pPr>
        <w:ind w:left="3193" w:hanging="186"/>
      </w:pPr>
      <w:rPr>
        <w:rFonts w:hint="default"/>
        <w:lang w:val="ru-RU" w:eastAsia="ru-RU" w:bidi="ru-RU"/>
      </w:rPr>
    </w:lvl>
    <w:lvl w:ilvl="4" w:tplc="EA960396">
      <w:numFmt w:val="bullet"/>
      <w:lvlText w:val="•"/>
      <w:lvlJc w:val="left"/>
      <w:pPr>
        <w:ind w:left="4225" w:hanging="186"/>
      </w:pPr>
      <w:rPr>
        <w:rFonts w:hint="default"/>
        <w:lang w:val="ru-RU" w:eastAsia="ru-RU" w:bidi="ru-RU"/>
      </w:rPr>
    </w:lvl>
    <w:lvl w:ilvl="5" w:tplc="0450B8B0">
      <w:numFmt w:val="bullet"/>
      <w:lvlText w:val="•"/>
      <w:lvlJc w:val="left"/>
      <w:pPr>
        <w:ind w:left="5256" w:hanging="186"/>
      </w:pPr>
      <w:rPr>
        <w:rFonts w:hint="default"/>
        <w:lang w:val="ru-RU" w:eastAsia="ru-RU" w:bidi="ru-RU"/>
      </w:rPr>
    </w:lvl>
    <w:lvl w:ilvl="6" w:tplc="D076D17E">
      <w:numFmt w:val="bullet"/>
      <w:lvlText w:val="•"/>
      <w:lvlJc w:val="left"/>
      <w:pPr>
        <w:ind w:left="6287" w:hanging="186"/>
      </w:pPr>
      <w:rPr>
        <w:rFonts w:hint="default"/>
        <w:lang w:val="ru-RU" w:eastAsia="ru-RU" w:bidi="ru-RU"/>
      </w:rPr>
    </w:lvl>
    <w:lvl w:ilvl="7" w:tplc="5C28C224">
      <w:numFmt w:val="bullet"/>
      <w:lvlText w:val="•"/>
      <w:lvlJc w:val="left"/>
      <w:pPr>
        <w:ind w:left="7319" w:hanging="186"/>
      </w:pPr>
      <w:rPr>
        <w:rFonts w:hint="default"/>
        <w:lang w:val="ru-RU" w:eastAsia="ru-RU" w:bidi="ru-RU"/>
      </w:rPr>
    </w:lvl>
    <w:lvl w:ilvl="8" w:tplc="81AE69AE">
      <w:numFmt w:val="bullet"/>
      <w:lvlText w:val="•"/>
      <w:lvlJc w:val="left"/>
      <w:pPr>
        <w:ind w:left="8350" w:hanging="186"/>
      </w:pPr>
      <w:rPr>
        <w:rFonts w:hint="default"/>
        <w:lang w:val="ru-RU" w:eastAsia="ru-RU" w:bidi="ru-RU"/>
      </w:rPr>
    </w:lvl>
  </w:abstractNum>
  <w:abstractNum w:abstractNumId="69">
    <w:nsid w:val="246A3A55"/>
    <w:multiLevelType w:val="hybridMultilevel"/>
    <w:tmpl w:val="65F01588"/>
    <w:lvl w:ilvl="0" w:tplc="83E6B05C">
      <w:start w:val="3"/>
      <w:numFmt w:val="decimal"/>
      <w:lvlText w:val="%1"/>
      <w:lvlJc w:val="left"/>
      <w:pPr>
        <w:ind w:left="200" w:hanging="420"/>
        <w:jc w:val="left"/>
      </w:pPr>
      <w:rPr>
        <w:rFonts w:hint="default"/>
        <w:lang w:val="ru-RU" w:eastAsia="ru-RU" w:bidi="ru-RU"/>
      </w:rPr>
    </w:lvl>
    <w:lvl w:ilvl="1" w:tplc="392E26D8">
      <w:numFmt w:val="none"/>
      <w:lvlText w:val=""/>
      <w:lvlJc w:val="left"/>
      <w:pPr>
        <w:tabs>
          <w:tab w:val="num" w:pos="360"/>
        </w:tabs>
      </w:pPr>
    </w:lvl>
    <w:lvl w:ilvl="2" w:tplc="7D20B1E2">
      <w:numFmt w:val="bullet"/>
      <w:lvlText w:val="•"/>
      <w:lvlJc w:val="left"/>
      <w:pPr>
        <w:ind w:left="1986" w:hanging="420"/>
      </w:pPr>
      <w:rPr>
        <w:rFonts w:hint="default"/>
        <w:lang w:val="ru-RU" w:eastAsia="ru-RU" w:bidi="ru-RU"/>
      </w:rPr>
    </w:lvl>
    <w:lvl w:ilvl="3" w:tplc="D2AA425C">
      <w:numFmt w:val="bullet"/>
      <w:lvlText w:val="•"/>
      <w:lvlJc w:val="left"/>
      <w:pPr>
        <w:ind w:left="2880" w:hanging="420"/>
      </w:pPr>
      <w:rPr>
        <w:rFonts w:hint="default"/>
        <w:lang w:val="ru-RU" w:eastAsia="ru-RU" w:bidi="ru-RU"/>
      </w:rPr>
    </w:lvl>
    <w:lvl w:ilvl="4" w:tplc="57A4C544">
      <w:numFmt w:val="bullet"/>
      <w:lvlText w:val="•"/>
      <w:lvlJc w:val="left"/>
      <w:pPr>
        <w:ind w:left="3773" w:hanging="420"/>
      </w:pPr>
      <w:rPr>
        <w:rFonts w:hint="default"/>
        <w:lang w:val="ru-RU" w:eastAsia="ru-RU" w:bidi="ru-RU"/>
      </w:rPr>
    </w:lvl>
    <w:lvl w:ilvl="5" w:tplc="447A8B40">
      <w:numFmt w:val="bullet"/>
      <w:lvlText w:val="•"/>
      <w:lvlJc w:val="left"/>
      <w:pPr>
        <w:ind w:left="4667" w:hanging="420"/>
      </w:pPr>
      <w:rPr>
        <w:rFonts w:hint="default"/>
        <w:lang w:val="ru-RU" w:eastAsia="ru-RU" w:bidi="ru-RU"/>
      </w:rPr>
    </w:lvl>
    <w:lvl w:ilvl="6" w:tplc="9E8E1926">
      <w:numFmt w:val="bullet"/>
      <w:lvlText w:val="•"/>
      <w:lvlJc w:val="left"/>
      <w:pPr>
        <w:ind w:left="5560" w:hanging="420"/>
      </w:pPr>
      <w:rPr>
        <w:rFonts w:hint="default"/>
        <w:lang w:val="ru-RU" w:eastAsia="ru-RU" w:bidi="ru-RU"/>
      </w:rPr>
    </w:lvl>
    <w:lvl w:ilvl="7" w:tplc="2BE43ED4">
      <w:numFmt w:val="bullet"/>
      <w:lvlText w:val="•"/>
      <w:lvlJc w:val="left"/>
      <w:pPr>
        <w:ind w:left="6453" w:hanging="420"/>
      </w:pPr>
      <w:rPr>
        <w:rFonts w:hint="default"/>
        <w:lang w:val="ru-RU" w:eastAsia="ru-RU" w:bidi="ru-RU"/>
      </w:rPr>
    </w:lvl>
    <w:lvl w:ilvl="8" w:tplc="C9008864">
      <w:numFmt w:val="bullet"/>
      <w:lvlText w:val="•"/>
      <w:lvlJc w:val="left"/>
      <w:pPr>
        <w:ind w:left="7347" w:hanging="420"/>
      </w:pPr>
      <w:rPr>
        <w:rFonts w:hint="default"/>
        <w:lang w:val="ru-RU" w:eastAsia="ru-RU" w:bidi="ru-RU"/>
      </w:rPr>
    </w:lvl>
  </w:abstractNum>
  <w:abstractNum w:abstractNumId="70">
    <w:nsid w:val="2475461D"/>
    <w:multiLevelType w:val="hybridMultilevel"/>
    <w:tmpl w:val="F7040A0E"/>
    <w:lvl w:ilvl="0" w:tplc="242E796A">
      <w:numFmt w:val="bullet"/>
      <w:lvlText w:val="-"/>
      <w:lvlJc w:val="left"/>
      <w:pPr>
        <w:ind w:left="107" w:hanging="274"/>
      </w:pPr>
      <w:rPr>
        <w:rFonts w:ascii="Times New Roman" w:eastAsia="Times New Roman" w:hAnsi="Times New Roman" w:cs="Times New Roman" w:hint="default"/>
        <w:spacing w:val="-5"/>
        <w:w w:val="99"/>
        <w:sz w:val="24"/>
        <w:szCs w:val="24"/>
        <w:lang w:val="ru-RU" w:eastAsia="ru-RU" w:bidi="ru-RU"/>
      </w:rPr>
    </w:lvl>
    <w:lvl w:ilvl="1" w:tplc="3CA6277A">
      <w:numFmt w:val="bullet"/>
      <w:lvlText w:val="•"/>
      <w:lvlJc w:val="left"/>
      <w:pPr>
        <w:ind w:left="691" w:hanging="274"/>
      </w:pPr>
      <w:rPr>
        <w:rFonts w:hint="default"/>
        <w:lang w:val="ru-RU" w:eastAsia="ru-RU" w:bidi="ru-RU"/>
      </w:rPr>
    </w:lvl>
    <w:lvl w:ilvl="2" w:tplc="E9F4CC84">
      <w:numFmt w:val="bullet"/>
      <w:lvlText w:val="•"/>
      <w:lvlJc w:val="left"/>
      <w:pPr>
        <w:ind w:left="1282" w:hanging="274"/>
      </w:pPr>
      <w:rPr>
        <w:rFonts w:hint="default"/>
        <w:lang w:val="ru-RU" w:eastAsia="ru-RU" w:bidi="ru-RU"/>
      </w:rPr>
    </w:lvl>
    <w:lvl w:ilvl="3" w:tplc="8A681892">
      <w:numFmt w:val="bullet"/>
      <w:lvlText w:val="•"/>
      <w:lvlJc w:val="left"/>
      <w:pPr>
        <w:ind w:left="1873" w:hanging="274"/>
      </w:pPr>
      <w:rPr>
        <w:rFonts w:hint="default"/>
        <w:lang w:val="ru-RU" w:eastAsia="ru-RU" w:bidi="ru-RU"/>
      </w:rPr>
    </w:lvl>
    <w:lvl w:ilvl="4" w:tplc="FE3ABA56">
      <w:numFmt w:val="bullet"/>
      <w:lvlText w:val="•"/>
      <w:lvlJc w:val="left"/>
      <w:pPr>
        <w:ind w:left="2464" w:hanging="274"/>
      </w:pPr>
      <w:rPr>
        <w:rFonts w:hint="default"/>
        <w:lang w:val="ru-RU" w:eastAsia="ru-RU" w:bidi="ru-RU"/>
      </w:rPr>
    </w:lvl>
    <w:lvl w:ilvl="5" w:tplc="00C4C004">
      <w:numFmt w:val="bullet"/>
      <w:lvlText w:val="•"/>
      <w:lvlJc w:val="left"/>
      <w:pPr>
        <w:ind w:left="3055" w:hanging="274"/>
      </w:pPr>
      <w:rPr>
        <w:rFonts w:hint="default"/>
        <w:lang w:val="ru-RU" w:eastAsia="ru-RU" w:bidi="ru-RU"/>
      </w:rPr>
    </w:lvl>
    <w:lvl w:ilvl="6" w:tplc="0BC601CC">
      <w:numFmt w:val="bullet"/>
      <w:lvlText w:val="•"/>
      <w:lvlJc w:val="left"/>
      <w:pPr>
        <w:ind w:left="3646" w:hanging="274"/>
      </w:pPr>
      <w:rPr>
        <w:rFonts w:hint="default"/>
        <w:lang w:val="ru-RU" w:eastAsia="ru-RU" w:bidi="ru-RU"/>
      </w:rPr>
    </w:lvl>
    <w:lvl w:ilvl="7" w:tplc="408EE7C0">
      <w:numFmt w:val="bullet"/>
      <w:lvlText w:val="•"/>
      <w:lvlJc w:val="left"/>
      <w:pPr>
        <w:ind w:left="4237" w:hanging="274"/>
      </w:pPr>
      <w:rPr>
        <w:rFonts w:hint="default"/>
        <w:lang w:val="ru-RU" w:eastAsia="ru-RU" w:bidi="ru-RU"/>
      </w:rPr>
    </w:lvl>
    <w:lvl w:ilvl="8" w:tplc="419A326C">
      <w:numFmt w:val="bullet"/>
      <w:lvlText w:val="•"/>
      <w:lvlJc w:val="left"/>
      <w:pPr>
        <w:ind w:left="4828" w:hanging="274"/>
      </w:pPr>
      <w:rPr>
        <w:rFonts w:hint="default"/>
        <w:lang w:val="ru-RU" w:eastAsia="ru-RU" w:bidi="ru-RU"/>
      </w:rPr>
    </w:lvl>
  </w:abstractNum>
  <w:abstractNum w:abstractNumId="71">
    <w:nsid w:val="24BF6C95"/>
    <w:multiLevelType w:val="hybridMultilevel"/>
    <w:tmpl w:val="AF749304"/>
    <w:lvl w:ilvl="0" w:tplc="7BD04338">
      <w:start w:val="1"/>
      <w:numFmt w:val="decimal"/>
      <w:lvlText w:val="%1."/>
      <w:lvlJc w:val="left"/>
      <w:pPr>
        <w:ind w:left="1793" w:hanging="360"/>
        <w:jc w:val="left"/>
      </w:pPr>
      <w:rPr>
        <w:rFonts w:ascii="Times New Roman" w:eastAsia="Times New Roman" w:hAnsi="Times New Roman" w:cs="Times New Roman" w:hint="default"/>
        <w:spacing w:val="-5"/>
        <w:w w:val="100"/>
        <w:sz w:val="24"/>
        <w:szCs w:val="24"/>
        <w:lang w:val="ru-RU" w:eastAsia="ru-RU" w:bidi="ru-RU"/>
      </w:rPr>
    </w:lvl>
    <w:lvl w:ilvl="1" w:tplc="49D4A352">
      <w:numFmt w:val="bullet"/>
      <w:lvlText w:val="•"/>
      <w:lvlJc w:val="left"/>
      <w:pPr>
        <w:ind w:left="1980" w:hanging="360"/>
      </w:pPr>
      <w:rPr>
        <w:rFonts w:hint="default"/>
        <w:lang w:val="ru-RU" w:eastAsia="ru-RU" w:bidi="ru-RU"/>
      </w:rPr>
    </w:lvl>
    <w:lvl w:ilvl="2" w:tplc="0472C210">
      <w:numFmt w:val="bullet"/>
      <w:lvlText w:val="•"/>
      <w:lvlJc w:val="left"/>
      <w:pPr>
        <w:ind w:left="3076" w:hanging="360"/>
      </w:pPr>
      <w:rPr>
        <w:rFonts w:hint="default"/>
        <w:lang w:val="ru-RU" w:eastAsia="ru-RU" w:bidi="ru-RU"/>
      </w:rPr>
    </w:lvl>
    <w:lvl w:ilvl="3" w:tplc="9A3ECF90">
      <w:numFmt w:val="bullet"/>
      <w:lvlText w:val="•"/>
      <w:lvlJc w:val="left"/>
      <w:pPr>
        <w:ind w:left="4172" w:hanging="360"/>
      </w:pPr>
      <w:rPr>
        <w:rFonts w:hint="default"/>
        <w:lang w:val="ru-RU" w:eastAsia="ru-RU" w:bidi="ru-RU"/>
      </w:rPr>
    </w:lvl>
    <w:lvl w:ilvl="4" w:tplc="767E4840">
      <w:numFmt w:val="bullet"/>
      <w:lvlText w:val="•"/>
      <w:lvlJc w:val="left"/>
      <w:pPr>
        <w:ind w:left="5268" w:hanging="360"/>
      </w:pPr>
      <w:rPr>
        <w:rFonts w:hint="default"/>
        <w:lang w:val="ru-RU" w:eastAsia="ru-RU" w:bidi="ru-RU"/>
      </w:rPr>
    </w:lvl>
    <w:lvl w:ilvl="5" w:tplc="44B4FB20">
      <w:numFmt w:val="bullet"/>
      <w:lvlText w:val="•"/>
      <w:lvlJc w:val="left"/>
      <w:pPr>
        <w:ind w:left="6365" w:hanging="360"/>
      </w:pPr>
      <w:rPr>
        <w:rFonts w:hint="default"/>
        <w:lang w:val="ru-RU" w:eastAsia="ru-RU" w:bidi="ru-RU"/>
      </w:rPr>
    </w:lvl>
    <w:lvl w:ilvl="6" w:tplc="AF0E1C82">
      <w:numFmt w:val="bullet"/>
      <w:lvlText w:val="•"/>
      <w:lvlJc w:val="left"/>
      <w:pPr>
        <w:ind w:left="7461" w:hanging="360"/>
      </w:pPr>
      <w:rPr>
        <w:rFonts w:hint="default"/>
        <w:lang w:val="ru-RU" w:eastAsia="ru-RU" w:bidi="ru-RU"/>
      </w:rPr>
    </w:lvl>
    <w:lvl w:ilvl="7" w:tplc="ED323C90">
      <w:numFmt w:val="bullet"/>
      <w:lvlText w:val="•"/>
      <w:lvlJc w:val="left"/>
      <w:pPr>
        <w:ind w:left="8557" w:hanging="360"/>
      </w:pPr>
      <w:rPr>
        <w:rFonts w:hint="default"/>
        <w:lang w:val="ru-RU" w:eastAsia="ru-RU" w:bidi="ru-RU"/>
      </w:rPr>
    </w:lvl>
    <w:lvl w:ilvl="8" w:tplc="E22C7846">
      <w:numFmt w:val="bullet"/>
      <w:lvlText w:val="•"/>
      <w:lvlJc w:val="left"/>
      <w:pPr>
        <w:ind w:left="9653" w:hanging="360"/>
      </w:pPr>
      <w:rPr>
        <w:rFonts w:hint="default"/>
        <w:lang w:val="ru-RU" w:eastAsia="ru-RU" w:bidi="ru-RU"/>
      </w:rPr>
    </w:lvl>
  </w:abstractNum>
  <w:abstractNum w:abstractNumId="72">
    <w:nsid w:val="252F3A19"/>
    <w:multiLevelType w:val="hybridMultilevel"/>
    <w:tmpl w:val="0D98C5D2"/>
    <w:lvl w:ilvl="0" w:tplc="A87E7FAC">
      <w:numFmt w:val="bullet"/>
      <w:lvlText w:val=""/>
      <w:lvlJc w:val="left"/>
      <w:pPr>
        <w:ind w:left="107" w:hanging="227"/>
      </w:pPr>
      <w:rPr>
        <w:rFonts w:ascii="Symbol" w:eastAsia="Symbol" w:hAnsi="Symbol" w:cs="Symbol" w:hint="default"/>
        <w:w w:val="100"/>
        <w:sz w:val="24"/>
        <w:szCs w:val="24"/>
        <w:lang w:val="ru-RU" w:eastAsia="ru-RU" w:bidi="ru-RU"/>
      </w:rPr>
    </w:lvl>
    <w:lvl w:ilvl="1" w:tplc="774283F4">
      <w:numFmt w:val="bullet"/>
      <w:lvlText w:val="•"/>
      <w:lvlJc w:val="left"/>
      <w:pPr>
        <w:ind w:left="1131" w:hanging="227"/>
      </w:pPr>
      <w:rPr>
        <w:rFonts w:hint="default"/>
        <w:lang w:val="ru-RU" w:eastAsia="ru-RU" w:bidi="ru-RU"/>
      </w:rPr>
    </w:lvl>
    <w:lvl w:ilvl="2" w:tplc="92962068">
      <w:numFmt w:val="bullet"/>
      <w:lvlText w:val="•"/>
      <w:lvlJc w:val="left"/>
      <w:pPr>
        <w:ind w:left="2162" w:hanging="227"/>
      </w:pPr>
      <w:rPr>
        <w:rFonts w:hint="default"/>
        <w:lang w:val="ru-RU" w:eastAsia="ru-RU" w:bidi="ru-RU"/>
      </w:rPr>
    </w:lvl>
    <w:lvl w:ilvl="3" w:tplc="A0D45E4E">
      <w:numFmt w:val="bullet"/>
      <w:lvlText w:val="•"/>
      <w:lvlJc w:val="left"/>
      <w:pPr>
        <w:ind w:left="3193" w:hanging="227"/>
      </w:pPr>
      <w:rPr>
        <w:rFonts w:hint="default"/>
        <w:lang w:val="ru-RU" w:eastAsia="ru-RU" w:bidi="ru-RU"/>
      </w:rPr>
    </w:lvl>
    <w:lvl w:ilvl="4" w:tplc="485C7A62">
      <w:numFmt w:val="bullet"/>
      <w:lvlText w:val="•"/>
      <w:lvlJc w:val="left"/>
      <w:pPr>
        <w:ind w:left="4225" w:hanging="227"/>
      </w:pPr>
      <w:rPr>
        <w:rFonts w:hint="default"/>
        <w:lang w:val="ru-RU" w:eastAsia="ru-RU" w:bidi="ru-RU"/>
      </w:rPr>
    </w:lvl>
    <w:lvl w:ilvl="5" w:tplc="7A0A6E78">
      <w:numFmt w:val="bullet"/>
      <w:lvlText w:val="•"/>
      <w:lvlJc w:val="left"/>
      <w:pPr>
        <w:ind w:left="5256" w:hanging="227"/>
      </w:pPr>
      <w:rPr>
        <w:rFonts w:hint="default"/>
        <w:lang w:val="ru-RU" w:eastAsia="ru-RU" w:bidi="ru-RU"/>
      </w:rPr>
    </w:lvl>
    <w:lvl w:ilvl="6" w:tplc="7E0AB1F8">
      <w:numFmt w:val="bullet"/>
      <w:lvlText w:val="•"/>
      <w:lvlJc w:val="left"/>
      <w:pPr>
        <w:ind w:left="6287" w:hanging="227"/>
      </w:pPr>
      <w:rPr>
        <w:rFonts w:hint="default"/>
        <w:lang w:val="ru-RU" w:eastAsia="ru-RU" w:bidi="ru-RU"/>
      </w:rPr>
    </w:lvl>
    <w:lvl w:ilvl="7" w:tplc="2F0AEBD2">
      <w:numFmt w:val="bullet"/>
      <w:lvlText w:val="•"/>
      <w:lvlJc w:val="left"/>
      <w:pPr>
        <w:ind w:left="7319" w:hanging="227"/>
      </w:pPr>
      <w:rPr>
        <w:rFonts w:hint="default"/>
        <w:lang w:val="ru-RU" w:eastAsia="ru-RU" w:bidi="ru-RU"/>
      </w:rPr>
    </w:lvl>
    <w:lvl w:ilvl="8" w:tplc="82DEF9CC">
      <w:numFmt w:val="bullet"/>
      <w:lvlText w:val="•"/>
      <w:lvlJc w:val="left"/>
      <w:pPr>
        <w:ind w:left="8350" w:hanging="227"/>
      </w:pPr>
      <w:rPr>
        <w:rFonts w:hint="default"/>
        <w:lang w:val="ru-RU" w:eastAsia="ru-RU" w:bidi="ru-RU"/>
      </w:rPr>
    </w:lvl>
  </w:abstractNum>
  <w:abstractNum w:abstractNumId="73">
    <w:nsid w:val="26703E9A"/>
    <w:multiLevelType w:val="hybridMultilevel"/>
    <w:tmpl w:val="C2FE3F94"/>
    <w:lvl w:ilvl="0" w:tplc="73F2AFB6">
      <w:start w:val="1"/>
      <w:numFmt w:val="decimal"/>
      <w:lvlText w:val="%1."/>
      <w:lvlJc w:val="left"/>
      <w:pPr>
        <w:ind w:left="1567" w:hanging="360"/>
        <w:jc w:val="right"/>
      </w:pPr>
      <w:rPr>
        <w:rFonts w:ascii="Times New Roman" w:eastAsia="Times New Roman" w:hAnsi="Times New Roman" w:cs="Times New Roman" w:hint="default"/>
        <w:spacing w:val="-3"/>
        <w:w w:val="100"/>
        <w:sz w:val="24"/>
        <w:szCs w:val="24"/>
        <w:lang w:val="ru-RU" w:eastAsia="ru-RU" w:bidi="ru-RU"/>
      </w:rPr>
    </w:lvl>
    <w:lvl w:ilvl="1" w:tplc="6F78D6C6">
      <w:numFmt w:val="bullet"/>
      <w:lvlText w:val="•"/>
      <w:lvlJc w:val="left"/>
      <w:pPr>
        <w:ind w:left="2588" w:hanging="360"/>
      </w:pPr>
      <w:rPr>
        <w:rFonts w:hint="default"/>
        <w:lang w:val="ru-RU" w:eastAsia="ru-RU" w:bidi="ru-RU"/>
      </w:rPr>
    </w:lvl>
    <w:lvl w:ilvl="2" w:tplc="09D48728">
      <w:numFmt w:val="bullet"/>
      <w:lvlText w:val="•"/>
      <w:lvlJc w:val="left"/>
      <w:pPr>
        <w:ind w:left="3617" w:hanging="360"/>
      </w:pPr>
      <w:rPr>
        <w:rFonts w:hint="default"/>
        <w:lang w:val="ru-RU" w:eastAsia="ru-RU" w:bidi="ru-RU"/>
      </w:rPr>
    </w:lvl>
    <w:lvl w:ilvl="3" w:tplc="9C96D338">
      <w:numFmt w:val="bullet"/>
      <w:lvlText w:val="•"/>
      <w:lvlJc w:val="left"/>
      <w:pPr>
        <w:ind w:left="4645" w:hanging="360"/>
      </w:pPr>
      <w:rPr>
        <w:rFonts w:hint="default"/>
        <w:lang w:val="ru-RU" w:eastAsia="ru-RU" w:bidi="ru-RU"/>
      </w:rPr>
    </w:lvl>
    <w:lvl w:ilvl="4" w:tplc="9BBC1692">
      <w:numFmt w:val="bullet"/>
      <w:lvlText w:val="•"/>
      <w:lvlJc w:val="left"/>
      <w:pPr>
        <w:ind w:left="5674" w:hanging="360"/>
      </w:pPr>
      <w:rPr>
        <w:rFonts w:hint="default"/>
        <w:lang w:val="ru-RU" w:eastAsia="ru-RU" w:bidi="ru-RU"/>
      </w:rPr>
    </w:lvl>
    <w:lvl w:ilvl="5" w:tplc="58F62DD2">
      <w:numFmt w:val="bullet"/>
      <w:lvlText w:val="•"/>
      <w:lvlJc w:val="left"/>
      <w:pPr>
        <w:ind w:left="6703" w:hanging="360"/>
      </w:pPr>
      <w:rPr>
        <w:rFonts w:hint="default"/>
        <w:lang w:val="ru-RU" w:eastAsia="ru-RU" w:bidi="ru-RU"/>
      </w:rPr>
    </w:lvl>
    <w:lvl w:ilvl="6" w:tplc="5BC06BCC">
      <w:numFmt w:val="bullet"/>
      <w:lvlText w:val="•"/>
      <w:lvlJc w:val="left"/>
      <w:pPr>
        <w:ind w:left="7731" w:hanging="360"/>
      </w:pPr>
      <w:rPr>
        <w:rFonts w:hint="default"/>
        <w:lang w:val="ru-RU" w:eastAsia="ru-RU" w:bidi="ru-RU"/>
      </w:rPr>
    </w:lvl>
    <w:lvl w:ilvl="7" w:tplc="CE4CD7DC">
      <w:numFmt w:val="bullet"/>
      <w:lvlText w:val="•"/>
      <w:lvlJc w:val="left"/>
      <w:pPr>
        <w:ind w:left="8760" w:hanging="360"/>
      </w:pPr>
      <w:rPr>
        <w:rFonts w:hint="default"/>
        <w:lang w:val="ru-RU" w:eastAsia="ru-RU" w:bidi="ru-RU"/>
      </w:rPr>
    </w:lvl>
    <w:lvl w:ilvl="8" w:tplc="A82C4788">
      <w:numFmt w:val="bullet"/>
      <w:lvlText w:val="•"/>
      <w:lvlJc w:val="left"/>
      <w:pPr>
        <w:ind w:left="9789" w:hanging="360"/>
      </w:pPr>
      <w:rPr>
        <w:rFonts w:hint="default"/>
        <w:lang w:val="ru-RU" w:eastAsia="ru-RU" w:bidi="ru-RU"/>
      </w:rPr>
    </w:lvl>
  </w:abstractNum>
  <w:abstractNum w:abstractNumId="74">
    <w:nsid w:val="26BA78FF"/>
    <w:multiLevelType w:val="hybridMultilevel"/>
    <w:tmpl w:val="51F6A03E"/>
    <w:lvl w:ilvl="0" w:tplc="F4B8C12E">
      <w:numFmt w:val="bullet"/>
      <w:lvlText w:val="-"/>
      <w:lvlJc w:val="left"/>
      <w:pPr>
        <w:ind w:left="249" w:hanging="140"/>
      </w:pPr>
      <w:rPr>
        <w:rFonts w:ascii="Times New Roman" w:eastAsia="Times New Roman" w:hAnsi="Times New Roman" w:cs="Times New Roman" w:hint="default"/>
        <w:w w:val="99"/>
        <w:sz w:val="24"/>
        <w:szCs w:val="24"/>
        <w:lang w:val="ru-RU" w:eastAsia="ru-RU" w:bidi="ru-RU"/>
      </w:rPr>
    </w:lvl>
    <w:lvl w:ilvl="1" w:tplc="BC78FFE8">
      <w:numFmt w:val="bullet"/>
      <w:lvlText w:val="•"/>
      <w:lvlJc w:val="left"/>
      <w:pPr>
        <w:ind w:left="713" w:hanging="140"/>
      </w:pPr>
      <w:rPr>
        <w:rFonts w:hint="default"/>
        <w:lang w:val="ru-RU" w:eastAsia="ru-RU" w:bidi="ru-RU"/>
      </w:rPr>
    </w:lvl>
    <w:lvl w:ilvl="2" w:tplc="1300511E">
      <w:numFmt w:val="bullet"/>
      <w:lvlText w:val="•"/>
      <w:lvlJc w:val="left"/>
      <w:pPr>
        <w:ind w:left="1187" w:hanging="140"/>
      </w:pPr>
      <w:rPr>
        <w:rFonts w:hint="default"/>
        <w:lang w:val="ru-RU" w:eastAsia="ru-RU" w:bidi="ru-RU"/>
      </w:rPr>
    </w:lvl>
    <w:lvl w:ilvl="3" w:tplc="4EC40C36">
      <w:numFmt w:val="bullet"/>
      <w:lvlText w:val="•"/>
      <w:lvlJc w:val="left"/>
      <w:pPr>
        <w:ind w:left="1660" w:hanging="140"/>
      </w:pPr>
      <w:rPr>
        <w:rFonts w:hint="default"/>
        <w:lang w:val="ru-RU" w:eastAsia="ru-RU" w:bidi="ru-RU"/>
      </w:rPr>
    </w:lvl>
    <w:lvl w:ilvl="4" w:tplc="F9D61678">
      <w:numFmt w:val="bullet"/>
      <w:lvlText w:val="•"/>
      <w:lvlJc w:val="left"/>
      <w:pPr>
        <w:ind w:left="2134" w:hanging="140"/>
      </w:pPr>
      <w:rPr>
        <w:rFonts w:hint="default"/>
        <w:lang w:val="ru-RU" w:eastAsia="ru-RU" w:bidi="ru-RU"/>
      </w:rPr>
    </w:lvl>
    <w:lvl w:ilvl="5" w:tplc="4D980F0C">
      <w:numFmt w:val="bullet"/>
      <w:lvlText w:val="•"/>
      <w:lvlJc w:val="left"/>
      <w:pPr>
        <w:ind w:left="2607" w:hanging="140"/>
      </w:pPr>
      <w:rPr>
        <w:rFonts w:hint="default"/>
        <w:lang w:val="ru-RU" w:eastAsia="ru-RU" w:bidi="ru-RU"/>
      </w:rPr>
    </w:lvl>
    <w:lvl w:ilvl="6" w:tplc="82B24FC6">
      <w:numFmt w:val="bullet"/>
      <w:lvlText w:val="•"/>
      <w:lvlJc w:val="left"/>
      <w:pPr>
        <w:ind w:left="3081" w:hanging="140"/>
      </w:pPr>
      <w:rPr>
        <w:rFonts w:hint="default"/>
        <w:lang w:val="ru-RU" w:eastAsia="ru-RU" w:bidi="ru-RU"/>
      </w:rPr>
    </w:lvl>
    <w:lvl w:ilvl="7" w:tplc="D87C8BCC">
      <w:numFmt w:val="bullet"/>
      <w:lvlText w:val="•"/>
      <w:lvlJc w:val="left"/>
      <w:pPr>
        <w:ind w:left="3554" w:hanging="140"/>
      </w:pPr>
      <w:rPr>
        <w:rFonts w:hint="default"/>
        <w:lang w:val="ru-RU" w:eastAsia="ru-RU" w:bidi="ru-RU"/>
      </w:rPr>
    </w:lvl>
    <w:lvl w:ilvl="8" w:tplc="7F986866">
      <w:numFmt w:val="bullet"/>
      <w:lvlText w:val="•"/>
      <w:lvlJc w:val="left"/>
      <w:pPr>
        <w:ind w:left="4028" w:hanging="140"/>
      </w:pPr>
      <w:rPr>
        <w:rFonts w:hint="default"/>
        <w:lang w:val="ru-RU" w:eastAsia="ru-RU" w:bidi="ru-RU"/>
      </w:rPr>
    </w:lvl>
  </w:abstractNum>
  <w:abstractNum w:abstractNumId="75">
    <w:nsid w:val="26FA6B93"/>
    <w:multiLevelType w:val="hybridMultilevel"/>
    <w:tmpl w:val="5C2468E0"/>
    <w:lvl w:ilvl="0" w:tplc="B3A8A1F0">
      <w:start w:val="1"/>
      <w:numFmt w:val="decimal"/>
      <w:lvlText w:val="%1)"/>
      <w:lvlJc w:val="left"/>
      <w:pPr>
        <w:ind w:left="2352" w:hanging="260"/>
        <w:jc w:val="right"/>
      </w:pPr>
      <w:rPr>
        <w:rFonts w:ascii="Times New Roman" w:eastAsia="Times New Roman" w:hAnsi="Times New Roman" w:cs="Times New Roman" w:hint="default"/>
        <w:w w:val="99"/>
        <w:sz w:val="24"/>
        <w:szCs w:val="24"/>
        <w:lang w:val="ru-RU" w:eastAsia="ru-RU" w:bidi="ru-RU"/>
      </w:rPr>
    </w:lvl>
    <w:lvl w:ilvl="1" w:tplc="158C0504">
      <w:numFmt w:val="bullet"/>
      <w:lvlText w:val="•"/>
      <w:lvlJc w:val="left"/>
      <w:pPr>
        <w:ind w:left="3308" w:hanging="260"/>
      </w:pPr>
      <w:rPr>
        <w:rFonts w:hint="default"/>
        <w:lang w:val="ru-RU" w:eastAsia="ru-RU" w:bidi="ru-RU"/>
      </w:rPr>
    </w:lvl>
    <w:lvl w:ilvl="2" w:tplc="AC082FD2">
      <w:numFmt w:val="bullet"/>
      <w:lvlText w:val="•"/>
      <w:lvlJc w:val="left"/>
      <w:pPr>
        <w:ind w:left="4257" w:hanging="260"/>
      </w:pPr>
      <w:rPr>
        <w:rFonts w:hint="default"/>
        <w:lang w:val="ru-RU" w:eastAsia="ru-RU" w:bidi="ru-RU"/>
      </w:rPr>
    </w:lvl>
    <w:lvl w:ilvl="3" w:tplc="134EF22A">
      <w:numFmt w:val="bullet"/>
      <w:lvlText w:val="•"/>
      <w:lvlJc w:val="left"/>
      <w:pPr>
        <w:ind w:left="5205" w:hanging="260"/>
      </w:pPr>
      <w:rPr>
        <w:rFonts w:hint="default"/>
        <w:lang w:val="ru-RU" w:eastAsia="ru-RU" w:bidi="ru-RU"/>
      </w:rPr>
    </w:lvl>
    <w:lvl w:ilvl="4" w:tplc="EFBEEA22">
      <w:numFmt w:val="bullet"/>
      <w:lvlText w:val="•"/>
      <w:lvlJc w:val="left"/>
      <w:pPr>
        <w:ind w:left="6154" w:hanging="260"/>
      </w:pPr>
      <w:rPr>
        <w:rFonts w:hint="default"/>
        <w:lang w:val="ru-RU" w:eastAsia="ru-RU" w:bidi="ru-RU"/>
      </w:rPr>
    </w:lvl>
    <w:lvl w:ilvl="5" w:tplc="9FAE51C2">
      <w:numFmt w:val="bullet"/>
      <w:lvlText w:val="•"/>
      <w:lvlJc w:val="left"/>
      <w:pPr>
        <w:ind w:left="7103" w:hanging="260"/>
      </w:pPr>
      <w:rPr>
        <w:rFonts w:hint="default"/>
        <w:lang w:val="ru-RU" w:eastAsia="ru-RU" w:bidi="ru-RU"/>
      </w:rPr>
    </w:lvl>
    <w:lvl w:ilvl="6" w:tplc="DA941512">
      <w:numFmt w:val="bullet"/>
      <w:lvlText w:val="•"/>
      <w:lvlJc w:val="left"/>
      <w:pPr>
        <w:ind w:left="8051" w:hanging="260"/>
      </w:pPr>
      <w:rPr>
        <w:rFonts w:hint="default"/>
        <w:lang w:val="ru-RU" w:eastAsia="ru-RU" w:bidi="ru-RU"/>
      </w:rPr>
    </w:lvl>
    <w:lvl w:ilvl="7" w:tplc="A19C8090">
      <w:numFmt w:val="bullet"/>
      <w:lvlText w:val="•"/>
      <w:lvlJc w:val="left"/>
      <w:pPr>
        <w:ind w:left="9000" w:hanging="260"/>
      </w:pPr>
      <w:rPr>
        <w:rFonts w:hint="default"/>
        <w:lang w:val="ru-RU" w:eastAsia="ru-RU" w:bidi="ru-RU"/>
      </w:rPr>
    </w:lvl>
    <w:lvl w:ilvl="8" w:tplc="AF0E2E10">
      <w:numFmt w:val="bullet"/>
      <w:lvlText w:val="•"/>
      <w:lvlJc w:val="left"/>
      <w:pPr>
        <w:ind w:left="9949" w:hanging="260"/>
      </w:pPr>
      <w:rPr>
        <w:rFonts w:hint="default"/>
        <w:lang w:val="ru-RU" w:eastAsia="ru-RU" w:bidi="ru-RU"/>
      </w:rPr>
    </w:lvl>
  </w:abstractNum>
  <w:abstractNum w:abstractNumId="76">
    <w:nsid w:val="27080960"/>
    <w:multiLevelType w:val="hybridMultilevel"/>
    <w:tmpl w:val="A0488C6A"/>
    <w:lvl w:ilvl="0" w:tplc="68A61D90">
      <w:start w:val="1"/>
      <w:numFmt w:val="decimal"/>
      <w:lvlText w:val="%1."/>
      <w:lvlJc w:val="left"/>
      <w:pPr>
        <w:ind w:left="1072" w:hanging="281"/>
        <w:jc w:val="right"/>
      </w:pPr>
      <w:rPr>
        <w:rFonts w:ascii="Times New Roman" w:eastAsia="Times New Roman" w:hAnsi="Times New Roman" w:cs="Times New Roman" w:hint="default"/>
        <w:spacing w:val="-21"/>
        <w:w w:val="100"/>
        <w:sz w:val="24"/>
        <w:szCs w:val="24"/>
        <w:lang w:val="ru-RU" w:eastAsia="ru-RU" w:bidi="ru-RU"/>
      </w:rPr>
    </w:lvl>
    <w:lvl w:ilvl="1" w:tplc="A87639F4">
      <w:numFmt w:val="bullet"/>
      <w:lvlText w:val="•"/>
      <w:lvlJc w:val="left"/>
      <w:pPr>
        <w:ind w:left="4420" w:hanging="281"/>
      </w:pPr>
      <w:rPr>
        <w:rFonts w:hint="default"/>
        <w:lang w:val="ru-RU" w:eastAsia="ru-RU" w:bidi="ru-RU"/>
      </w:rPr>
    </w:lvl>
    <w:lvl w:ilvl="2" w:tplc="A78C0F54">
      <w:numFmt w:val="bullet"/>
      <w:lvlText w:val="•"/>
      <w:lvlJc w:val="left"/>
      <w:pPr>
        <w:ind w:left="5245" w:hanging="281"/>
      </w:pPr>
      <w:rPr>
        <w:rFonts w:hint="default"/>
        <w:lang w:val="ru-RU" w:eastAsia="ru-RU" w:bidi="ru-RU"/>
      </w:rPr>
    </w:lvl>
    <w:lvl w:ilvl="3" w:tplc="605655FC">
      <w:numFmt w:val="bullet"/>
      <w:lvlText w:val="•"/>
      <w:lvlJc w:val="left"/>
      <w:pPr>
        <w:ind w:left="6070" w:hanging="281"/>
      </w:pPr>
      <w:rPr>
        <w:rFonts w:hint="default"/>
        <w:lang w:val="ru-RU" w:eastAsia="ru-RU" w:bidi="ru-RU"/>
      </w:rPr>
    </w:lvl>
    <w:lvl w:ilvl="4" w:tplc="FC0C023A">
      <w:numFmt w:val="bullet"/>
      <w:lvlText w:val="•"/>
      <w:lvlJc w:val="left"/>
      <w:pPr>
        <w:ind w:left="6895" w:hanging="281"/>
      </w:pPr>
      <w:rPr>
        <w:rFonts w:hint="default"/>
        <w:lang w:val="ru-RU" w:eastAsia="ru-RU" w:bidi="ru-RU"/>
      </w:rPr>
    </w:lvl>
    <w:lvl w:ilvl="5" w:tplc="C7CEBBA4">
      <w:numFmt w:val="bullet"/>
      <w:lvlText w:val="•"/>
      <w:lvlJc w:val="left"/>
      <w:pPr>
        <w:ind w:left="7720" w:hanging="281"/>
      </w:pPr>
      <w:rPr>
        <w:rFonts w:hint="default"/>
        <w:lang w:val="ru-RU" w:eastAsia="ru-RU" w:bidi="ru-RU"/>
      </w:rPr>
    </w:lvl>
    <w:lvl w:ilvl="6" w:tplc="18D0242E">
      <w:numFmt w:val="bullet"/>
      <w:lvlText w:val="•"/>
      <w:lvlJc w:val="left"/>
      <w:pPr>
        <w:ind w:left="8545" w:hanging="281"/>
      </w:pPr>
      <w:rPr>
        <w:rFonts w:hint="default"/>
        <w:lang w:val="ru-RU" w:eastAsia="ru-RU" w:bidi="ru-RU"/>
      </w:rPr>
    </w:lvl>
    <w:lvl w:ilvl="7" w:tplc="4BE067DA">
      <w:numFmt w:val="bullet"/>
      <w:lvlText w:val="•"/>
      <w:lvlJc w:val="left"/>
      <w:pPr>
        <w:ind w:left="9370" w:hanging="281"/>
      </w:pPr>
      <w:rPr>
        <w:rFonts w:hint="default"/>
        <w:lang w:val="ru-RU" w:eastAsia="ru-RU" w:bidi="ru-RU"/>
      </w:rPr>
    </w:lvl>
    <w:lvl w:ilvl="8" w:tplc="8D1A8286">
      <w:numFmt w:val="bullet"/>
      <w:lvlText w:val="•"/>
      <w:lvlJc w:val="left"/>
      <w:pPr>
        <w:ind w:left="10196" w:hanging="281"/>
      </w:pPr>
      <w:rPr>
        <w:rFonts w:hint="default"/>
        <w:lang w:val="ru-RU" w:eastAsia="ru-RU" w:bidi="ru-RU"/>
      </w:rPr>
    </w:lvl>
  </w:abstractNum>
  <w:abstractNum w:abstractNumId="77">
    <w:nsid w:val="27360C03"/>
    <w:multiLevelType w:val="hybridMultilevel"/>
    <w:tmpl w:val="F5544D0A"/>
    <w:lvl w:ilvl="0" w:tplc="CE4609A6">
      <w:numFmt w:val="bullet"/>
      <w:lvlText w:val=""/>
      <w:lvlJc w:val="left"/>
      <w:pPr>
        <w:ind w:left="141" w:hanging="142"/>
      </w:pPr>
      <w:rPr>
        <w:rFonts w:ascii="Symbol" w:eastAsia="Symbol" w:hAnsi="Symbol" w:cs="Symbol" w:hint="default"/>
        <w:w w:val="100"/>
        <w:sz w:val="18"/>
        <w:szCs w:val="18"/>
        <w:lang w:val="ru-RU" w:eastAsia="ru-RU" w:bidi="ru-RU"/>
      </w:rPr>
    </w:lvl>
    <w:lvl w:ilvl="1" w:tplc="65F8434A">
      <w:numFmt w:val="bullet"/>
      <w:lvlText w:val="•"/>
      <w:lvlJc w:val="left"/>
      <w:pPr>
        <w:ind w:left="269" w:hanging="142"/>
      </w:pPr>
      <w:rPr>
        <w:rFonts w:hint="default"/>
        <w:lang w:val="ru-RU" w:eastAsia="ru-RU" w:bidi="ru-RU"/>
      </w:rPr>
    </w:lvl>
    <w:lvl w:ilvl="2" w:tplc="EC1C99E6">
      <w:numFmt w:val="bullet"/>
      <w:lvlText w:val="•"/>
      <w:lvlJc w:val="left"/>
      <w:pPr>
        <w:ind w:left="399" w:hanging="142"/>
      </w:pPr>
      <w:rPr>
        <w:rFonts w:hint="default"/>
        <w:lang w:val="ru-RU" w:eastAsia="ru-RU" w:bidi="ru-RU"/>
      </w:rPr>
    </w:lvl>
    <w:lvl w:ilvl="3" w:tplc="A888F4B4">
      <w:numFmt w:val="bullet"/>
      <w:lvlText w:val="•"/>
      <w:lvlJc w:val="left"/>
      <w:pPr>
        <w:ind w:left="529" w:hanging="142"/>
      </w:pPr>
      <w:rPr>
        <w:rFonts w:hint="default"/>
        <w:lang w:val="ru-RU" w:eastAsia="ru-RU" w:bidi="ru-RU"/>
      </w:rPr>
    </w:lvl>
    <w:lvl w:ilvl="4" w:tplc="30E2B6AE">
      <w:numFmt w:val="bullet"/>
      <w:lvlText w:val="•"/>
      <w:lvlJc w:val="left"/>
      <w:pPr>
        <w:ind w:left="659" w:hanging="142"/>
      </w:pPr>
      <w:rPr>
        <w:rFonts w:hint="default"/>
        <w:lang w:val="ru-RU" w:eastAsia="ru-RU" w:bidi="ru-RU"/>
      </w:rPr>
    </w:lvl>
    <w:lvl w:ilvl="5" w:tplc="C1CC6572">
      <w:numFmt w:val="bullet"/>
      <w:lvlText w:val="•"/>
      <w:lvlJc w:val="left"/>
      <w:pPr>
        <w:ind w:left="789" w:hanging="142"/>
      </w:pPr>
      <w:rPr>
        <w:rFonts w:hint="default"/>
        <w:lang w:val="ru-RU" w:eastAsia="ru-RU" w:bidi="ru-RU"/>
      </w:rPr>
    </w:lvl>
    <w:lvl w:ilvl="6" w:tplc="2C7E3DCC">
      <w:numFmt w:val="bullet"/>
      <w:lvlText w:val="•"/>
      <w:lvlJc w:val="left"/>
      <w:pPr>
        <w:ind w:left="919" w:hanging="142"/>
      </w:pPr>
      <w:rPr>
        <w:rFonts w:hint="default"/>
        <w:lang w:val="ru-RU" w:eastAsia="ru-RU" w:bidi="ru-RU"/>
      </w:rPr>
    </w:lvl>
    <w:lvl w:ilvl="7" w:tplc="1450947E">
      <w:numFmt w:val="bullet"/>
      <w:lvlText w:val="•"/>
      <w:lvlJc w:val="left"/>
      <w:pPr>
        <w:ind w:left="1049" w:hanging="142"/>
      </w:pPr>
      <w:rPr>
        <w:rFonts w:hint="default"/>
        <w:lang w:val="ru-RU" w:eastAsia="ru-RU" w:bidi="ru-RU"/>
      </w:rPr>
    </w:lvl>
    <w:lvl w:ilvl="8" w:tplc="234ECCF6">
      <w:numFmt w:val="bullet"/>
      <w:lvlText w:val="•"/>
      <w:lvlJc w:val="left"/>
      <w:pPr>
        <w:ind w:left="1179" w:hanging="142"/>
      </w:pPr>
      <w:rPr>
        <w:rFonts w:hint="default"/>
        <w:lang w:val="ru-RU" w:eastAsia="ru-RU" w:bidi="ru-RU"/>
      </w:rPr>
    </w:lvl>
  </w:abstractNum>
  <w:abstractNum w:abstractNumId="78">
    <w:nsid w:val="27E3799E"/>
    <w:multiLevelType w:val="hybridMultilevel"/>
    <w:tmpl w:val="F3D6E284"/>
    <w:lvl w:ilvl="0" w:tplc="73F6319A">
      <w:numFmt w:val="bullet"/>
      <w:lvlText w:val="–"/>
      <w:lvlJc w:val="left"/>
      <w:pPr>
        <w:ind w:left="107" w:hanging="181"/>
      </w:pPr>
      <w:rPr>
        <w:rFonts w:ascii="Times New Roman" w:eastAsia="Times New Roman" w:hAnsi="Times New Roman" w:cs="Times New Roman" w:hint="default"/>
        <w:spacing w:val="-5"/>
        <w:w w:val="100"/>
        <w:sz w:val="24"/>
        <w:szCs w:val="24"/>
        <w:lang w:val="ru-RU" w:eastAsia="ru-RU" w:bidi="ru-RU"/>
      </w:rPr>
    </w:lvl>
    <w:lvl w:ilvl="1" w:tplc="40CAED32">
      <w:numFmt w:val="bullet"/>
      <w:lvlText w:val="•"/>
      <w:lvlJc w:val="left"/>
      <w:pPr>
        <w:ind w:left="1131" w:hanging="181"/>
      </w:pPr>
      <w:rPr>
        <w:rFonts w:hint="default"/>
        <w:lang w:val="ru-RU" w:eastAsia="ru-RU" w:bidi="ru-RU"/>
      </w:rPr>
    </w:lvl>
    <w:lvl w:ilvl="2" w:tplc="23B092E2">
      <w:numFmt w:val="bullet"/>
      <w:lvlText w:val="•"/>
      <w:lvlJc w:val="left"/>
      <w:pPr>
        <w:ind w:left="2162" w:hanging="181"/>
      </w:pPr>
      <w:rPr>
        <w:rFonts w:hint="default"/>
        <w:lang w:val="ru-RU" w:eastAsia="ru-RU" w:bidi="ru-RU"/>
      </w:rPr>
    </w:lvl>
    <w:lvl w:ilvl="3" w:tplc="8DEE75B8">
      <w:numFmt w:val="bullet"/>
      <w:lvlText w:val="•"/>
      <w:lvlJc w:val="left"/>
      <w:pPr>
        <w:ind w:left="3193" w:hanging="181"/>
      </w:pPr>
      <w:rPr>
        <w:rFonts w:hint="default"/>
        <w:lang w:val="ru-RU" w:eastAsia="ru-RU" w:bidi="ru-RU"/>
      </w:rPr>
    </w:lvl>
    <w:lvl w:ilvl="4" w:tplc="A6709502">
      <w:numFmt w:val="bullet"/>
      <w:lvlText w:val="•"/>
      <w:lvlJc w:val="left"/>
      <w:pPr>
        <w:ind w:left="4225" w:hanging="181"/>
      </w:pPr>
      <w:rPr>
        <w:rFonts w:hint="default"/>
        <w:lang w:val="ru-RU" w:eastAsia="ru-RU" w:bidi="ru-RU"/>
      </w:rPr>
    </w:lvl>
    <w:lvl w:ilvl="5" w:tplc="E18E90E0">
      <w:numFmt w:val="bullet"/>
      <w:lvlText w:val="•"/>
      <w:lvlJc w:val="left"/>
      <w:pPr>
        <w:ind w:left="5256" w:hanging="181"/>
      </w:pPr>
      <w:rPr>
        <w:rFonts w:hint="default"/>
        <w:lang w:val="ru-RU" w:eastAsia="ru-RU" w:bidi="ru-RU"/>
      </w:rPr>
    </w:lvl>
    <w:lvl w:ilvl="6" w:tplc="744C11B2">
      <w:numFmt w:val="bullet"/>
      <w:lvlText w:val="•"/>
      <w:lvlJc w:val="left"/>
      <w:pPr>
        <w:ind w:left="6287" w:hanging="181"/>
      </w:pPr>
      <w:rPr>
        <w:rFonts w:hint="default"/>
        <w:lang w:val="ru-RU" w:eastAsia="ru-RU" w:bidi="ru-RU"/>
      </w:rPr>
    </w:lvl>
    <w:lvl w:ilvl="7" w:tplc="303CBB82">
      <w:numFmt w:val="bullet"/>
      <w:lvlText w:val="•"/>
      <w:lvlJc w:val="left"/>
      <w:pPr>
        <w:ind w:left="7319" w:hanging="181"/>
      </w:pPr>
      <w:rPr>
        <w:rFonts w:hint="default"/>
        <w:lang w:val="ru-RU" w:eastAsia="ru-RU" w:bidi="ru-RU"/>
      </w:rPr>
    </w:lvl>
    <w:lvl w:ilvl="8" w:tplc="E1287D60">
      <w:numFmt w:val="bullet"/>
      <w:lvlText w:val="•"/>
      <w:lvlJc w:val="left"/>
      <w:pPr>
        <w:ind w:left="8350" w:hanging="181"/>
      </w:pPr>
      <w:rPr>
        <w:rFonts w:hint="default"/>
        <w:lang w:val="ru-RU" w:eastAsia="ru-RU" w:bidi="ru-RU"/>
      </w:rPr>
    </w:lvl>
  </w:abstractNum>
  <w:abstractNum w:abstractNumId="79">
    <w:nsid w:val="281270C6"/>
    <w:multiLevelType w:val="hybridMultilevel"/>
    <w:tmpl w:val="63A06B76"/>
    <w:lvl w:ilvl="0" w:tplc="19540F9C">
      <w:start w:val="1"/>
      <w:numFmt w:val="decimal"/>
      <w:lvlText w:val="%1."/>
      <w:lvlJc w:val="left"/>
      <w:pPr>
        <w:ind w:left="1313" w:hanging="241"/>
        <w:jc w:val="left"/>
      </w:pPr>
      <w:rPr>
        <w:rFonts w:ascii="Times New Roman" w:eastAsia="Times New Roman" w:hAnsi="Times New Roman" w:cs="Times New Roman" w:hint="default"/>
        <w:spacing w:val="-8"/>
        <w:w w:val="100"/>
        <w:sz w:val="24"/>
        <w:szCs w:val="24"/>
        <w:lang w:val="ru-RU" w:eastAsia="ru-RU" w:bidi="ru-RU"/>
      </w:rPr>
    </w:lvl>
    <w:lvl w:ilvl="1" w:tplc="41A6FA16">
      <w:numFmt w:val="bullet"/>
      <w:lvlText w:val="•"/>
      <w:lvlJc w:val="left"/>
      <w:pPr>
        <w:ind w:left="2372" w:hanging="241"/>
      </w:pPr>
      <w:rPr>
        <w:rFonts w:hint="default"/>
        <w:lang w:val="ru-RU" w:eastAsia="ru-RU" w:bidi="ru-RU"/>
      </w:rPr>
    </w:lvl>
    <w:lvl w:ilvl="2" w:tplc="E06C421C">
      <w:numFmt w:val="bullet"/>
      <w:lvlText w:val="•"/>
      <w:lvlJc w:val="left"/>
      <w:pPr>
        <w:ind w:left="3425" w:hanging="241"/>
      </w:pPr>
      <w:rPr>
        <w:rFonts w:hint="default"/>
        <w:lang w:val="ru-RU" w:eastAsia="ru-RU" w:bidi="ru-RU"/>
      </w:rPr>
    </w:lvl>
    <w:lvl w:ilvl="3" w:tplc="7D5CBF68">
      <w:numFmt w:val="bullet"/>
      <w:lvlText w:val="•"/>
      <w:lvlJc w:val="left"/>
      <w:pPr>
        <w:ind w:left="4477" w:hanging="241"/>
      </w:pPr>
      <w:rPr>
        <w:rFonts w:hint="default"/>
        <w:lang w:val="ru-RU" w:eastAsia="ru-RU" w:bidi="ru-RU"/>
      </w:rPr>
    </w:lvl>
    <w:lvl w:ilvl="4" w:tplc="85C43236">
      <w:numFmt w:val="bullet"/>
      <w:lvlText w:val="•"/>
      <w:lvlJc w:val="left"/>
      <w:pPr>
        <w:ind w:left="5530" w:hanging="241"/>
      </w:pPr>
      <w:rPr>
        <w:rFonts w:hint="default"/>
        <w:lang w:val="ru-RU" w:eastAsia="ru-RU" w:bidi="ru-RU"/>
      </w:rPr>
    </w:lvl>
    <w:lvl w:ilvl="5" w:tplc="9370B9B2">
      <w:numFmt w:val="bullet"/>
      <w:lvlText w:val="•"/>
      <w:lvlJc w:val="left"/>
      <w:pPr>
        <w:ind w:left="6583" w:hanging="241"/>
      </w:pPr>
      <w:rPr>
        <w:rFonts w:hint="default"/>
        <w:lang w:val="ru-RU" w:eastAsia="ru-RU" w:bidi="ru-RU"/>
      </w:rPr>
    </w:lvl>
    <w:lvl w:ilvl="6" w:tplc="5C58F8D6">
      <w:numFmt w:val="bullet"/>
      <w:lvlText w:val="•"/>
      <w:lvlJc w:val="left"/>
      <w:pPr>
        <w:ind w:left="7635" w:hanging="241"/>
      </w:pPr>
      <w:rPr>
        <w:rFonts w:hint="default"/>
        <w:lang w:val="ru-RU" w:eastAsia="ru-RU" w:bidi="ru-RU"/>
      </w:rPr>
    </w:lvl>
    <w:lvl w:ilvl="7" w:tplc="E28CCA36">
      <w:numFmt w:val="bullet"/>
      <w:lvlText w:val="•"/>
      <w:lvlJc w:val="left"/>
      <w:pPr>
        <w:ind w:left="8688" w:hanging="241"/>
      </w:pPr>
      <w:rPr>
        <w:rFonts w:hint="default"/>
        <w:lang w:val="ru-RU" w:eastAsia="ru-RU" w:bidi="ru-RU"/>
      </w:rPr>
    </w:lvl>
    <w:lvl w:ilvl="8" w:tplc="173470F8">
      <w:numFmt w:val="bullet"/>
      <w:lvlText w:val="•"/>
      <w:lvlJc w:val="left"/>
      <w:pPr>
        <w:ind w:left="9741" w:hanging="241"/>
      </w:pPr>
      <w:rPr>
        <w:rFonts w:hint="default"/>
        <w:lang w:val="ru-RU" w:eastAsia="ru-RU" w:bidi="ru-RU"/>
      </w:rPr>
    </w:lvl>
  </w:abstractNum>
  <w:abstractNum w:abstractNumId="80">
    <w:nsid w:val="283C2FD0"/>
    <w:multiLevelType w:val="hybridMultilevel"/>
    <w:tmpl w:val="EF985404"/>
    <w:lvl w:ilvl="0" w:tplc="B42C7244">
      <w:start w:val="1"/>
      <w:numFmt w:val="decimal"/>
      <w:lvlText w:val="%1."/>
      <w:lvlJc w:val="left"/>
      <w:pPr>
        <w:ind w:left="1072" w:hanging="303"/>
        <w:jc w:val="left"/>
      </w:pPr>
      <w:rPr>
        <w:rFonts w:ascii="Times New Roman" w:eastAsia="Times New Roman" w:hAnsi="Times New Roman" w:cs="Times New Roman" w:hint="default"/>
        <w:spacing w:val="-3"/>
        <w:w w:val="100"/>
        <w:sz w:val="24"/>
        <w:szCs w:val="24"/>
        <w:lang w:val="ru-RU" w:eastAsia="ru-RU" w:bidi="ru-RU"/>
      </w:rPr>
    </w:lvl>
    <w:lvl w:ilvl="1" w:tplc="0D061514">
      <w:numFmt w:val="bullet"/>
      <w:lvlText w:val="•"/>
      <w:lvlJc w:val="left"/>
      <w:pPr>
        <w:ind w:left="2156" w:hanging="303"/>
      </w:pPr>
      <w:rPr>
        <w:rFonts w:hint="default"/>
        <w:lang w:val="ru-RU" w:eastAsia="ru-RU" w:bidi="ru-RU"/>
      </w:rPr>
    </w:lvl>
    <w:lvl w:ilvl="2" w:tplc="1FB01B12">
      <w:numFmt w:val="bullet"/>
      <w:lvlText w:val="•"/>
      <w:lvlJc w:val="left"/>
      <w:pPr>
        <w:ind w:left="3233" w:hanging="303"/>
      </w:pPr>
      <w:rPr>
        <w:rFonts w:hint="default"/>
        <w:lang w:val="ru-RU" w:eastAsia="ru-RU" w:bidi="ru-RU"/>
      </w:rPr>
    </w:lvl>
    <w:lvl w:ilvl="3" w:tplc="C4046AE4">
      <w:numFmt w:val="bullet"/>
      <w:lvlText w:val="•"/>
      <w:lvlJc w:val="left"/>
      <w:pPr>
        <w:ind w:left="4309" w:hanging="303"/>
      </w:pPr>
      <w:rPr>
        <w:rFonts w:hint="default"/>
        <w:lang w:val="ru-RU" w:eastAsia="ru-RU" w:bidi="ru-RU"/>
      </w:rPr>
    </w:lvl>
    <w:lvl w:ilvl="4" w:tplc="0E042148">
      <w:numFmt w:val="bullet"/>
      <w:lvlText w:val="•"/>
      <w:lvlJc w:val="left"/>
      <w:pPr>
        <w:ind w:left="5386" w:hanging="303"/>
      </w:pPr>
      <w:rPr>
        <w:rFonts w:hint="default"/>
        <w:lang w:val="ru-RU" w:eastAsia="ru-RU" w:bidi="ru-RU"/>
      </w:rPr>
    </w:lvl>
    <w:lvl w:ilvl="5" w:tplc="1C565CB4">
      <w:numFmt w:val="bullet"/>
      <w:lvlText w:val="•"/>
      <w:lvlJc w:val="left"/>
      <w:pPr>
        <w:ind w:left="6463" w:hanging="303"/>
      </w:pPr>
      <w:rPr>
        <w:rFonts w:hint="default"/>
        <w:lang w:val="ru-RU" w:eastAsia="ru-RU" w:bidi="ru-RU"/>
      </w:rPr>
    </w:lvl>
    <w:lvl w:ilvl="6" w:tplc="DB0051BC">
      <w:numFmt w:val="bullet"/>
      <w:lvlText w:val="•"/>
      <w:lvlJc w:val="left"/>
      <w:pPr>
        <w:ind w:left="7539" w:hanging="303"/>
      </w:pPr>
      <w:rPr>
        <w:rFonts w:hint="default"/>
        <w:lang w:val="ru-RU" w:eastAsia="ru-RU" w:bidi="ru-RU"/>
      </w:rPr>
    </w:lvl>
    <w:lvl w:ilvl="7" w:tplc="E8F6D032">
      <w:numFmt w:val="bullet"/>
      <w:lvlText w:val="•"/>
      <w:lvlJc w:val="left"/>
      <w:pPr>
        <w:ind w:left="8616" w:hanging="303"/>
      </w:pPr>
      <w:rPr>
        <w:rFonts w:hint="default"/>
        <w:lang w:val="ru-RU" w:eastAsia="ru-RU" w:bidi="ru-RU"/>
      </w:rPr>
    </w:lvl>
    <w:lvl w:ilvl="8" w:tplc="B9A80B54">
      <w:numFmt w:val="bullet"/>
      <w:lvlText w:val="•"/>
      <w:lvlJc w:val="left"/>
      <w:pPr>
        <w:ind w:left="9693" w:hanging="303"/>
      </w:pPr>
      <w:rPr>
        <w:rFonts w:hint="default"/>
        <w:lang w:val="ru-RU" w:eastAsia="ru-RU" w:bidi="ru-RU"/>
      </w:rPr>
    </w:lvl>
  </w:abstractNum>
  <w:abstractNum w:abstractNumId="81">
    <w:nsid w:val="290602B2"/>
    <w:multiLevelType w:val="hybridMultilevel"/>
    <w:tmpl w:val="29C25798"/>
    <w:lvl w:ilvl="0" w:tplc="F3325200">
      <w:numFmt w:val="bullet"/>
      <w:lvlText w:val="–"/>
      <w:lvlJc w:val="left"/>
      <w:pPr>
        <w:ind w:left="107" w:hanging="300"/>
      </w:pPr>
      <w:rPr>
        <w:rFonts w:ascii="Times New Roman" w:eastAsia="Times New Roman" w:hAnsi="Times New Roman" w:cs="Times New Roman" w:hint="default"/>
        <w:spacing w:val="-8"/>
        <w:w w:val="100"/>
        <w:sz w:val="24"/>
        <w:szCs w:val="24"/>
        <w:lang w:val="ru-RU" w:eastAsia="ru-RU" w:bidi="ru-RU"/>
      </w:rPr>
    </w:lvl>
    <w:lvl w:ilvl="1" w:tplc="272AD184">
      <w:numFmt w:val="bullet"/>
      <w:lvlText w:val="•"/>
      <w:lvlJc w:val="left"/>
      <w:pPr>
        <w:ind w:left="1131" w:hanging="300"/>
      </w:pPr>
      <w:rPr>
        <w:rFonts w:hint="default"/>
        <w:lang w:val="ru-RU" w:eastAsia="ru-RU" w:bidi="ru-RU"/>
      </w:rPr>
    </w:lvl>
    <w:lvl w:ilvl="2" w:tplc="3BA22C82">
      <w:numFmt w:val="bullet"/>
      <w:lvlText w:val="•"/>
      <w:lvlJc w:val="left"/>
      <w:pPr>
        <w:ind w:left="2162" w:hanging="300"/>
      </w:pPr>
      <w:rPr>
        <w:rFonts w:hint="default"/>
        <w:lang w:val="ru-RU" w:eastAsia="ru-RU" w:bidi="ru-RU"/>
      </w:rPr>
    </w:lvl>
    <w:lvl w:ilvl="3" w:tplc="C01EBB42">
      <w:numFmt w:val="bullet"/>
      <w:lvlText w:val="•"/>
      <w:lvlJc w:val="left"/>
      <w:pPr>
        <w:ind w:left="3193" w:hanging="300"/>
      </w:pPr>
      <w:rPr>
        <w:rFonts w:hint="default"/>
        <w:lang w:val="ru-RU" w:eastAsia="ru-RU" w:bidi="ru-RU"/>
      </w:rPr>
    </w:lvl>
    <w:lvl w:ilvl="4" w:tplc="43A8F70E">
      <w:numFmt w:val="bullet"/>
      <w:lvlText w:val="•"/>
      <w:lvlJc w:val="left"/>
      <w:pPr>
        <w:ind w:left="4225" w:hanging="300"/>
      </w:pPr>
      <w:rPr>
        <w:rFonts w:hint="default"/>
        <w:lang w:val="ru-RU" w:eastAsia="ru-RU" w:bidi="ru-RU"/>
      </w:rPr>
    </w:lvl>
    <w:lvl w:ilvl="5" w:tplc="688090B0">
      <w:numFmt w:val="bullet"/>
      <w:lvlText w:val="•"/>
      <w:lvlJc w:val="left"/>
      <w:pPr>
        <w:ind w:left="5256" w:hanging="300"/>
      </w:pPr>
      <w:rPr>
        <w:rFonts w:hint="default"/>
        <w:lang w:val="ru-RU" w:eastAsia="ru-RU" w:bidi="ru-RU"/>
      </w:rPr>
    </w:lvl>
    <w:lvl w:ilvl="6" w:tplc="51246658">
      <w:numFmt w:val="bullet"/>
      <w:lvlText w:val="•"/>
      <w:lvlJc w:val="left"/>
      <w:pPr>
        <w:ind w:left="6287" w:hanging="300"/>
      </w:pPr>
      <w:rPr>
        <w:rFonts w:hint="default"/>
        <w:lang w:val="ru-RU" w:eastAsia="ru-RU" w:bidi="ru-RU"/>
      </w:rPr>
    </w:lvl>
    <w:lvl w:ilvl="7" w:tplc="D01A27E6">
      <w:numFmt w:val="bullet"/>
      <w:lvlText w:val="•"/>
      <w:lvlJc w:val="left"/>
      <w:pPr>
        <w:ind w:left="7319" w:hanging="300"/>
      </w:pPr>
      <w:rPr>
        <w:rFonts w:hint="default"/>
        <w:lang w:val="ru-RU" w:eastAsia="ru-RU" w:bidi="ru-RU"/>
      </w:rPr>
    </w:lvl>
    <w:lvl w:ilvl="8" w:tplc="0F8E3A5E">
      <w:numFmt w:val="bullet"/>
      <w:lvlText w:val="•"/>
      <w:lvlJc w:val="left"/>
      <w:pPr>
        <w:ind w:left="8350" w:hanging="300"/>
      </w:pPr>
      <w:rPr>
        <w:rFonts w:hint="default"/>
        <w:lang w:val="ru-RU" w:eastAsia="ru-RU" w:bidi="ru-RU"/>
      </w:rPr>
    </w:lvl>
  </w:abstractNum>
  <w:abstractNum w:abstractNumId="82">
    <w:nsid w:val="29F60786"/>
    <w:multiLevelType w:val="hybridMultilevel"/>
    <w:tmpl w:val="9D6A7E78"/>
    <w:lvl w:ilvl="0" w:tplc="63C612AA">
      <w:start w:val="1"/>
      <w:numFmt w:val="decimal"/>
      <w:lvlText w:val="%1."/>
      <w:lvlJc w:val="left"/>
      <w:pPr>
        <w:ind w:left="2021" w:hanging="240"/>
        <w:jc w:val="left"/>
      </w:pPr>
      <w:rPr>
        <w:rFonts w:ascii="Times New Roman" w:eastAsia="Times New Roman" w:hAnsi="Times New Roman" w:cs="Times New Roman" w:hint="default"/>
        <w:spacing w:val="-3"/>
        <w:w w:val="100"/>
        <w:sz w:val="24"/>
        <w:szCs w:val="24"/>
        <w:lang w:val="ru-RU" w:eastAsia="ru-RU" w:bidi="ru-RU"/>
      </w:rPr>
    </w:lvl>
    <w:lvl w:ilvl="1" w:tplc="4EBC0342">
      <w:start w:val="1"/>
      <w:numFmt w:val="decimal"/>
      <w:lvlText w:val="%2."/>
      <w:lvlJc w:val="left"/>
      <w:pPr>
        <w:ind w:left="4726" w:hanging="240"/>
        <w:jc w:val="right"/>
      </w:pPr>
      <w:rPr>
        <w:rFonts w:ascii="Times New Roman" w:eastAsia="Times New Roman" w:hAnsi="Times New Roman" w:cs="Times New Roman" w:hint="default"/>
        <w:b/>
        <w:bCs/>
        <w:spacing w:val="-4"/>
        <w:w w:val="100"/>
        <w:sz w:val="24"/>
        <w:szCs w:val="24"/>
        <w:lang w:val="ru-RU" w:eastAsia="ru-RU" w:bidi="ru-RU"/>
      </w:rPr>
    </w:lvl>
    <w:lvl w:ilvl="2" w:tplc="3FFC2C76">
      <w:numFmt w:val="bullet"/>
      <w:lvlText w:val="•"/>
      <w:lvlJc w:val="left"/>
      <w:pPr>
        <w:ind w:left="5511" w:hanging="240"/>
      </w:pPr>
      <w:rPr>
        <w:rFonts w:hint="default"/>
        <w:lang w:val="ru-RU" w:eastAsia="ru-RU" w:bidi="ru-RU"/>
      </w:rPr>
    </w:lvl>
    <w:lvl w:ilvl="3" w:tplc="06D2DF50">
      <w:numFmt w:val="bullet"/>
      <w:lvlText w:val="•"/>
      <w:lvlJc w:val="left"/>
      <w:pPr>
        <w:ind w:left="6303" w:hanging="240"/>
      </w:pPr>
      <w:rPr>
        <w:rFonts w:hint="default"/>
        <w:lang w:val="ru-RU" w:eastAsia="ru-RU" w:bidi="ru-RU"/>
      </w:rPr>
    </w:lvl>
    <w:lvl w:ilvl="4" w:tplc="85BC08CA">
      <w:numFmt w:val="bullet"/>
      <w:lvlText w:val="•"/>
      <w:lvlJc w:val="left"/>
      <w:pPr>
        <w:ind w:left="7095" w:hanging="240"/>
      </w:pPr>
      <w:rPr>
        <w:rFonts w:hint="default"/>
        <w:lang w:val="ru-RU" w:eastAsia="ru-RU" w:bidi="ru-RU"/>
      </w:rPr>
    </w:lvl>
    <w:lvl w:ilvl="5" w:tplc="92D69854">
      <w:numFmt w:val="bullet"/>
      <w:lvlText w:val="•"/>
      <w:lvlJc w:val="left"/>
      <w:pPr>
        <w:ind w:left="7887" w:hanging="240"/>
      </w:pPr>
      <w:rPr>
        <w:rFonts w:hint="default"/>
        <w:lang w:val="ru-RU" w:eastAsia="ru-RU" w:bidi="ru-RU"/>
      </w:rPr>
    </w:lvl>
    <w:lvl w:ilvl="6" w:tplc="49407034">
      <w:numFmt w:val="bullet"/>
      <w:lvlText w:val="•"/>
      <w:lvlJc w:val="left"/>
      <w:pPr>
        <w:ind w:left="8679" w:hanging="240"/>
      </w:pPr>
      <w:rPr>
        <w:rFonts w:hint="default"/>
        <w:lang w:val="ru-RU" w:eastAsia="ru-RU" w:bidi="ru-RU"/>
      </w:rPr>
    </w:lvl>
    <w:lvl w:ilvl="7" w:tplc="F9AABA70">
      <w:numFmt w:val="bullet"/>
      <w:lvlText w:val="•"/>
      <w:lvlJc w:val="left"/>
      <w:pPr>
        <w:ind w:left="9470" w:hanging="240"/>
      </w:pPr>
      <w:rPr>
        <w:rFonts w:hint="default"/>
        <w:lang w:val="ru-RU" w:eastAsia="ru-RU" w:bidi="ru-RU"/>
      </w:rPr>
    </w:lvl>
    <w:lvl w:ilvl="8" w:tplc="107CC7F6">
      <w:numFmt w:val="bullet"/>
      <w:lvlText w:val="•"/>
      <w:lvlJc w:val="left"/>
      <w:pPr>
        <w:ind w:left="10262" w:hanging="240"/>
      </w:pPr>
      <w:rPr>
        <w:rFonts w:hint="default"/>
        <w:lang w:val="ru-RU" w:eastAsia="ru-RU" w:bidi="ru-RU"/>
      </w:rPr>
    </w:lvl>
  </w:abstractNum>
  <w:abstractNum w:abstractNumId="83">
    <w:nsid w:val="2A8C79B5"/>
    <w:multiLevelType w:val="hybridMultilevel"/>
    <w:tmpl w:val="E506CDC8"/>
    <w:lvl w:ilvl="0" w:tplc="13309D34">
      <w:start w:val="1"/>
      <w:numFmt w:val="decimal"/>
      <w:lvlText w:val="%1."/>
      <w:lvlJc w:val="left"/>
      <w:pPr>
        <w:ind w:left="1312" w:hanging="240"/>
        <w:jc w:val="left"/>
      </w:pPr>
      <w:rPr>
        <w:rFonts w:ascii="Times New Roman" w:eastAsia="Times New Roman" w:hAnsi="Times New Roman" w:cs="Times New Roman" w:hint="default"/>
        <w:spacing w:val="-3"/>
        <w:w w:val="100"/>
        <w:sz w:val="24"/>
        <w:szCs w:val="24"/>
        <w:lang w:val="ru-RU" w:eastAsia="ru-RU" w:bidi="ru-RU"/>
      </w:rPr>
    </w:lvl>
    <w:lvl w:ilvl="1" w:tplc="64A44FAE">
      <w:numFmt w:val="bullet"/>
      <w:lvlText w:val="•"/>
      <w:lvlJc w:val="left"/>
      <w:pPr>
        <w:ind w:left="2372" w:hanging="240"/>
      </w:pPr>
      <w:rPr>
        <w:rFonts w:hint="default"/>
        <w:lang w:val="ru-RU" w:eastAsia="ru-RU" w:bidi="ru-RU"/>
      </w:rPr>
    </w:lvl>
    <w:lvl w:ilvl="2" w:tplc="4A224CA0">
      <w:numFmt w:val="bullet"/>
      <w:lvlText w:val="•"/>
      <w:lvlJc w:val="left"/>
      <w:pPr>
        <w:ind w:left="3425" w:hanging="240"/>
      </w:pPr>
      <w:rPr>
        <w:rFonts w:hint="default"/>
        <w:lang w:val="ru-RU" w:eastAsia="ru-RU" w:bidi="ru-RU"/>
      </w:rPr>
    </w:lvl>
    <w:lvl w:ilvl="3" w:tplc="E64811A4">
      <w:numFmt w:val="bullet"/>
      <w:lvlText w:val="•"/>
      <w:lvlJc w:val="left"/>
      <w:pPr>
        <w:ind w:left="4477" w:hanging="240"/>
      </w:pPr>
      <w:rPr>
        <w:rFonts w:hint="default"/>
        <w:lang w:val="ru-RU" w:eastAsia="ru-RU" w:bidi="ru-RU"/>
      </w:rPr>
    </w:lvl>
    <w:lvl w:ilvl="4" w:tplc="0704854A">
      <w:numFmt w:val="bullet"/>
      <w:lvlText w:val="•"/>
      <w:lvlJc w:val="left"/>
      <w:pPr>
        <w:ind w:left="5530" w:hanging="240"/>
      </w:pPr>
      <w:rPr>
        <w:rFonts w:hint="default"/>
        <w:lang w:val="ru-RU" w:eastAsia="ru-RU" w:bidi="ru-RU"/>
      </w:rPr>
    </w:lvl>
    <w:lvl w:ilvl="5" w:tplc="F2009EF2">
      <w:numFmt w:val="bullet"/>
      <w:lvlText w:val="•"/>
      <w:lvlJc w:val="left"/>
      <w:pPr>
        <w:ind w:left="6583" w:hanging="240"/>
      </w:pPr>
      <w:rPr>
        <w:rFonts w:hint="default"/>
        <w:lang w:val="ru-RU" w:eastAsia="ru-RU" w:bidi="ru-RU"/>
      </w:rPr>
    </w:lvl>
    <w:lvl w:ilvl="6" w:tplc="12545DFC">
      <w:numFmt w:val="bullet"/>
      <w:lvlText w:val="•"/>
      <w:lvlJc w:val="left"/>
      <w:pPr>
        <w:ind w:left="7635" w:hanging="240"/>
      </w:pPr>
      <w:rPr>
        <w:rFonts w:hint="default"/>
        <w:lang w:val="ru-RU" w:eastAsia="ru-RU" w:bidi="ru-RU"/>
      </w:rPr>
    </w:lvl>
    <w:lvl w:ilvl="7" w:tplc="12386472">
      <w:numFmt w:val="bullet"/>
      <w:lvlText w:val="•"/>
      <w:lvlJc w:val="left"/>
      <w:pPr>
        <w:ind w:left="8688" w:hanging="240"/>
      </w:pPr>
      <w:rPr>
        <w:rFonts w:hint="default"/>
        <w:lang w:val="ru-RU" w:eastAsia="ru-RU" w:bidi="ru-RU"/>
      </w:rPr>
    </w:lvl>
    <w:lvl w:ilvl="8" w:tplc="D234BD98">
      <w:numFmt w:val="bullet"/>
      <w:lvlText w:val="•"/>
      <w:lvlJc w:val="left"/>
      <w:pPr>
        <w:ind w:left="9741" w:hanging="240"/>
      </w:pPr>
      <w:rPr>
        <w:rFonts w:hint="default"/>
        <w:lang w:val="ru-RU" w:eastAsia="ru-RU" w:bidi="ru-RU"/>
      </w:rPr>
    </w:lvl>
  </w:abstractNum>
  <w:abstractNum w:abstractNumId="84">
    <w:nsid w:val="2BAC2AC3"/>
    <w:multiLevelType w:val="hybridMultilevel"/>
    <w:tmpl w:val="4606D800"/>
    <w:lvl w:ilvl="0" w:tplc="F0EE8FC2">
      <w:numFmt w:val="bullet"/>
      <w:lvlText w:val="–"/>
      <w:lvlJc w:val="left"/>
      <w:pPr>
        <w:ind w:left="107" w:hanging="327"/>
      </w:pPr>
      <w:rPr>
        <w:rFonts w:ascii="Times New Roman" w:eastAsia="Times New Roman" w:hAnsi="Times New Roman" w:cs="Times New Roman" w:hint="default"/>
        <w:spacing w:val="-30"/>
        <w:w w:val="100"/>
        <w:sz w:val="24"/>
        <w:szCs w:val="24"/>
        <w:lang w:val="ru-RU" w:eastAsia="ru-RU" w:bidi="ru-RU"/>
      </w:rPr>
    </w:lvl>
    <w:lvl w:ilvl="1" w:tplc="856CDE64">
      <w:numFmt w:val="bullet"/>
      <w:lvlText w:val="•"/>
      <w:lvlJc w:val="left"/>
      <w:pPr>
        <w:ind w:left="1131" w:hanging="327"/>
      </w:pPr>
      <w:rPr>
        <w:rFonts w:hint="default"/>
        <w:lang w:val="ru-RU" w:eastAsia="ru-RU" w:bidi="ru-RU"/>
      </w:rPr>
    </w:lvl>
    <w:lvl w:ilvl="2" w:tplc="537A0886">
      <w:numFmt w:val="bullet"/>
      <w:lvlText w:val="•"/>
      <w:lvlJc w:val="left"/>
      <w:pPr>
        <w:ind w:left="2162" w:hanging="327"/>
      </w:pPr>
      <w:rPr>
        <w:rFonts w:hint="default"/>
        <w:lang w:val="ru-RU" w:eastAsia="ru-RU" w:bidi="ru-RU"/>
      </w:rPr>
    </w:lvl>
    <w:lvl w:ilvl="3" w:tplc="690EDEEA">
      <w:numFmt w:val="bullet"/>
      <w:lvlText w:val="•"/>
      <w:lvlJc w:val="left"/>
      <w:pPr>
        <w:ind w:left="3193" w:hanging="327"/>
      </w:pPr>
      <w:rPr>
        <w:rFonts w:hint="default"/>
        <w:lang w:val="ru-RU" w:eastAsia="ru-RU" w:bidi="ru-RU"/>
      </w:rPr>
    </w:lvl>
    <w:lvl w:ilvl="4" w:tplc="67A81D76">
      <w:numFmt w:val="bullet"/>
      <w:lvlText w:val="•"/>
      <w:lvlJc w:val="left"/>
      <w:pPr>
        <w:ind w:left="4225" w:hanging="327"/>
      </w:pPr>
      <w:rPr>
        <w:rFonts w:hint="default"/>
        <w:lang w:val="ru-RU" w:eastAsia="ru-RU" w:bidi="ru-RU"/>
      </w:rPr>
    </w:lvl>
    <w:lvl w:ilvl="5" w:tplc="93A83DDC">
      <w:numFmt w:val="bullet"/>
      <w:lvlText w:val="•"/>
      <w:lvlJc w:val="left"/>
      <w:pPr>
        <w:ind w:left="5256" w:hanging="327"/>
      </w:pPr>
      <w:rPr>
        <w:rFonts w:hint="default"/>
        <w:lang w:val="ru-RU" w:eastAsia="ru-RU" w:bidi="ru-RU"/>
      </w:rPr>
    </w:lvl>
    <w:lvl w:ilvl="6" w:tplc="9E9A0336">
      <w:numFmt w:val="bullet"/>
      <w:lvlText w:val="•"/>
      <w:lvlJc w:val="left"/>
      <w:pPr>
        <w:ind w:left="6287" w:hanging="327"/>
      </w:pPr>
      <w:rPr>
        <w:rFonts w:hint="default"/>
        <w:lang w:val="ru-RU" w:eastAsia="ru-RU" w:bidi="ru-RU"/>
      </w:rPr>
    </w:lvl>
    <w:lvl w:ilvl="7" w:tplc="68645EEE">
      <w:numFmt w:val="bullet"/>
      <w:lvlText w:val="•"/>
      <w:lvlJc w:val="left"/>
      <w:pPr>
        <w:ind w:left="7319" w:hanging="327"/>
      </w:pPr>
      <w:rPr>
        <w:rFonts w:hint="default"/>
        <w:lang w:val="ru-RU" w:eastAsia="ru-RU" w:bidi="ru-RU"/>
      </w:rPr>
    </w:lvl>
    <w:lvl w:ilvl="8" w:tplc="40CE9980">
      <w:numFmt w:val="bullet"/>
      <w:lvlText w:val="•"/>
      <w:lvlJc w:val="left"/>
      <w:pPr>
        <w:ind w:left="8350" w:hanging="327"/>
      </w:pPr>
      <w:rPr>
        <w:rFonts w:hint="default"/>
        <w:lang w:val="ru-RU" w:eastAsia="ru-RU" w:bidi="ru-RU"/>
      </w:rPr>
    </w:lvl>
  </w:abstractNum>
  <w:abstractNum w:abstractNumId="85">
    <w:nsid w:val="2CBB466A"/>
    <w:multiLevelType w:val="hybridMultilevel"/>
    <w:tmpl w:val="209A0AEA"/>
    <w:lvl w:ilvl="0" w:tplc="1BDC16A4">
      <w:numFmt w:val="bullet"/>
      <w:lvlText w:val="–"/>
      <w:lvlJc w:val="left"/>
      <w:pPr>
        <w:ind w:left="107" w:hanging="181"/>
      </w:pPr>
      <w:rPr>
        <w:rFonts w:ascii="Times New Roman" w:eastAsia="Times New Roman" w:hAnsi="Times New Roman" w:cs="Times New Roman" w:hint="default"/>
        <w:spacing w:val="-5"/>
        <w:w w:val="100"/>
        <w:sz w:val="24"/>
        <w:szCs w:val="24"/>
        <w:lang w:val="ru-RU" w:eastAsia="ru-RU" w:bidi="ru-RU"/>
      </w:rPr>
    </w:lvl>
    <w:lvl w:ilvl="1" w:tplc="D8A02084">
      <w:numFmt w:val="bullet"/>
      <w:lvlText w:val="•"/>
      <w:lvlJc w:val="left"/>
      <w:pPr>
        <w:ind w:left="1131" w:hanging="181"/>
      </w:pPr>
      <w:rPr>
        <w:rFonts w:hint="default"/>
        <w:lang w:val="ru-RU" w:eastAsia="ru-RU" w:bidi="ru-RU"/>
      </w:rPr>
    </w:lvl>
    <w:lvl w:ilvl="2" w:tplc="AF2A4A56">
      <w:numFmt w:val="bullet"/>
      <w:lvlText w:val="•"/>
      <w:lvlJc w:val="left"/>
      <w:pPr>
        <w:ind w:left="2162" w:hanging="181"/>
      </w:pPr>
      <w:rPr>
        <w:rFonts w:hint="default"/>
        <w:lang w:val="ru-RU" w:eastAsia="ru-RU" w:bidi="ru-RU"/>
      </w:rPr>
    </w:lvl>
    <w:lvl w:ilvl="3" w:tplc="45AA1A2E">
      <w:numFmt w:val="bullet"/>
      <w:lvlText w:val="•"/>
      <w:lvlJc w:val="left"/>
      <w:pPr>
        <w:ind w:left="3193" w:hanging="181"/>
      </w:pPr>
      <w:rPr>
        <w:rFonts w:hint="default"/>
        <w:lang w:val="ru-RU" w:eastAsia="ru-RU" w:bidi="ru-RU"/>
      </w:rPr>
    </w:lvl>
    <w:lvl w:ilvl="4" w:tplc="B01A7624">
      <w:numFmt w:val="bullet"/>
      <w:lvlText w:val="•"/>
      <w:lvlJc w:val="left"/>
      <w:pPr>
        <w:ind w:left="4225" w:hanging="181"/>
      </w:pPr>
      <w:rPr>
        <w:rFonts w:hint="default"/>
        <w:lang w:val="ru-RU" w:eastAsia="ru-RU" w:bidi="ru-RU"/>
      </w:rPr>
    </w:lvl>
    <w:lvl w:ilvl="5" w:tplc="BDC49B80">
      <w:numFmt w:val="bullet"/>
      <w:lvlText w:val="•"/>
      <w:lvlJc w:val="left"/>
      <w:pPr>
        <w:ind w:left="5256" w:hanging="181"/>
      </w:pPr>
      <w:rPr>
        <w:rFonts w:hint="default"/>
        <w:lang w:val="ru-RU" w:eastAsia="ru-RU" w:bidi="ru-RU"/>
      </w:rPr>
    </w:lvl>
    <w:lvl w:ilvl="6" w:tplc="ED66FB12">
      <w:numFmt w:val="bullet"/>
      <w:lvlText w:val="•"/>
      <w:lvlJc w:val="left"/>
      <w:pPr>
        <w:ind w:left="6287" w:hanging="181"/>
      </w:pPr>
      <w:rPr>
        <w:rFonts w:hint="default"/>
        <w:lang w:val="ru-RU" w:eastAsia="ru-RU" w:bidi="ru-RU"/>
      </w:rPr>
    </w:lvl>
    <w:lvl w:ilvl="7" w:tplc="AF18D540">
      <w:numFmt w:val="bullet"/>
      <w:lvlText w:val="•"/>
      <w:lvlJc w:val="left"/>
      <w:pPr>
        <w:ind w:left="7319" w:hanging="181"/>
      </w:pPr>
      <w:rPr>
        <w:rFonts w:hint="default"/>
        <w:lang w:val="ru-RU" w:eastAsia="ru-RU" w:bidi="ru-RU"/>
      </w:rPr>
    </w:lvl>
    <w:lvl w:ilvl="8" w:tplc="7130C370">
      <w:numFmt w:val="bullet"/>
      <w:lvlText w:val="•"/>
      <w:lvlJc w:val="left"/>
      <w:pPr>
        <w:ind w:left="8350" w:hanging="181"/>
      </w:pPr>
      <w:rPr>
        <w:rFonts w:hint="default"/>
        <w:lang w:val="ru-RU" w:eastAsia="ru-RU" w:bidi="ru-RU"/>
      </w:rPr>
    </w:lvl>
  </w:abstractNum>
  <w:abstractNum w:abstractNumId="86">
    <w:nsid w:val="2FA931E1"/>
    <w:multiLevelType w:val="hybridMultilevel"/>
    <w:tmpl w:val="9F1A2CA4"/>
    <w:lvl w:ilvl="0" w:tplc="F95E27EA">
      <w:numFmt w:val="bullet"/>
      <w:lvlText w:val="–"/>
      <w:lvlJc w:val="left"/>
      <w:pPr>
        <w:ind w:left="288" w:hanging="181"/>
      </w:pPr>
      <w:rPr>
        <w:rFonts w:ascii="Times New Roman" w:eastAsia="Times New Roman" w:hAnsi="Times New Roman" w:cs="Times New Roman" w:hint="default"/>
        <w:spacing w:val="-8"/>
        <w:w w:val="100"/>
        <w:sz w:val="24"/>
        <w:szCs w:val="24"/>
        <w:lang w:val="ru-RU" w:eastAsia="ru-RU" w:bidi="ru-RU"/>
      </w:rPr>
    </w:lvl>
    <w:lvl w:ilvl="1" w:tplc="97F4EB2E">
      <w:numFmt w:val="bullet"/>
      <w:lvlText w:val="•"/>
      <w:lvlJc w:val="left"/>
      <w:pPr>
        <w:ind w:left="1293" w:hanging="181"/>
      </w:pPr>
      <w:rPr>
        <w:rFonts w:hint="default"/>
        <w:lang w:val="ru-RU" w:eastAsia="ru-RU" w:bidi="ru-RU"/>
      </w:rPr>
    </w:lvl>
    <w:lvl w:ilvl="2" w:tplc="D8E45EA4">
      <w:numFmt w:val="bullet"/>
      <w:lvlText w:val="•"/>
      <w:lvlJc w:val="left"/>
      <w:pPr>
        <w:ind w:left="2306" w:hanging="181"/>
      </w:pPr>
      <w:rPr>
        <w:rFonts w:hint="default"/>
        <w:lang w:val="ru-RU" w:eastAsia="ru-RU" w:bidi="ru-RU"/>
      </w:rPr>
    </w:lvl>
    <w:lvl w:ilvl="3" w:tplc="3BCC700E">
      <w:numFmt w:val="bullet"/>
      <w:lvlText w:val="•"/>
      <w:lvlJc w:val="left"/>
      <w:pPr>
        <w:ind w:left="3319" w:hanging="181"/>
      </w:pPr>
      <w:rPr>
        <w:rFonts w:hint="default"/>
        <w:lang w:val="ru-RU" w:eastAsia="ru-RU" w:bidi="ru-RU"/>
      </w:rPr>
    </w:lvl>
    <w:lvl w:ilvl="4" w:tplc="35CADC84">
      <w:numFmt w:val="bullet"/>
      <w:lvlText w:val="•"/>
      <w:lvlJc w:val="left"/>
      <w:pPr>
        <w:ind w:left="4333" w:hanging="181"/>
      </w:pPr>
      <w:rPr>
        <w:rFonts w:hint="default"/>
        <w:lang w:val="ru-RU" w:eastAsia="ru-RU" w:bidi="ru-RU"/>
      </w:rPr>
    </w:lvl>
    <w:lvl w:ilvl="5" w:tplc="564C0F1A">
      <w:numFmt w:val="bullet"/>
      <w:lvlText w:val="•"/>
      <w:lvlJc w:val="left"/>
      <w:pPr>
        <w:ind w:left="5346" w:hanging="181"/>
      </w:pPr>
      <w:rPr>
        <w:rFonts w:hint="default"/>
        <w:lang w:val="ru-RU" w:eastAsia="ru-RU" w:bidi="ru-RU"/>
      </w:rPr>
    </w:lvl>
    <w:lvl w:ilvl="6" w:tplc="D7929E90">
      <w:numFmt w:val="bullet"/>
      <w:lvlText w:val="•"/>
      <w:lvlJc w:val="left"/>
      <w:pPr>
        <w:ind w:left="6359" w:hanging="181"/>
      </w:pPr>
      <w:rPr>
        <w:rFonts w:hint="default"/>
        <w:lang w:val="ru-RU" w:eastAsia="ru-RU" w:bidi="ru-RU"/>
      </w:rPr>
    </w:lvl>
    <w:lvl w:ilvl="7" w:tplc="63DC5280">
      <w:numFmt w:val="bullet"/>
      <w:lvlText w:val="•"/>
      <w:lvlJc w:val="left"/>
      <w:pPr>
        <w:ind w:left="7373" w:hanging="181"/>
      </w:pPr>
      <w:rPr>
        <w:rFonts w:hint="default"/>
        <w:lang w:val="ru-RU" w:eastAsia="ru-RU" w:bidi="ru-RU"/>
      </w:rPr>
    </w:lvl>
    <w:lvl w:ilvl="8" w:tplc="74763AA6">
      <w:numFmt w:val="bullet"/>
      <w:lvlText w:val="•"/>
      <w:lvlJc w:val="left"/>
      <w:pPr>
        <w:ind w:left="8386" w:hanging="181"/>
      </w:pPr>
      <w:rPr>
        <w:rFonts w:hint="default"/>
        <w:lang w:val="ru-RU" w:eastAsia="ru-RU" w:bidi="ru-RU"/>
      </w:rPr>
    </w:lvl>
  </w:abstractNum>
  <w:abstractNum w:abstractNumId="87">
    <w:nsid w:val="2FB72FAC"/>
    <w:multiLevelType w:val="hybridMultilevel"/>
    <w:tmpl w:val="430A5008"/>
    <w:lvl w:ilvl="0" w:tplc="C88C36EE">
      <w:numFmt w:val="bullet"/>
      <w:lvlText w:val=""/>
      <w:lvlJc w:val="left"/>
      <w:pPr>
        <w:ind w:left="107" w:hanging="205"/>
      </w:pPr>
      <w:rPr>
        <w:rFonts w:ascii="Symbol" w:eastAsia="Symbol" w:hAnsi="Symbol" w:cs="Symbol" w:hint="default"/>
        <w:w w:val="100"/>
        <w:sz w:val="24"/>
        <w:szCs w:val="24"/>
        <w:lang w:val="ru-RU" w:eastAsia="ru-RU" w:bidi="ru-RU"/>
      </w:rPr>
    </w:lvl>
    <w:lvl w:ilvl="1" w:tplc="9C866D16">
      <w:numFmt w:val="bullet"/>
      <w:lvlText w:val="•"/>
      <w:lvlJc w:val="left"/>
      <w:pPr>
        <w:ind w:left="1131" w:hanging="205"/>
      </w:pPr>
      <w:rPr>
        <w:rFonts w:hint="default"/>
        <w:lang w:val="ru-RU" w:eastAsia="ru-RU" w:bidi="ru-RU"/>
      </w:rPr>
    </w:lvl>
    <w:lvl w:ilvl="2" w:tplc="555AEE54">
      <w:numFmt w:val="bullet"/>
      <w:lvlText w:val="•"/>
      <w:lvlJc w:val="left"/>
      <w:pPr>
        <w:ind w:left="2162" w:hanging="205"/>
      </w:pPr>
      <w:rPr>
        <w:rFonts w:hint="default"/>
        <w:lang w:val="ru-RU" w:eastAsia="ru-RU" w:bidi="ru-RU"/>
      </w:rPr>
    </w:lvl>
    <w:lvl w:ilvl="3" w:tplc="BBC2A532">
      <w:numFmt w:val="bullet"/>
      <w:lvlText w:val="•"/>
      <w:lvlJc w:val="left"/>
      <w:pPr>
        <w:ind w:left="3193" w:hanging="205"/>
      </w:pPr>
      <w:rPr>
        <w:rFonts w:hint="default"/>
        <w:lang w:val="ru-RU" w:eastAsia="ru-RU" w:bidi="ru-RU"/>
      </w:rPr>
    </w:lvl>
    <w:lvl w:ilvl="4" w:tplc="0DE458C0">
      <w:numFmt w:val="bullet"/>
      <w:lvlText w:val="•"/>
      <w:lvlJc w:val="left"/>
      <w:pPr>
        <w:ind w:left="4225" w:hanging="205"/>
      </w:pPr>
      <w:rPr>
        <w:rFonts w:hint="default"/>
        <w:lang w:val="ru-RU" w:eastAsia="ru-RU" w:bidi="ru-RU"/>
      </w:rPr>
    </w:lvl>
    <w:lvl w:ilvl="5" w:tplc="573AA0C8">
      <w:numFmt w:val="bullet"/>
      <w:lvlText w:val="•"/>
      <w:lvlJc w:val="left"/>
      <w:pPr>
        <w:ind w:left="5256" w:hanging="205"/>
      </w:pPr>
      <w:rPr>
        <w:rFonts w:hint="default"/>
        <w:lang w:val="ru-RU" w:eastAsia="ru-RU" w:bidi="ru-RU"/>
      </w:rPr>
    </w:lvl>
    <w:lvl w:ilvl="6" w:tplc="7FC4E350">
      <w:numFmt w:val="bullet"/>
      <w:lvlText w:val="•"/>
      <w:lvlJc w:val="left"/>
      <w:pPr>
        <w:ind w:left="6287" w:hanging="205"/>
      </w:pPr>
      <w:rPr>
        <w:rFonts w:hint="default"/>
        <w:lang w:val="ru-RU" w:eastAsia="ru-RU" w:bidi="ru-RU"/>
      </w:rPr>
    </w:lvl>
    <w:lvl w:ilvl="7" w:tplc="250A4CAA">
      <w:numFmt w:val="bullet"/>
      <w:lvlText w:val="•"/>
      <w:lvlJc w:val="left"/>
      <w:pPr>
        <w:ind w:left="7319" w:hanging="205"/>
      </w:pPr>
      <w:rPr>
        <w:rFonts w:hint="default"/>
        <w:lang w:val="ru-RU" w:eastAsia="ru-RU" w:bidi="ru-RU"/>
      </w:rPr>
    </w:lvl>
    <w:lvl w:ilvl="8" w:tplc="A6660FD0">
      <w:numFmt w:val="bullet"/>
      <w:lvlText w:val="•"/>
      <w:lvlJc w:val="left"/>
      <w:pPr>
        <w:ind w:left="8350" w:hanging="205"/>
      </w:pPr>
      <w:rPr>
        <w:rFonts w:hint="default"/>
        <w:lang w:val="ru-RU" w:eastAsia="ru-RU" w:bidi="ru-RU"/>
      </w:rPr>
    </w:lvl>
  </w:abstractNum>
  <w:abstractNum w:abstractNumId="88">
    <w:nsid w:val="3016763E"/>
    <w:multiLevelType w:val="hybridMultilevel"/>
    <w:tmpl w:val="D5A49022"/>
    <w:lvl w:ilvl="0" w:tplc="E20CA7E0">
      <w:numFmt w:val="bullet"/>
      <w:lvlText w:val="–"/>
      <w:lvlJc w:val="left"/>
      <w:pPr>
        <w:ind w:left="107" w:hanging="207"/>
      </w:pPr>
      <w:rPr>
        <w:rFonts w:ascii="Times New Roman" w:eastAsia="Times New Roman" w:hAnsi="Times New Roman" w:cs="Times New Roman" w:hint="default"/>
        <w:w w:val="100"/>
        <w:sz w:val="24"/>
        <w:szCs w:val="24"/>
        <w:lang w:val="ru-RU" w:eastAsia="ru-RU" w:bidi="ru-RU"/>
      </w:rPr>
    </w:lvl>
    <w:lvl w:ilvl="1" w:tplc="CBDC2D90">
      <w:numFmt w:val="bullet"/>
      <w:lvlText w:val="•"/>
      <w:lvlJc w:val="left"/>
      <w:pPr>
        <w:ind w:left="1131" w:hanging="207"/>
      </w:pPr>
      <w:rPr>
        <w:rFonts w:hint="default"/>
        <w:lang w:val="ru-RU" w:eastAsia="ru-RU" w:bidi="ru-RU"/>
      </w:rPr>
    </w:lvl>
    <w:lvl w:ilvl="2" w:tplc="4D8077F8">
      <w:numFmt w:val="bullet"/>
      <w:lvlText w:val="•"/>
      <w:lvlJc w:val="left"/>
      <w:pPr>
        <w:ind w:left="2162" w:hanging="207"/>
      </w:pPr>
      <w:rPr>
        <w:rFonts w:hint="default"/>
        <w:lang w:val="ru-RU" w:eastAsia="ru-RU" w:bidi="ru-RU"/>
      </w:rPr>
    </w:lvl>
    <w:lvl w:ilvl="3" w:tplc="0172F1A8">
      <w:numFmt w:val="bullet"/>
      <w:lvlText w:val="•"/>
      <w:lvlJc w:val="left"/>
      <w:pPr>
        <w:ind w:left="3193" w:hanging="207"/>
      </w:pPr>
      <w:rPr>
        <w:rFonts w:hint="default"/>
        <w:lang w:val="ru-RU" w:eastAsia="ru-RU" w:bidi="ru-RU"/>
      </w:rPr>
    </w:lvl>
    <w:lvl w:ilvl="4" w:tplc="47A607D6">
      <w:numFmt w:val="bullet"/>
      <w:lvlText w:val="•"/>
      <w:lvlJc w:val="left"/>
      <w:pPr>
        <w:ind w:left="4225" w:hanging="207"/>
      </w:pPr>
      <w:rPr>
        <w:rFonts w:hint="default"/>
        <w:lang w:val="ru-RU" w:eastAsia="ru-RU" w:bidi="ru-RU"/>
      </w:rPr>
    </w:lvl>
    <w:lvl w:ilvl="5" w:tplc="1B46C0DC">
      <w:numFmt w:val="bullet"/>
      <w:lvlText w:val="•"/>
      <w:lvlJc w:val="left"/>
      <w:pPr>
        <w:ind w:left="5256" w:hanging="207"/>
      </w:pPr>
      <w:rPr>
        <w:rFonts w:hint="default"/>
        <w:lang w:val="ru-RU" w:eastAsia="ru-RU" w:bidi="ru-RU"/>
      </w:rPr>
    </w:lvl>
    <w:lvl w:ilvl="6" w:tplc="44F49AB4">
      <w:numFmt w:val="bullet"/>
      <w:lvlText w:val="•"/>
      <w:lvlJc w:val="left"/>
      <w:pPr>
        <w:ind w:left="6287" w:hanging="207"/>
      </w:pPr>
      <w:rPr>
        <w:rFonts w:hint="default"/>
        <w:lang w:val="ru-RU" w:eastAsia="ru-RU" w:bidi="ru-RU"/>
      </w:rPr>
    </w:lvl>
    <w:lvl w:ilvl="7" w:tplc="77545EB0">
      <w:numFmt w:val="bullet"/>
      <w:lvlText w:val="•"/>
      <w:lvlJc w:val="left"/>
      <w:pPr>
        <w:ind w:left="7319" w:hanging="207"/>
      </w:pPr>
      <w:rPr>
        <w:rFonts w:hint="default"/>
        <w:lang w:val="ru-RU" w:eastAsia="ru-RU" w:bidi="ru-RU"/>
      </w:rPr>
    </w:lvl>
    <w:lvl w:ilvl="8" w:tplc="1D5CAB7C">
      <w:numFmt w:val="bullet"/>
      <w:lvlText w:val="•"/>
      <w:lvlJc w:val="left"/>
      <w:pPr>
        <w:ind w:left="8350" w:hanging="207"/>
      </w:pPr>
      <w:rPr>
        <w:rFonts w:hint="default"/>
        <w:lang w:val="ru-RU" w:eastAsia="ru-RU" w:bidi="ru-RU"/>
      </w:rPr>
    </w:lvl>
  </w:abstractNum>
  <w:abstractNum w:abstractNumId="89">
    <w:nsid w:val="304914E0"/>
    <w:multiLevelType w:val="hybridMultilevel"/>
    <w:tmpl w:val="184EE100"/>
    <w:lvl w:ilvl="0" w:tplc="49768BBA">
      <w:numFmt w:val="bullet"/>
      <w:lvlText w:val="-"/>
      <w:lvlJc w:val="left"/>
      <w:pPr>
        <w:ind w:left="107" w:hanging="183"/>
      </w:pPr>
      <w:rPr>
        <w:rFonts w:ascii="Times New Roman" w:eastAsia="Times New Roman" w:hAnsi="Times New Roman" w:cs="Times New Roman" w:hint="default"/>
        <w:spacing w:val="-18"/>
        <w:w w:val="99"/>
        <w:sz w:val="24"/>
        <w:szCs w:val="24"/>
        <w:lang w:val="ru-RU" w:eastAsia="ru-RU" w:bidi="ru-RU"/>
      </w:rPr>
    </w:lvl>
    <w:lvl w:ilvl="1" w:tplc="C0DEB4F0">
      <w:numFmt w:val="bullet"/>
      <w:lvlText w:val="•"/>
      <w:lvlJc w:val="left"/>
      <w:pPr>
        <w:ind w:left="691" w:hanging="183"/>
      </w:pPr>
      <w:rPr>
        <w:rFonts w:hint="default"/>
        <w:lang w:val="ru-RU" w:eastAsia="ru-RU" w:bidi="ru-RU"/>
      </w:rPr>
    </w:lvl>
    <w:lvl w:ilvl="2" w:tplc="06F2B378">
      <w:numFmt w:val="bullet"/>
      <w:lvlText w:val="•"/>
      <w:lvlJc w:val="left"/>
      <w:pPr>
        <w:ind w:left="1282" w:hanging="183"/>
      </w:pPr>
      <w:rPr>
        <w:rFonts w:hint="default"/>
        <w:lang w:val="ru-RU" w:eastAsia="ru-RU" w:bidi="ru-RU"/>
      </w:rPr>
    </w:lvl>
    <w:lvl w:ilvl="3" w:tplc="97E0D54C">
      <w:numFmt w:val="bullet"/>
      <w:lvlText w:val="•"/>
      <w:lvlJc w:val="left"/>
      <w:pPr>
        <w:ind w:left="1873" w:hanging="183"/>
      </w:pPr>
      <w:rPr>
        <w:rFonts w:hint="default"/>
        <w:lang w:val="ru-RU" w:eastAsia="ru-RU" w:bidi="ru-RU"/>
      </w:rPr>
    </w:lvl>
    <w:lvl w:ilvl="4" w:tplc="844E340C">
      <w:numFmt w:val="bullet"/>
      <w:lvlText w:val="•"/>
      <w:lvlJc w:val="left"/>
      <w:pPr>
        <w:ind w:left="2464" w:hanging="183"/>
      </w:pPr>
      <w:rPr>
        <w:rFonts w:hint="default"/>
        <w:lang w:val="ru-RU" w:eastAsia="ru-RU" w:bidi="ru-RU"/>
      </w:rPr>
    </w:lvl>
    <w:lvl w:ilvl="5" w:tplc="F9105FC8">
      <w:numFmt w:val="bullet"/>
      <w:lvlText w:val="•"/>
      <w:lvlJc w:val="left"/>
      <w:pPr>
        <w:ind w:left="3055" w:hanging="183"/>
      </w:pPr>
      <w:rPr>
        <w:rFonts w:hint="default"/>
        <w:lang w:val="ru-RU" w:eastAsia="ru-RU" w:bidi="ru-RU"/>
      </w:rPr>
    </w:lvl>
    <w:lvl w:ilvl="6" w:tplc="F466B814">
      <w:numFmt w:val="bullet"/>
      <w:lvlText w:val="•"/>
      <w:lvlJc w:val="left"/>
      <w:pPr>
        <w:ind w:left="3646" w:hanging="183"/>
      </w:pPr>
      <w:rPr>
        <w:rFonts w:hint="default"/>
        <w:lang w:val="ru-RU" w:eastAsia="ru-RU" w:bidi="ru-RU"/>
      </w:rPr>
    </w:lvl>
    <w:lvl w:ilvl="7" w:tplc="48A4502C">
      <w:numFmt w:val="bullet"/>
      <w:lvlText w:val="•"/>
      <w:lvlJc w:val="left"/>
      <w:pPr>
        <w:ind w:left="4237" w:hanging="183"/>
      </w:pPr>
      <w:rPr>
        <w:rFonts w:hint="default"/>
        <w:lang w:val="ru-RU" w:eastAsia="ru-RU" w:bidi="ru-RU"/>
      </w:rPr>
    </w:lvl>
    <w:lvl w:ilvl="8" w:tplc="F9C0F36C">
      <w:numFmt w:val="bullet"/>
      <w:lvlText w:val="•"/>
      <w:lvlJc w:val="left"/>
      <w:pPr>
        <w:ind w:left="4828" w:hanging="183"/>
      </w:pPr>
      <w:rPr>
        <w:rFonts w:hint="default"/>
        <w:lang w:val="ru-RU" w:eastAsia="ru-RU" w:bidi="ru-RU"/>
      </w:rPr>
    </w:lvl>
  </w:abstractNum>
  <w:abstractNum w:abstractNumId="90">
    <w:nsid w:val="34530190"/>
    <w:multiLevelType w:val="hybridMultilevel"/>
    <w:tmpl w:val="410E1E42"/>
    <w:lvl w:ilvl="0" w:tplc="0B7CE6B2">
      <w:numFmt w:val="bullet"/>
      <w:lvlText w:val="–"/>
      <w:lvlJc w:val="left"/>
      <w:pPr>
        <w:ind w:left="107" w:hanging="455"/>
      </w:pPr>
      <w:rPr>
        <w:rFonts w:ascii="Times New Roman" w:eastAsia="Times New Roman" w:hAnsi="Times New Roman" w:cs="Times New Roman" w:hint="default"/>
        <w:spacing w:val="-26"/>
        <w:w w:val="100"/>
        <w:sz w:val="24"/>
        <w:szCs w:val="24"/>
        <w:lang w:val="ru-RU" w:eastAsia="ru-RU" w:bidi="ru-RU"/>
      </w:rPr>
    </w:lvl>
    <w:lvl w:ilvl="1" w:tplc="D6CA96F2">
      <w:numFmt w:val="bullet"/>
      <w:lvlText w:val="•"/>
      <w:lvlJc w:val="left"/>
      <w:pPr>
        <w:ind w:left="625" w:hanging="455"/>
      </w:pPr>
      <w:rPr>
        <w:rFonts w:hint="default"/>
        <w:lang w:val="ru-RU" w:eastAsia="ru-RU" w:bidi="ru-RU"/>
      </w:rPr>
    </w:lvl>
    <w:lvl w:ilvl="2" w:tplc="5BC866F2">
      <w:numFmt w:val="bullet"/>
      <w:lvlText w:val="•"/>
      <w:lvlJc w:val="left"/>
      <w:pPr>
        <w:ind w:left="1150" w:hanging="455"/>
      </w:pPr>
      <w:rPr>
        <w:rFonts w:hint="default"/>
        <w:lang w:val="ru-RU" w:eastAsia="ru-RU" w:bidi="ru-RU"/>
      </w:rPr>
    </w:lvl>
    <w:lvl w:ilvl="3" w:tplc="AC8A9762">
      <w:numFmt w:val="bullet"/>
      <w:lvlText w:val="•"/>
      <w:lvlJc w:val="left"/>
      <w:pPr>
        <w:ind w:left="1675" w:hanging="455"/>
      </w:pPr>
      <w:rPr>
        <w:rFonts w:hint="default"/>
        <w:lang w:val="ru-RU" w:eastAsia="ru-RU" w:bidi="ru-RU"/>
      </w:rPr>
    </w:lvl>
    <w:lvl w:ilvl="4" w:tplc="017666CC">
      <w:numFmt w:val="bullet"/>
      <w:lvlText w:val="•"/>
      <w:lvlJc w:val="left"/>
      <w:pPr>
        <w:ind w:left="2200" w:hanging="455"/>
      </w:pPr>
      <w:rPr>
        <w:rFonts w:hint="default"/>
        <w:lang w:val="ru-RU" w:eastAsia="ru-RU" w:bidi="ru-RU"/>
      </w:rPr>
    </w:lvl>
    <w:lvl w:ilvl="5" w:tplc="36CEFD92">
      <w:numFmt w:val="bullet"/>
      <w:lvlText w:val="•"/>
      <w:lvlJc w:val="left"/>
      <w:pPr>
        <w:ind w:left="2725" w:hanging="455"/>
      </w:pPr>
      <w:rPr>
        <w:rFonts w:hint="default"/>
        <w:lang w:val="ru-RU" w:eastAsia="ru-RU" w:bidi="ru-RU"/>
      </w:rPr>
    </w:lvl>
    <w:lvl w:ilvl="6" w:tplc="8822079C">
      <w:numFmt w:val="bullet"/>
      <w:lvlText w:val="•"/>
      <w:lvlJc w:val="left"/>
      <w:pPr>
        <w:ind w:left="3250" w:hanging="455"/>
      </w:pPr>
      <w:rPr>
        <w:rFonts w:hint="default"/>
        <w:lang w:val="ru-RU" w:eastAsia="ru-RU" w:bidi="ru-RU"/>
      </w:rPr>
    </w:lvl>
    <w:lvl w:ilvl="7" w:tplc="3116A5B4">
      <w:numFmt w:val="bullet"/>
      <w:lvlText w:val="•"/>
      <w:lvlJc w:val="left"/>
      <w:pPr>
        <w:ind w:left="3775" w:hanging="455"/>
      </w:pPr>
      <w:rPr>
        <w:rFonts w:hint="default"/>
        <w:lang w:val="ru-RU" w:eastAsia="ru-RU" w:bidi="ru-RU"/>
      </w:rPr>
    </w:lvl>
    <w:lvl w:ilvl="8" w:tplc="60D42A3E">
      <w:numFmt w:val="bullet"/>
      <w:lvlText w:val="•"/>
      <w:lvlJc w:val="left"/>
      <w:pPr>
        <w:ind w:left="4300" w:hanging="455"/>
      </w:pPr>
      <w:rPr>
        <w:rFonts w:hint="default"/>
        <w:lang w:val="ru-RU" w:eastAsia="ru-RU" w:bidi="ru-RU"/>
      </w:rPr>
    </w:lvl>
  </w:abstractNum>
  <w:abstractNum w:abstractNumId="91">
    <w:nsid w:val="34986649"/>
    <w:multiLevelType w:val="hybridMultilevel"/>
    <w:tmpl w:val="AC7EFD60"/>
    <w:lvl w:ilvl="0" w:tplc="06A40DC2">
      <w:numFmt w:val="bullet"/>
      <w:lvlText w:val="-"/>
      <w:lvlJc w:val="left"/>
      <w:pPr>
        <w:ind w:left="1632" w:hanging="140"/>
      </w:pPr>
      <w:rPr>
        <w:rFonts w:ascii="Times New Roman" w:eastAsia="Times New Roman" w:hAnsi="Times New Roman" w:cs="Times New Roman" w:hint="default"/>
        <w:w w:val="99"/>
        <w:sz w:val="24"/>
        <w:szCs w:val="24"/>
        <w:lang w:val="ru-RU" w:eastAsia="ru-RU" w:bidi="ru-RU"/>
      </w:rPr>
    </w:lvl>
    <w:lvl w:ilvl="1" w:tplc="0A6C40F4">
      <w:numFmt w:val="bullet"/>
      <w:lvlText w:val="•"/>
      <w:lvlJc w:val="left"/>
      <w:pPr>
        <w:ind w:left="2660" w:hanging="140"/>
      </w:pPr>
      <w:rPr>
        <w:rFonts w:hint="default"/>
        <w:lang w:val="ru-RU" w:eastAsia="ru-RU" w:bidi="ru-RU"/>
      </w:rPr>
    </w:lvl>
    <w:lvl w:ilvl="2" w:tplc="632ADEAE">
      <w:numFmt w:val="bullet"/>
      <w:lvlText w:val="•"/>
      <w:lvlJc w:val="left"/>
      <w:pPr>
        <w:ind w:left="3681" w:hanging="140"/>
      </w:pPr>
      <w:rPr>
        <w:rFonts w:hint="default"/>
        <w:lang w:val="ru-RU" w:eastAsia="ru-RU" w:bidi="ru-RU"/>
      </w:rPr>
    </w:lvl>
    <w:lvl w:ilvl="3" w:tplc="7E5ADB54">
      <w:numFmt w:val="bullet"/>
      <w:lvlText w:val="•"/>
      <w:lvlJc w:val="left"/>
      <w:pPr>
        <w:ind w:left="4701" w:hanging="140"/>
      </w:pPr>
      <w:rPr>
        <w:rFonts w:hint="default"/>
        <w:lang w:val="ru-RU" w:eastAsia="ru-RU" w:bidi="ru-RU"/>
      </w:rPr>
    </w:lvl>
    <w:lvl w:ilvl="4" w:tplc="AA180B24">
      <w:numFmt w:val="bullet"/>
      <w:lvlText w:val="•"/>
      <w:lvlJc w:val="left"/>
      <w:pPr>
        <w:ind w:left="5722" w:hanging="140"/>
      </w:pPr>
      <w:rPr>
        <w:rFonts w:hint="default"/>
        <w:lang w:val="ru-RU" w:eastAsia="ru-RU" w:bidi="ru-RU"/>
      </w:rPr>
    </w:lvl>
    <w:lvl w:ilvl="5" w:tplc="DC706E40">
      <w:numFmt w:val="bullet"/>
      <w:lvlText w:val="•"/>
      <w:lvlJc w:val="left"/>
      <w:pPr>
        <w:ind w:left="6743" w:hanging="140"/>
      </w:pPr>
      <w:rPr>
        <w:rFonts w:hint="default"/>
        <w:lang w:val="ru-RU" w:eastAsia="ru-RU" w:bidi="ru-RU"/>
      </w:rPr>
    </w:lvl>
    <w:lvl w:ilvl="6" w:tplc="F2788D3A">
      <w:numFmt w:val="bullet"/>
      <w:lvlText w:val="•"/>
      <w:lvlJc w:val="left"/>
      <w:pPr>
        <w:ind w:left="7763" w:hanging="140"/>
      </w:pPr>
      <w:rPr>
        <w:rFonts w:hint="default"/>
        <w:lang w:val="ru-RU" w:eastAsia="ru-RU" w:bidi="ru-RU"/>
      </w:rPr>
    </w:lvl>
    <w:lvl w:ilvl="7" w:tplc="864A2364">
      <w:numFmt w:val="bullet"/>
      <w:lvlText w:val="•"/>
      <w:lvlJc w:val="left"/>
      <w:pPr>
        <w:ind w:left="8784" w:hanging="140"/>
      </w:pPr>
      <w:rPr>
        <w:rFonts w:hint="default"/>
        <w:lang w:val="ru-RU" w:eastAsia="ru-RU" w:bidi="ru-RU"/>
      </w:rPr>
    </w:lvl>
    <w:lvl w:ilvl="8" w:tplc="2098CF1C">
      <w:numFmt w:val="bullet"/>
      <w:lvlText w:val="•"/>
      <w:lvlJc w:val="left"/>
      <w:pPr>
        <w:ind w:left="9805" w:hanging="140"/>
      </w:pPr>
      <w:rPr>
        <w:rFonts w:hint="default"/>
        <w:lang w:val="ru-RU" w:eastAsia="ru-RU" w:bidi="ru-RU"/>
      </w:rPr>
    </w:lvl>
  </w:abstractNum>
  <w:abstractNum w:abstractNumId="92">
    <w:nsid w:val="349A3BAB"/>
    <w:multiLevelType w:val="hybridMultilevel"/>
    <w:tmpl w:val="9F84302C"/>
    <w:lvl w:ilvl="0" w:tplc="57E2DB66">
      <w:numFmt w:val="bullet"/>
      <w:lvlText w:val="–"/>
      <w:lvlJc w:val="left"/>
      <w:pPr>
        <w:ind w:left="107" w:hanging="193"/>
      </w:pPr>
      <w:rPr>
        <w:rFonts w:ascii="Times New Roman" w:eastAsia="Times New Roman" w:hAnsi="Times New Roman" w:cs="Times New Roman" w:hint="default"/>
        <w:w w:val="100"/>
        <w:sz w:val="24"/>
        <w:szCs w:val="24"/>
        <w:lang w:val="ru-RU" w:eastAsia="ru-RU" w:bidi="ru-RU"/>
      </w:rPr>
    </w:lvl>
    <w:lvl w:ilvl="1" w:tplc="51D27C10">
      <w:numFmt w:val="bullet"/>
      <w:lvlText w:val="•"/>
      <w:lvlJc w:val="left"/>
      <w:pPr>
        <w:ind w:left="1131" w:hanging="193"/>
      </w:pPr>
      <w:rPr>
        <w:rFonts w:hint="default"/>
        <w:lang w:val="ru-RU" w:eastAsia="ru-RU" w:bidi="ru-RU"/>
      </w:rPr>
    </w:lvl>
    <w:lvl w:ilvl="2" w:tplc="E8941A80">
      <w:numFmt w:val="bullet"/>
      <w:lvlText w:val="•"/>
      <w:lvlJc w:val="left"/>
      <w:pPr>
        <w:ind w:left="2162" w:hanging="193"/>
      </w:pPr>
      <w:rPr>
        <w:rFonts w:hint="default"/>
        <w:lang w:val="ru-RU" w:eastAsia="ru-RU" w:bidi="ru-RU"/>
      </w:rPr>
    </w:lvl>
    <w:lvl w:ilvl="3" w:tplc="F808F740">
      <w:numFmt w:val="bullet"/>
      <w:lvlText w:val="•"/>
      <w:lvlJc w:val="left"/>
      <w:pPr>
        <w:ind w:left="3193" w:hanging="193"/>
      </w:pPr>
      <w:rPr>
        <w:rFonts w:hint="default"/>
        <w:lang w:val="ru-RU" w:eastAsia="ru-RU" w:bidi="ru-RU"/>
      </w:rPr>
    </w:lvl>
    <w:lvl w:ilvl="4" w:tplc="F5324340">
      <w:numFmt w:val="bullet"/>
      <w:lvlText w:val="•"/>
      <w:lvlJc w:val="left"/>
      <w:pPr>
        <w:ind w:left="4225" w:hanging="193"/>
      </w:pPr>
      <w:rPr>
        <w:rFonts w:hint="default"/>
        <w:lang w:val="ru-RU" w:eastAsia="ru-RU" w:bidi="ru-RU"/>
      </w:rPr>
    </w:lvl>
    <w:lvl w:ilvl="5" w:tplc="3F62037A">
      <w:numFmt w:val="bullet"/>
      <w:lvlText w:val="•"/>
      <w:lvlJc w:val="left"/>
      <w:pPr>
        <w:ind w:left="5256" w:hanging="193"/>
      </w:pPr>
      <w:rPr>
        <w:rFonts w:hint="default"/>
        <w:lang w:val="ru-RU" w:eastAsia="ru-RU" w:bidi="ru-RU"/>
      </w:rPr>
    </w:lvl>
    <w:lvl w:ilvl="6" w:tplc="D6621F80">
      <w:numFmt w:val="bullet"/>
      <w:lvlText w:val="•"/>
      <w:lvlJc w:val="left"/>
      <w:pPr>
        <w:ind w:left="6287" w:hanging="193"/>
      </w:pPr>
      <w:rPr>
        <w:rFonts w:hint="default"/>
        <w:lang w:val="ru-RU" w:eastAsia="ru-RU" w:bidi="ru-RU"/>
      </w:rPr>
    </w:lvl>
    <w:lvl w:ilvl="7" w:tplc="C85891FC">
      <w:numFmt w:val="bullet"/>
      <w:lvlText w:val="•"/>
      <w:lvlJc w:val="left"/>
      <w:pPr>
        <w:ind w:left="7319" w:hanging="193"/>
      </w:pPr>
      <w:rPr>
        <w:rFonts w:hint="default"/>
        <w:lang w:val="ru-RU" w:eastAsia="ru-RU" w:bidi="ru-RU"/>
      </w:rPr>
    </w:lvl>
    <w:lvl w:ilvl="8" w:tplc="19A415EC">
      <w:numFmt w:val="bullet"/>
      <w:lvlText w:val="•"/>
      <w:lvlJc w:val="left"/>
      <w:pPr>
        <w:ind w:left="8350" w:hanging="193"/>
      </w:pPr>
      <w:rPr>
        <w:rFonts w:hint="default"/>
        <w:lang w:val="ru-RU" w:eastAsia="ru-RU" w:bidi="ru-RU"/>
      </w:rPr>
    </w:lvl>
  </w:abstractNum>
  <w:abstractNum w:abstractNumId="93">
    <w:nsid w:val="34AE2561"/>
    <w:multiLevelType w:val="hybridMultilevel"/>
    <w:tmpl w:val="8CF875FE"/>
    <w:lvl w:ilvl="0" w:tplc="F7843EA8">
      <w:numFmt w:val="bullet"/>
      <w:lvlText w:val="-"/>
      <w:lvlJc w:val="left"/>
      <w:pPr>
        <w:ind w:left="189" w:hanging="140"/>
      </w:pPr>
      <w:rPr>
        <w:rFonts w:ascii="Times New Roman" w:eastAsia="Times New Roman" w:hAnsi="Times New Roman" w:cs="Times New Roman" w:hint="default"/>
        <w:w w:val="99"/>
        <w:sz w:val="24"/>
        <w:szCs w:val="24"/>
        <w:lang w:val="ru-RU" w:eastAsia="ru-RU" w:bidi="ru-RU"/>
      </w:rPr>
    </w:lvl>
    <w:lvl w:ilvl="1" w:tplc="FE2A4F0C">
      <w:numFmt w:val="bullet"/>
      <w:lvlText w:val="•"/>
      <w:lvlJc w:val="left"/>
      <w:pPr>
        <w:ind w:left="1203" w:hanging="140"/>
      </w:pPr>
      <w:rPr>
        <w:rFonts w:hint="default"/>
        <w:lang w:val="ru-RU" w:eastAsia="ru-RU" w:bidi="ru-RU"/>
      </w:rPr>
    </w:lvl>
    <w:lvl w:ilvl="2" w:tplc="1012C158">
      <w:numFmt w:val="bullet"/>
      <w:lvlText w:val="•"/>
      <w:lvlJc w:val="left"/>
      <w:pPr>
        <w:ind w:left="2226" w:hanging="140"/>
      </w:pPr>
      <w:rPr>
        <w:rFonts w:hint="default"/>
        <w:lang w:val="ru-RU" w:eastAsia="ru-RU" w:bidi="ru-RU"/>
      </w:rPr>
    </w:lvl>
    <w:lvl w:ilvl="3" w:tplc="C23AD8B6">
      <w:numFmt w:val="bullet"/>
      <w:lvlText w:val="•"/>
      <w:lvlJc w:val="left"/>
      <w:pPr>
        <w:ind w:left="3249" w:hanging="140"/>
      </w:pPr>
      <w:rPr>
        <w:rFonts w:hint="default"/>
        <w:lang w:val="ru-RU" w:eastAsia="ru-RU" w:bidi="ru-RU"/>
      </w:rPr>
    </w:lvl>
    <w:lvl w:ilvl="4" w:tplc="526442A0">
      <w:numFmt w:val="bullet"/>
      <w:lvlText w:val="•"/>
      <w:lvlJc w:val="left"/>
      <w:pPr>
        <w:ind w:left="4273" w:hanging="140"/>
      </w:pPr>
      <w:rPr>
        <w:rFonts w:hint="default"/>
        <w:lang w:val="ru-RU" w:eastAsia="ru-RU" w:bidi="ru-RU"/>
      </w:rPr>
    </w:lvl>
    <w:lvl w:ilvl="5" w:tplc="6E3C5168">
      <w:numFmt w:val="bullet"/>
      <w:lvlText w:val="•"/>
      <w:lvlJc w:val="left"/>
      <w:pPr>
        <w:ind w:left="5296" w:hanging="140"/>
      </w:pPr>
      <w:rPr>
        <w:rFonts w:hint="default"/>
        <w:lang w:val="ru-RU" w:eastAsia="ru-RU" w:bidi="ru-RU"/>
      </w:rPr>
    </w:lvl>
    <w:lvl w:ilvl="6" w:tplc="8A30BD5C">
      <w:numFmt w:val="bullet"/>
      <w:lvlText w:val="•"/>
      <w:lvlJc w:val="left"/>
      <w:pPr>
        <w:ind w:left="6319" w:hanging="140"/>
      </w:pPr>
      <w:rPr>
        <w:rFonts w:hint="default"/>
        <w:lang w:val="ru-RU" w:eastAsia="ru-RU" w:bidi="ru-RU"/>
      </w:rPr>
    </w:lvl>
    <w:lvl w:ilvl="7" w:tplc="ECB46290">
      <w:numFmt w:val="bullet"/>
      <w:lvlText w:val="•"/>
      <w:lvlJc w:val="left"/>
      <w:pPr>
        <w:ind w:left="7343" w:hanging="140"/>
      </w:pPr>
      <w:rPr>
        <w:rFonts w:hint="default"/>
        <w:lang w:val="ru-RU" w:eastAsia="ru-RU" w:bidi="ru-RU"/>
      </w:rPr>
    </w:lvl>
    <w:lvl w:ilvl="8" w:tplc="A1A49A62">
      <w:numFmt w:val="bullet"/>
      <w:lvlText w:val="•"/>
      <w:lvlJc w:val="left"/>
      <w:pPr>
        <w:ind w:left="8366" w:hanging="140"/>
      </w:pPr>
      <w:rPr>
        <w:rFonts w:hint="default"/>
        <w:lang w:val="ru-RU" w:eastAsia="ru-RU" w:bidi="ru-RU"/>
      </w:rPr>
    </w:lvl>
  </w:abstractNum>
  <w:abstractNum w:abstractNumId="94">
    <w:nsid w:val="34E91C2C"/>
    <w:multiLevelType w:val="hybridMultilevel"/>
    <w:tmpl w:val="111CD348"/>
    <w:lvl w:ilvl="0" w:tplc="FCB09C1A">
      <w:numFmt w:val="bullet"/>
      <w:lvlText w:val=""/>
      <w:lvlJc w:val="left"/>
      <w:pPr>
        <w:ind w:left="107" w:hanging="112"/>
      </w:pPr>
      <w:rPr>
        <w:rFonts w:ascii="Symbol" w:eastAsia="Symbol" w:hAnsi="Symbol" w:cs="Symbol" w:hint="default"/>
        <w:w w:val="100"/>
        <w:sz w:val="22"/>
        <w:szCs w:val="22"/>
        <w:lang w:val="ru-RU" w:eastAsia="ru-RU" w:bidi="ru-RU"/>
      </w:rPr>
    </w:lvl>
    <w:lvl w:ilvl="1" w:tplc="2FBED0EE">
      <w:numFmt w:val="bullet"/>
      <w:lvlText w:val="•"/>
      <w:lvlJc w:val="left"/>
      <w:pPr>
        <w:ind w:left="1131" w:hanging="112"/>
      </w:pPr>
      <w:rPr>
        <w:rFonts w:hint="default"/>
        <w:lang w:val="ru-RU" w:eastAsia="ru-RU" w:bidi="ru-RU"/>
      </w:rPr>
    </w:lvl>
    <w:lvl w:ilvl="2" w:tplc="F1749E3C">
      <w:numFmt w:val="bullet"/>
      <w:lvlText w:val="•"/>
      <w:lvlJc w:val="left"/>
      <w:pPr>
        <w:ind w:left="2162" w:hanging="112"/>
      </w:pPr>
      <w:rPr>
        <w:rFonts w:hint="default"/>
        <w:lang w:val="ru-RU" w:eastAsia="ru-RU" w:bidi="ru-RU"/>
      </w:rPr>
    </w:lvl>
    <w:lvl w:ilvl="3" w:tplc="F3ACB508">
      <w:numFmt w:val="bullet"/>
      <w:lvlText w:val="•"/>
      <w:lvlJc w:val="left"/>
      <w:pPr>
        <w:ind w:left="3193" w:hanging="112"/>
      </w:pPr>
      <w:rPr>
        <w:rFonts w:hint="default"/>
        <w:lang w:val="ru-RU" w:eastAsia="ru-RU" w:bidi="ru-RU"/>
      </w:rPr>
    </w:lvl>
    <w:lvl w:ilvl="4" w:tplc="82206814">
      <w:numFmt w:val="bullet"/>
      <w:lvlText w:val="•"/>
      <w:lvlJc w:val="left"/>
      <w:pPr>
        <w:ind w:left="4225" w:hanging="112"/>
      </w:pPr>
      <w:rPr>
        <w:rFonts w:hint="default"/>
        <w:lang w:val="ru-RU" w:eastAsia="ru-RU" w:bidi="ru-RU"/>
      </w:rPr>
    </w:lvl>
    <w:lvl w:ilvl="5" w:tplc="52D2B8D6">
      <w:numFmt w:val="bullet"/>
      <w:lvlText w:val="•"/>
      <w:lvlJc w:val="left"/>
      <w:pPr>
        <w:ind w:left="5256" w:hanging="112"/>
      </w:pPr>
      <w:rPr>
        <w:rFonts w:hint="default"/>
        <w:lang w:val="ru-RU" w:eastAsia="ru-RU" w:bidi="ru-RU"/>
      </w:rPr>
    </w:lvl>
    <w:lvl w:ilvl="6" w:tplc="6ABE5CAA">
      <w:numFmt w:val="bullet"/>
      <w:lvlText w:val="•"/>
      <w:lvlJc w:val="left"/>
      <w:pPr>
        <w:ind w:left="6287" w:hanging="112"/>
      </w:pPr>
      <w:rPr>
        <w:rFonts w:hint="default"/>
        <w:lang w:val="ru-RU" w:eastAsia="ru-RU" w:bidi="ru-RU"/>
      </w:rPr>
    </w:lvl>
    <w:lvl w:ilvl="7" w:tplc="69D2210A">
      <w:numFmt w:val="bullet"/>
      <w:lvlText w:val="•"/>
      <w:lvlJc w:val="left"/>
      <w:pPr>
        <w:ind w:left="7319" w:hanging="112"/>
      </w:pPr>
      <w:rPr>
        <w:rFonts w:hint="default"/>
        <w:lang w:val="ru-RU" w:eastAsia="ru-RU" w:bidi="ru-RU"/>
      </w:rPr>
    </w:lvl>
    <w:lvl w:ilvl="8" w:tplc="D2186E5A">
      <w:numFmt w:val="bullet"/>
      <w:lvlText w:val="•"/>
      <w:lvlJc w:val="left"/>
      <w:pPr>
        <w:ind w:left="8350" w:hanging="112"/>
      </w:pPr>
      <w:rPr>
        <w:rFonts w:hint="default"/>
        <w:lang w:val="ru-RU" w:eastAsia="ru-RU" w:bidi="ru-RU"/>
      </w:rPr>
    </w:lvl>
  </w:abstractNum>
  <w:abstractNum w:abstractNumId="95">
    <w:nsid w:val="3514790F"/>
    <w:multiLevelType w:val="hybridMultilevel"/>
    <w:tmpl w:val="0714CD44"/>
    <w:lvl w:ilvl="0" w:tplc="48649ED8">
      <w:numFmt w:val="bullet"/>
      <w:lvlText w:val="–"/>
      <w:lvlJc w:val="left"/>
      <w:pPr>
        <w:ind w:left="107" w:hanging="198"/>
      </w:pPr>
      <w:rPr>
        <w:rFonts w:ascii="Times New Roman" w:eastAsia="Times New Roman" w:hAnsi="Times New Roman" w:cs="Times New Roman" w:hint="default"/>
        <w:w w:val="100"/>
        <w:sz w:val="24"/>
        <w:szCs w:val="24"/>
        <w:lang w:val="ru-RU" w:eastAsia="ru-RU" w:bidi="ru-RU"/>
      </w:rPr>
    </w:lvl>
    <w:lvl w:ilvl="1" w:tplc="4B14D514">
      <w:numFmt w:val="bullet"/>
      <w:lvlText w:val="•"/>
      <w:lvlJc w:val="left"/>
      <w:pPr>
        <w:ind w:left="1131" w:hanging="198"/>
      </w:pPr>
      <w:rPr>
        <w:rFonts w:hint="default"/>
        <w:lang w:val="ru-RU" w:eastAsia="ru-RU" w:bidi="ru-RU"/>
      </w:rPr>
    </w:lvl>
    <w:lvl w:ilvl="2" w:tplc="174AC41C">
      <w:numFmt w:val="bullet"/>
      <w:lvlText w:val="•"/>
      <w:lvlJc w:val="left"/>
      <w:pPr>
        <w:ind w:left="2162" w:hanging="198"/>
      </w:pPr>
      <w:rPr>
        <w:rFonts w:hint="default"/>
        <w:lang w:val="ru-RU" w:eastAsia="ru-RU" w:bidi="ru-RU"/>
      </w:rPr>
    </w:lvl>
    <w:lvl w:ilvl="3" w:tplc="E77AF66A">
      <w:numFmt w:val="bullet"/>
      <w:lvlText w:val="•"/>
      <w:lvlJc w:val="left"/>
      <w:pPr>
        <w:ind w:left="3193" w:hanging="198"/>
      </w:pPr>
      <w:rPr>
        <w:rFonts w:hint="default"/>
        <w:lang w:val="ru-RU" w:eastAsia="ru-RU" w:bidi="ru-RU"/>
      </w:rPr>
    </w:lvl>
    <w:lvl w:ilvl="4" w:tplc="CDB29E3E">
      <w:numFmt w:val="bullet"/>
      <w:lvlText w:val="•"/>
      <w:lvlJc w:val="left"/>
      <w:pPr>
        <w:ind w:left="4225" w:hanging="198"/>
      </w:pPr>
      <w:rPr>
        <w:rFonts w:hint="default"/>
        <w:lang w:val="ru-RU" w:eastAsia="ru-RU" w:bidi="ru-RU"/>
      </w:rPr>
    </w:lvl>
    <w:lvl w:ilvl="5" w:tplc="42865BE6">
      <w:numFmt w:val="bullet"/>
      <w:lvlText w:val="•"/>
      <w:lvlJc w:val="left"/>
      <w:pPr>
        <w:ind w:left="5256" w:hanging="198"/>
      </w:pPr>
      <w:rPr>
        <w:rFonts w:hint="default"/>
        <w:lang w:val="ru-RU" w:eastAsia="ru-RU" w:bidi="ru-RU"/>
      </w:rPr>
    </w:lvl>
    <w:lvl w:ilvl="6" w:tplc="0FE2AF20">
      <w:numFmt w:val="bullet"/>
      <w:lvlText w:val="•"/>
      <w:lvlJc w:val="left"/>
      <w:pPr>
        <w:ind w:left="6287" w:hanging="198"/>
      </w:pPr>
      <w:rPr>
        <w:rFonts w:hint="default"/>
        <w:lang w:val="ru-RU" w:eastAsia="ru-RU" w:bidi="ru-RU"/>
      </w:rPr>
    </w:lvl>
    <w:lvl w:ilvl="7" w:tplc="F9583BFC">
      <w:numFmt w:val="bullet"/>
      <w:lvlText w:val="•"/>
      <w:lvlJc w:val="left"/>
      <w:pPr>
        <w:ind w:left="7319" w:hanging="198"/>
      </w:pPr>
      <w:rPr>
        <w:rFonts w:hint="default"/>
        <w:lang w:val="ru-RU" w:eastAsia="ru-RU" w:bidi="ru-RU"/>
      </w:rPr>
    </w:lvl>
    <w:lvl w:ilvl="8" w:tplc="9F6C6E12">
      <w:numFmt w:val="bullet"/>
      <w:lvlText w:val="•"/>
      <w:lvlJc w:val="left"/>
      <w:pPr>
        <w:ind w:left="8350" w:hanging="198"/>
      </w:pPr>
      <w:rPr>
        <w:rFonts w:hint="default"/>
        <w:lang w:val="ru-RU" w:eastAsia="ru-RU" w:bidi="ru-RU"/>
      </w:rPr>
    </w:lvl>
  </w:abstractNum>
  <w:abstractNum w:abstractNumId="96">
    <w:nsid w:val="353604FB"/>
    <w:multiLevelType w:val="hybridMultilevel"/>
    <w:tmpl w:val="7DEA1C38"/>
    <w:lvl w:ilvl="0" w:tplc="E214CF52">
      <w:start w:val="1"/>
      <w:numFmt w:val="upperRoman"/>
      <w:lvlText w:val="%1"/>
      <w:lvlJc w:val="left"/>
      <w:pPr>
        <w:ind w:left="1072" w:hanging="200"/>
        <w:jc w:val="left"/>
      </w:pPr>
      <w:rPr>
        <w:rFonts w:ascii="Times New Roman" w:eastAsia="Times New Roman" w:hAnsi="Times New Roman" w:cs="Times New Roman" w:hint="default"/>
        <w:b/>
        <w:bCs/>
        <w:w w:val="99"/>
        <w:sz w:val="24"/>
        <w:szCs w:val="24"/>
        <w:lang w:val="ru-RU" w:eastAsia="ru-RU" w:bidi="ru-RU"/>
      </w:rPr>
    </w:lvl>
    <w:lvl w:ilvl="1" w:tplc="270AFF56">
      <w:numFmt w:val="bullet"/>
      <w:lvlText w:val="•"/>
      <w:lvlJc w:val="left"/>
      <w:pPr>
        <w:ind w:left="2156" w:hanging="200"/>
      </w:pPr>
      <w:rPr>
        <w:rFonts w:hint="default"/>
        <w:lang w:val="ru-RU" w:eastAsia="ru-RU" w:bidi="ru-RU"/>
      </w:rPr>
    </w:lvl>
    <w:lvl w:ilvl="2" w:tplc="469650CA">
      <w:numFmt w:val="bullet"/>
      <w:lvlText w:val="•"/>
      <w:lvlJc w:val="left"/>
      <w:pPr>
        <w:ind w:left="3233" w:hanging="200"/>
      </w:pPr>
      <w:rPr>
        <w:rFonts w:hint="default"/>
        <w:lang w:val="ru-RU" w:eastAsia="ru-RU" w:bidi="ru-RU"/>
      </w:rPr>
    </w:lvl>
    <w:lvl w:ilvl="3" w:tplc="D7F424B2">
      <w:numFmt w:val="bullet"/>
      <w:lvlText w:val="•"/>
      <w:lvlJc w:val="left"/>
      <w:pPr>
        <w:ind w:left="4309" w:hanging="200"/>
      </w:pPr>
      <w:rPr>
        <w:rFonts w:hint="default"/>
        <w:lang w:val="ru-RU" w:eastAsia="ru-RU" w:bidi="ru-RU"/>
      </w:rPr>
    </w:lvl>
    <w:lvl w:ilvl="4" w:tplc="054EF172">
      <w:numFmt w:val="bullet"/>
      <w:lvlText w:val="•"/>
      <w:lvlJc w:val="left"/>
      <w:pPr>
        <w:ind w:left="5386" w:hanging="200"/>
      </w:pPr>
      <w:rPr>
        <w:rFonts w:hint="default"/>
        <w:lang w:val="ru-RU" w:eastAsia="ru-RU" w:bidi="ru-RU"/>
      </w:rPr>
    </w:lvl>
    <w:lvl w:ilvl="5" w:tplc="23BEA1FC">
      <w:numFmt w:val="bullet"/>
      <w:lvlText w:val="•"/>
      <w:lvlJc w:val="left"/>
      <w:pPr>
        <w:ind w:left="6463" w:hanging="200"/>
      </w:pPr>
      <w:rPr>
        <w:rFonts w:hint="default"/>
        <w:lang w:val="ru-RU" w:eastAsia="ru-RU" w:bidi="ru-RU"/>
      </w:rPr>
    </w:lvl>
    <w:lvl w:ilvl="6" w:tplc="D652BB46">
      <w:numFmt w:val="bullet"/>
      <w:lvlText w:val="•"/>
      <w:lvlJc w:val="left"/>
      <w:pPr>
        <w:ind w:left="7539" w:hanging="200"/>
      </w:pPr>
      <w:rPr>
        <w:rFonts w:hint="default"/>
        <w:lang w:val="ru-RU" w:eastAsia="ru-RU" w:bidi="ru-RU"/>
      </w:rPr>
    </w:lvl>
    <w:lvl w:ilvl="7" w:tplc="1F78B25A">
      <w:numFmt w:val="bullet"/>
      <w:lvlText w:val="•"/>
      <w:lvlJc w:val="left"/>
      <w:pPr>
        <w:ind w:left="8616" w:hanging="200"/>
      </w:pPr>
      <w:rPr>
        <w:rFonts w:hint="default"/>
        <w:lang w:val="ru-RU" w:eastAsia="ru-RU" w:bidi="ru-RU"/>
      </w:rPr>
    </w:lvl>
    <w:lvl w:ilvl="8" w:tplc="B1DA6952">
      <w:numFmt w:val="bullet"/>
      <w:lvlText w:val="•"/>
      <w:lvlJc w:val="left"/>
      <w:pPr>
        <w:ind w:left="9693" w:hanging="200"/>
      </w:pPr>
      <w:rPr>
        <w:rFonts w:hint="default"/>
        <w:lang w:val="ru-RU" w:eastAsia="ru-RU" w:bidi="ru-RU"/>
      </w:rPr>
    </w:lvl>
  </w:abstractNum>
  <w:abstractNum w:abstractNumId="97">
    <w:nsid w:val="353D33E0"/>
    <w:multiLevelType w:val="hybridMultilevel"/>
    <w:tmpl w:val="B9627068"/>
    <w:lvl w:ilvl="0" w:tplc="B6FA2A0A">
      <w:numFmt w:val="bullet"/>
      <w:lvlText w:val="*"/>
      <w:lvlJc w:val="left"/>
      <w:pPr>
        <w:ind w:left="288" w:hanging="181"/>
      </w:pPr>
      <w:rPr>
        <w:rFonts w:ascii="Times New Roman" w:eastAsia="Times New Roman" w:hAnsi="Times New Roman" w:cs="Times New Roman" w:hint="default"/>
        <w:spacing w:val="-3"/>
        <w:w w:val="100"/>
        <w:sz w:val="24"/>
        <w:szCs w:val="24"/>
        <w:lang w:val="ru-RU" w:eastAsia="ru-RU" w:bidi="ru-RU"/>
      </w:rPr>
    </w:lvl>
    <w:lvl w:ilvl="1" w:tplc="0E542E4E">
      <w:numFmt w:val="bullet"/>
      <w:lvlText w:val="•"/>
      <w:lvlJc w:val="left"/>
      <w:pPr>
        <w:ind w:left="1293" w:hanging="181"/>
      </w:pPr>
      <w:rPr>
        <w:rFonts w:hint="default"/>
        <w:lang w:val="ru-RU" w:eastAsia="ru-RU" w:bidi="ru-RU"/>
      </w:rPr>
    </w:lvl>
    <w:lvl w:ilvl="2" w:tplc="B5E23302">
      <w:numFmt w:val="bullet"/>
      <w:lvlText w:val="•"/>
      <w:lvlJc w:val="left"/>
      <w:pPr>
        <w:ind w:left="2306" w:hanging="181"/>
      </w:pPr>
      <w:rPr>
        <w:rFonts w:hint="default"/>
        <w:lang w:val="ru-RU" w:eastAsia="ru-RU" w:bidi="ru-RU"/>
      </w:rPr>
    </w:lvl>
    <w:lvl w:ilvl="3" w:tplc="3E720D3C">
      <w:numFmt w:val="bullet"/>
      <w:lvlText w:val="•"/>
      <w:lvlJc w:val="left"/>
      <w:pPr>
        <w:ind w:left="3319" w:hanging="181"/>
      </w:pPr>
      <w:rPr>
        <w:rFonts w:hint="default"/>
        <w:lang w:val="ru-RU" w:eastAsia="ru-RU" w:bidi="ru-RU"/>
      </w:rPr>
    </w:lvl>
    <w:lvl w:ilvl="4" w:tplc="FB8AA502">
      <w:numFmt w:val="bullet"/>
      <w:lvlText w:val="•"/>
      <w:lvlJc w:val="left"/>
      <w:pPr>
        <w:ind w:left="4333" w:hanging="181"/>
      </w:pPr>
      <w:rPr>
        <w:rFonts w:hint="default"/>
        <w:lang w:val="ru-RU" w:eastAsia="ru-RU" w:bidi="ru-RU"/>
      </w:rPr>
    </w:lvl>
    <w:lvl w:ilvl="5" w:tplc="C5C8234E">
      <w:numFmt w:val="bullet"/>
      <w:lvlText w:val="•"/>
      <w:lvlJc w:val="left"/>
      <w:pPr>
        <w:ind w:left="5346" w:hanging="181"/>
      </w:pPr>
      <w:rPr>
        <w:rFonts w:hint="default"/>
        <w:lang w:val="ru-RU" w:eastAsia="ru-RU" w:bidi="ru-RU"/>
      </w:rPr>
    </w:lvl>
    <w:lvl w:ilvl="6" w:tplc="D1CC22BC">
      <w:numFmt w:val="bullet"/>
      <w:lvlText w:val="•"/>
      <w:lvlJc w:val="left"/>
      <w:pPr>
        <w:ind w:left="6359" w:hanging="181"/>
      </w:pPr>
      <w:rPr>
        <w:rFonts w:hint="default"/>
        <w:lang w:val="ru-RU" w:eastAsia="ru-RU" w:bidi="ru-RU"/>
      </w:rPr>
    </w:lvl>
    <w:lvl w:ilvl="7" w:tplc="D1C07156">
      <w:numFmt w:val="bullet"/>
      <w:lvlText w:val="•"/>
      <w:lvlJc w:val="left"/>
      <w:pPr>
        <w:ind w:left="7373" w:hanging="181"/>
      </w:pPr>
      <w:rPr>
        <w:rFonts w:hint="default"/>
        <w:lang w:val="ru-RU" w:eastAsia="ru-RU" w:bidi="ru-RU"/>
      </w:rPr>
    </w:lvl>
    <w:lvl w:ilvl="8" w:tplc="6B2E4A74">
      <w:numFmt w:val="bullet"/>
      <w:lvlText w:val="•"/>
      <w:lvlJc w:val="left"/>
      <w:pPr>
        <w:ind w:left="8386" w:hanging="181"/>
      </w:pPr>
      <w:rPr>
        <w:rFonts w:hint="default"/>
        <w:lang w:val="ru-RU" w:eastAsia="ru-RU" w:bidi="ru-RU"/>
      </w:rPr>
    </w:lvl>
  </w:abstractNum>
  <w:abstractNum w:abstractNumId="98">
    <w:nsid w:val="37266944"/>
    <w:multiLevelType w:val="hybridMultilevel"/>
    <w:tmpl w:val="5C1287DE"/>
    <w:lvl w:ilvl="0" w:tplc="CC64CEBA">
      <w:numFmt w:val="bullet"/>
      <w:lvlText w:val="–"/>
      <w:lvlJc w:val="left"/>
      <w:pPr>
        <w:ind w:left="107" w:hanging="203"/>
      </w:pPr>
      <w:rPr>
        <w:rFonts w:ascii="Times New Roman" w:eastAsia="Times New Roman" w:hAnsi="Times New Roman" w:cs="Times New Roman" w:hint="default"/>
        <w:w w:val="100"/>
        <w:sz w:val="24"/>
        <w:szCs w:val="24"/>
        <w:lang w:val="ru-RU" w:eastAsia="ru-RU" w:bidi="ru-RU"/>
      </w:rPr>
    </w:lvl>
    <w:lvl w:ilvl="1" w:tplc="30E05EAC">
      <w:numFmt w:val="bullet"/>
      <w:lvlText w:val="•"/>
      <w:lvlJc w:val="left"/>
      <w:pPr>
        <w:ind w:left="1131" w:hanging="203"/>
      </w:pPr>
      <w:rPr>
        <w:rFonts w:hint="default"/>
        <w:lang w:val="ru-RU" w:eastAsia="ru-RU" w:bidi="ru-RU"/>
      </w:rPr>
    </w:lvl>
    <w:lvl w:ilvl="2" w:tplc="81AE5892">
      <w:numFmt w:val="bullet"/>
      <w:lvlText w:val="•"/>
      <w:lvlJc w:val="left"/>
      <w:pPr>
        <w:ind w:left="2162" w:hanging="203"/>
      </w:pPr>
      <w:rPr>
        <w:rFonts w:hint="default"/>
        <w:lang w:val="ru-RU" w:eastAsia="ru-RU" w:bidi="ru-RU"/>
      </w:rPr>
    </w:lvl>
    <w:lvl w:ilvl="3" w:tplc="4BEADFB2">
      <w:numFmt w:val="bullet"/>
      <w:lvlText w:val="•"/>
      <w:lvlJc w:val="left"/>
      <w:pPr>
        <w:ind w:left="3193" w:hanging="203"/>
      </w:pPr>
      <w:rPr>
        <w:rFonts w:hint="default"/>
        <w:lang w:val="ru-RU" w:eastAsia="ru-RU" w:bidi="ru-RU"/>
      </w:rPr>
    </w:lvl>
    <w:lvl w:ilvl="4" w:tplc="2F067A32">
      <w:numFmt w:val="bullet"/>
      <w:lvlText w:val="•"/>
      <w:lvlJc w:val="left"/>
      <w:pPr>
        <w:ind w:left="4225" w:hanging="203"/>
      </w:pPr>
      <w:rPr>
        <w:rFonts w:hint="default"/>
        <w:lang w:val="ru-RU" w:eastAsia="ru-RU" w:bidi="ru-RU"/>
      </w:rPr>
    </w:lvl>
    <w:lvl w:ilvl="5" w:tplc="4AEE0F36">
      <w:numFmt w:val="bullet"/>
      <w:lvlText w:val="•"/>
      <w:lvlJc w:val="left"/>
      <w:pPr>
        <w:ind w:left="5256" w:hanging="203"/>
      </w:pPr>
      <w:rPr>
        <w:rFonts w:hint="default"/>
        <w:lang w:val="ru-RU" w:eastAsia="ru-RU" w:bidi="ru-RU"/>
      </w:rPr>
    </w:lvl>
    <w:lvl w:ilvl="6" w:tplc="D32E44CC">
      <w:numFmt w:val="bullet"/>
      <w:lvlText w:val="•"/>
      <w:lvlJc w:val="left"/>
      <w:pPr>
        <w:ind w:left="6287" w:hanging="203"/>
      </w:pPr>
      <w:rPr>
        <w:rFonts w:hint="default"/>
        <w:lang w:val="ru-RU" w:eastAsia="ru-RU" w:bidi="ru-RU"/>
      </w:rPr>
    </w:lvl>
    <w:lvl w:ilvl="7" w:tplc="CA06BD90">
      <w:numFmt w:val="bullet"/>
      <w:lvlText w:val="•"/>
      <w:lvlJc w:val="left"/>
      <w:pPr>
        <w:ind w:left="7319" w:hanging="203"/>
      </w:pPr>
      <w:rPr>
        <w:rFonts w:hint="default"/>
        <w:lang w:val="ru-RU" w:eastAsia="ru-RU" w:bidi="ru-RU"/>
      </w:rPr>
    </w:lvl>
    <w:lvl w:ilvl="8" w:tplc="B8868260">
      <w:numFmt w:val="bullet"/>
      <w:lvlText w:val="•"/>
      <w:lvlJc w:val="left"/>
      <w:pPr>
        <w:ind w:left="8350" w:hanging="203"/>
      </w:pPr>
      <w:rPr>
        <w:rFonts w:hint="default"/>
        <w:lang w:val="ru-RU" w:eastAsia="ru-RU" w:bidi="ru-RU"/>
      </w:rPr>
    </w:lvl>
  </w:abstractNum>
  <w:abstractNum w:abstractNumId="99">
    <w:nsid w:val="372F3FF5"/>
    <w:multiLevelType w:val="hybridMultilevel"/>
    <w:tmpl w:val="96F856D6"/>
    <w:lvl w:ilvl="0" w:tplc="DAE86FDC">
      <w:start w:val="1"/>
      <w:numFmt w:val="decimal"/>
      <w:lvlText w:val="%1."/>
      <w:lvlJc w:val="left"/>
      <w:pPr>
        <w:ind w:left="1072" w:hanging="315"/>
        <w:jc w:val="left"/>
      </w:pPr>
      <w:rPr>
        <w:rFonts w:ascii="Times New Roman" w:eastAsia="Times New Roman" w:hAnsi="Times New Roman" w:cs="Times New Roman" w:hint="default"/>
        <w:spacing w:val="-15"/>
        <w:w w:val="100"/>
        <w:sz w:val="24"/>
        <w:szCs w:val="24"/>
        <w:lang w:val="ru-RU" w:eastAsia="ru-RU" w:bidi="ru-RU"/>
      </w:rPr>
    </w:lvl>
    <w:lvl w:ilvl="1" w:tplc="D4182520">
      <w:numFmt w:val="bullet"/>
      <w:lvlText w:val="•"/>
      <w:lvlJc w:val="left"/>
      <w:pPr>
        <w:ind w:left="2156" w:hanging="315"/>
      </w:pPr>
      <w:rPr>
        <w:rFonts w:hint="default"/>
        <w:lang w:val="ru-RU" w:eastAsia="ru-RU" w:bidi="ru-RU"/>
      </w:rPr>
    </w:lvl>
    <w:lvl w:ilvl="2" w:tplc="99527578">
      <w:numFmt w:val="bullet"/>
      <w:lvlText w:val="•"/>
      <w:lvlJc w:val="left"/>
      <w:pPr>
        <w:ind w:left="3233" w:hanging="315"/>
      </w:pPr>
      <w:rPr>
        <w:rFonts w:hint="default"/>
        <w:lang w:val="ru-RU" w:eastAsia="ru-RU" w:bidi="ru-RU"/>
      </w:rPr>
    </w:lvl>
    <w:lvl w:ilvl="3" w:tplc="0134950C">
      <w:numFmt w:val="bullet"/>
      <w:lvlText w:val="•"/>
      <w:lvlJc w:val="left"/>
      <w:pPr>
        <w:ind w:left="4309" w:hanging="315"/>
      </w:pPr>
      <w:rPr>
        <w:rFonts w:hint="default"/>
        <w:lang w:val="ru-RU" w:eastAsia="ru-RU" w:bidi="ru-RU"/>
      </w:rPr>
    </w:lvl>
    <w:lvl w:ilvl="4" w:tplc="514AFC8E">
      <w:numFmt w:val="bullet"/>
      <w:lvlText w:val="•"/>
      <w:lvlJc w:val="left"/>
      <w:pPr>
        <w:ind w:left="5386" w:hanging="315"/>
      </w:pPr>
      <w:rPr>
        <w:rFonts w:hint="default"/>
        <w:lang w:val="ru-RU" w:eastAsia="ru-RU" w:bidi="ru-RU"/>
      </w:rPr>
    </w:lvl>
    <w:lvl w:ilvl="5" w:tplc="A0EE4D9E">
      <w:numFmt w:val="bullet"/>
      <w:lvlText w:val="•"/>
      <w:lvlJc w:val="left"/>
      <w:pPr>
        <w:ind w:left="6463" w:hanging="315"/>
      </w:pPr>
      <w:rPr>
        <w:rFonts w:hint="default"/>
        <w:lang w:val="ru-RU" w:eastAsia="ru-RU" w:bidi="ru-RU"/>
      </w:rPr>
    </w:lvl>
    <w:lvl w:ilvl="6" w:tplc="2646CB48">
      <w:numFmt w:val="bullet"/>
      <w:lvlText w:val="•"/>
      <w:lvlJc w:val="left"/>
      <w:pPr>
        <w:ind w:left="7539" w:hanging="315"/>
      </w:pPr>
      <w:rPr>
        <w:rFonts w:hint="default"/>
        <w:lang w:val="ru-RU" w:eastAsia="ru-RU" w:bidi="ru-RU"/>
      </w:rPr>
    </w:lvl>
    <w:lvl w:ilvl="7" w:tplc="32B6E8F2">
      <w:numFmt w:val="bullet"/>
      <w:lvlText w:val="•"/>
      <w:lvlJc w:val="left"/>
      <w:pPr>
        <w:ind w:left="8616" w:hanging="315"/>
      </w:pPr>
      <w:rPr>
        <w:rFonts w:hint="default"/>
        <w:lang w:val="ru-RU" w:eastAsia="ru-RU" w:bidi="ru-RU"/>
      </w:rPr>
    </w:lvl>
    <w:lvl w:ilvl="8" w:tplc="20387556">
      <w:numFmt w:val="bullet"/>
      <w:lvlText w:val="•"/>
      <w:lvlJc w:val="left"/>
      <w:pPr>
        <w:ind w:left="9693" w:hanging="315"/>
      </w:pPr>
      <w:rPr>
        <w:rFonts w:hint="default"/>
        <w:lang w:val="ru-RU" w:eastAsia="ru-RU" w:bidi="ru-RU"/>
      </w:rPr>
    </w:lvl>
  </w:abstractNum>
  <w:abstractNum w:abstractNumId="100">
    <w:nsid w:val="37E9249D"/>
    <w:multiLevelType w:val="hybridMultilevel"/>
    <w:tmpl w:val="92041B80"/>
    <w:lvl w:ilvl="0" w:tplc="3FBA25D4">
      <w:start w:val="1"/>
      <w:numFmt w:val="decimal"/>
      <w:lvlText w:val="%1."/>
      <w:lvlJc w:val="left"/>
      <w:pPr>
        <w:ind w:left="1072" w:hanging="329"/>
        <w:jc w:val="left"/>
      </w:pPr>
      <w:rPr>
        <w:rFonts w:ascii="Times New Roman" w:eastAsia="Times New Roman" w:hAnsi="Times New Roman" w:cs="Times New Roman" w:hint="default"/>
        <w:spacing w:val="-30"/>
        <w:w w:val="100"/>
        <w:sz w:val="24"/>
        <w:szCs w:val="24"/>
        <w:lang w:val="ru-RU" w:eastAsia="ru-RU" w:bidi="ru-RU"/>
      </w:rPr>
    </w:lvl>
    <w:lvl w:ilvl="1" w:tplc="8724E974">
      <w:start w:val="1"/>
      <w:numFmt w:val="decimal"/>
      <w:lvlText w:val="%2."/>
      <w:lvlJc w:val="left"/>
      <w:pPr>
        <w:ind w:left="1553" w:hanging="240"/>
        <w:jc w:val="left"/>
      </w:pPr>
      <w:rPr>
        <w:rFonts w:ascii="Times New Roman" w:eastAsia="Times New Roman" w:hAnsi="Times New Roman" w:cs="Times New Roman" w:hint="default"/>
        <w:spacing w:val="-8"/>
        <w:w w:val="100"/>
        <w:sz w:val="24"/>
        <w:szCs w:val="24"/>
        <w:lang w:val="ru-RU" w:eastAsia="ru-RU" w:bidi="ru-RU"/>
      </w:rPr>
    </w:lvl>
    <w:lvl w:ilvl="2" w:tplc="940E5F14">
      <w:numFmt w:val="bullet"/>
      <w:lvlText w:val="•"/>
      <w:lvlJc w:val="left"/>
      <w:pPr>
        <w:ind w:left="2702" w:hanging="240"/>
      </w:pPr>
      <w:rPr>
        <w:rFonts w:hint="default"/>
        <w:lang w:val="ru-RU" w:eastAsia="ru-RU" w:bidi="ru-RU"/>
      </w:rPr>
    </w:lvl>
    <w:lvl w:ilvl="3" w:tplc="E9EA6CF8">
      <w:numFmt w:val="bullet"/>
      <w:lvlText w:val="•"/>
      <w:lvlJc w:val="left"/>
      <w:pPr>
        <w:ind w:left="3845" w:hanging="240"/>
      </w:pPr>
      <w:rPr>
        <w:rFonts w:hint="default"/>
        <w:lang w:val="ru-RU" w:eastAsia="ru-RU" w:bidi="ru-RU"/>
      </w:rPr>
    </w:lvl>
    <w:lvl w:ilvl="4" w:tplc="C8700A9A">
      <w:numFmt w:val="bullet"/>
      <w:lvlText w:val="•"/>
      <w:lvlJc w:val="left"/>
      <w:pPr>
        <w:ind w:left="4988" w:hanging="240"/>
      </w:pPr>
      <w:rPr>
        <w:rFonts w:hint="default"/>
        <w:lang w:val="ru-RU" w:eastAsia="ru-RU" w:bidi="ru-RU"/>
      </w:rPr>
    </w:lvl>
    <w:lvl w:ilvl="5" w:tplc="29E20EBC">
      <w:numFmt w:val="bullet"/>
      <w:lvlText w:val="•"/>
      <w:lvlJc w:val="left"/>
      <w:pPr>
        <w:ind w:left="6131" w:hanging="240"/>
      </w:pPr>
      <w:rPr>
        <w:rFonts w:hint="default"/>
        <w:lang w:val="ru-RU" w:eastAsia="ru-RU" w:bidi="ru-RU"/>
      </w:rPr>
    </w:lvl>
    <w:lvl w:ilvl="6" w:tplc="953481A2">
      <w:numFmt w:val="bullet"/>
      <w:lvlText w:val="•"/>
      <w:lvlJc w:val="left"/>
      <w:pPr>
        <w:ind w:left="7274" w:hanging="240"/>
      </w:pPr>
      <w:rPr>
        <w:rFonts w:hint="default"/>
        <w:lang w:val="ru-RU" w:eastAsia="ru-RU" w:bidi="ru-RU"/>
      </w:rPr>
    </w:lvl>
    <w:lvl w:ilvl="7" w:tplc="A41A0A78">
      <w:numFmt w:val="bullet"/>
      <w:lvlText w:val="•"/>
      <w:lvlJc w:val="left"/>
      <w:pPr>
        <w:ind w:left="8417" w:hanging="240"/>
      </w:pPr>
      <w:rPr>
        <w:rFonts w:hint="default"/>
        <w:lang w:val="ru-RU" w:eastAsia="ru-RU" w:bidi="ru-RU"/>
      </w:rPr>
    </w:lvl>
    <w:lvl w:ilvl="8" w:tplc="DEE24854">
      <w:numFmt w:val="bullet"/>
      <w:lvlText w:val="•"/>
      <w:lvlJc w:val="left"/>
      <w:pPr>
        <w:ind w:left="9560" w:hanging="240"/>
      </w:pPr>
      <w:rPr>
        <w:rFonts w:hint="default"/>
        <w:lang w:val="ru-RU" w:eastAsia="ru-RU" w:bidi="ru-RU"/>
      </w:rPr>
    </w:lvl>
  </w:abstractNum>
  <w:abstractNum w:abstractNumId="101">
    <w:nsid w:val="38403C26"/>
    <w:multiLevelType w:val="hybridMultilevel"/>
    <w:tmpl w:val="9E4C4BF4"/>
    <w:lvl w:ilvl="0" w:tplc="5F06CE8A">
      <w:start w:val="1"/>
      <w:numFmt w:val="decimal"/>
      <w:lvlText w:val="%1)"/>
      <w:lvlJc w:val="left"/>
      <w:pPr>
        <w:ind w:left="2513" w:hanging="360"/>
        <w:jc w:val="left"/>
      </w:pPr>
      <w:rPr>
        <w:rFonts w:ascii="Times New Roman" w:eastAsia="Times New Roman" w:hAnsi="Times New Roman" w:cs="Times New Roman" w:hint="default"/>
        <w:spacing w:val="-20"/>
        <w:w w:val="99"/>
        <w:sz w:val="24"/>
        <w:szCs w:val="24"/>
        <w:lang w:val="ru-RU" w:eastAsia="ru-RU" w:bidi="ru-RU"/>
      </w:rPr>
    </w:lvl>
    <w:lvl w:ilvl="1" w:tplc="2D54371E">
      <w:numFmt w:val="bullet"/>
      <w:lvlText w:val="•"/>
      <w:lvlJc w:val="left"/>
      <w:pPr>
        <w:ind w:left="3452" w:hanging="360"/>
      </w:pPr>
      <w:rPr>
        <w:rFonts w:hint="default"/>
        <w:lang w:val="ru-RU" w:eastAsia="ru-RU" w:bidi="ru-RU"/>
      </w:rPr>
    </w:lvl>
    <w:lvl w:ilvl="2" w:tplc="C1BAA48E">
      <w:numFmt w:val="bullet"/>
      <w:lvlText w:val="•"/>
      <w:lvlJc w:val="left"/>
      <w:pPr>
        <w:ind w:left="4385" w:hanging="360"/>
      </w:pPr>
      <w:rPr>
        <w:rFonts w:hint="default"/>
        <w:lang w:val="ru-RU" w:eastAsia="ru-RU" w:bidi="ru-RU"/>
      </w:rPr>
    </w:lvl>
    <w:lvl w:ilvl="3" w:tplc="562AE4D8">
      <w:numFmt w:val="bullet"/>
      <w:lvlText w:val="•"/>
      <w:lvlJc w:val="left"/>
      <w:pPr>
        <w:ind w:left="5317" w:hanging="360"/>
      </w:pPr>
      <w:rPr>
        <w:rFonts w:hint="default"/>
        <w:lang w:val="ru-RU" w:eastAsia="ru-RU" w:bidi="ru-RU"/>
      </w:rPr>
    </w:lvl>
    <w:lvl w:ilvl="4" w:tplc="CBF62322">
      <w:numFmt w:val="bullet"/>
      <w:lvlText w:val="•"/>
      <w:lvlJc w:val="left"/>
      <w:pPr>
        <w:ind w:left="6250" w:hanging="360"/>
      </w:pPr>
      <w:rPr>
        <w:rFonts w:hint="default"/>
        <w:lang w:val="ru-RU" w:eastAsia="ru-RU" w:bidi="ru-RU"/>
      </w:rPr>
    </w:lvl>
    <w:lvl w:ilvl="5" w:tplc="1D5822C2">
      <w:numFmt w:val="bullet"/>
      <w:lvlText w:val="•"/>
      <w:lvlJc w:val="left"/>
      <w:pPr>
        <w:ind w:left="7183" w:hanging="360"/>
      </w:pPr>
      <w:rPr>
        <w:rFonts w:hint="default"/>
        <w:lang w:val="ru-RU" w:eastAsia="ru-RU" w:bidi="ru-RU"/>
      </w:rPr>
    </w:lvl>
    <w:lvl w:ilvl="6" w:tplc="C7823D50">
      <w:numFmt w:val="bullet"/>
      <w:lvlText w:val="•"/>
      <w:lvlJc w:val="left"/>
      <w:pPr>
        <w:ind w:left="8115" w:hanging="360"/>
      </w:pPr>
      <w:rPr>
        <w:rFonts w:hint="default"/>
        <w:lang w:val="ru-RU" w:eastAsia="ru-RU" w:bidi="ru-RU"/>
      </w:rPr>
    </w:lvl>
    <w:lvl w:ilvl="7" w:tplc="6F0A7100">
      <w:numFmt w:val="bullet"/>
      <w:lvlText w:val="•"/>
      <w:lvlJc w:val="left"/>
      <w:pPr>
        <w:ind w:left="9048" w:hanging="360"/>
      </w:pPr>
      <w:rPr>
        <w:rFonts w:hint="default"/>
        <w:lang w:val="ru-RU" w:eastAsia="ru-RU" w:bidi="ru-RU"/>
      </w:rPr>
    </w:lvl>
    <w:lvl w:ilvl="8" w:tplc="8732F4C6">
      <w:numFmt w:val="bullet"/>
      <w:lvlText w:val="•"/>
      <w:lvlJc w:val="left"/>
      <w:pPr>
        <w:ind w:left="9981" w:hanging="360"/>
      </w:pPr>
      <w:rPr>
        <w:rFonts w:hint="default"/>
        <w:lang w:val="ru-RU" w:eastAsia="ru-RU" w:bidi="ru-RU"/>
      </w:rPr>
    </w:lvl>
  </w:abstractNum>
  <w:abstractNum w:abstractNumId="102">
    <w:nsid w:val="39250D5D"/>
    <w:multiLevelType w:val="hybridMultilevel"/>
    <w:tmpl w:val="C646FB76"/>
    <w:lvl w:ilvl="0" w:tplc="8BF850D4">
      <w:numFmt w:val="bullet"/>
      <w:lvlText w:val="–"/>
      <w:lvlJc w:val="left"/>
      <w:pPr>
        <w:ind w:left="107" w:hanging="275"/>
      </w:pPr>
      <w:rPr>
        <w:rFonts w:ascii="Times New Roman" w:eastAsia="Times New Roman" w:hAnsi="Times New Roman" w:cs="Times New Roman" w:hint="default"/>
        <w:spacing w:val="-29"/>
        <w:w w:val="100"/>
        <w:sz w:val="24"/>
        <w:szCs w:val="24"/>
        <w:lang w:val="ru-RU" w:eastAsia="ru-RU" w:bidi="ru-RU"/>
      </w:rPr>
    </w:lvl>
    <w:lvl w:ilvl="1" w:tplc="4FB6531C">
      <w:numFmt w:val="bullet"/>
      <w:lvlText w:val="•"/>
      <w:lvlJc w:val="left"/>
      <w:pPr>
        <w:ind w:left="1131" w:hanging="275"/>
      </w:pPr>
      <w:rPr>
        <w:rFonts w:hint="default"/>
        <w:lang w:val="ru-RU" w:eastAsia="ru-RU" w:bidi="ru-RU"/>
      </w:rPr>
    </w:lvl>
    <w:lvl w:ilvl="2" w:tplc="EAAE9E7A">
      <w:numFmt w:val="bullet"/>
      <w:lvlText w:val="•"/>
      <w:lvlJc w:val="left"/>
      <w:pPr>
        <w:ind w:left="2162" w:hanging="275"/>
      </w:pPr>
      <w:rPr>
        <w:rFonts w:hint="default"/>
        <w:lang w:val="ru-RU" w:eastAsia="ru-RU" w:bidi="ru-RU"/>
      </w:rPr>
    </w:lvl>
    <w:lvl w:ilvl="3" w:tplc="2EFA737A">
      <w:numFmt w:val="bullet"/>
      <w:lvlText w:val="•"/>
      <w:lvlJc w:val="left"/>
      <w:pPr>
        <w:ind w:left="3193" w:hanging="275"/>
      </w:pPr>
      <w:rPr>
        <w:rFonts w:hint="default"/>
        <w:lang w:val="ru-RU" w:eastAsia="ru-RU" w:bidi="ru-RU"/>
      </w:rPr>
    </w:lvl>
    <w:lvl w:ilvl="4" w:tplc="974828EA">
      <w:numFmt w:val="bullet"/>
      <w:lvlText w:val="•"/>
      <w:lvlJc w:val="left"/>
      <w:pPr>
        <w:ind w:left="4225" w:hanging="275"/>
      </w:pPr>
      <w:rPr>
        <w:rFonts w:hint="default"/>
        <w:lang w:val="ru-RU" w:eastAsia="ru-RU" w:bidi="ru-RU"/>
      </w:rPr>
    </w:lvl>
    <w:lvl w:ilvl="5" w:tplc="FFF875E6">
      <w:numFmt w:val="bullet"/>
      <w:lvlText w:val="•"/>
      <w:lvlJc w:val="left"/>
      <w:pPr>
        <w:ind w:left="5256" w:hanging="275"/>
      </w:pPr>
      <w:rPr>
        <w:rFonts w:hint="default"/>
        <w:lang w:val="ru-RU" w:eastAsia="ru-RU" w:bidi="ru-RU"/>
      </w:rPr>
    </w:lvl>
    <w:lvl w:ilvl="6" w:tplc="877ABD5C">
      <w:numFmt w:val="bullet"/>
      <w:lvlText w:val="•"/>
      <w:lvlJc w:val="left"/>
      <w:pPr>
        <w:ind w:left="6287" w:hanging="275"/>
      </w:pPr>
      <w:rPr>
        <w:rFonts w:hint="default"/>
        <w:lang w:val="ru-RU" w:eastAsia="ru-RU" w:bidi="ru-RU"/>
      </w:rPr>
    </w:lvl>
    <w:lvl w:ilvl="7" w:tplc="238C38C8">
      <w:numFmt w:val="bullet"/>
      <w:lvlText w:val="•"/>
      <w:lvlJc w:val="left"/>
      <w:pPr>
        <w:ind w:left="7319" w:hanging="275"/>
      </w:pPr>
      <w:rPr>
        <w:rFonts w:hint="default"/>
        <w:lang w:val="ru-RU" w:eastAsia="ru-RU" w:bidi="ru-RU"/>
      </w:rPr>
    </w:lvl>
    <w:lvl w:ilvl="8" w:tplc="9D80BE82">
      <w:numFmt w:val="bullet"/>
      <w:lvlText w:val="•"/>
      <w:lvlJc w:val="left"/>
      <w:pPr>
        <w:ind w:left="8350" w:hanging="275"/>
      </w:pPr>
      <w:rPr>
        <w:rFonts w:hint="default"/>
        <w:lang w:val="ru-RU" w:eastAsia="ru-RU" w:bidi="ru-RU"/>
      </w:rPr>
    </w:lvl>
  </w:abstractNum>
  <w:abstractNum w:abstractNumId="103">
    <w:nsid w:val="3A516EEC"/>
    <w:multiLevelType w:val="hybridMultilevel"/>
    <w:tmpl w:val="452C0F04"/>
    <w:lvl w:ilvl="0" w:tplc="67D02FE4">
      <w:numFmt w:val="bullet"/>
      <w:lvlText w:val=""/>
      <w:lvlJc w:val="left"/>
      <w:pPr>
        <w:ind w:left="107" w:hanging="215"/>
      </w:pPr>
      <w:rPr>
        <w:rFonts w:ascii="Symbol" w:eastAsia="Symbol" w:hAnsi="Symbol" w:cs="Symbol" w:hint="default"/>
        <w:w w:val="100"/>
        <w:sz w:val="24"/>
        <w:szCs w:val="24"/>
        <w:lang w:val="ru-RU" w:eastAsia="ru-RU" w:bidi="ru-RU"/>
      </w:rPr>
    </w:lvl>
    <w:lvl w:ilvl="1" w:tplc="85E292A6">
      <w:numFmt w:val="bullet"/>
      <w:lvlText w:val="•"/>
      <w:lvlJc w:val="left"/>
      <w:pPr>
        <w:ind w:left="1131" w:hanging="215"/>
      </w:pPr>
      <w:rPr>
        <w:rFonts w:hint="default"/>
        <w:lang w:val="ru-RU" w:eastAsia="ru-RU" w:bidi="ru-RU"/>
      </w:rPr>
    </w:lvl>
    <w:lvl w:ilvl="2" w:tplc="76F61BBC">
      <w:numFmt w:val="bullet"/>
      <w:lvlText w:val="•"/>
      <w:lvlJc w:val="left"/>
      <w:pPr>
        <w:ind w:left="2162" w:hanging="215"/>
      </w:pPr>
      <w:rPr>
        <w:rFonts w:hint="default"/>
        <w:lang w:val="ru-RU" w:eastAsia="ru-RU" w:bidi="ru-RU"/>
      </w:rPr>
    </w:lvl>
    <w:lvl w:ilvl="3" w:tplc="7CF421A4">
      <w:numFmt w:val="bullet"/>
      <w:lvlText w:val="•"/>
      <w:lvlJc w:val="left"/>
      <w:pPr>
        <w:ind w:left="3193" w:hanging="215"/>
      </w:pPr>
      <w:rPr>
        <w:rFonts w:hint="default"/>
        <w:lang w:val="ru-RU" w:eastAsia="ru-RU" w:bidi="ru-RU"/>
      </w:rPr>
    </w:lvl>
    <w:lvl w:ilvl="4" w:tplc="1C02CAF2">
      <w:numFmt w:val="bullet"/>
      <w:lvlText w:val="•"/>
      <w:lvlJc w:val="left"/>
      <w:pPr>
        <w:ind w:left="4225" w:hanging="215"/>
      </w:pPr>
      <w:rPr>
        <w:rFonts w:hint="default"/>
        <w:lang w:val="ru-RU" w:eastAsia="ru-RU" w:bidi="ru-RU"/>
      </w:rPr>
    </w:lvl>
    <w:lvl w:ilvl="5" w:tplc="64E89570">
      <w:numFmt w:val="bullet"/>
      <w:lvlText w:val="•"/>
      <w:lvlJc w:val="left"/>
      <w:pPr>
        <w:ind w:left="5256" w:hanging="215"/>
      </w:pPr>
      <w:rPr>
        <w:rFonts w:hint="default"/>
        <w:lang w:val="ru-RU" w:eastAsia="ru-RU" w:bidi="ru-RU"/>
      </w:rPr>
    </w:lvl>
    <w:lvl w:ilvl="6" w:tplc="6C766AAA">
      <w:numFmt w:val="bullet"/>
      <w:lvlText w:val="•"/>
      <w:lvlJc w:val="left"/>
      <w:pPr>
        <w:ind w:left="6287" w:hanging="215"/>
      </w:pPr>
      <w:rPr>
        <w:rFonts w:hint="default"/>
        <w:lang w:val="ru-RU" w:eastAsia="ru-RU" w:bidi="ru-RU"/>
      </w:rPr>
    </w:lvl>
    <w:lvl w:ilvl="7" w:tplc="64A4633C">
      <w:numFmt w:val="bullet"/>
      <w:lvlText w:val="•"/>
      <w:lvlJc w:val="left"/>
      <w:pPr>
        <w:ind w:left="7319" w:hanging="215"/>
      </w:pPr>
      <w:rPr>
        <w:rFonts w:hint="default"/>
        <w:lang w:val="ru-RU" w:eastAsia="ru-RU" w:bidi="ru-RU"/>
      </w:rPr>
    </w:lvl>
    <w:lvl w:ilvl="8" w:tplc="4DB218A8">
      <w:numFmt w:val="bullet"/>
      <w:lvlText w:val="•"/>
      <w:lvlJc w:val="left"/>
      <w:pPr>
        <w:ind w:left="8350" w:hanging="215"/>
      </w:pPr>
      <w:rPr>
        <w:rFonts w:hint="default"/>
        <w:lang w:val="ru-RU" w:eastAsia="ru-RU" w:bidi="ru-RU"/>
      </w:rPr>
    </w:lvl>
  </w:abstractNum>
  <w:abstractNum w:abstractNumId="104">
    <w:nsid w:val="3A825F73"/>
    <w:multiLevelType w:val="hybridMultilevel"/>
    <w:tmpl w:val="3606DE82"/>
    <w:lvl w:ilvl="0" w:tplc="C98ED74C">
      <w:start w:val="1"/>
      <w:numFmt w:val="decimal"/>
      <w:lvlText w:val="%1."/>
      <w:lvlJc w:val="left"/>
      <w:pPr>
        <w:ind w:left="1312" w:hanging="240"/>
        <w:jc w:val="right"/>
      </w:pPr>
      <w:rPr>
        <w:rFonts w:ascii="Times New Roman" w:eastAsia="Times New Roman" w:hAnsi="Times New Roman" w:cs="Times New Roman" w:hint="default"/>
        <w:spacing w:val="-8"/>
        <w:w w:val="100"/>
        <w:sz w:val="24"/>
        <w:szCs w:val="24"/>
        <w:lang w:val="ru-RU" w:eastAsia="ru-RU" w:bidi="ru-RU"/>
      </w:rPr>
    </w:lvl>
    <w:lvl w:ilvl="1" w:tplc="05D87964">
      <w:numFmt w:val="bullet"/>
      <w:lvlText w:val="•"/>
      <w:lvlJc w:val="left"/>
      <w:pPr>
        <w:ind w:left="2372" w:hanging="240"/>
      </w:pPr>
      <w:rPr>
        <w:rFonts w:hint="default"/>
        <w:lang w:val="ru-RU" w:eastAsia="ru-RU" w:bidi="ru-RU"/>
      </w:rPr>
    </w:lvl>
    <w:lvl w:ilvl="2" w:tplc="8D8CB406">
      <w:numFmt w:val="bullet"/>
      <w:lvlText w:val="•"/>
      <w:lvlJc w:val="left"/>
      <w:pPr>
        <w:ind w:left="3425" w:hanging="240"/>
      </w:pPr>
      <w:rPr>
        <w:rFonts w:hint="default"/>
        <w:lang w:val="ru-RU" w:eastAsia="ru-RU" w:bidi="ru-RU"/>
      </w:rPr>
    </w:lvl>
    <w:lvl w:ilvl="3" w:tplc="00EC9FFC">
      <w:numFmt w:val="bullet"/>
      <w:lvlText w:val="•"/>
      <w:lvlJc w:val="left"/>
      <w:pPr>
        <w:ind w:left="4477" w:hanging="240"/>
      </w:pPr>
      <w:rPr>
        <w:rFonts w:hint="default"/>
        <w:lang w:val="ru-RU" w:eastAsia="ru-RU" w:bidi="ru-RU"/>
      </w:rPr>
    </w:lvl>
    <w:lvl w:ilvl="4" w:tplc="1116CEFA">
      <w:numFmt w:val="bullet"/>
      <w:lvlText w:val="•"/>
      <w:lvlJc w:val="left"/>
      <w:pPr>
        <w:ind w:left="5530" w:hanging="240"/>
      </w:pPr>
      <w:rPr>
        <w:rFonts w:hint="default"/>
        <w:lang w:val="ru-RU" w:eastAsia="ru-RU" w:bidi="ru-RU"/>
      </w:rPr>
    </w:lvl>
    <w:lvl w:ilvl="5" w:tplc="D9D672D2">
      <w:numFmt w:val="bullet"/>
      <w:lvlText w:val="•"/>
      <w:lvlJc w:val="left"/>
      <w:pPr>
        <w:ind w:left="6583" w:hanging="240"/>
      </w:pPr>
      <w:rPr>
        <w:rFonts w:hint="default"/>
        <w:lang w:val="ru-RU" w:eastAsia="ru-RU" w:bidi="ru-RU"/>
      </w:rPr>
    </w:lvl>
    <w:lvl w:ilvl="6" w:tplc="5A0CDF3E">
      <w:numFmt w:val="bullet"/>
      <w:lvlText w:val="•"/>
      <w:lvlJc w:val="left"/>
      <w:pPr>
        <w:ind w:left="7635" w:hanging="240"/>
      </w:pPr>
      <w:rPr>
        <w:rFonts w:hint="default"/>
        <w:lang w:val="ru-RU" w:eastAsia="ru-RU" w:bidi="ru-RU"/>
      </w:rPr>
    </w:lvl>
    <w:lvl w:ilvl="7" w:tplc="C792E168">
      <w:numFmt w:val="bullet"/>
      <w:lvlText w:val="•"/>
      <w:lvlJc w:val="left"/>
      <w:pPr>
        <w:ind w:left="8688" w:hanging="240"/>
      </w:pPr>
      <w:rPr>
        <w:rFonts w:hint="default"/>
        <w:lang w:val="ru-RU" w:eastAsia="ru-RU" w:bidi="ru-RU"/>
      </w:rPr>
    </w:lvl>
    <w:lvl w:ilvl="8" w:tplc="D70C74F8">
      <w:numFmt w:val="bullet"/>
      <w:lvlText w:val="•"/>
      <w:lvlJc w:val="left"/>
      <w:pPr>
        <w:ind w:left="9741" w:hanging="240"/>
      </w:pPr>
      <w:rPr>
        <w:rFonts w:hint="default"/>
        <w:lang w:val="ru-RU" w:eastAsia="ru-RU" w:bidi="ru-RU"/>
      </w:rPr>
    </w:lvl>
  </w:abstractNum>
  <w:abstractNum w:abstractNumId="105">
    <w:nsid w:val="3B8C19D3"/>
    <w:multiLevelType w:val="hybridMultilevel"/>
    <w:tmpl w:val="C7F0E5C4"/>
    <w:lvl w:ilvl="0" w:tplc="22DE073E">
      <w:numFmt w:val="bullet"/>
      <w:lvlText w:val="–"/>
      <w:lvlJc w:val="left"/>
      <w:pPr>
        <w:ind w:left="107" w:hanging="311"/>
      </w:pPr>
      <w:rPr>
        <w:rFonts w:ascii="Times New Roman" w:eastAsia="Times New Roman" w:hAnsi="Times New Roman" w:cs="Times New Roman" w:hint="default"/>
        <w:spacing w:val="-26"/>
        <w:w w:val="100"/>
        <w:sz w:val="24"/>
        <w:szCs w:val="24"/>
        <w:lang w:val="ru-RU" w:eastAsia="ru-RU" w:bidi="ru-RU"/>
      </w:rPr>
    </w:lvl>
    <w:lvl w:ilvl="1" w:tplc="591CF7BA">
      <w:numFmt w:val="bullet"/>
      <w:lvlText w:val="•"/>
      <w:lvlJc w:val="left"/>
      <w:pPr>
        <w:ind w:left="476" w:hanging="311"/>
      </w:pPr>
      <w:rPr>
        <w:rFonts w:hint="default"/>
        <w:lang w:val="ru-RU" w:eastAsia="ru-RU" w:bidi="ru-RU"/>
      </w:rPr>
    </w:lvl>
    <w:lvl w:ilvl="2" w:tplc="43D82EB2">
      <w:numFmt w:val="bullet"/>
      <w:lvlText w:val="•"/>
      <w:lvlJc w:val="left"/>
      <w:pPr>
        <w:ind w:left="852" w:hanging="311"/>
      </w:pPr>
      <w:rPr>
        <w:rFonts w:hint="default"/>
        <w:lang w:val="ru-RU" w:eastAsia="ru-RU" w:bidi="ru-RU"/>
      </w:rPr>
    </w:lvl>
    <w:lvl w:ilvl="3" w:tplc="DA58DC06">
      <w:numFmt w:val="bullet"/>
      <w:lvlText w:val="•"/>
      <w:lvlJc w:val="left"/>
      <w:pPr>
        <w:ind w:left="1228" w:hanging="311"/>
      </w:pPr>
      <w:rPr>
        <w:rFonts w:hint="default"/>
        <w:lang w:val="ru-RU" w:eastAsia="ru-RU" w:bidi="ru-RU"/>
      </w:rPr>
    </w:lvl>
    <w:lvl w:ilvl="4" w:tplc="64AEEFF4">
      <w:numFmt w:val="bullet"/>
      <w:lvlText w:val="•"/>
      <w:lvlJc w:val="left"/>
      <w:pPr>
        <w:ind w:left="1604" w:hanging="311"/>
      </w:pPr>
      <w:rPr>
        <w:rFonts w:hint="default"/>
        <w:lang w:val="ru-RU" w:eastAsia="ru-RU" w:bidi="ru-RU"/>
      </w:rPr>
    </w:lvl>
    <w:lvl w:ilvl="5" w:tplc="F288E43C">
      <w:numFmt w:val="bullet"/>
      <w:lvlText w:val="•"/>
      <w:lvlJc w:val="left"/>
      <w:pPr>
        <w:ind w:left="1981" w:hanging="311"/>
      </w:pPr>
      <w:rPr>
        <w:rFonts w:hint="default"/>
        <w:lang w:val="ru-RU" w:eastAsia="ru-RU" w:bidi="ru-RU"/>
      </w:rPr>
    </w:lvl>
    <w:lvl w:ilvl="6" w:tplc="6DF00C7A">
      <w:numFmt w:val="bullet"/>
      <w:lvlText w:val="•"/>
      <w:lvlJc w:val="left"/>
      <w:pPr>
        <w:ind w:left="2357" w:hanging="311"/>
      </w:pPr>
      <w:rPr>
        <w:rFonts w:hint="default"/>
        <w:lang w:val="ru-RU" w:eastAsia="ru-RU" w:bidi="ru-RU"/>
      </w:rPr>
    </w:lvl>
    <w:lvl w:ilvl="7" w:tplc="F226572C">
      <w:numFmt w:val="bullet"/>
      <w:lvlText w:val="•"/>
      <w:lvlJc w:val="left"/>
      <w:pPr>
        <w:ind w:left="2733" w:hanging="311"/>
      </w:pPr>
      <w:rPr>
        <w:rFonts w:hint="default"/>
        <w:lang w:val="ru-RU" w:eastAsia="ru-RU" w:bidi="ru-RU"/>
      </w:rPr>
    </w:lvl>
    <w:lvl w:ilvl="8" w:tplc="872C0B94">
      <w:numFmt w:val="bullet"/>
      <w:lvlText w:val="•"/>
      <w:lvlJc w:val="left"/>
      <w:pPr>
        <w:ind w:left="3109" w:hanging="311"/>
      </w:pPr>
      <w:rPr>
        <w:rFonts w:hint="default"/>
        <w:lang w:val="ru-RU" w:eastAsia="ru-RU" w:bidi="ru-RU"/>
      </w:rPr>
    </w:lvl>
  </w:abstractNum>
  <w:abstractNum w:abstractNumId="106">
    <w:nsid w:val="3BEE49CF"/>
    <w:multiLevelType w:val="hybridMultilevel"/>
    <w:tmpl w:val="9948FBFC"/>
    <w:lvl w:ilvl="0" w:tplc="7E32C338">
      <w:numFmt w:val="bullet"/>
      <w:lvlText w:val="–"/>
      <w:lvlJc w:val="left"/>
      <w:pPr>
        <w:ind w:left="107" w:hanging="188"/>
      </w:pPr>
      <w:rPr>
        <w:rFonts w:ascii="Times New Roman" w:eastAsia="Times New Roman" w:hAnsi="Times New Roman" w:cs="Times New Roman" w:hint="default"/>
        <w:w w:val="100"/>
        <w:sz w:val="24"/>
        <w:szCs w:val="24"/>
        <w:lang w:val="ru-RU" w:eastAsia="ru-RU" w:bidi="ru-RU"/>
      </w:rPr>
    </w:lvl>
    <w:lvl w:ilvl="1" w:tplc="B09A7B16">
      <w:numFmt w:val="bullet"/>
      <w:lvlText w:val="•"/>
      <w:lvlJc w:val="left"/>
      <w:pPr>
        <w:ind w:left="1131" w:hanging="188"/>
      </w:pPr>
      <w:rPr>
        <w:rFonts w:hint="default"/>
        <w:lang w:val="ru-RU" w:eastAsia="ru-RU" w:bidi="ru-RU"/>
      </w:rPr>
    </w:lvl>
    <w:lvl w:ilvl="2" w:tplc="70A86188">
      <w:numFmt w:val="bullet"/>
      <w:lvlText w:val="•"/>
      <w:lvlJc w:val="left"/>
      <w:pPr>
        <w:ind w:left="2162" w:hanging="188"/>
      </w:pPr>
      <w:rPr>
        <w:rFonts w:hint="default"/>
        <w:lang w:val="ru-RU" w:eastAsia="ru-RU" w:bidi="ru-RU"/>
      </w:rPr>
    </w:lvl>
    <w:lvl w:ilvl="3" w:tplc="FCE0E0C2">
      <w:numFmt w:val="bullet"/>
      <w:lvlText w:val="•"/>
      <w:lvlJc w:val="left"/>
      <w:pPr>
        <w:ind w:left="3193" w:hanging="188"/>
      </w:pPr>
      <w:rPr>
        <w:rFonts w:hint="default"/>
        <w:lang w:val="ru-RU" w:eastAsia="ru-RU" w:bidi="ru-RU"/>
      </w:rPr>
    </w:lvl>
    <w:lvl w:ilvl="4" w:tplc="0F84A2C6">
      <w:numFmt w:val="bullet"/>
      <w:lvlText w:val="•"/>
      <w:lvlJc w:val="left"/>
      <w:pPr>
        <w:ind w:left="4225" w:hanging="188"/>
      </w:pPr>
      <w:rPr>
        <w:rFonts w:hint="default"/>
        <w:lang w:val="ru-RU" w:eastAsia="ru-RU" w:bidi="ru-RU"/>
      </w:rPr>
    </w:lvl>
    <w:lvl w:ilvl="5" w:tplc="316ECAD4">
      <w:numFmt w:val="bullet"/>
      <w:lvlText w:val="•"/>
      <w:lvlJc w:val="left"/>
      <w:pPr>
        <w:ind w:left="5256" w:hanging="188"/>
      </w:pPr>
      <w:rPr>
        <w:rFonts w:hint="default"/>
        <w:lang w:val="ru-RU" w:eastAsia="ru-RU" w:bidi="ru-RU"/>
      </w:rPr>
    </w:lvl>
    <w:lvl w:ilvl="6" w:tplc="BD26CA70">
      <w:numFmt w:val="bullet"/>
      <w:lvlText w:val="•"/>
      <w:lvlJc w:val="left"/>
      <w:pPr>
        <w:ind w:left="6287" w:hanging="188"/>
      </w:pPr>
      <w:rPr>
        <w:rFonts w:hint="default"/>
        <w:lang w:val="ru-RU" w:eastAsia="ru-RU" w:bidi="ru-RU"/>
      </w:rPr>
    </w:lvl>
    <w:lvl w:ilvl="7" w:tplc="AE34A1C4">
      <w:numFmt w:val="bullet"/>
      <w:lvlText w:val="•"/>
      <w:lvlJc w:val="left"/>
      <w:pPr>
        <w:ind w:left="7319" w:hanging="188"/>
      </w:pPr>
      <w:rPr>
        <w:rFonts w:hint="default"/>
        <w:lang w:val="ru-RU" w:eastAsia="ru-RU" w:bidi="ru-RU"/>
      </w:rPr>
    </w:lvl>
    <w:lvl w:ilvl="8" w:tplc="47E0CA74">
      <w:numFmt w:val="bullet"/>
      <w:lvlText w:val="•"/>
      <w:lvlJc w:val="left"/>
      <w:pPr>
        <w:ind w:left="8350" w:hanging="188"/>
      </w:pPr>
      <w:rPr>
        <w:rFonts w:hint="default"/>
        <w:lang w:val="ru-RU" w:eastAsia="ru-RU" w:bidi="ru-RU"/>
      </w:rPr>
    </w:lvl>
  </w:abstractNum>
  <w:abstractNum w:abstractNumId="107">
    <w:nsid w:val="3C93046A"/>
    <w:multiLevelType w:val="hybridMultilevel"/>
    <w:tmpl w:val="2ABE00EC"/>
    <w:lvl w:ilvl="0" w:tplc="CA1AC4DA">
      <w:start w:val="1"/>
      <w:numFmt w:val="decimal"/>
      <w:lvlText w:val="%1."/>
      <w:lvlJc w:val="left"/>
      <w:pPr>
        <w:ind w:left="1312" w:hanging="240"/>
        <w:jc w:val="left"/>
      </w:pPr>
      <w:rPr>
        <w:rFonts w:ascii="Times New Roman" w:eastAsia="Times New Roman" w:hAnsi="Times New Roman" w:cs="Times New Roman" w:hint="default"/>
        <w:spacing w:val="-8"/>
        <w:w w:val="100"/>
        <w:sz w:val="24"/>
        <w:szCs w:val="24"/>
        <w:lang w:val="ru-RU" w:eastAsia="ru-RU" w:bidi="ru-RU"/>
      </w:rPr>
    </w:lvl>
    <w:lvl w:ilvl="1" w:tplc="7E6A48C2">
      <w:numFmt w:val="bullet"/>
      <w:lvlText w:val="•"/>
      <w:lvlJc w:val="left"/>
      <w:pPr>
        <w:ind w:left="2372" w:hanging="240"/>
      </w:pPr>
      <w:rPr>
        <w:rFonts w:hint="default"/>
        <w:lang w:val="ru-RU" w:eastAsia="ru-RU" w:bidi="ru-RU"/>
      </w:rPr>
    </w:lvl>
    <w:lvl w:ilvl="2" w:tplc="A6E4E224">
      <w:numFmt w:val="bullet"/>
      <w:lvlText w:val="•"/>
      <w:lvlJc w:val="left"/>
      <w:pPr>
        <w:ind w:left="3425" w:hanging="240"/>
      </w:pPr>
      <w:rPr>
        <w:rFonts w:hint="default"/>
        <w:lang w:val="ru-RU" w:eastAsia="ru-RU" w:bidi="ru-RU"/>
      </w:rPr>
    </w:lvl>
    <w:lvl w:ilvl="3" w:tplc="42702B7C">
      <w:numFmt w:val="bullet"/>
      <w:lvlText w:val="•"/>
      <w:lvlJc w:val="left"/>
      <w:pPr>
        <w:ind w:left="4477" w:hanging="240"/>
      </w:pPr>
      <w:rPr>
        <w:rFonts w:hint="default"/>
        <w:lang w:val="ru-RU" w:eastAsia="ru-RU" w:bidi="ru-RU"/>
      </w:rPr>
    </w:lvl>
    <w:lvl w:ilvl="4" w:tplc="B6F6B024">
      <w:numFmt w:val="bullet"/>
      <w:lvlText w:val="•"/>
      <w:lvlJc w:val="left"/>
      <w:pPr>
        <w:ind w:left="5530" w:hanging="240"/>
      </w:pPr>
      <w:rPr>
        <w:rFonts w:hint="default"/>
        <w:lang w:val="ru-RU" w:eastAsia="ru-RU" w:bidi="ru-RU"/>
      </w:rPr>
    </w:lvl>
    <w:lvl w:ilvl="5" w:tplc="E3921B04">
      <w:numFmt w:val="bullet"/>
      <w:lvlText w:val="•"/>
      <w:lvlJc w:val="left"/>
      <w:pPr>
        <w:ind w:left="6583" w:hanging="240"/>
      </w:pPr>
      <w:rPr>
        <w:rFonts w:hint="default"/>
        <w:lang w:val="ru-RU" w:eastAsia="ru-RU" w:bidi="ru-RU"/>
      </w:rPr>
    </w:lvl>
    <w:lvl w:ilvl="6" w:tplc="D102E914">
      <w:numFmt w:val="bullet"/>
      <w:lvlText w:val="•"/>
      <w:lvlJc w:val="left"/>
      <w:pPr>
        <w:ind w:left="7635" w:hanging="240"/>
      </w:pPr>
      <w:rPr>
        <w:rFonts w:hint="default"/>
        <w:lang w:val="ru-RU" w:eastAsia="ru-RU" w:bidi="ru-RU"/>
      </w:rPr>
    </w:lvl>
    <w:lvl w:ilvl="7" w:tplc="332A3204">
      <w:numFmt w:val="bullet"/>
      <w:lvlText w:val="•"/>
      <w:lvlJc w:val="left"/>
      <w:pPr>
        <w:ind w:left="8688" w:hanging="240"/>
      </w:pPr>
      <w:rPr>
        <w:rFonts w:hint="default"/>
        <w:lang w:val="ru-RU" w:eastAsia="ru-RU" w:bidi="ru-RU"/>
      </w:rPr>
    </w:lvl>
    <w:lvl w:ilvl="8" w:tplc="20EEB7CC">
      <w:numFmt w:val="bullet"/>
      <w:lvlText w:val="•"/>
      <w:lvlJc w:val="left"/>
      <w:pPr>
        <w:ind w:left="9741" w:hanging="240"/>
      </w:pPr>
      <w:rPr>
        <w:rFonts w:hint="default"/>
        <w:lang w:val="ru-RU" w:eastAsia="ru-RU" w:bidi="ru-RU"/>
      </w:rPr>
    </w:lvl>
  </w:abstractNum>
  <w:abstractNum w:abstractNumId="108">
    <w:nsid w:val="3E3E109A"/>
    <w:multiLevelType w:val="hybridMultilevel"/>
    <w:tmpl w:val="1A04567C"/>
    <w:lvl w:ilvl="0" w:tplc="38DA5404">
      <w:numFmt w:val="bullet"/>
      <w:lvlText w:val=""/>
      <w:lvlJc w:val="left"/>
      <w:pPr>
        <w:ind w:left="306" w:hanging="142"/>
      </w:pPr>
      <w:rPr>
        <w:rFonts w:ascii="Symbol" w:eastAsia="Symbol" w:hAnsi="Symbol" w:cs="Symbol" w:hint="default"/>
        <w:w w:val="100"/>
        <w:sz w:val="18"/>
        <w:szCs w:val="18"/>
        <w:lang w:val="ru-RU" w:eastAsia="ru-RU" w:bidi="ru-RU"/>
      </w:rPr>
    </w:lvl>
    <w:lvl w:ilvl="1" w:tplc="76CAC620">
      <w:numFmt w:val="bullet"/>
      <w:lvlText w:val="•"/>
      <w:lvlJc w:val="left"/>
      <w:pPr>
        <w:ind w:left="612" w:hanging="142"/>
      </w:pPr>
      <w:rPr>
        <w:rFonts w:hint="default"/>
        <w:lang w:val="ru-RU" w:eastAsia="ru-RU" w:bidi="ru-RU"/>
      </w:rPr>
    </w:lvl>
    <w:lvl w:ilvl="2" w:tplc="40AA0ACE">
      <w:numFmt w:val="bullet"/>
      <w:lvlText w:val="•"/>
      <w:lvlJc w:val="left"/>
      <w:pPr>
        <w:ind w:left="925" w:hanging="142"/>
      </w:pPr>
      <w:rPr>
        <w:rFonts w:hint="default"/>
        <w:lang w:val="ru-RU" w:eastAsia="ru-RU" w:bidi="ru-RU"/>
      </w:rPr>
    </w:lvl>
    <w:lvl w:ilvl="3" w:tplc="E2AC96C8">
      <w:numFmt w:val="bullet"/>
      <w:lvlText w:val="•"/>
      <w:lvlJc w:val="left"/>
      <w:pPr>
        <w:ind w:left="1238" w:hanging="142"/>
      </w:pPr>
      <w:rPr>
        <w:rFonts w:hint="default"/>
        <w:lang w:val="ru-RU" w:eastAsia="ru-RU" w:bidi="ru-RU"/>
      </w:rPr>
    </w:lvl>
    <w:lvl w:ilvl="4" w:tplc="0B4A6918">
      <w:numFmt w:val="bullet"/>
      <w:lvlText w:val="•"/>
      <w:lvlJc w:val="left"/>
      <w:pPr>
        <w:ind w:left="1551" w:hanging="142"/>
      </w:pPr>
      <w:rPr>
        <w:rFonts w:hint="default"/>
        <w:lang w:val="ru-RU" w:eastAsia="ru-RU" w:bidi="ru-RU"/>
      </w:rPr>
    </w:lvl>
    <w:lvl w:ilvl="5" w:tplc="26D04550">
      <w:numFmt w:val="bullet"/>
      <w:lvlText w:val="•"/>
      <w:lvlJc w:val="left"/>
      <w:pPr>
        <w:ind w:left="1864" w:hanging="142"/>
      </w:pPr>
      <w:rPr>
        <w:rFonts w:hint="default"/>
        <w:lang w:val="ru-RU" w:eastAsia="ru-RU" w:bidi="ru-RU"/>
      </w:rPr>
    </w:lvl>
    <w:lvl w:ilvl="6" w:tplc="6EB202D0">
      <w:numFmt w:val="bullet"/>
      <w:lvlText w:val="•"/>
      <w:lvlJc w:val="left"/>
      <w:pPr>
        <w:ind w:left="2177" w:hanging="142"/>
      </w:pPr>
      <w:rPr>
        <w:rFonts w:hint="default"/>
        <w:lang w:val="ru-RU" w:eastAsia="ru-RU" w:bidi="ru-RU"/>
      </w:rPr>
    </w:lvl>
    <w:lvl w:ilvl="7" w:tplc="233878A6">
      <w:numFmt w:val="bullet"/>
      <w:lvlText w:val="•"/>
      <w:lvlJc w:val="left"/>
      <w:pPr>
        <w:ind w:left="2490" w:hanging="142"/>
      </w:pPr>
      <w:rPr>
        <w:rFonts w:hint="default"/>
        <w:lang w:val="ru-RU" w:eastAsia="ru-RU" w:bidi="ru-RU"/>
      </w:rPr>
    </w:lvl>
    <w:lvl w:ilvl="8" w:tplc="09F68C88">
      <w:numFmt w:val="bullet"/>
      <w:lvlText w:val="•"/>
      <w:lvlJc w:val="left"/>
      <w:pPr>
        <w:ind w:left="2803" w:hanging="142"/>
      </w:pPr>
      <w:rPr>
        <w:rFonts w:hint="default"/>
        <w:lang w:val="ru-RU" w:eastAsia="ru-RU" w:bidi="ru-RU"/>
      </w:rPr>
    </w:lvl>
  </w:abstractNum>
  <w:abstractNum w:abstractNumId="109">
    <w:nsid w:val="3E8410E9"/>
    <w:multiLevelType w:val="hybridMultilevel"/>
    <w:tmpl w:val="D4D4451E"/>
    <w:lvl w:ilvl="0" w:tplc="117C316E">
      <w:numFmt w:val="bullet"/>
      <w:lvlText w:val="–"/>
      <w:lvlJc w:val="left"/>
      <w:pPr>
        <w:ind w:left="107" w:hanging="181"/>
      </w:pPr>
      <w:rPr>
        <w:rFonts w:ascii="Times New Roman" w:eastAsia="Times New Roman" w:hAnsi="Times New Roman" w:cs="Times New Roman" w:hint="default"/>
        <w:spacing w:val="-5"/>
        <w:w w:val="100"/>
        <w:sz w:val="24"/>
        <w:szCs w:val="24"/>
        <w:lang w:val="ru-RU" w:eastAsia="ru-RU" w:bidi="ru-RU"/>
      </w:rPr>
    </w:lvl>
    <w:lvl w:ilvl="1" w:tplc="D5F0E756">
      <w:numFmt w:val="bullet"/>
      <w:lvlText w:val="•"/>
      <w:lvlJc w:val="left"/>
      <w:pPr>
        <w:ind w:left="1131" w:hanging="181"/>
      </w:pPr>
      <w:rPr>
        <w:rFonts w:hint="default"/>
        <w:lang w:val="ru-RU" w:eastAsia="ru-RU" w:bidi="ru-RU"/>
      </w:rPr>
    </w:lvl>
    <w:lvl w:ilvl="2" w:tplc="843448C8">
      <w:numFmt w:val="bullet"/>
      <w:lvlText w:val="•"/>
      <w:lvlJc w:val="left"/>
      <w:pPr>
        <w:ind w:left="2162" w:hanging="181"/>
      </w:pPr>
      <w:rPr>
        <w:rFonts w:hint="default"/>
        <w:lang w:val="ru-RU" w:eastAsia="ru-RU" w:bidi="ru-RU"/>
      </w:rPr>
    </w:lvl>
    <w:lvl w:ilvl="3" w:tplc="971C98D6">
      <w:numFmt w:val="bullet"/>
      <w:lvlText w:val="•"/>
      <w:lvlJc w:val="left"/>
      <w:pPr>
        <w:ind w:left="3193" w:hanging="181"/>
      </w:pPr>
      <w:rPr>
        <w:rFonts w:hint="default"/>
        <w:lang w:val="ru-RU" w:eastAsia="ru-RU" w:bidi="ru-RU"/>
      </w:rPr>
    </w:lvl>
    <w:lvl w:ilvl="4" w:tplc="F5F2095A">
      <w:numFmt w:val="bullet"/>
      <w:lvlText w:val="•"/>
      <w:lvlJc w:val="left"/>
      <w:pPr>
        <w:ind w:left="4225" w:hanging="181"/>
      </w:pPr>
      <w:rPr>
        <w:rFonts w:hint="default"/>
        <w:lang w:val="ru-RU" w:eastAsia="ru-RU" w:bidi="ru-RU"/>
      </w:rPr>
    </w:lvl>
    <w:lvl w:ilvl="5" w:tplc="04707FD6">
      <w:numFmt w:val="bullet"/>
      <w:lvlText w:val="•"/>
      <w:lvlJc w:val="left"/>
      <w:pPr>
        <w:ind w:left="5256" w:hanging="181"/>
      </w:pPr>
      <w:rPr>
        <w:rFonts w:hint="default"/>
        <w:lang w:val="ru-RU" w:eastAsia="ru-RU" w:bidi="ru-RU"/>
      </w:rPr>
    </w:lvl>
    <w:lvl w:ilvl="6" w:tplc="B0902E0C">
      <w:numFmt w:val="bullet"/>
      <w:lvlText w:val="•"/>
      <w:lvlJc w:val="left"/>
      <w:pPr>
        <w:ind w:left="6287" w:hanging="181"/>
      </w:pPr>
      <w:rPr>
        <w:rFonts w:hint="default"/>
        <w:lang w:val="ru-RU" w:eastAsia="ru-RU" w:bidi="ru-RU"/>
      </w:rPr>
    </w:lvl>
    <w:lvl w:ilvl="7" w:tplc="D0F49858">
      <w:numFmt w:val="bullet"/>
      <w:lvlText w:val="•"/>
      <w:lvlJc w:val="left"/>
      <w:pPr>
        <w:ind w:left="7319" w:hanging="181"/>
      </w:pPr>
      <w:rPr>
        <w:rFonts w:hint="default"/>
        <w:lang w:val="ru-RU" w:eastAsia="ru-RU" w:bidi="ru-RU"/>
      </w:rPr>
    </w:lvl>
    <w:lvl w:ilvl="8" w:tplc="EC10D874">
      <w:numFmt w:val="bullet"/>
      <w:lvlText w:val="•"/>
      <w:lvlJc w:val="left"/>
      <w:pPr>
        <w:ind w:left="8350" w:hanging="181"/>
      </w:pPr>
      <w:rPr>
        <w:rFonts w:hint="default"/>
        <w:lang w:val="ru-RU" w:eastAsia="ru-RU" w:bidi="ru-RU"/>
      </w:rPr>
    </w:lvl>
  </w:abstractNum>
  <w:abstractNum w:abstractNumId="110">
    <w:nsid w:val="3ED36D0C"/>
    <w:multiLevelType w:val="hybridMultilevel"/>
    <w:tmpl w:val="7864260E"/>
    <w:lvl w:ilvl="0" w:tplc="65944F44">
      <w:numFmt w:val="bullet"/>
      <w:lvlText w:val="–"/>
      <w:lvlJc w:val="left"/>
      <w:pPr>
        <w:ind w:left="107" w:hanging="186"/>
      </w:pPr>
      <w:rPr>
        <w:rFonts w:ascii="Times New Roman" w:eastAsia="Times New Roman" w:hAnsi="Times New Roman" w:cs="Times New Roman" w:hint="default"/>
        <w:w w:val="100"/>
        <w:sz w:val="24"/>
        <w:szCs w:val="24"/>
        <w:lang w:val="ru-RU" w:eastAsia="ru-RU" w:bidi="ru-RU"/>
      </w:rPr>
    </w:lvl>
    <w:lvl w:ilvl="1" w:tplc="6E4E2140">
      <w:numFmt w:val="bullet"/>
      <w:lvlText w:val="•"/>
      <w:lvlJc w:val="left"/>
      <w:pPr>
        <w:ind w:left="1131" w:hanging="186"/>
      </w:pPr>
      <w:rPr>
        <w:rFonts w:hint="default"/>
        <w:lang w:val="ru-RU" w:eastAsia="ru-RU" w:bidi="ru-RU"/>
      </w:rPr>
    </w:lvl>
    <w:lvl w:ilvl="2" w:tplc="E33E5674">
      <w:numFmt w:val="bullet"/>
      <w:lvlText w:val="•"/>
      <w:lvlJc w:val="left"/>
      <w:pPr>
        <w:ind w:left="2162" w:hanging="186"/>
      </w:pPr>
      <w:rPr>
        <w:rFonts w:hint="default"/>
        <w:lang w:val="ru-RU" w:eastAsia="ru-RU" w:bidi="ru-RU"/>
      </w:rPr>
    </w:lvl>
    <w:lvl w:ilvl="3" w:tplc="16308F3A">
      <w:numFmt w:val="bullet"/>
      <w:lvlText w:val="•"/>
      <w:lvlJc w:val="left"/>
      <w:pPr>
        <w:ind w:left="3193" w:hanging="186"/>
      </w:pPr>
      <w:rPr>
        <w:rFonts w:hint="default"/>
        <w:lang w:val="ru-RU" w:eastAsia="ru-RU" w:bidi="ru-RU"/>
      </w:rPr>
    </w:lvl>
    <w:lvl w:ilvl="4" w:tplc="45D4518C">
      <w:numFmt w:val="bullet"/>
      <w:lvlText w:val="•"/>
      <w:lvlJc w:val="left"/>
      <w:pPr>
        <w:ind w:left="4225" w:hanging="186"/>
      </w:pPr>
      <w:rPr>
        <w:rFonts w:hint="default"/>
        <w:lang w:val="ru-RU" w:eastAsia="ru-RU" w:bidi="ru-RU"/>
      </w:rPr>
    </w:lvl>
    <w:lvl w:ilvl="5" w:tplc="CAE07A92">
      <w:numFmt w:val="bullet"/>
      <w:lvlText w:val="•"/>
      <w:lvlJc w:val="left"/>
      <w:pPr>
        <w:ind w:left="5256" w:hanging="186"/>
      </w:pPr>
      <w:rPr>
        <w:rFonts w:hint="default"/>
        <w:lang w:val="ru-RU" w:eastAsia="ru-RU" w:bidi="ru-RU"/>
      </w:rPr>
    </w:lvl>
    <w:lvl w:ilvl="6" w:tplc="92AE9DE0">
      <w:numFmt w:val="bullet"/>
      <w:lvlText w:val="•"/>
      <w:lvlJc w:val="left"/>
      <w:pPr>
        <w:ind w:left="6287" w:hanging="186"/>
      </w:pPr>
      <w:rPr>
        <w:rFonts w:hint="default"/>
        <w:lang w:val="ru-RU" w:eastAsia="ru-RU" w:bidi="ru-RU"/>
      </w:rPr>
    </w:lvl>
    <w:lvl w:ilvl="7" w:tplc="227091EC">
      <w:numFmt w:val="bullet"/>
      <w:lvlText w:val="•"/>
      <w:lvlJc w:val="left"/>
      <w:pPr>
        <w:ind w:left="7319" w:hanging="186"/>
      </w:pPr>
      <w:rPr>
        <w:rFonts w:hint="default"/>
        <w:lang w:val="ru-RU" w:eastAsia="ru-RU" w:bidi="ru-RU"/>
      </w:rPr>
    </w:lvl>
    <w:lvl w:ilvl="8" w:tplc="86B200F6">
      <w:numFmt w:val="bullet"/>
      <w:lvlText w:val="•"/>
      <w:lvlJc w:val="left"/>
      <w:pPr>
        <w:ind w:left="8350" w:hanging="186"/>
      </w:pPr>
      <w:rPr>
        <w:rFonts w:hint="default"/>
        <w:lang w:val="ru-RU" w:eastAsia="ru-RU" w:bidi="ru-RU"/>
      </w:rPr>
    </w:lvl>
  </w:abstractNum>
  <w:abstractNum w:abstractNumId="111">
    <w:nsid w:val="3FBC4C03"/>
    <w:multiLevelType w:val="hybridMultilevel"/>
    <w:tmpl w:val="C53ADD62"/>
    <w:lvl w:ilvl="0" w:tplc="AB1CE104">
      <w:numFmt w:val="bullet"/>
      <w:lvlText w:val="–"/>
      <w:lvlJc w:val="left"/>
      <w:pPr>
        <w:ind w:left="107" w:hanging="287"/>
      </w:pPr>
      <w:rPr>
        <w:rFonts w:ascii="Times New Roman" w:eastAsia="Times New Roman" w:hAnsi="Times New Roman" w:cs="Times New Roman" w:hint="default"/>
        <w:spacing w:val="-17"/>
        <w:w w:val="100"/>
        <w:sz w:val="24"/>
        <w:szCs w:val="24"/>
        <w:lang w:val="ru-RU" w:eastAsia="ru-RU" w:bidi="ru-RU"/>
      </w:rPr>
    </w:lvl>
    <w:lvl w:ilvl="1" w:tplc="06E85696">
      <w:numFmt w:val="bullet"/>
      <w:lvlText w:val="•"/>
      <w:lvlJc w:val="left"/>
      <w:pPr>
        <w:ind w:left="1131" w:hanging="287"/>
      </w:pPr>
      <w:rPr>
        <w:rFonts w:hint="default"/>
        <w:lang w:val="ru-RU" w:eastAsia="ru-RU" w:bidi="ru-RU"/>
      </w:rPr>
    </w:lvl>
    <w:lvl w:ilvl="2" w:tplc="1F5EDA60">
      <w:numFmt w:val="bullet"/>
      <w:lvlText w:val="•"/>
      <w:lvlJc w:val="left"/>
      <w:pPr>
        <w:ind w:left="2162" w:hanging="287"/>
      </w:pPr>
      <w:rPr>
        <w:rFonts w:hint="default"/>
        <w:lang w:val="ru-RU" w:eastAsia="ru-RU" w:bidi="ru-RU"/>
      </w:rPr>
    </w:lvl>
    <w:lvl w:ilvl="3" w:tplc="23E67358">
      <w:numFmt w:val="bullet"/>
      <w:lvlText w:val="•"/>
      <w:lvlJc w:val="left"/>
      <w:pPr>
        <w:ind w:left="3193" w:hanging="287"/>
      </w:pPr>
      <w:rPr>
        <w:rFonts w:hint="default"/>
        <w:lang w:val="ru-RU" w:eastAsia="ru-RU" w:bidi="ru-RU"/>
      </w:rPr>
    </w:lvl>
    <w:lvl w:ilvl="4" w:tplc="96D60800">
      <w:numFmt w:val="bullet"/>
      <w:lvlText w:val="•"/>
      <w:lvlJc w:val="left"/>
      <w:pPr>
        <w:ind w:left="4225" w:hanging="287"/>
      </w:pPr>
      <w:rPr>
        <w:rFonts w:hint="default"/>
        <w:lang w:val="ru-RU" w:eastAsia="ru-RU" w:bidi="ru-RU"/>
      </w:rPr>
    </w:lvl>
    <w:lvl w:ilvl="5" w:tplc="55B8EDB4">
      <w:numFmt w:val="bullet"/>
      <w:lvlText w:val="•"/>
      <w:lvlJc w:val="left"/>
      <w:pPr>
        <w:ind w:left="5256" w:hanging="287"/>
      </w:pPr>
      <w:rPr>
        <w:rFonts w:hint="default"/>
        <w:lang w:val="ru-RU" w:eastAsia="ru-RU" w:bidi="ru-RU"/>
      </w:rPr>
    </w:lvl>
    <w:lvl w:ilvl="6" w:tplc="C374D226">
      <w:numFmt w:val="bullet"/>
      <w:lvlText w:val="•"/>
      <w:lvlJc w:val="left"/>
      <w:pPr>
        <w:ind w:left="6287" w:hanging="287"/>
      </w:pPr>
      <w:rPr>
        <w:rFonts w:hint="default"/>
        <w:lang w:val="ru-RU" w:eastAsia="ru-RU" w:bidi="ru-RU"/>
      </w:rPr>
    </w:lvl>
    <w:lvl w:ilvl="7" w:tplc="AA96D61E">
      <w:numFmt w:val="bullet"/>
      <w:lvlText w:val="•"/>
      <w:lvlJc w:val="left"/>
      <w:pPr>
        <w:ind w:left="7319" w:hanging="287"/>
      </w:pPr>
      <w:rPr>
        <w:rFonts w:hint="default"/>
        <w:lang w:val="ru-RU" w:eastAsia="ru-RU" w:bidi="ru-RU"/>
      </w:rPr>
    </w:lvl>
    <w:lvl w:ilvl="8" w:tplc="C37E6972">
      <w:numFmt w:val="bullet"/>
      <w:lvlText w:val="•"/>
      <w:lvlJc w:val="left"/>
      <w:pPr>
        <w:ind w:left="8350" w:hanging="287"/>
      </w:pPr>
      <w:rPr>
        <w:rFonts w:hint="default"/>
        <w:lang w:val="ru-RU" w:eastAsia="ru-RU" w:bidi="ru-RU"/>
      </w:rPr>
    </w:lvl>
  </w:abstractNum>
  <w:abstractNum w:abstractNumId="112">
    <w:nsid w:val="41EB09B7"/>
    <w:multiLevelType w:val="hybridMultilevel"/>
    <w:tmpl w:val="D49AB588"/>
    <w:lvl w:ilvl="0" w:tplc="99AE33AE">
      <w:numFmt w:val="bullet"/>
      <w:lvlText w:val="-"/>
      <w:lvlJc w:val="left"/>
      <w:pPr>
        <w:ind w:left="1072" w:hanging="140"/>
      </w:pPr>
      <w:rPr>
        <w:rFonts w:ascii="Times New Roman" w:eastAsia="Times New Roman" w:hAnsi="Times New Roman" w:cs="Times New Roman" w:hint="default"/>
        <w:w w:val="99"/>
        <w:sz w:val="24"/>
        <w:szCs w:val="24"/>
        <w:lang w:val="ru-RU" w:eastAsia="ru-RU" w:bidi="ru-RU"/>
      </w:rPr>
    </w:lvl>
    <w:lvl w:ilvl="1" w:tplc="FB9C5A72">
      <w:numFmt w:val="bullet"/>
      <w:lvlText w:val="•"/>
      <w:lvlJc w:val="left"/>
      <w:pPr>
        <w:ind w:left="2156" w:hanging="140"/>
      </w:pPr>
      <w:rPr>
        <w:rFonts w:hint="default"/>
        <w:lang w:val="ru-RU" w:eastAsia="ru-RU" w:bidi="ru-RU"/>
      </w:rPr>
    </w:lvl>
    <w:lvl w:ilvl="2" w:tplc="317A8536">
      <w:numFmt w:val="bullet"/>
      <w:lvlText w:val="•"/>
      <w:lvlJc w:val="left"/>
      <w:pPr>
        <w:ind w:left="3233" w:hanging="140"/>
      </w:pPr>
      <w:rPr>
        <w:rFonts w:hint="default"/>
        <w:lang w:val="ru-RU" w:eastAsia="ru-RU" w:bidi="ru-RU"/>
      </w:rPr>
    </w:lvl>
    <w:lvl w:ilvl="3" w:tplc="FC26E30A">
      <w:numFmt w:val="bullet"/>
      <w:lvlText w:val="•"/>
      <w:lvlJc w:val="left"/>
      <w:pPr>
        <w:ind w:left="4309" w:hanging="140"/>
      </w:pPr>
      <w:rPr>
        <w:rFonts w:hint="default"/>
        <w:lang w:val="ru-RU" w:eastAsia="ru-RU" w:bidi="ru-RU"/>
      </w:rPr>
    </w:lvl>
    <w:lvl w:ilvl="4" w:tplc="87A09432">
      <w:numFmt w:val="bullet"/>
      <w:lvlText w:val="•"/>
      <w:lvlJc w:val="left"/>
      <w:pPr>
        <w:ind w:left="5386" w:hanging="140"/>
      </w:pPr>
      <w:rPr>
        <w:rFonts w:hint="default"/>
        <w:lang w:val="ru-RU" w:eastAsia="ru-RU" w:bidi="ru-RU"/>
      </w:rPr>
    </w:lvl>
    <w:lvl w:ilvl="5" w:tplc="E24C078E">
      <w:numFmt w:val="bullet"/>
      <w:lvlText w:val="•"/>
      <w:lvlJc w:val="left"/>
      <w:pPr>
        <w:ind w:left="6463" w:hanging="140"/>
      </w:pPr>
      <w:rPr>
        <w:rFonts w:hint="default"/>
        <w:lang w:val="ru-RU" w:eastAsia="ru-RU" w:bidi="ru-RU"/>
      </w:rPr>
    </w:lvl>
    <w:lvl w:ilvl="6" w:tplc="3A0AE434">
      <w:numFmt w:val="bullet"/>
      <w:lvlText w:val="•"/>
      <w:lvlJc w:val="left"/>
      <w:pPr>
        <w:ind w:left="7539" w:hanging="140"/>
      </w:pPr>
      <w:rPr>
        <w:rFonts w:hint="default"/>
        <w:lang w:val="ru-RU" w:eastAsia="ru-RU" w:bidi="ru-RU"/>
      </w:rPr>
    </w:lvl>
    <w:lvl w:ilvl="7" w:tplc="5080A8F6">
      <w:numFmt w:val="bullet"/>
      <w:lvlText w:val="•"/>
      <w:lvlJc w:val="left"/>
      <w:pPr>
        <w:ind w:left="8616" w:hanging="140"/>
      </w:pPr>
      <w:rPr>
        <w:rFonts w:hint="default"/>
        <w:lang w:val="ru-RU" w:eastAsia="ru-RU" w:bidi="ru-RU"/>
      </w:rPr>
    </w:lvl>
    <w:lvl w:ilvl="8" w:tplc="4F46A5F6">
      <w:numFmt w:val="bullet"/>
      <w:lvlText w:val="•"/>
      <w:lvlJc w:val="left"/>
      <w:pPr>
        <w:ind w:left="9693" w:hanging="140"/>
      </w:pPr>
      <w:rPr>
        <w:rFonts w:hint="default"/>
        <w:lang w:val="ru-RU" w:eastAsia="ru-RU" w:bidi="ru-RU"/>
      </w:rPr>
    </w:lvl>
  </w:abstractNum>
  <w:abstractNum w:abstractNumId="113">
    <w:nsid w:val="42852AAB"/>
    <w:multiLevelType w:val="hybridMultilevel"/>
    <w:tmpl w:val="547223AE"/>
    <w:lvl w:ilvl="0" w:tplc="0EEE2764">
      <w:numFmt w:val="bullet"/>
      <w:lvlText w:val="-"/>
      <w:lvlJc w:val="left"/>
      <w:pPr>
        <w:ind w:left="1212" w:hanging="140"/>
      </w:pPr>
      <w:rPr>
        <w:rFonts w:ascii="Times New Roman" w:eastAsia="Times New Roman" w:hAnsi="Times New Roman" w:cs="Times New Roman" w:hint="default"/>
        <w:w w:val="99"/>
        <w:sz w:val="24"/>
        <w:szCs w:val="24"/>
        <w:lang w:val="ru-RU" w:eastAsia="ru-RU" w:bidi="ru-RU"/>
      </w:rPr>
    </w:lvl>
    <w:lvl w:ilvl="1" w:tplc="749CFD8E">
      <w:numFmt w:val="bullet"/>
      <w:lvlText w:val="•"/>
      <w:lvlJc w:val="left"/>
      <w:pPr>
        <w:ind w:left="2282" w:hanging="140"/>
      </w:pPr>
      <w:rPr>
        <w:rFonts w:hint="default"/>
        <w:lang w:val="ru-RU" w:eastAsia="ru-RU" w:bidi="ru-RU"/>
      </w:rPr>
    </w:lvl>
    <w:lvl w:ilvl="2" w:tplc="FCD88E0A">
      <w:numFmt w:val="bullet"/>
      <w:lvlText w:val="•"/>
      <w:lvlJc w:val="left"/>
      <w:pPr>
        <w:ind w:left="3345" w:hanging="140"/>
      </w:pPr>
      <w:rPr>
        <w:rFonts w:hint="default"/>
        <w:lang w:val="ru-RU" w:eastAsia="ru-RU" w:bidi="ru-RU"/>
      </w:rPr>
    </w:lvl>
    <w:lvl w:ilvl="3" w:tplc="A3A22636">
      <w:numFmt w:val="bullet"/>
      <w:lvlText w:val="•"/>
      <w:lvlJc w:val="left"/>
      <w:pPr>
        <w:ind w:left="4407" w:hanging="140"/>
      </w:pPr>
      <w:rPr>
        <w:rFonts w:hint="default"/>
        <w:lang w:val="ru-RU" w:eastAsia="ru-RU" w:bidi="ru-RU"/>
      </w:rPr>
    </w:lvl>
    <w:lvl w:ilvl="4" w:tplc="5E66F630">
      <w:numFmt w:val="bullet"/>
      <w:lvlText w:val="•"/>
      <w:lvlJc w:val="left"/>
      <w:pPr>
        <w:ind w:left="5470" w:hanging="140"/>
      </w:pPr>
      <w:rPr>
        <w:rFonts w:hint="default"/>
        <w:lang w:val="ru-RU" w:eastAsia="ru-RU" w:bidi="ru-RU"/>
      </w:rPr>
    </w:lvl>
    <w:lvl w:ilvl="5" w:tplc="1F4AD882">
      <w:numFmt w:val="bullet"/>
      <w:lvlText w:val="•"/>
      <w:lvlJc w:val="left"/>
      <w:pPr>
        <w:ind w:left="6533" w:hanging="140"/>
      </w:pPr>
      <w:rPr>
        <w:rFonts w:hint="default"/>
        <w:lang w:val="ru-RU" w:eastAsia="ru-RU" w:bidi="ru-RU"/>
      </w:rPr>
    </w:lvl>
    <w:lvl w:ilvl="6" w:tplc="8906317E">
      <w:numFmt w:val="bullet"/>
      <w:lvlText w:val="•"/>
      <w:lvlJc w:val="left"/>
      <w:pPr>
        <w:ind w:left="7595" w:hanging="140"/>
      </w:pPr>
      <w:rPr>
        <w:rFonts w:hint="default"/>
        <w:lang w:val="ru-RU" w:eastAsia="ru-RU" w:bidi="ru-RU"/>
      </w:rPr>
    </w:lvl>
    <w:lvl w:ilvl="7" w:tplc="1BE81C4E">
      <w:numFmt w:val="bullet"/>
      <w:lvlText w:val="•"/>
      <w:lvlJc w:val="left"/>
      <w:pPr>
        <w:ind w:left="8658" w:hanging="140"/>
      </w:pPr>
      <w:rPr>
        <w:rFonts w:hint="default"/>
        <w:lang w:val="ru-RU" w:eastAsia="ru-RU" w:bidi="ru-RU"/>
      </w:rPr>
    </w:lvl>
    <w:lvl w:ilvl="8" w:tplc="5C3245CE">
      <w:numFmt w:val="bullet"/>
      <w:lvlText w:val="•"/>
      <w:lvlJc w:val="left"/>
      <w:pPr>
        <w:ind w:left="9721" w:hanging="140"/>
      </w:pPr>
      <w:rPr>
        <w:rFonts w:hint="default"/>
        <w:lang w:val="ru-RU" w:eastAsia="ru-RU" w:bidi="ru-RU"/>
      </w:rPr>
    </w:lvl>
  </w:abstractNum>
  <w:abstractNum w:abstractNumId="114">
    <w:nsid w:val="42B854EA"/>
    <w:multiLevelType w:val="hybridMultilevel"/>
    <w:tmpl w:val="B9744A72"/>
    <w:lvl w:ilvl="0" w:tplc="9076A50C">
      <w:start w:val="1"/>
      <w:numFmt w:val="decimal"/>
      <w:lvlText w:val="%1"/>
      <w:lvlJc w:val="left"/>
      <w:pPr>
        <w:ind w:left="1252" w:hanging="180"/>
        <w:jc w:val="left"/>
      </w:pPr>
      <w:rPr>
        <w:rFonts w:ascii="Times New Roman" w:eastAsia="Times New Roman" w:hAnsi="Times New Roman" w:cs="Times New Roman" w:hint="default"/>
        <w:spacing w:val="-3"/>
        <w:w w:val="100"/>
        <w:sz w:val="24"/>
        <w:szCs w:val="24"/>
        <w:lang w:val="ru-RU" w:eastAsia="ru-RU" w:bidi="ru-RU"/>
      </w:rPr>
    </w:lvl>
    <w:lvl w:ilvl="1" w:tplc="5BDC775E">
      <w:numFmt w:val="bullet"/>
      <w:lvlText w:val="•"/>
      <w:lvlJc w:val="left"/>
      <w:pPr>
        <w:ind w:left="2318" w:hanging="180"/>
      </w:pPr>
      <w:rPr>
        <w:rFonts w:hint="default"/>
        <w:lang w:val="ru-RU" w:eastAsia="ru-RU" w:bidi="ru-RU"/>
      </w:rPr>
    </w:lvl>
    <w:lvl w:ilvl="2" w:tplc="B35A1AAA">
      <w:numFmt w:val="bullet"/>
      <w:lvlText w:val="•"/>
      <w:lvlJc w:val="left"/>
      <w:pPr>
        <w:ind w:left="3377" w:hanging="180"/>
      </w:pPr>
      <w:rPr>
        <w:rFonts w:hint="default"/>
        <w:lang w:val="ru-RU" w:eastAsia="ru-RU" w:bidi="ru-RU"/>
      </w:rPr>
    </w:lvl>
    <w:lvl w:ilvl="3" w:tplc="56CE9A58">
      <w:numFmt w:val="bullet"/>
      <w:lvlText w:val="•"/>
      <w:lvlJc w:val="left"/>
      <w:pPr>
        <w:ind w:left="4435" w:hanging="180"/>
      </w:pPr>
      <w:rPr>
        <w:rFonts w:hint="default"/>
        <w:lang w:val="ru-RU" w:eastAsia="ru-RU" w:bidi="ru-RU"/>
      </w:rPr>
    </w:lvl>
    <w:lvl w:ilvl="4" w:tplc="B312305A">
      <w:numFmt w:val="bullet"/>
      <w:lvlText w:val="•"/>
      <w:lvlJc w:val="left"/>
      <w:pPr>
        <w:ind w:left="5494" w:hanging="180"/>
      </w:pPr>
      <w:rPr>
        <w:rFonts w:hint="default"/>
        <w:lang w:val="ru-RU" w:eastAsia="ru-RU" w:bidi="ru-RU"/>
      </w:rPr>
    </w:lvl>
    <w:lvl w:ilvl="5" w:tplc="5D62D51C">
      <w:numFmt w:val="bullet"/>
      <w:lvlText w:val="•"/>
      <w:lvlJc w:val="left"/>
      <w:pPr>
        <w:ind w:left="6553" w:hanging="180"/>
      </w:pPr>
      <w:rPr>
        <w:rFonts w:hint="default"/>
        <w:lang w:val="ru-RU" w:eastAsia="ru-RU" w:bidi="ru-RU"/>
      </w:rPr>
    </w:lvl>
    <w:lvl w:ilvl="6" w:tplc="29EE0482">
      <w:numFmt w:val="bullet"/>
      <w:lvlText w:val="•"/>
      <w:lvlJc w:val="left"/>
      <w:pPr>
        <w:ind w:left="7611" w:hanging="180"/>
      </w:pPr>
      <w:rPr>
        <w:rFonts w:hint="default"/>
        <w:lang w:val="ru-RU" w:eastAsia="ru-RU" w:bidi="ru-RU"/>
      </w:rPr>
    </w:lvl>
    <w:lvl w:ilvl="7" w:tplc="59B4E1B8">
      <w:numFmt w:val="bullet"/>
      <w:lvlText w:val="•"/>
      <w:lvlJc w:val="left"/>
      <w:pPr>
        <w:ind w:left="8670" w:hanging="180"/>
      </w:pPr>
      <w:rPr>
        <w:rFonts w:hint="default"/>
        <w:lang w:val="ru-RU" w:eastAsia="ru-RU" w:bidi="ru-RU"/>
      </w:rPr>
    </w:lvl>
    <w:lvl w:ilvl="8" w:tplc="07D4A142">
      <w:numFmt w:val="bullet"/>
      <w:lvlText w:val="•"/>
      <w:lvlJc w:val="left"/>
      <w:pPr>
        <w:ind w:left="9729" w:hanging="180"/>
      </w:pPr>
      <w:rPr>
        <w:rFonts w:hint="default"/>
        <w:lang w:val="ru-RU" w:eastAsia="ru-RU" w:bidi="ru-RU"/>
      </w:rPr>
    </w:lvl>
  </w:abstractNum>
  <w:abstractNum w:abstractNumId="115">
    <w:nsid w:val="42BC6B63"/>
    <w:multiLevelType w:val="hybridMultilevel"/>
    <w:tmpl w:val="0CDE1A1A"/>
    <w:lvl w:ilvl="0" w:tplc="A148BF7A">
      <w:start w:val="1"/>
      <w:numFmt w:val="decimal"/>
      <w:lvlText w:val="%1."/>
      <w:lvlJc w:val="left"/>
      <w:pPr>
        <w:ind w:left="1312" w:hanging="240"/>
        <w:jc w:val="left"/>
      </w:pPr>
      <w:rPr>
        <w:rFonts w:ascii="Times New Roman" w:eastAsia="Times New Roman" w:hAnsi="Times New Roman" w:cs="Times New Roman" w:hint="default"/>
        <w:spacing w:val="-8"/>
        <w:w w:val="100"/>
        <w:sz w:val="24"/>
        <w:szCs w:val="24"/>
        <w:lang w:val="ru-RU" w:eastAsia="ru-RU" w:bidi="ru-RU"/>
      </w:rPr>
    </w:lvl>
    <w:lvl w:ilvl="1" w:tplc="4B98844A">
      <w:numFmt w:val="bullet"/>
      <w:lvlText w:val=""/>
      <w:lvlJc w:val="left"/>
      <w:pPr>
        <w:ind w:left="1793" w:hanging="360"/>
      </w:pPr>
      <w:rPr>
        <w:rFonts w:ascii="Symbol" w:eastAsia="Symbol" w:hAnsi="Symbol" w:cs="Symbol" w:hint="default"/>
        <w:w w:val="100"/>
        <w:sz w:val="24"/>
        <w:szCs w:val="24"/>
        <w:lang w:val="ru-RU" w:eastAsia="ru-RU" w:bidi="ru-RU"/>
      </w:rPr>
    </w:lvl>
    <w:lvl w:ilvl="2" w:tplc="6E702C22">
      <w:numFmt w:val="bullet"/>
      <w:lvlText w:val="•"/>
      <w:lvlJc w:val="left"/>
      <w:pPr>
        <w:ind w:left="2916" w:hanging="360"/>
      </w:pPr>
      <w:rPr>
        <w:rFonts w:hint="default"/>
        <w:lang w:val="ru-RU" w:eastAsia="ru-RU" w:bidi="ru-RU"/>
      </w:rPr>
    </w:lvl>
    <w:lvl w:ilvl="3" w:tplc="A2D4425A">
      <w:numFmt w:val="bullet"/>
      <w:lvlText w:val="•"/>
      <w:lvlJc w:val="left"/>
      <w:pPr>
        <w:ind w:left="4032" w:hanging="360"/>
      </w:pPr>
      <w:rPr>
        <w:rFonts w:hint="default"/>
        <w:lang w:val="ru-RU" w:eastAsia="ru-RU" w:bidi="ru-RU"/>
      </w:rPr>
    </w:lvl>
    <w:lvl w:ilvl="4" w:tplc="FEFEF790">
      <w:numFmt w:val="bullet"/>
      <w:lvlText w:val="•"/>
      <w:lvlJc w:val="left"/>
      <w:pPr>
        <w:ind w:left="5148" w:hanging="360"/>
      </w:pPr>
      <w:rPr>
        <w:rFonts w:hint="default"/>
        <w:lang w:val="ru-RU" w:eastAsia="ru-RU" w:bidi="ru-RU"/>
      </w:rPr>
    </w:lvl>
    <w:lvl w:ilvl="5" w:tplc="DC16CE92">
      <w:numFmt w:val="bullet"/>
      <w:lvlText w:val="•"/>
      <w:lvlJc w:val="left"/>
      <w:pPr>
        <w:ind w:left="6265" w:hanging="360"/>
      </w:pPr>
      <w:rPr>
        <w:rFonts w:hint="default"/>
        <w:lang w:val="ru-RU" w:eastAsia="ru-RU" w:bidi="ru-RU"/>
      </w:rPr>
    </w:lvl>
    <w:lvl w:ilvl="6" w:tplc="39EA3B02">
      <w:numFmt w:val="bullet"/>
      <w:lvlText w:val="•"/>
      <w:lvlJc w:val="left"/>
      <w:pPr>
        <w:ind w:left="7381" w:hanging="360"/>
      </w:pPr>
      <w:rPr>
        <w:rFonts w:hint="default"/>
        <w:lang w:val="ru-RU" w:eastAsia="ru-RU" w:bidi="ru-RU"/>
      </w:rPr>
    </w:lvl>
    <w:lvl w:ilvl="7" w:tplc="1F3CC1EE">
      <w:numFmt w:val="bullet"/>
      <w:lvlText w:val="•"/>
      <w:lvlJc w:val="left"/>
      <w:pPr>
        <w:ind w:left="8497" w:hanging="360"/>
      </w:pPr>
      <w:rPr>
        <w:rFonts w:hint="default"/>
        <w:lang w:val="ru-RU" w:eastAsia="ru-RU" w:bidi="ru-RU"/>
      </w:rPr>
    </w:lvl>
    <w:lvl w:ilvl="8" w:tplc="45B0D962">
      <w:numFmt w:val="bullet"/>
      <w:lvlText w:val="•"/>
      <w:lvlJc w:val="left"/>
      <w:pPr>
        <w:ind w:left="9613" w:hanging="360"/>
      </w:pPr>
      <w:rPr>
        <w:rFonts w:hint="default"/>
        <w:lang w:val="ru-RU" w:eastAsia="ru-RU" w:bidi="ru-RU"/>
      </w:rPr>
    </w:lvl>
  </w:abstractNum>
  <w:abstractNum w:abstractNumId="116">
    <w:nsid w:val="43803FBF"/>
    <w:multiLevelType w:val="hybridMultilevel"/>
    <w:tmpl w:val="71CE6180"/>
    <w:lvl w:ilvl="0" w:tplc="CE784D2A">
      <w:numFmt w:val="bullet"/>
      <w:lvlText w:val=""/>
      <w:lvlJc w:val="left"/>
      <w:pPr>
        <w:ind w:left="1072" w:hanging="360"/>
      </w:pPr>
      <w:rPr>
        <w:rFonts w:ascii="Symbol" w:eastAsia="Symbol" w:hAnsi="Symbol" w:cs="Symbol" w:hint="default"/>
        <w:w w:val="100"/>
        <w:sz w:val="24"/>
        <w:szCs w:val="24"/>
        <w:lang w:val="ru-RU" w:eastAsia="ru-RU" w:bidi="ru-RU"/>
      </w:rPr>
    </w:lvl>
    <w:lvl w:ilvl="1" w:tplc="DCDA47CC">
      <w:numFmt w:val="bullet"/>
      <w:lvlText w:val="-"/>
      <w:lvlJc w:val="left"/>
      <w:pPr>
        <w:ind w:left="1072" w:hanging="140"/>
      </w:pPr>
      <w:rPr>
        <w:rFonts w:ascii="Times New Roman" w:eastAsia="Times New Roman" w:hAnsi="Times New Roman" w:cs="Times New Roman" w:hint="default"/>
        <w:w w:val="99"/>
        <w:sz w:val="24"/>
        <w:szCs w:val="24"/>
        <w:lang w:val="ru-RU" w:eastAsia="ru-RU" w:bidi="ru-RU"/>
      </w:rPr>
    </w:lvl>
    <w:lvl w:ilvl="2" w:tplc="C1F0B9F0">
      <w:numFmt w:val="bullet"/>
      <w:lvlText w:val="-"/>
      <w:lvlJc w:val="left"/>
      <w:pPr>
        <w:ind w:left="1920" w:hanging="140"/>
      </w:pPr>
      <w:rPr>
        <w:rFonts w:ascii="Times New Roman" w:eastAsia="Times New Roman" w:hAnsi="Times New Roman" w:cs="Times New Roman" w:hint="default"/>
        <w:w w:val="99"/>
        <w:sz w:val="24"/>
        <w:szCs w:val="24"/>
        <w:lang w:val="ru-RU" w:eastAsia="ru-RU" w:bidi="ru-RU"/>
      </w:rPr>
    </w:lvl>
    <w:lvl w:ilvl="3" w:tplc="A91C3C2C">
      <w:numFmt w:val="bullet"/>
      <w:lvlText w:val="*"/>
      <w:lvlJc w:val="left"/>
      <w:pPr>
        <w:ind w:left="3413" w:hanging="180"/>
      </w:pPr>
      <w:rPr>
        <w:rFonts w:ascii="Times New Roman" w:eastAsia="Times New Roman" w:hAnsi="Times New Roman" w:cs="Times New Roman" w:hint="default"/>
        <w:spacing w:val="-2"/>
        <w:w w:val="100"/>
        <w:sz w:val="24"/>
        <w:szCs w:val="24"/>
        <w:lang w:val="ru-RU" w:eastAsia="ru-RU" w:bidi="ru-RU"/>
      </w:rPr>
    </w:lvl>
    <w:lvl w:ilvl="4" w:tplc="D15C4BB8">
      <w:numFmt w:val="bullet"/>
      <w:lvlText w:val="•"/>
      <w:lvlJc w:val="left"/>
      <w:pPr>
        <w:ind w:left="5526" w:hanging="180"/>
      </w:pPr>
      <w:rPr>
        <w:rFonts w:hint="default"/>
        <w:lang w:val="ru-RU" w:eastAsia="ru-RU" w:bidi="ru-RU"/>
      </w:rPr>
    </w:lvl>
    <w:lvl w:ilvl="5" w:tplc="327C1DA6">
      <w:numFmt w:val="bullet"/>
      <w:lvlText w:val="•"/>
      <w:lvlJc w:val="left"/>
      <w:pPr>
        <w:ind w:left="6579" w:hanging="180"/>
      </w:pPr>
      <w:rPr>
        <w:rFonts w:hint="default"/>
        <w:lang w:val="ru-RU" w:eastAsia="ru-RU" w:bidi="ru-RU"/>
      </w:rPr>
    </w:lvl>
    <w:lvl w:ilvl="6" w:tplc="E500CFA0">
      <w:numFmt w:val="bullet"/>
      <w:lvlText w:val="•"/>
      <w:lvlJc w:val="left"/>
      <w:pPr>
        <w:ind w:left="7633" w:hanging="180"/>
      </w:pPr>
      <w:rPr>
        <w:rFonts w:hint="default"/>
        <w:lang w:val="ru-RU" w:eastAsia="ru-RU" w:bidi="ru-RU"/>
      </w:rPr>
    </w:lvl>
    <w:lvl w:ilvl="7" w:tplc="B73E5C10">
      <w:numFmt w:val="bullet"/>
      <w:lvlText w:val="•"/>
      <w:lvlJc w:val="left"/>
      <w:pPr>
        <w:ind w:left="8686" w:hanging="180"/>
      </w:pPr>
      <w:rPr>
        <w:rFonts w:hint="default"/>
        <w:lang w:val="ru-RU" w:eastAsia="ru-RU" w:bidi="ru-RU"/>
      </w:rPr>
    </w:lvl>
    <w:lvl w:ilvl="8" w:tplc="3528C4F2">
      <w:numFmt w:val="bullet"/>
      <w:lvlText w:val="•"/>
      <w:lvlJc w:val="left"/>
      <w:pPr>
        <w:ind w:left="9739" w:hanging="180"/>
      </w:pPr>
      <w:rPr>
        <w:rFonts w:hint="default"/>
        <w:lang w:val="ru-RU" w:eastAsia="ru-RU" w:bidi="ru-RU"/>
      </w:rPr>
    </w:lvl>
  </w:abstractNum>
  <w:abstractNum w:abstractNumId="117">
    <w:nsid w:val="43BD717D"/>
    <w:multiLevelType w:val="hybridMultilevel"/>
    <w:tmpl w:val="290866AC"/>
    <w:lvl w:ilvl="0" w:tplc="3B408CF8">
      <w:start w:val="1"/>
      <w:numFmt w:val="decimal"/>
      <w:lvlText w:val="%1."/>
      <w:lvlJc w:val="left"/>
      <w:pPr>
        <w:ind w:left="6020" w:hanging="240"/>
        <w:jc w:val="right"/>
      </w:pPr>
      <w:rPr>
        <w:rFonts w:ascii="Times New Roman" w:eastAsia="Times New Roman" w:hAnsi="Times New Roman" w:cs="Times New Roman" w:hint="default"/>
        <w:b/>
        <w:bCs/>
        <w:w w:val="100"/>
        <w:sz w:val="24"/>
        <w:szCs w:val="24"/>
        <w:lang w:val="ru-RU" w:eastAsia="ru-RU" w:bidi="ru-RU"/>
      </w:rPr>
    </w:lvl>
    <w:lvl w:ilvl="1" w:tplc="71DA4376">
      <w:numFmt w:val="bullet"/>
      <w:lvlText w:val="•"/>
      <w:lvlJc w:val="left"/>
      <w:pPr>
        <w:ind w:left="6602" w:hanging="240"/>
      </w:pPr>
      <w:rPr>
        <w:rFonts w:hint="default"/>
        <w:lang w:val="ru-RU" w:eastAsia="ru-RU" w:bidi="ru-RU"/>
      </w:rPr>
    </w:lvl>
    <w:lvl w:ilvl="2" w:tplc="5D6EB74A">
      <w:numFmt w:val="bullet"/>
      <w:lvlText w:val="•"/>
      <w:lvlJc w:val="left"/>
      <w:pPr>
        <w:ind w:left="7185" w:hanging="240"/>
      </w:pPr>
      <w:rPr>
        <w:rFonts w:hint="default"/>
        <w:lang w:val="ru-RU" w:eastAsia="ru-RU" w:bidi="ru-RU"/>
      </w:rPr>
    </w:lvl>
    <w:lvl w:ilvl="3" w:tplc="36D63FB2">
      <w:numFmt w:val="bullet"/>
      <w:lvlText w:val="•"/>
      <w:lvlJc w:val="left"/>
      <w:pPr>
        <w:ind w:left="7767" w:hanging="240"/>
      </w:pPr>
      <w:rPr>
        <w:rFonts w:hint="default"/>
        <w:lang w:val="ru-RU" w:eastAsia="ru-RU" w:bidi="ru-RU"/>
      </w:rPr>
    </w:lvl>
    <w:lvl w:ilvl="4" w:tplc="049AC020">
      <w:numFmt w:val="bullet"/>
      <w:lvlText w:val="•"/>
      <w:lvlJc w:val="left"/>
      <w:pPr>
        <w:ind w:left="8350" w:hanging="240"/>
      </w:pPr>
      <w:rPr>
        <w:rFonts w:hint="default"/>
        <w:lang w:val="ru-RU" w:eastAsia="ru-RU" w:bidi="ru-RU"/>
      </w:rPr>
    </w:lvl>
    <w:lvl w:ilvl="5" w:tplc="359E7C08">
      <w:numFmt w:val="bullet"/>
      <w:lvlText w:val="•"/>
      <w:lvlJc w:val="left"/>
      <w:pPr>
        <w:ind w:left="8933" w:hanging="240"/>
      </w:pPr>
      <w:rPr>
        <w:rFonts w:hint="default"/>
        <w:lang w:val="ru-RU" w:eastAsia="ru-RU" w:bidi="ru-RU"/>
      </w:rPr>
    </w:lvl>
    <w:lvl w:ilvl="6" w:tplc="D09C7D20">
      <w:numFmt w:val="bullet"/>
      <w:lvlText w:val="•"/>
      <w:lvlJc w:val="left"/>
      <w:pPr>
        <w:ind w:left="9515" w:hanging="240"/>
      </w:pPr>
      <w:rPr>
        <w:rFonts w:hint="default"/>
        <w:lang w:val="ru-RU" w:eastAsia="ru-RU" w:bidi="ru-RU"/>
      </w:rPr>
    </w:lvl>
    <w:lvl w:ilvl="7" w:tplc="C10A4F02">
      <w:numFmt w:val="bullet"/>
      <w:lvlText w:val="•"/>
      <w:lvlJc w:val="left"/>
      <w:pPr>
        <w:ind w:left="10098" w:hanging="240"/>
      </w:pPr>
      <w:rPr>
        <w:rFonts w:hint="default"/>
        <w:lang w:val="ru-RU" w:eastAsia="ru-RU" w:bidi="ru-RU"/>
      </w:rPr>
    </w:lvl>
    <w:lvl w:ilvl="8" w:tplc="5DCCB24A">
      <w:numFmt w:val="bullet"/>
      <w:lvlText w:val="•"/>
      <w:lvlJc w:val="left"/>
      <w:pPr>
        <w:ind w:left="10681" w:hanging="240"/>
      </w:pPr>
      <w:rPr>
        <w:rFonts w:hint="default"/>
        <w:lang w:val="ru-RU" w:eastAsia="ru-RU" w:bidi="ru-RU"/>
      </w:rPr>
    </w:lvl>
  </w:abstractNum>
  <w:abstractNum w:abstractNumId="118">
    <w:nsid w:val="4727603A"/>
    <w:multiLevelType w:val="hybridMultilevel"/>
    <w:tmpl w:val="B3962DF2"/>
    <w:lvl w:ilvl="0" w:tplc="0BA63AAC">
      <w:start w:val="1"/>
      <w:numFmt w:val="decimal"/>
      <w:lvlText w:val="%1."/>
      <w:lvlJc w:val="left"/>
      <w:pPr>
        <w:ind w:left="1312" w:hanging="240"/>
        <w:jc w:val="left"/>
      </w:pPr>
      <w:rPr>
        <w:rFonts w:ascii="Times New Roman" w:eastAsia="Times New Roman" w:hAnsi="Times New Roman" w:cs="Times New Roman" w:hint="default"/>
        <w:spacing w:val="-5"/>
        <w:w w:val="100"/>
        <w:sz w:val="24"/>
        <w:szCs w:val="24"/>
        <w:lang w:val="ru-RU" w:eastAsia="ru-RU" w:bidi="ru-RU"/>
      </w:rPr>
    </w:lvl>
    <w:lvl w:ilvl="1" w:tplc="545A8704">
      <w:numFmt w:val="bullet"/>
      <w:lvlText w:val="•"/>
      <w:lvlJc w:val="left"/>
      <w:pPr>
        <w:ind w:left="2372" w:hanging="240"/>
      </w:pPr>
      <w:rPr>
        <w:rFonts w:hint="default"/>
        <w:lang w:val="ru-RU" w:eastAsia="ru-RU" w:bidi="ru-RU"/>
      </w:rPr>
    </w:lvl>
    <w:lvl w:ilvl="2" w:tplc="3DE85206">
      <w:numFmt w:val="bullet"/>
      <w:lvlText w:val="•"/>
      <w:lvlJc w:val="left"/>
      <w:pPr>
        <w:ind w:left="3425" w:hanging="240"/>
      </w:pPr>
      <w:rPr>
        <w:rFonts w:hint="default"/>
        <w:lang w:val="ru-RU" w:eastAsia="ru-RU" w:bidi="ru-RU"/>
      </w:rPr>
    </w:lvl>
    <w:lvl w:ilvl="3" w:tplc="09484F7E">
      <w:numFmt w:val="bullet"/>
      <w:lvlText w:val="•"/>
      <w:lvlJc w:val="left"/>
      <w:pPr>
        <w:ind w:left="4477" w:hanging="240"/>
      </w:pPr>
      <w:rPr>
        <w:rFonts w:hint="default"/>
        <w:lang w:val="ru-RU" w:eastAsia="ru-RU" w:bidi="ru-RU"/>
      </w:rPr>
    </w:lvl>
    <w:lvl w:ilvl="4" w:tplc="1B504ED6">
      <w:numFmt w:val="bullet"/>
      <w:lvlText w:val="•"/>
      <w:lvlJc w:val="left"/>
      <w:pPr>
        <w:ind w:left="5530" w:hanging="240"/>
      </w:pPr>
      <w:rPr>
        <w:rFonts w:hint="default"/>
        <w:lang w:val="ru-RU" w:eastAsia="ru-RU" w:bidi="ru-RU"/>
      </w:rPr>
    </w:lvl>
    <w:lvl w:ilvl="5" w:tplc="E40E78C0">
      <w:numFmt w:val="bullet"/>
      <w:lvlText w:val="•"/>
      <w:lvlJc w:val="left"/>
      <w:pPr>
        <w:ind w:left="6583" w:hanging="240"/>
      </w:pPr>
      <w:rPr>
        <w:rFonts w:hint="default"/>
        <w:lang w:val="ru-RU" w:eastAsia="ru-RU" w:bidi="ru-RU"/>
      </w:rPr>
    </w:lvl>
    <w:lvl w:ilvl="6" w:tplc="D0B2B752">
      <w:numFmt w:val="bullet"/>
      <w:lvlText w:val="•"/>
      <w:lvlJc w:val="left"/>
      <w:pPr>
        <w:ind w:left="7635" w:hanging="240"/>
      </w:pPr>
      <w:rPr>
        <w:rFonts w:hint="default"/>
        <w:lang w:val="ru-RU" w:eastAsia="ru-RU" w:bidi="ru-RU"/>
      </w:rPr>
    </w:lvl>
    <w:lvl w:ilvl="7" w:tplc="5C406E30">
      <w:numFmt w:val="bullet"/>
      <w:lvlText w:val="•"/>
      <w:lvlJc w:val="left"/>
      <w:pPr>
        <w:ind w:left="8688" w:hanging="240"/>
      </w:pPr>
      <w:rPr>
        <w:rFonts w:hint="default"/>
        <w:lang w:val="ru-RU" w:eastAsia="ru-RU" w:bidi="ru-RU"/>
      </w:rPr>
    </w:lvl>
    <w:lvl w:ilvl="8" w:tplc="AFAAB4B4">
      <w:numFmt w:val="bullet"/>
      <w:lvlText w:val="•"/>
      <w:lvlJc w:val="left"/>
      <w:pPr>
        <w:ind w:left="9741" w:hanging="240"/>
      </w:pPr>
      <w:rPr>
        <w:rFonts w:hint="default"/>
        <w:lang w:val="ru-RU" w:eastAsia="ru-RU" w:bidi="ru-RU"/>
      </w:rPr>
    </w:lvl>
  </w:abstractNum>
  <w:abstractNum w:abstractNumId="119">
    <w:nsid w:val="487730E4"/>
    <w:multiLevelType w:val="hybridMultilevel"/>
    <w:tmpl w:val="C6C27396"/>
    <w:lvl w:ilvl="0" w:tplc="9BCC772E">
      <w:numFmt w:val="bullet"/>
      <w:lvlText w:val=""/>
      <w:lvlJc w:val="left"/>
      <w:pPr>
        <w:ind w:left="308" w:hanging="142"/>
      </w:pPr>
      <w:rPr>
        <w:rFonts w:ascii="Symbol" w:eastAsia="Symbol" w:hAnsi="Symbol" w:cs="Symbol" w:hint="default"/>
        <w:w w:val="100"/>
        <w:sz w:val="18"/>
        <w:szCs w:val="18"/>
        <w:lang w:val="ru-RU" w:eastAsia="ru-RU" w:bidi="ru-RU"/>
      </w:rPr>
    </w:lvl>
    <w:lvl w:ilvl="1" w:tplc="81482AA0">
      <w:numFmt w:val="bullet"/>
      <w:lvlText w:val="•"/>
      <w:lvlJc w:val="left"/>
      <w:pPr>
        <w:ind w:left="612" w:hanging="142"/>
      </w:pPr>
      <w:rPr>
        <w:rFonts w:hint="default"/>
        <w:lang w:val="ru-RU" w:eastAsia="ru-RU" w:bidi="ru-RU"/>
      </w:rPr>
    </w:lvl>
    <w:lvl w:ilvl="2" w:tplc="9D240CF6">
      <w:numFmt w:val="bullet"/>
      <w:lvlText w:val="•"/>
      <w:lvlJc w:val="left"/>
      <w:pPr>
        <w:ind w:left="925" w:hanging="142"/>
      </w:pPr>
      <w:rPr>
        <w:rFonts w:hint="default"/>
        <w:lang w:val="ru-RU" w:eastAsia="ru-RU" w:bidi="ru-RU"/>
      </w:rPr>
    </w:lvl>
    <w:lvl w:ilvl="3" w:tplc="81C27DF8">
      <w:numFmt w:val="bullet"/>
      <w:lvlText w:val="•"/>
      <w:lvlJc w:val="left"/>
      <w:pPr>
        <w:ind w:left="1238" w:hanging="142"/>
      </w:pPr>
      <w:rPr>
        <w:rFonts w:hint="default"/>
        <w:lang w:val="ru-RU" w:eastAsia="ru-RU" w:bidi="ru-RU"/>
      </w:rPr>
    </w:lvl>
    <w:lvl w:ilvl="4" w:tplc="FE768B22">
      <w:numFmt w:val="bullet"/>
      <w:lvlText w:val="•"/>
      <w:lvlJc w:val="left"/>
      <w:pPr>
        <w:ind w:left="1551" w:hanging="142"/>
      </w:pPr>
      <w:rPr>
        <w:rFonts w:hint="default"/>
        <w:lang w:val="ru-RU" w:eastAsia="ru-RU" w:bidi="ru-RU"/>
      </w:rPr>
    </w:lvl>
    <w:lvl w:ilvl="5" w:tplc="194A6C04">
      <w:numFmt w:val="bullet"/>
      <w:lvlText w:val="•"/>
      <w:lvlJc w:val="left"/>
      <w:pPr>
        <w:ind w:left="1864" w:hanging="142"/>
      </w:pPr>
      <w:rPr>
        <w:rFonts w:hint="default"/>
        <w:lang w:val="ru-RU" w:eastAsia="ru-RU" w:bidi="ru-RU"/>
      </w:rPr>
    </w:lvl>
    <w:lvl w:ilvl="6" w:tplc="63D2F7CC">
      <w:numFmt w:val="bullet"/>
      <w:lvlText w:val="•"/>
      <w:lvlJc w:val="left"/>
      <w:pPr>
        <w:ind w:left="2177" w:hanging="142"/>
      </w:pPr>
      <w:rPr>
        <w:rFonts w:hint="default"/>
        <w:lang w:val="ru-RU" w:eastAsia="ru-RU" w:bidi="ru-RU"/>
      </w:rPr>
    </w:lvl>
    <w:lvl w:ilvl="7" w:tplc="E056CD4A">
      <w:numFmt w:val="bullet"/>
      <w:lvlText w:val="•"/>
      <w:lvlJc w:val="left"/>
      <w:pPr>
        <w:ind w:left="2490" w:hanging="142"/>
      </w:pPr>
      <w:rPr>
        <w:rFonts w:hint="default"/>
        <w:lang w:val="ru-RU" w:eastAsia="ru-RU" w:bidi="ru-RU"/>
      </w:rPr>
    </w:lvl>
    <w:lvl w:ilvl="8" w:tplc="2E5CD7B2">
      <w:numFmt w:val="bullet"/>
      <w:lvlText w:val="•"/>
      <w:lvlJc w:val="left"/>
      <w:pPr>
        <w:ind w:left="2803" w:hanging="142"/>
      </w:pPr>
      <w:rPr>
        <w:rFonts w:hint="default"/>
        <w:lang w:val="ru-RU" w:eastAsia="ru-RU" w:bidi="ru-RU"/>
      </w:rPr>
    </w:lvl>
  </w:abstractNum>
  <w:abstractNum w:abstractNumId="120">
    <w:nsid w:val="487F72D5"/>
    <w:multiLevelType w:val="hybridMultilevel"/>
    <w:tmpl w:val="406CF8B0"/>
    <w:lvl w:ilvl="0" w:tplc="336043FC">
      <w:start w:val="1"/>
      <w:numFmt w:val="decimal"/>
      <w:lvlText w:val="%1."/>
      <w:lvlJc w:val="left"/>
      <w:pPr>
        <w:ind w:left="1072" w:hanging="257"/>
        <w:jc w:val="left"/>
      </w:pPr>
      <w:rPr>
        <w:rFonts w:ascii="Times New Roman" w:eastAsia="Times New Roman" w:hAnsi="Times New Roman" w:cs="Times New Roman" w:hint="default"/>
        <w:w w:val="100"/>
        <w:sz w:val="24"/>
        <w:szCs w:val="24"/>
        <w:lang w:val="ru-RU" w:eastAsia="ru-RU" w:bidi="ru-RU"/>
      </w:rPr>
    </w:lvl>
    <w:lvl w:ilvl="1" w:tplc="6CC07A74">
      <w:numFmt w:val="bullet"/>
      <w:lvlText w:val="•"/>
      <w:lvlJc w:val="left"/>
      <w:pPr>
        <w:ind w:left="2156" w:hanging="257"/>
      </w:pPr>
      <w:rPr>
        <w:rFonts w:hint="default"/>
        <w:lang w:val="ru-RU" w:eastAsia="ru-RU" w:bidi="ru-RU"/>
      </w:rPr>
    </w:lvl>
    <w:lvl w:ilvl="2" w:tplc="509CEFA4">
      <w:numFmt w:val="bullet"/>
      <w:lvlText w:val="•"/>
      <w:lvlJc w:val="left"/>
      <w:pPr>
        <w:ind w:left="3233" w:hanging="257"/>
      </w:pPr>
      <w:rPr>
        <w:rFonts w:hint="default"/>
        <w:lang w:val="ru-RU" w:eastAsia="ru-RU" w:bidi="ru-RU"/>
      </w:rPr>
    </w:lvl>
    <w:lvl w:ilvl="3" w:tplc="19E02472">
      <w:numFmt w:val="bullet"/>
      <w:lvlText w:val="•"/>
      <w:lvlJc w:val="left"/>
      <w:pPr>
        <w:ind w:left="4309" w:hanging="257"/>
      </w:pPr>
      <w:rPr>
        <w:rFonts w:hint="default"/>
        <w:lang w:val="ru-RU" w:eastAsia="ru-RU" w:bidi="ru-RU"/>
      </w:rPr>
    </w:lvl>
    <w:lvl w:ilvl="4" w:tplc="AFA4A4E8">
      <w:numFmt w:val="bullet"/>
      <w:lvlText w:val="•"/>
      <w:lvlJc w:val="left"/>
      <w:pPr>
        <w:ind w:left="5386" w:hanging="257"/>
      </w:pPr>
      <w:rPr>
        <w:rFonts w:hint="default"/>
        <w:lang w:val="ru-RU" w:eastAsia="ru-RU" w:bidi="ru-RU"/>
      </w:rPr>
    </w:lvl>
    <w:lvl w:ilvl="5" w:tplc="CC240F28">
      <w:numFmt w:val="bullet"/>
      <w:lvlText w:val="•"/>
      <w:lvlJc w:val="left"/>
      <w:pPr>
        <w:ind w:left="6463" w:hanging="257"/>
      </w:pPr>
      <w:rPr>
        <w:rFonts w:hint="default"/>
        <w:lang w:val="ru-RU" w:eastAsia="ru-RU" w:bidi="ru-RU"/>
      </w:rPr>
    </w:lvl>
    <w:lvl w:ilvl="6" w:tplc="F58CC5C6">
      <w:numFmt w:val="bullet"/>
      <w:lvlText w:val="•"/>
      <w:lvlJc w:val="left"/>
      <w:pPr>
        <w:ind w:left="7539" w:hanging="257"/>
      </w:pPr>
      <w:rPr>
        <w:rFonts w:hint="default"/>
        <w:lang w:val="ru-RU" w:eastAsia="ru-RU" w:bidi="ru-RU"/>
      </w:rPr>
    </w:lvl>
    <w:lvl w:ilvl="7" w:tplc="C474284E">
      <w:numFmt w:val="bullet"/>
      <w:lvlText w:val="•"/>
      <w:lvlJc w:val="left"/>
      <w:pPr>
        <w:ind w:left="8616" w:hanging="257"/>
      </w:pPr>
      <w:rPr>
        <w:rFonts w:hint="default"/>
        <w:lang w:val="ru-RU" w:eastAsia="ru-RU" w:bidi="ru-RU"/>
      </w:rPr>
    </w:lvl>
    <w:lvl w:ilvl="8" w:tplc="B8BEE238">
      <w:numFmt w:val="bullet"/>
      <w:lvlText w:val="•"/>
      <w:lvlJc w:val="left"/>
      <w:pPr>
        <w:ind w:left="9693" w:hanging="257"/>
      </w:pPr>
      <w:rPr>
        <w:rFonts w:hint="default"/>
        <w:lang w:val="ru-RU" w:eastAsia="ru-RU" w:bidi="ru-RU"/>
      </w:rPr>
    </w:lvl>
  </w:abstractNum>
  <w:abstractNum w:abstractNumId="121">
    <w:nsid w:val="48C86B40"/>
    <w:multiLevelType w:val="hybridMultilevel"/>
    <w:tmpl w:val="8C4CB0DE"/>
    <w:lvl w:ilvl="0" w:tplc="BAAA816C">
      <w:numFmt w:val="bullet"/>
      <w:lvlText w:val="–"/>
      <w:lvlJc w:val="left"/>
      <w:pPr>
        <w:ind w:left="107" w:hanging="263"/>
      </w:pPr>
      <w:rPr>
        <w:rFonts w:ascii="Times New Roman" w:eastAsia="Times New Roman" w:hAnsi="Times New Roman" w:cs="Times New Roman" w:hint="default"/>
        <w:spacing w:val="-6"/>
        <w:w w:val="100"/>
        <w:sz w:val="24"/>
        <w:szCs w:val="24"/>
        <w:lang w:val="ru-RU" w:eastAsia="ru-RU" w:bidi="ru-RU"/>
      </w:rPr>
    </w:lvl>
    <w:lvl w:ilvl="1" w:tplc="83AE4F2A">
      <w:numFmt w:val="bullet"/>
      <w:lvlText w:val="•"/>
      <w:lvlJc w:val="left"/>
      <w:pPr>
        <w:ind w:left="1131" w:hanging="263"/>
      </w:pPr>
      <w:rPr>
        <w:rFonts w:hint="default"/>
        <w:lang w:val="ru-RU" w:eastAsia="ru-RU" w:bidi="ru-RU"/>
      </w:rPr>
    </w:lvl>
    <w:lvl w:ilvl="2" w:tplc="5C328576">
      <w:numFmt w:val="bullet"/>
      <w:lvlText w:val="•"/>
      <w:lvlJc w:val="left"/>
      <w:pPr>
        <w:ind w:left="2162" w:hanging="263"/>
      </w:pPr>
      <w:rPr>
        <w:rFonts w:hint="default"/>
        <w:lang w:val="ru-RU" w:eastAsia="ru-RU" w:bidi="ru-RU"/>
      </w:rPr>
    </w:lvl>
    <w:lvl w:ilvl="3" w:tplc="780A8BD0">
      <w:numFmt w:val="bullet"/>
      <w:lvlText w:val="•"/>
      <w:lvlJc w:val="left"/>
      <w:pPr>
        <w:ind w:left="3193" w:hanging="263"/>
      </w:pPr>
      <w:rPr>
        <w:rFonts w:hint="default"/>
        <w:lang w:val="ru-RU" w:eastAsia="ru-RU" w:bidi="ru-RU"/>
      </w:rPr>
    </w:lvl>
    <w:lvl w:ilvl="4" w:tplc="0E9EFEE4">
      <w:numFmt w:val="bullet"/>
      <w:lvlText w:val="•"/>
      <w:lvlJc w:val="left"/>
      <w:pPr>
        <w:ind w:left="4225" w:hanging="263"/>
      </w:pPr>
      <w:rPr>
        <w:rFonts w:hint="default"/>
        <w:lang w:val="ru-RU" w:eastAsia="ru-RU" w:bidi="ru-RU"/>
      </w:rPr>
    </w:lvl>
    <w:lvl w:ilvl="5" w:tplc="F8662492">
      <w:numFmt w:val="bullet"/>
      <w:lvlText w:val="•"/>
      <w:lvlJc w:val="left"/>
      <w:pPr>
        <w:ind w:left="5256" w:hanging="263"/>
      </w:pPr>
      <w:rPr>
        <w:rFonts w:hint="default"/>
        <w:lang w:val="ru-RU" w:eastAsia="ru-RU" w:bidi="ru-RU"/>
      </w:rPr>
    </w:lvl>
    <w:lvl w:ilvl="6" w:tplc="482420BC">
      <w:numFmt w:val="bullet"/>
      <w:lvlText w:val="•"/>
      <w:lvlJc w:val="left"/>
      <w:pPr>
        <w:ind w:left="6287" w:hanging="263"/>
      </w:pPr>
      <w:rPr>
        <w:rFonts w:hint="default"/>
        <w:lang w:val="ru-RU" w:eastAsia="ru-RU" w:bidi="ru-RU"/>
      </w:rPr>
    </w:lvl>
    <w:lvl w:ilvl="7" w:tplc="317A68F2">
      <w:numFmt w:val="bullet"/>
      <w:lvlText w:val="•"/>
      <w:lvlJc w:val="left"/>
      <w:pPr>
        <w:ind w:left="7319" w:hanging="263"/>
      </w:pPr>
      <w:rPr>
        <w:rFonts w:hint="default"/>
        <w:lang w:val="ru-RU" w:eastAsia="ru-RU" w:bidi="ru-RU"/>
      </w:rPr>
    </w:lvl>
    <w:lvl w:ilvl="8" w:tplc="834A2F68">
      <w:numFmt w:val="bullet"/>
      <w:lvlText w:val="•"/>
      <w:lvlJc w:val="left"/>
      <w:pPr>
        <w:ind w:left="8350" w:hanging="263"/>
      </w:pPr>
      <w:rPr>
        <w:rFonts w:hint="default"/>
        <w:lang w:val="ru-RU" w:eastAsia="ru-RU" w:bidi="ru-RU"/>
      </w:rPr>
    </w:lvl>
  </w:abstractNum>
  <w:abstractNum w:abstractNumId="122">
    <w:nsid w:val="48FE7ADC"/>
    <w:multiLevelType w:val="hybridMultilevel"/>
    <w:tmpl w:val="4E1C0864"/>
    <w:lvl w:ilvl="0" w:tplc="43521DE2">
      <w:start w:val="3"/>
      <w:numFmt w:val="decimal"/>
      <w:lvlText w:val="%1."/>
      <w:lvlJc w:val="left"/>
      <w:pPr>
        <w:ind w:left="3155" w:hanging="181"/>
        <w:jc w:val="left"/>
      </w:pPr>
      <w:rPr>
        <w:rFonts w:ascii="Times New Roman" w:eastAsia="Times New Roman" w:hAnsi="Times New Roman" w:cs="Times New Roman" w:hint="default"/>
        <w:b/>
        <w:bCs/>
        <w:spacing w:val="-3"/>
        <w:w w:val="100"/>
        <w:sz w:val="22"/>
        <w:szCs w:val="22"/>
        <w:lang w:val="ru-RU" w:eastAsia="ru-RU" w:bidi="ru-RU"/>
      </w:rPr>
    </w:lvl>
    <w:lvl w:ilvl="1" w:tplc="C5F6F70C">
      <w:start w:val="3"/>
      <w:numFmt w:val="decimal"/>
      <w:lvlText w:val="%2."/>
      <w:lvlJc w:val="left"/>
      <w:pPr>
        <w:ind w:left="3697" w:hanging="240"/>
        <w:jc w:val="right"/>
      </w:pPr>
      <w:rPr>
        <w:rFonts w:ascii="Times New Roman" w:eastAsia="Times New Roman" w:hAnsi="Times New Roman" w:cs="Times New Roman" w:hint="default"/>
        <w:b/>
        <w:bCs/>
        <w:spacing w:val="-2"/>
        <w:w w:val="100"/>
        <w:sz w:val="24"/>
        <w:szCs w:val="24"/>
        <w:lang w:val="ru-RU" w:eastAsia="ru-RU" w:bidi="ru-RU"/>
      </w:rPr>
    </w:lvl>
    <w:lvl w:ilvl="2" w:tplc="25FEF034">
      <w:start w:val="1"/>
      <w:numFmt w:val="decimal"/>
      <w:lvlText w:val="%3."/>
      <w:lvlJc w:val="left"/>
      <w:pPr>
        <w:ind w:left="4285" w:hanging="240"/>
        <w:jc w:val="right"/>
      </w:pPr>
      <w:rPr>
        <w:rFonts w:ascii="Times New Roman" w:eastAsia="Times New Roman" w:hAnsi="Times New Roman" w:cs="Times New Roman" w:hint="default"/>
        <w:b/>
        <w:bCs/>
        <w:spacing w:val="-4"/>
        <w:w w:val="100"/>
        <w:sz w:val="24"/>
        <w:szCs w:val="24"/>
        <w:lang w:val="ru-RU" w:eastAsia="ru-RU" w:bidi="ru-RU"/>
      </w:rPr>
    </w:lvl>
    <w:lvl w:ilvl="3" w:tplc="9BC8E310">
      <w:start w:val="1"/>
      <w:numFmt w:val="decimal"/>
      <w:lvlText w:val="%4."/>
      <w:lvlJc w:val="left"/>
      <w:pPr>
        <w:ind w:left="5681" w:hanging="240"/>
        <w:jc w:val="right"/>
      </w:pPr>
      <w:rPr>
        <w:rFonts w:ascii="Times New Roman" w:eastAsia="Times New Roman" w:hAnsi="Times New Roman" w:cs="Times New Roman" w:hint="default"/>
        <w:b/>
        <w:bCs/>
        <w:spacing w:val="-3"/>
        <w:w w:val="100"/>
        <w:sz w:val="24"/>
        <w:szCs w:val="24"/>
        <w:lang w:val="ru-RU" w:eastAsia="ru-RU" w:bidi="ru-RU"/>
      </w:rPr>
    </w:lvl>
    <w:lvl w:ilvl="4" w:tplc="78E8D29A">
      <w:start w:val="1"/>
      <w:numFmt w:val="decimal"/>
      <w:lvlText w:val="%5."/>
      <w:lvlJc w:val="left"/>
      <w:pPr>
        <w:ind w:left="5713" w:hanging="240"/>
        <w:jc w:val="right"/>
      </w:pPr>
      <w:rPr>
        <w:rFonts w:ascii="Times New Roman" w:eastAsia="Times New Roman" w:hAnsi="Times New Roman" w:cs="Times New Roman" w:hint="default"/>
        <w:b/>
        <w:bCs/>
        <w:spacing w:val="-3"/>
        <w:w w:val="100"/>
        <w:sz w:val="24"/>
        <w:szCs w:val="24"/>
        <w:lang w:val="ru-RU" w:eastAsia="ru-RU" w:bidi="ru-RU"/>
      </w:rPr>
    </w:lvl>
    <w:lvl w:ilvl="5" w:tplc="015C80C0">
      <w:numFmt w:val="bullet"/>
      <w:lvlText w:val="•"/>
      <w:lvlJc w:val="left"/>
      <w:pPr>
        <w:ind w:left="6741" w:hanging="240"/>
      </w:pPr>
      <w:rPr>
        <w:rFonts w:hint="default"/>
        <w:lang w:val="ru-RU" w:eastAsia="ru-RU" w:bidi="ru-RU"/>
      </w:rPr>
    </w:lvl>
    <w:lvl w:ilvl="6" w:tplc="DF4C1E02">
      <w:numFmt w:val="bullet"/>
      <w:lvlText w:val="•"/>
      <w:lvlJc w:val="left"/>
      <w:pPr>
        <w:ind w:left="7762" w:hanging="240"/>
      </w:pPr>
      <w:rPr>
        <w:rFonts w:hint="default"/>
        <w:lang w:val="ru-RU" w:eastAsia="ru-RU" w:bidi="ru-RU"/>
      </w:rPr>
    </w:lvl>
    <w:lvl w:ilvl="7" w:tplc="B024E440">
      <w:numFmt w:val="bullet"/>
      <w:lvlText w:val="•"/>
      <w:lvlJc w:val="left"/>
      <w:pPr>
        <w:ind w:left="8783" w:hanging="240"/>
      </w:pPr>
      <w:rPr>
        <w:rFonts w:hint="default"/>
        <w:lang w:val="ru-RU" w:eastAsia="ru-RU" w:bidi="ru-RU"/>
      </w:rPr>
    </w:lvl>
    <w:lvl w:ilvl="8" w:tplc="FF3C4E0E">
      <w:numFmt w:val="bullet"/>
      <w:lvlText w:val="•"/>
      <w:lvlJc w:val="left"/>
      <w:pPr>
        <w:ind w:left="9804" w:hanging="240"/>
      </w:pPr>
      <w:rPr>
        <w:rFonts w:hint="default"/>
        <w:lang w:val="ru-RU" w:eastAsia="ru-RU" w:bidi="ru-RU"/>
      </w:rPr>
    </w:lvl>
  </w:abstractNum>
  <w:abstractNum w:abstractNumId="123">
    <w:nsid w:val="494A5D9C"/>
    <w:multiLevelType w:val="hybridMultilevel"/>
    <w:tmpl w:val="F2147042"/>
    <w:lvl w:ilvl="0" w:tplc="F356C846">
      <w:numFmt w:val="bullet"/>
      <w:lvlText w:val="-"/>
      <w:lvlJc w:val="left"/>
      <w:pPr>
        <w:ind w:left="110" w:hanging="140"/>
      </w:pPr>
      <w:rPr>
        <w:rFonts w:ascii="Times New Roman" w:eastAsia="Times New Roman" w:hAnsi="Times New Roman" w:cs="Times New Roman" w:hint="default"/>
        <w:w w:val="99"/>
        <w:sz w:val="24"/>
        <w:szCs w:val="24"/>
        <w:lang w:val="ru-RU" w:eastAsia="ru-RU" w:bidi="ru-RU"/>
      </w:rPr>
    </w:lvl>
    <w:lvl w:ilvl="1" w:tplc="9868735E">
      <w:numFmt w:val="bullet"/>
      <w:lvlText w:val="•"/>
      <w:lvlJc w:val="left"/>
      <w:pPr>
        <w:ind w:left="251" w:hanging="140"/>
      </w:pPr>
      <w:rPr>
        <w:rFonts w:hint="default"/>
        <w:lang w:val="ru-RU" w:eastAsia="ru-RU" w:bidi="ru-RU"/>
      </w:rPr>
    </w:lvl>
    <w:lvl w:ilvl="2" w:tplc="6B6CA826">
      <w:numFmt w:val="bullet"/>
      <w:lvlText w:val="•"/>
      <w:lvlJc w:val="left"/>
      <w:pPr>
        <w:ind w:left="382" w:hanging="140"/>
      </w:pPr>
      <w:rPr>
        <w:rFonts w:hint="default"/>
        <w:lang w:val="ru-RU" w:eastAsia="ru-RU" w:bidi="ru-RU"/>
      </w:rPr>
    </w:lvl>
    <w:lvl w:ilvl="3" w:tplc="659C9650">
      <w:numFmt w:val="bullet"/>
      <w:lvlText w:val="•"/>
      <w:lvlJc w:val="left"/>
      <w:pPr>
        <w:ind w:left="513" w:hanging="140"/>
      </w:pPr>
      <w:rPr>
        <w:rFonts w:hint="default"/>
        <w:lang w:val="ru-RU" w:eastAsia="ru-RU" w:bidi="ru-RU"/>
      </w:rPr>
    </w:lvl>
    <w:lvl w:ilvl="4" w:tplc="24484B48">
      <w:numFmt w:val="bullet"/>
      <w:lvlText w:val="•"/>
      <w:lvlJc w:val="left"/>
      <w:pPr>
        <w:ind w:left="644" w:hanging="140"/>
      </w:pPr>
      <w:rPr>
        <w:rFonts w:hint="default"/>
        <w:lang w:val="ru-RU" w:eastAsia="ru-RU" w:bidi="ru-RU"/>
      </w:rPr>
    </w:lvl>
    <w:lvl w:ilvl="5" w:tplc="926A907A">
      <w:numFmt w:val="bullet"/>
      <w:lvlText w:val="•"/>
      <w:lvlJc w:val="left"/>
      <w:pPr>
        <w:ind w:left="775" w:hanging="140"/>
      </w:pPr>
      <w:rPr>
        <w:rFonts w:hint="default"/>
        <w:lang w:val="ru-RU" w:eastAsia="ru-RU" w:bidi="ru-RU"/>
      </w:rPr>
    </w:lvl>
    <w:lvl w:ilvl="6" w:tplc="00120B12">
      <w:numFmt w:val="bullet"/>
      <w:lvlText w:val="•"/>
      <w:lvlJc w:val="left"/>
      <w:pPr>
        <w:ind w:left="906" w:hanging="140"/>
      </w:pPr>
      <w:rPr>
        <w:rFonts w:hint="default"/>
        <w:lang w:val="ru-RU" w:eastAsia="ru-RU" w:bidi="ru-RU"/>
      </w:rPr>
    </w:lvl>
    <w:lvl w:ilvl="7" w:tplc="2BC4808E">
      <w:numFmt w:val="bullet"/>
      <w:lvlText w:val="•"/>
      <w:lvlJc w:val="left"/>
      <w:pPr>
        <w:ind w:left="1037" w:hanging="140"/>
      </w:pPr>
      <w:rPr>
        <w:rFonts w:hint="default"/>
        <w:lang w:val="ru-RU" w:eastAsia="ru-RU" w:bidi="ru-RU"/>
      </w:rPr>
    </w:lvl>
    <w:lvl w:ilvl="8" w:tplc="38E4EB98">
      <w:numFmt w:val="bullet"/>
      <w:lvlText w:val="•"/>
      <w:lvlJc w:val="left"/>
      <w:pPr>
        <w:ind w:left="1168" w:hanging="140"/>
      </w:pPr>
      <w:rPr>
        <w:rFonts w:hint="default"/>
        <w:lang w:val="ru-RU" w:eastAsia="ru-RU" w:bidi="ru-RU"/>
      </w:rPr>
    </w:lvl>
  </w:abstractNum>
  <w:abstractNum w:abstractNumId="124">
    <w:nsid w:val="494D4DD2"/>
    <w:multiLevelType w:val="hybridMultilevel"/>
    <w:tmpl w:val="639EF9A4"/>
    <w:lvl w:ilvl="0" w:tplc="A1A81EF6">
      <w:start w:val="1"/>
      <w:numFmt w:val="decimal"/>
      <w:lvlText w:val="%1."/>
      <w:lvlJc w:val="left"/>
      <w:pPr>
        <w:ind w:left="1793" w:hanging="360"/>
        <w:jc w:val="left"/>
      </w:pPr>
      <w:rPr>
        <w:rFonts w:ascii="Times New Roman" w:eastAsia="Times New Roman" w:hAnsi="Times New Roman" w:cs="Times New Roman" w:hint="default"/>
        <w:spacing w:val="-8"/>
        <w:w w:val="100"/>
        <w:sz w:val="24"/>
        <w:szCs w:val="24"/>
        <w:lang w:val="ru-RU" w:eastAsia="ru-RU" w:bidi="ru-RU"/>
      </w:rPr>
    </w:lvl>
    <w:lvl w:ilvl="1" w:tplc="1B363B5C">
      <w:numFmt w:val="bullet"/>
      <w:lvlText w:val="•"/>
      <w:lvlJc w:val="left"/>
      <w:pPr>
        <w:ind w:left="2804" w:hanging="360"/>
      </w:pPr>
      <w:rPr>
        <w:rFonts w:hint="default"/>
        <w:lang w:val="ru-RU" w:eastAsia="ru-RU" w:bidi="ru-RU"/>
      </w:rPr>
    </w:lvl>
    <w:lvl w:ilvl="2" w:tplc="B94C3484">
      <w:numFmt w:val="bullet"/>
      <w:lvlText w:val="•"/>
      <w:lvlJc w:val="left"/>
      <w:pPr>
        <w:ind w:left="3809" w:hanging="360"/>
      </w:pPr>
      <w:rPr>
        <w:rFonts w:hint="default"/>
        <w:lang w:val="ru-RU" w:eastAsia="ru-RU" w:bidi="ru-RU"/>
      </w:rPr>
    </w:lvl>
    <w:lvl w:ilvl="3" w:tplc="3DD8EBD4">
      <w:numFmt w:val="bullet"/>
      <w:lvlText w:val="•"/>
      <w:lvlJc w:val="left"/>
      <w:pPr>
        <w:ind w:left="4813" w:hanging="360"/>
      </w:pPr>
      <w:rPr>
        <w:rFonts w:hint="default"/>
        <w:lang w:val="ru-RU" w:eastAsia="ru-RU" w:bidi="ru-RU"/>
      </w:rPr>
    </w:lvl>
    <w:lvl w:ilvl="4" w:tplc="A5289D0A">
      <w:numFmt w:val="bullet"/>
      <w:lvlText w:val="•"/>
      <w:lvlJc w:val="left"/>
      <w:pPr>
        <w:ind w:left="5818" w:hanging="360"/>
      </w:pPr>
      <w:rPr>
        <w:rFonts w:hint="default"/>
        <w:lang w:val="ru-RU" w:eastAsia="ru-RU" w:bidi="ru-RU"/>
      </w:rPr>
    </w:lvl>
    <w:lvl w:ilvl="5" w:tplc="EE0A99EA">
      <w:numFmt w:val="bullet"/>
      <w:lvlText w:val="•"/>
      <w:lvlJc w:val="left"/>
      <w:pPr>
        <w:ind w:left="6823" w:hanging="360"/>
      </w:pPr>
      <w:rPr>
        <w:rFonts w:hint="default"/>
        <w:lang w:val="ru-RU" w:eastAsia="ru-RU" w:bidi="ru-RU"/>
      </w:rPr>
    </w:lvl>
    <w:lvl w:ilvl="6" w:tplc="1DE89080">
      <w:numFmt w:val="bullet"/>
      <w:lvlText w:val="•"/>
      <w:lvlJc w:val="left"/>
      <w:pPr>
        <w:ind w:left="7827" w:hanging="360"/>
      </w:pPr>
      <w:rPr>
        <w:rFonts w:hint="default"/>
        <w:lang w:val="ru-RU" w:eastAsia="ru-RU" w:bidi="ru-RU"/>
      </w:rPr>
    </w:lvl>
    <w:lvl w:ilvl="7" w:tplc="135C05FC">
      <w:numFmt w:val="bullet"/>
      <w:lvlText w:val="•"/>
      <w:lvlJc w:val="left"/>
      <w:pPr>
        <w:ind w:left="8832" w:hanging="360"/>
      </w:pPr>
      <w:rPr>
        <w:rFonts w:hint="default"/>
        <w:lang w:val="ru-RU" w:eastAsia="ru-RU" w:bidi="ru-RU"/>
      </w:rPr>
    </w:lvl>
    <w:lvl w:ilvl="8" w:tplc="E244D6FA">
      <w:numFmt w:val="bullet"/>
      <w:lvlText w:val="•"/>
      <w:lvlJc w:val="left"/>
      <w:pPr>
        <w:ind w:left="9837" w:hanging="360"/>
      </w:pPr>
      <w:rPr>
        <w:rFonts w:hint="default"/>
        <w:lang w:val="ru-RU" w:eastAsia="ru-RU" w:bidi="ru-RU"/>
      </w:rPr>
    </w:lvl>
  </w:abstractNum>
  <w:abstractNum w:abstractNumId="125">
    <w:nsid w:val="4A184376"/>
    <w:multiLevelType w:val="hybridMultilevel"/>
    <w:tmpl w:val="6E70393E"/>
    <w:lvl w:ilvl="0" w:tplc="4816F8D6">
      <w:numFmt w:val="bullet"/>
      <w:lvlText w:val="-"/>
      <w:lvlJc w:val="left"/>
      <w:pPr>
        <w:ind w:left="247" w:hanging="140"/>
      </w:pPr>
      <w:rPr>
        <w:rFonts w:ascii="Times New Roman" w:eastAsia="Times New Roman" w:hAnsi="Times New Roman" w:cs="Times New Roman" w:hint="default"/>
        <w:w w:val="99"/>
        <w:sz w:val="24"/>
        <w:szCs w:val="24"/>
        <w:lang w:val="ru-RU" w:eastAsia="ru-RU" w:bidi="ru-RU"/>
      </w:rPr>
    </w:lvl>
    <w:lvl w:ilvl="1" w:tplc="F4A05756">
      <w:numFmt w:val="bullet"/>
      <w:lvlText w:val="•"/>
      <w:lvlJc w:val="left"/>
      <w:pPr>
        <w:ind w:left="1257" w:hanging="140"/>
      </w:pPr>
      <w:rPr>
        <w:rFonts w:hint="default"/>
        <w:lang w:val="ru-RU" w:eastAsia="ru-RU" w:bidi="ru-RU"/>
      </w:rPr>
    </w:lvl>
    <w:lvl w:ilvl="2" w:tplc="0F267AE6">
      <w:numFmt w:val="bullet"/>
      <w:lvlText w:val="•"/>
      <w:lvlJc w:val="left"/>
      <w:pPr>
        <w:ind w:left="2274" w:hanging="140"/>
      </w:pPr>
      <w:rPr>
        <w:rFonts w:hint="default"/>
        <w:lang w:val="ru-RU" w:eastAsia="ru-RU" w:bidi="ru-RU"/>
      </w:rPr>
    </w:lvl>
    <w:lvl w:ilvl="3" w:tplc="317CF19A">
      <w:numFmt w:val="bullet"/>
      <w:lvlText w:val="•"/>
      <w:lvlJc w:val="left"/>
      <w:pPr>
        <w:ind w:left="3291" w:hanging="140"/>
      </w:pPr>
      <w:rPr>
        <w:rFonts w:hint="default"/>
        <w:lang w:val="ru-RU" w:eastAsia="ru-RU" w:bidi="ru-RU"/>
      </w:rPr>
    </w:lvl>
    <w:lvl w:ilvl="4" w:tplc="201C3DD0">
      <w:numFmt w:val="bullet"/>
      <w:lvlText w:val="•"/>
      <w:lvlJc w:val="left"/>
      <w:pPr>
        <w:ind w:left="4309" w:hanging="140"/>
      </w:pPr>
      <w:rPr>
        <w:rFonts w:hint="default"/>
        <w:lang w:val="ru-RU" w:eastAsia="ru-RU" w:bidi="ru-RU"/>
      </w:rPr>
    </w:lvl>
    <w:lvl w:ilvl="5" w:tplc="A964CB42">
      <w:numFmt w:val="bullet"/>
      <w:lvlText w:val="•"/>
      <w:lvlJc w:val="left"/>
      <w:pPr>
        <w:ind w:left="5326" w:hanging="140"/>
      </w:pPr>
      <w:rPr>
        <w:rFonts w:hint="default"/>
        <w:lang w:val="ru-RU" w:eastAsia="ru-RU" w:bidi="ru-RU"/>
      </w:rPr>
    </w:lvl>
    <w:lvl w:ilvl="6" w:tplc="5DF87F26">
      <w:numFmt w:val="bullet"/>
      <w:lvlText w:val="•"/>
      <w:lvlJc w:val="left"/>
      <w:pPr>
        <w:ind w:left="6343" w:hanging="140"/>
      </w:pPr>
      <w:rPr>
        <w:rFonts w:hint="default"/>
        <w:lang w:val="ru-RU" w:eastAsia="ru-RU" w:bidi="ru-RU"/>
      </w:rPr>
    </w:lvl>
    <w:lvl w:ilvl="7" w:tplc="4DF2CF66">
      <w:numFmt w:val="bullet"/>
      <w:lvlText w:val="•"/>
      <w:lvlJc w:val="left"/>
      <w:pPr>
        <w:ind w:left="7361" w:hanging="140"/>
      </w:pPr>
      <w:rPr>
        <w:rFonts w:hint="default"/>
        <w:lang w:val="ru-RU" w:eastAsia="ru-RU" w:bidi="ru-RU"/>
      </w:rPr>
    </w:lvl>
    <w:lvl w:ilvl="8" w:tplc="F6B89454">
      <w:numFmt w:val="bullet"/>
      <w:lvlText w:val="•"/>
      <w:lvlJc w:val="left"/>
      <w:pPr>
        <w:ind w:left="8378" w:hanging="140"/>
      </w:pPr>
      <w:rPr>
        <w:rFonts w:hint="default"/>
        <w:lang w:val="ru-RU" w:eastAsia="ru-RU" w:bidi="ru-RU"/>
      </w:rPr>
    </w:lvl>
  </w:abstractNum>
  <w:abstractNum w:abstractNumId="126">
    <w:nsid w:val="4A23681A"/>
    <w:multiLevelType w:val="hybridMultilevel"/>
    <w:tmpl w:val="E6E0AC78"/>
    <w:lvl w:ilvl="0" w:tplc="F3D6F4AC">
      <w:numFmt w:val="bullet"/>
      <w:lvlText w:val="-"/>
      <w:lvlJc w:val="left"/>
      <w:pPr>
        <w:ind w:left="189" w:hanging="140"/>
      </w:pPr>
      <w:rPr>
        <w:rFonts w:ascii="Times New Roman" w:eastAsia="Times New Roman" w:hAnsi="Times New Roman" w:cs="Times New Roman" w:hint="default"/>
        <w:b/>
        <w:bCs/>
        <w:w w:val="99"/>
        <w:sz w:val="24"/>
        <w:szCs w:val="24"/>
        <w:lang w:val="ru-RU" w:eastAsia="ru-RU" w:bidi="ru-RU"/>
      </w:rPr>
    </w:lvl>
    <w:lvl w:ilvl="1" w:tplc="F3E8B3BA">
      <w:numFmt w:val="bullet"/>
      <w:lvlText w:val="•"/>
      <w:lvlJc w:val="left"/>
      <w:pPr>
        <w:ind w:left="1203" w:hanging="140"/>
      </w:pPr>
      <w:rPr>
        <w:rFonts w:hint="default"/>
        <w:lang w:val="ru-RU" w:eastAsia="ru-RU" w:bidi="ru-RU"/>
      </w:rPr>
    </w:lvl>
    <w:lvl w:ilvl="2" w:tplc="5A1C4582">
      <w:numFmt w:val="bullet"/>
      <w:lvlText w:val="•"/>
      <w:lvlJc w:val="left"/>
      <w:pPr>
        <w:ind w:left="2226" w:hanging="140"/>
      </w:pPr>
      <w:rPr>
        <w:rFonts w:hint="default"/>
        <w:lang w:val="ru-RU" w:eastAsia="ru-RU" w:bidi="ru-RU"/>
      </w:rPr>
    </w:lvl>
    <w:lvl w:ilvl="3" w:tplc="0860A7A4">
      <w:numFmt w:val="bullet"/>
      <w:lvlText w:val="•"/>
      <w:lvlJc w:val="left"/>
      <w:pPr>
        <w:ind w:left="3249" w:hanging="140"/>
      </w:pPr>
      <w:rPr>
        <w:rFonts w:hint="default"/>
        <w:lang w:val="ru-RU" w:eastAsia="ru-RU" w:bidi="ru-RU"/>
      </w:rPr>
    </w:lvl>
    <w:lvl w:ilvl="4" w:tplc="ABD6CA48">
      <w:numFmt w:val="bullet"/>
      <w:lvlText w:val="•"/>
      <w:lvlJc w:val="left"/>
      <w:pPr>
        <w:ind w:left="4273" w:hanging="140"/>
      </w:pPr>
      <w:rPr>
        <w:rFonts w:hint="default"/>
        <w:lang w:val="ru-RU" w:eastAsia="ru-RU" w:bidi="ru-RU"/>
      </w:rPr>
    </w:lvl>
    <w:lvl w:ilvl="5" w:tplc="A36280C4">
      <w:numFmt w:val="bullet"/>
      <w:lvlText w:val="•"/>
      <w:lvlJc w:val="left"/>
      <w:pPr>
        <w:ind w:left="5296" w:hanging="140"/>
      </w:pPr>
      <w:rPr>
        <w:rFonts w:hint="default"/>
        <w:lang w:val="ru-RU" w:eastAsia="ru-RU" w:bidi="ru-RU"/>
      </w:rPr>
    </w:lvl>
    <w:lvl w:ilvl="6" w:tplc="728035A8">
      <w:numFmt w:val="bullet"/>
      <w:lvlText w:val="•"/>
      <w:lvlJc w:val="left"/>
      <w:pPr>
        <w:ind w:left="6319" w:hanging="140"/>
      </w:pPr>
      <w:rPr>
        <w:rFonts w:hint="default"/>
        <w:lang w:val="ru-RU" w:eastAsia="ru-RU" w:bidi="ru-RU"/>
      </w:rPr>
    </w:lvl>
    <w:lvl w:ilvl="7" w:tplc="C28ACD6E">
      <w:numFmt w:val="bullet"/>
      <w:lvlText w:val="•"/>
      <w:lvlJc w:val="left"/>
      <w:pPr>
        <w:ind w:left="7343" w:hanging="140"/>
      </w:pPr>
      <w:rPr>
        <w:rFonts w:hint="default"/>
        <w:lang w:val="ru-RU" w:eastAsia="ru-RU" w:bidi="ru-RU"/>
      </w:rPr>
    </w:lvl>
    <w:lvl w:ilvl="8" w:tplc="B4327CE2">
      <w:numFmt w:val="bullet"/>
      <w:lvlText w:val="•"/>
      <w:lvlJc w:val="left"/>
      <w:pPr>
        <w:ind w:left="8366" w:hanging="140"/>
      </w:pPr>
      <w:rPr>
        <w:rFonts w:hint="default"/>
        <w:lang w:val="ru-RU" w:eastAsia="ru-RU" w:bidi="ru-RU"/>
      </w:rPr>
    </w:lvl>
  </w:abstractNum>
  <w:abstractNum w:abstractNumId="127">
    <w:nsid w:val="4A847DBB"/>
    <w:multiLevelType w:val="hybridMultilevel"/>
    <w:tmpl w:val="C9B48354"/>
    <w:lvl w:ilvl="0" w:tplc="C0F4D306">
      <w:start w:val="3"/>
      <w:numFmt w:val="decimal"/>
      <w:lvlText w:val="%1."/>
      <w:lvlJc w:val="left"/>
      <w:pPr>
        <w:ind w:left="440" w:hanging="240"/>
        <w:jc w:val="left"/>
      </w:pPr>
      <w:rPr>
        <w:rFonts w:ascii="Times New Roman" w:eastAsia="Times New Roman" w:hAnsi="Times New Roman" w:cs="Times New Roman" w:hint="default"/>
        <w:spacing w:val="-1"/>
        <w:w w:val="100"/>
        <w:sz w:val="24"/>
        <w:szCs w:val="24"/>
        <w:lang w:val="ru-RU" w:eastAsia="ru-RU" w:bidi="ru-RU"/>
      </w:rPr>
    </w:lvl>
    <w:lvl w:ilvl="1" w:tplc="3AA2B9E2">
      <w:numFmt w:val="none"/>
      <w:lvlText w:val=""/>
      <w:lvlJc w:val="left"/>
      <w:pPr>
        <w:tabs>
          <w:tab w:val="num" w:pos="360"/>
        </w:tabs>
      </w:pPr>
    </w:lvl>
    <w:lvl w:ilvl="2" w:tplc="BBA0A138">
      <w:numFmt w:val="bullet"/>
      <w:lvlText w:val="•"/>
      <w:lvlJc w:val="left"/>
      <w:pPr>
        <w:ind w:left="1566" w:hanging="420"/>
      </w:pPr>
      <w:rPr>
        <w:rFonts w:hint="default"/>
        <w:lang w:val="ru-RU" w:eastAsia="ru-RU" w:bidi="ru-RU"/>
      </w:rPr>
    </w:lvl>
    <w:lvl w:ilvl="3" w:tplc="81C862CE">
      <w:numFmt w:val="bullet"/>
      <w:lvlText w:val="•"/>
      <w:lvlJc w:val="left"/>
      <w:pPr>
        <w:ind w:left="2512" w:hanging="420"/>
      </w:pPr>
      <w:rPr>
        <w:rFonts w:hint="default"/>
        <w:lang w:val="ru-RU" w:eastAsia="ru-RU" w:bidi="ru-RU"/>
      </w:rPr>
    </w:lvl>
    <w:lvl w:ilvl="4" w:tplc="D5DCEAE0">
      <w:numFmt w:val="bullet"/>
      <w:lvlText w:val="•"/>
      <w:lvlJc w:val="left"/>
      <w:pPr>
        <w:ind w:left="3458" w:hanging="420"/>
      </w:pPr>
      <w:rPr>
        <w:rFonts w:hint="default"/>
        <w:lang w:val="ru-RU" w:eastAsia="ru-RU" w:bidi="ru-RU"/>
      </w:rPr>
    </w:lvl>
    <w:lvl w:ilvl="5" w:tplc="50B6EF7C">
      <w:numFmt w:val="bullet"/>
      <w:lvlText w:val="•"/>
      <w:lvlJc w:val="left"/>
      <w:pPr>
        <w:ind w:left="4404" w:hanging="420"/>
      </w:pPr>
      <w:rPr>
        <w:rFonts w:hint="default"/>
        <w:lang w:val="ru-RU" w:eastAsia="ru-RU" w:bidi="ru-RU"/>
      </w:rPr>
    </w:lvl>
    <w:lvl w:ilvl="6" w:tplc="F6746018">
      <w:numFmt w:val="bullet"/>
      <w:lvlText w:val="•"/>
      <w:lvlJc w:val="left"/>
      <w:pPr>
        <w:ind w:left="5350" w:hanging="420"/>
      </w:pPr>
      <w:rPr>
        <w:rFonts w:hint="default"/>
        <w:lang w:val="ru-RU" w:eastAsia="ru-RU" w:bidi="ru-RU"/>
      </w:rPr>
    </w:lvl>
    <w:lvl w:ilvl="7" w:tplc="09787B8E">
      <w:numFmt w:val="bullet"/>
      <w:lvlText w:val="•"/>
      <w:lvlJc w:val="left"/>
      <w:pPr>
        <w:ind w:left="6296" w:hanging="420"/>
      </w:pPr>
      <w:rPr>
        <w:rFonts w:hint="default"/>
        <w:lang w:val="ru-RU" w:eastAsia="ru-RU" w:bidi="ru-RU"/>
      </w:rPr>
    </w:lvl>
    <w:lvl w:ilvl="8" w:tplc="8EDE5A68">
      <w:numFmt w:val="bullet"/>
      <w:lvlText w:val="•"/>
      <w:lvlJc w:val="left"/>
      <w:pPr>
        <w:ind w:left="7242" w:hanging="420"/>
      </w:pPr>
      <w:rPr>
        <w:rFonts w:hint="default"/>
        <w:lang w:val="ru-RU" w:eastAsia="ru-RU" w:bidi="ru-RU"/>
      </w:rPr>
    </w:lvl>
  </w:abstractNum>
  <w:abstractNum w:abstractNumId="128">
    <w:nsid w:val="4A9E5ED0"/>
    <w:multiLevelType w:val="hybridMultilevel"/>
    <w:tmpl w:val="158ACB56"/>
    <w:lvl w:ilvl="0" w:tplc="2CE24836">
      <w:numFmt w:val="bullet"/>
      <w:lvlText w:val=""/>
      <w:lvlJc w:val="left"/>
      <w:pPr>
        <w:ind w:left="305" w:hanging="142"/>
      </w:pPr>
      <w:rPr>
        <w:rFonts w:hint="default"/>
        <w:w w:val="100"/>
        <w:lang w:val="ru-RU" w:eastAsia="ru-RU" w:bidi="ru-RU"/>
      </w:rPr>
    </w:lvl>
    <w:lvl w:ilvl="1" w:tplc="B7805A28">
      <w:numFmt w:val="bullet"/>
      <w:lvlText w:val="•"/>
      <w:lvlJc w:val="left"/>
      <w:pPr>
        <w:ind w:left="631" w:hanging="142"/>
      </w:pPr>
      <w:rPr>
        <w:rFonts w:hint="default"/>
        <w:lang w:val="ru-RU" w:eastAsia="ru-RU" w:bidi="ru-RU"/>
      </w:rPr>
    </w:lvl>
    <w:lvl w:ilvl="2" w:tplc="44A2657A">
      <w:numFmt w:val="bullet"/>
      <w:lvlText w:val="•"/>
      <w:lvlJc w:val="left"/>
      <w:pPr>
        <w:ind w:left="962" w:hanging="142"/>
      </w:pPr>
      <w:rPr>
        <w:rFonts w:hint="default"/>
        <w:lang w:val="ru-RU" w:eastAsia="ru-RU" w:bidi="ru-RU"/>
      </w:rPr>
    </w:lvl>
    <w:lvl w:ilvl="3" w:tplc="8FBEFE86">
      <w:numFmt w:val="bullet"/>
      <w:lvlText w:val="•"/>
      <w:lvlJc w:val="left"/>
      <w:pPr>
        <w:ind w:left="1293" w:hanging="142"/>
      </w:pPr>
      <w:rPr>
        <w:rFonts w:hint="default"/>
        <w:lang w:val="ru-RU" w:eastAsia="ru-RU" w:bidi="ru-RU"/>
      </w:rPr>
    </w:lvl>
    <w:lvl w:ilvl="4" w:tplc="02F0ECE6">
      <w:numFmt w:val="bullet"/>
      <w:lvlText w:val="•"/>
      <w:lvlJc w:val="left"/>
      <w:pPr>
        <w:ind w:left="1624" w:hanging="142"/>
      </w:pPr>
      <w:rPr>
        <w:rFonts w:hint="default"/>
        <w:lang w:val="ru-RU" w:eastAsia="ru-RU" w:bidi="ru-RU"/>
      </w:rPr>
    </w:lvl>
    <w:lvl w:ilvl="5" w:tplc="EF646C34">
      <w:numFmt w:val="bullet"/>
      <w:lvlText w:val="•"/>
      <w:lvlJc w:val="left"/>
      <w:pPr>
        <w:ind w:left="1955" w:hanging="142"/>
      </w:pPr>
      <w:rPr>
        <w:rFonts w:hint="default"/>
        <w:lang w:val="ru-RU" w:eastAsia="ru-RU" w:bidi="ru-RU"/>
      </w:rPr>
    </w:lvl>
    <w:lvl w:ilvl="6" w:tplc="A718DA50">
      <w:numFmt w:val="bullet"/>
      <w:lvlText w:val="•"/>
      <w:lvlJc w:val="left"/>
      <w:pPr>
        <w:ind w:left="2286" w:hanging="142"/>
      </w:pPr>
      <w:rPr>
        <w:rFonts w:hint="default"/>
        <w:lang w:val="ru-RU" w:eastAsia="ru-RU" w:bidi="ru-RU"/>
      </w:rPr>
    </w:lvl>
    <w:lvl w:ilvl="7" w:tplc="E78EDE8C">
      <w:numFmt w:val="bullet"/>
      <w:lvlText w:val="•"/>
      <w:lvlJc w:val="left"/>
      <w:pPr>
        <w:ind w:left="2617" w:hanging="142"/>
      </w:pPr>
      <w:rPr>
        <w:rFonts w:hint="default"/>
        <w:lang w:val="ru-RU" w:eastAsia="ru-RU" w:bidi="ru-RU"/>
      </w:rPr>
    </w:lvl>
    <w:lvl w:ilvl="8" w:tplc="64E07F9C">
      <w:numFmt w:val="bullet"/>
      <w:lvlText w:val="•"/>
      <w:lvlJc w:val="left"/>
      <w:pPr>
        <w:ind w:left="2948" w:hanging="142"/>
      </w:pPr>
      <w:rPr>
        <w:rFonts w:hint="default"/>
        <w:lang w:val="ru-RU" w:eastAsia="ru-RU" w:bidi="ru-RU"/>
      </w:rPr>
    </w:lvl>
  </w:abstractNum>
  <w:abstractNum w:abstractNumId="129">
    <w:nsid w:val="4AAB5952"/>
    <w:multiLevelType w:val="hybridMultilevel"/>
    <w:tmpl w:val="C81ED6C6"/>
    <w:lvl w:ilvl="0" w:tplc="21C29A64">
      <w:numFmt w:val="bullet"/>
      <w:lvlText w:val=""/>
      <w:lvlJc w:val="left"/>
      <w:pPr>
        <w:ind w:left="107" w:hanging="203"/>
      </w:pPr>
      <w:rPr>
        <w:rFonts w:ascii="Symbol" w:eastAsia="Symbol" w:hAnsi="Symbol" w:cs="Symbol" w:hint="default"/>
        <w:w w:val="100"/>
        <w:sz w:val="24"/>
        <w:szCs w:val="24"/>
        <w:lang w:val="ru-RU" w:eastAsia="ru-RU" w:bidi="ru-RU"/>
      </w:rPr>
    </w:lvl>
    <w:lvl w:ilvl="1" w:tplc="58762C8A">
      <w:numFmt w:val="bullet"/>
      <w:lvlText w:val="•"/>
      <w:lvlJc w:val="left"/>
      <w:pPr>
        <w:ind w:left="1131" w:hanging="203"/>
      </w:pPr>
      <w:rPr>
        <w:rFonts w:hint="default"/>
        <w:lang w:val="ru-RU" w:eastAsia="ru-RU" w:bidi="ru-RU"/>
      </w:rPr>
    </w:lvl>
    <w:lvl w:ilvl="2" w:tplc="F8B4BE66">
      <w:numFmt w:val="bullet"/>
      <w:lvlText w:val="•"/>
      <w:lvlJc w:val="left"/>
      <w:pPr>
        <w:ind w:left="2162" w:hanging="203"/>
      </w:pPr>
      <w:rPr>
        <w:rFonts w:hint="default"/>
        <w:lang w:val="ru-RU" w:eastAsia="ru-RU" w:bidi="ru-RU"/>
      </w:rPr>
    </w:lvl>
    <w:lvl w:ilvl="3" w:tplc="F7E25FB2">
      <w:numFmt w:val="bullet"/>
      <w:lvlText w:val="•"/>
      <w:lvlJc w:val="left"/>
      <w:pPr>
        <w:ind w:left="3193" w:hanging="203"/>
      </w:pPr>
      <w:rPr>
        <w:rFonts w:hint="default"/>
        <w:lang w:val="ru-RU" w:eastAsia="ru-RU" w:bidi="ru-RU"/>
      </w:rPr>
    </w:lvl>
    <w:lvl w:ilvl="4" w:tplc="BBC61F4C">
      <w:numFmt w:val="bullet"/>
      <w:lvlText w:val="•"/>
      <w:lvlJc w:val="left"/>
      <w:pPr>
        <w:ind w:left="4225" w:hanging="203"/>
      </w:pPr>
      <w:rPr>
        <w:rFonts w:hint="default"/>
        <w:lang w:val="ru-RU" w:eastAsia="ru-RU" w:bidi="ru-RU"/>
      </w:rPr>
    </w:lvl>
    <w:lvl w:ilvl="5" w:tplc="1F705256">
      <w:numFmt w:val="bullet"/>
      <w:lvlText w:val="•"/>
      <w:lvlJc w:val="left"/>
      <w:pPr>
        <w:ind w:left="5256" w:hanging="203"/>
      </w:pPr>
      <w:rPr>
        <w:rFonts w:hint="default"/>
        <w:lang w:val="ru-RU" w:eastAsia="ru-RU" w:bidi="ru-RU"/>
      </w:rPr>
    </w:lvl>
    <w:lvl w:ilvl="6" w:tplc="1E00433E">
      <w:numFmt w:val="bullet"/>
      <w:lvlText w:val="•"/>
      <w:lvlJc w:val="left"/>
      <w:pPr>
        <w:ind w:left="6287" w:hanging="203"/>
      </w:pPr>
      <w:rPr>
        <w:rFonts w:hint="default"/>
        <w:lang w:val="ru-RU" w:eastAsia="ru-RU" w:bidi="ru-RU"/>
      </w:rPr>
    </w:lvl>
    <w:lvl w:ilvl="7" w:tplc="213C4B66">
      <w:numFmt w:val="bullet"/>
      <w:lvlText w:val="•"/>
      <w:lvlJc w:val="left"/>
      <w:pPr>
        <w:ind w:left="7319" w:hanging="203"/>
      </w:pPr>
      <w:rPr>
        <w:rFonts w:hint="default"/>
        <w:lang w:val="ru-RU" w:eastAsia="ru-RU" w:bidi="ru-RU"/>
      </w:rPr>
    </w:lvl>
    <w:lvl w:ilvl="8" w:tplc="DFD0E396">
      <w:numFmt w:val="bullet"/>
      <w:lvlText w:val="•"/>
      <w:lvlJc w:val="left"/>
      <w:pPr>
        <w:ind w:left="8350" w:hanging="203"/>
      </w:pPr>
      <w:rPr>
        <w:rFonts w:hint="default"/>
        <w:lang w:val="ru-RU" w:eastAsia="ru-RU" w:bidi="ru-RU"/>
      </w:rPr>
    </w:lvl>
  </w:abstractNum>
  <w:abstractNum w:abstractNumId="130">
    <w:nsid w:val="4ADC163B"/>
    <w:multiLevelType w:val="hybridMultilevel"/>
    <w:tmpl w:val="134CAF3C"/>
    <w:lvl w:ilvl="0" w:tplc="401008CC">
      <w:numFmt w:val="bullet"/>
      <w:lvlText w:val="—"/>
      <w:lvlJc w:val="left"/>
      <w:pPr>
        <w:ind w:left="1072" w:hanging="318"/>
      </w:pPr>
      <w:rPr>
        <w:rFonts w:ascii="Times New Roman" w:eastAsia="Times New Roman" w:hAnsi="Times New Roman" w:cs="Times New Roman" w:hint="default"/>
        <w:w w:val="100"/>
        <w:sz w:val="24"/>
        <w:szCs w:val="24"/>
        <w:lang w:val="ru-RU" w:eastAsia="ru-RU" w:bidi="ru-RU"/>
      </w:rPr>
    </w:lvl>
    <w:lvl w:ilvl="1" w:tplc="EB0823CC">
      <w:numFmt w:val="bullet"/>
      <w:lvlText w:val=""/>
      <w:lvlJc w:val="left"/>
      <w:pPr>
        <w:ind w:left="1793" w:hanging="348"/>
      </w:pPr>
      <w:rPr>
        <w:rFonts w:ascii="Wingdings" w:eastAsia="Wingdings" w:hAnsi="Wingdings" w:cs="Wingdings" w:hint="default"/>
        <w:w w:val="100"/>
        <w:sz w:val="24"/>
        <w:szCs w:val="24"/>
        <w:lang w:val="ru-RU" w:eastAsia="ru-RU" w:bidi="ru-RU"/>
      </w:rPr>
    </w:lvl>
    <w:lvl w:ilvl="2" w:tplc="C494D7D2">
      <w:numFmt w:val="bullet"/>
      <w:lvlText w:val="•"/>
      <w:lvlJc w:val="left"/>
      <w:pPr>
        <w:ind w:left="2916" w:hanging="348"/>
      </w:pPr>
      <w:rPr>
        <w:rFonts w:hint="default"/>
        <w:lang w:val="ru-RU" w:eastAsia="ru-RU" w:bidi="ru-RU"/>
      </w:rPr>
    </w:lvl>
    <w:lvl w:ilvl="3" w:tplc="1AD825DC">
      <w:numFmt w:val="bullet"/>
      <w:lvlText w:val="•"/>
      <w:lvlJc w:val="left"/>
      <w:pPr>
        <w:ind w:left="4032" w:hanging="348"/>
      </w:pPr>
      <w:rPr>
        <w:rFonts w:hint="default"/>
        <w:lang w:val="ru-RU" w:eastAsia="ru-RU" w:bidi="ru-RU"/>
      </w:rPr>
    </w:lvl>
    <w:lvl w:ilvl="4" w:tplc="C02AB4E4">
      <w:numFmt w:val="bullet"/>
      <w:lvlText w:val="•"/>
      <w:lvlJc w:val="left"/>
      <w:pPr>
        <w:ind w:left="5148" w:hanging="348"/>
      </w:pPr>
      <w:rPr>
        <w:rFonts w:hint="default"/>
        <w:lang w:val="ru-RU" w:eastAsia="ru-RU" w:bidi="ru-RU"/>
      </w:rPr>
    </w:lvl>
    <w:lvl w:ilvl="5" w:tplc="22463372">
      <w:numFmt w:val="bullet"/>
      <w:lvlText w:val="•"/>
      <w:lvlJc w:val="left"/>
      <w:pPr>
        <w:ind w:left="6265" w:hanging="348"/>
      </w:pPr>
      <w:rPr>
        <w:rFonts w:hint="default"/>
        <w:lang w:val="ru-RU" w:eastAsia="ru-RU" w:bidi="ru-RU"/>
      </w:rPr>
    </w:lvl>
    <w:lvl w:ilvl="6" w:tplc="2E0622C2">
      <w:numFmt w:val="bullet"/>
      <w:lvlText w:val="•"/>
      <w:lvlJc w:val="left"/>
      <w:pPr>
        <w:ind w:left="7381" w:hanging="348"/>
      </w:pPr>
      <w:rPr>
        <w:rFonts w:hint="default"/>
        <w:lang w:val="ru-RU" w:eastAsia="ru-RU" w:bidi="ru-RU"/>
      </w:rPr>
    </w:lvl>
    <w:lvl w:ilvl="7" w:tplc="D02A8CD6">
      <w:numFmt w:val="bullet"/>
      <w:lvlText w:val="•"/>
      <w:lvlJc w:val="left"/>
      <w:pPr>
        <w:ind w:left="8497" w:hanging="348"/>
      </w:pPr>
      <w:rPr>
        <w:rFonts w:hint="default"/>
        <w:lang w:val="ru-RU" w:eastAsia="ru-RU" w:bidi="ru-RU"/>
      </w:rPr>
    </w:lvl>
    <w:lvl w:ilvl="8" w:tplc="5F7CA788">
      <w:numFmt w:val="bullet"/>
      <w:lvlText w:val="•"/>
      <w:lvlJc w:val="left"/>
      <w:pPr>
        <w:ind w:left="9613" w:hanging="348"/>
      </w:pPr>
      <w:rPr>
        <w:rFonts w:hint="default"/>
        <w:lang w:val="ru-RU" w:eastAsia="ru-RU" w:bidi="ru-RU"/>
      </w:rPr>
    </w:lvl>
  </w:abstractNum>
  <w:abstractNum w:abstractNumId="131">
    <w:nsid w:val="4AE03870"/>
    <w:multiLevelType w:val="hybridMultilevel"/>
    <w:tmpl w:val="BCEC5A44"/>
    <w:lvl w:ilvl="0" w:tplc="77A68D5E">
      <w:numFmt w:val="bullet"/>
      <w:lvlText w:val=""/>
      <w:lvlJc w:val="left"/>
      <w:pPr>
        <w:ind w:left="1793" w:hanging="360"/>
      </w:pPr>
      <w:rPr>
        <w:rFonts w:ascii="Wingdings" w:eastAsia="Wingdings" w:hAnsi="Wingdings" w:cs="Wingdings" w:hint="default"/>
        <w:w w:val="100"/>
        <w:sz w:val="24"/>
        <w:szCs w:val="24"/>
        <w:lang w:val="ru-RU" w:eastAsia="ru-RU" w:bidi="ru-RU"/>
      </w:rPr>
    </w:lvl>
    <w:lvl w:ilvl="1" w:tplc="DFD47F78">
      <w:numFmt w:val="bullet"/>
      <w:lvlText w:val="•"/>
      <w:lvlJc w:val="left"/>
      <w:pPr>
        <w:ind w:left="2804" w:hanging="360"/>
      </w:pPr>
      <w:rPr>
        <w:rFonts w:hint="default"/>
        <w:lang w:val="ru-RU" w:eastAsia="ru-RU" w:bidi="ru-RU"/>
      </w:rPr>
    </w:lvl>
    <w:lvl w:ilvl="2" w:tplc="8F4002CC">
      <w:numFmt w:val="bullet"/>
      <w:lvlText w:val="•"/>
      <w:lvlJc w:val="left"/>
      <w:pPr>
        <w:ind w:left="3809" w:hanging="360"/>
      </w:pPr>
      <w:rPr>
        <w:rFonts w:hint="default"/>
        <w:lang w:val="ru-RU" w:eastAsia="ru-RU" w:bidi="ru-RU"/>
      </w:rPr>
    </w:lvl>
    <w:lvl w:ilvl="3" w:tplc="BE4AB66A">
      <w:numFmt w:val="bullet"/>
      <w:lvlText w:val="•"/>
      <w:lvlJc w:val="left"/>
      <w:pPr>
        <w:ind w:left="4813" w:hanging="360"/>
      </w:pPr>
      <w:rPr>
        <w:rFonts w:hint="default"/>
        <w:lang w:val="ru-RU" w:eastAsia="ru-RU" w:bidi="ru-RU"/>
      </w:rPr>
    </w:lvl>
    <w:lvl w:ilvl="4" w:tplc="945C1E24">
      <w:numFmt w:val="bullet"/>
      <w:lvlText w:val="•"/>
      <w:lvlJc w:val="left"/>
      <w:pPr>
        <w:ind w:left="5818" w:hanging="360"/>
      </w:pPr>
      <w:rPr>
        <w:rFonts w:hint="default"/>
        <w:lang w:val="ru-RU" w:eastAsia="ru-RU" w:bidi="ru-RU"/>
      </w:rPr>
    </w:lvl>
    <w:lvl w:ilvl="5" w:tplc="CE5080AE">
      <w:numFmt w:val="bullet"/>
      <w:lvlText w:val="•"/>
      <w:lvlJc w:val="left"/>
      <w:pPr>
        <w:ind w:left="6823" w:hanging="360"/>
      </w:pPr>
      <w:rPr>
        <w:rFonts w:hint="default"/>
        <w:lang w:val="ru-RU" w:eastAsia="ru-RU" w:bidi="ru-RU"/>
      </w:rPr>
    </w:lvl>
    <w:lvl w:ilvl="6" w:tplc="2CDAF7F0">
      <w:numFmt w:val="bullet"/>
      <w:lvlText w:val="•"/>
      <w:lvlJc w:val="left"/>
      <w:pPr>
        <w:ind w:left="7827" w:hanging="360"/>
      </w:pPr>
      <w:rPr>
        <w:rFonts w:hint="default"/>
        <w:lang w:val="ru-RU" w:eastAsia="ru-RU" w:bidi="ru-RU"/>
      </w:rPr>
    </w:lvl>
    <w:lvl w:ilvl="7" w:tplc="33A465AE">
      <w:numFmt w:val="bullet"/>
      <w:lvlText w:val="•"/>
      <w:lvlJc w:val="left"/>
      <w:pPr>
        <w:ind w:left="8832" w:hanging="360"/>
      </w:pPr>
      <w:rPr>
        <w:rFonts w:hint="default"/>
        <w:lang w:val="ru-RU" w:eastAsia="ru-RU" w:bidi="ru-RU"/>
      </w:rPr>
    </w:lvl>
    <w:lvl w:ilvl="8" w:tplc="23D4E814">
      <w:numFmt w:val="bullet"/>
      <w:lvlText w:val="•"/>
      <w:lvlJc w:val="left"/>
      <w:pPr>
        <w:ind w:left="9837" w:hanging="360"/>
      </w:pPr>
      <w:rPr>
        <w:rFonts w:hint="default"/>
        <w:lang w:val="ru-RU" w:eastAsia="ru-RU" w:bidi="ru-RU"/>
      </w:rPr>
    </w:lvl>
  </w:abstractNum>
  <w:abstractNum w:abstractNumId="132">
    <w:nsid w:val="4BEE2115"/>
    <w:multiLevelType w:val="hybridMultilevel"/>
    <w:tmpl w:val="C3A88B32"/>
    <w:lvl w:ilvl="0" w:tplc="8418F228">
      <w:numFmt w:val="bullet"/>
      <w:lvlText w:val=""/>
      <w:lvlJc w:val="left"/>
      <w:pPr>
        <w:ind w:left="301" w:hanging="192"/>
      </w:pPr>
      <w:rPr>
        <w:rFonts w:ascii="Symbol" w:eastAsia="Symbol" w:hAnsi="Symbol" w:cs="Symbol" w:hint="default"/>
        <w:w w:val="100"/>
        <w:sz w:val="24"/>
        <w:szCs w:val="24"/>
        <w:lang w:val="ru-RU" w:eastAsia="ru-RU" w:bidi="ru-RU"/>
      </w:rPr>
    </w:lvl>
    <w:lvl w:ilvl="1" w:tplc="A6D4A880">
      <w:numFmt w:val="bullet"/>
      <w:lvlText w:val="•"/>
      <w:lvlJc w:val="left"/>
      <w:pPr>
        <w:ind w:left="958" w:hanging="192"/>
      </w:pPr>
      <w:rPr>
        <w:rFonts w:hint="default"/>
        <w:lang w:val="ru-RU" w:eastAsia="ru-RU" w:bidi="ru-RU"/>
      </w:rPr>
    </w:lvl>
    <w:lvl w:ilvl="2" w:tplc="D194D08E">
      <w:numFmt w:val="bullet"/>
      <w:lvlText w:val="•"/>
      <w:lvlJc w:val="left"/>
      <w:pPr>
        <w:ind w:left="1617" w:hanging="192"/>
      </w:pPr>
      <w:rPr>
        <w:rFonts w:hint="default"/>
        <w:lang w:val="ru-RU" w:eastAsia="ru-RU" w:bidi="ru-RU"/>
      </w:rPr>
    </w:lvl>
    <w:lvl w:ilvl="3" w:tplc="50E27F04">
      <w:numFmt w:val="bullet"/>
      <w:lvlText w:val="•"/>
      <w:lvlJc w:val="left"/>
      <w:pPr>
        <w:ind w:left="2276" w:hanging="192"/>
      </w:pPr>
      <w:rPr>
        <w:rFonts w:hint="default"/>
        <w:lang w:val="ru-RU" w:eastAsia="ru-RU" w:bidi="ru-RU"/>
      </w:rPr>
    </w:lvl>
    <w:lvl w:ilvl="4" w:tplc="2520BFDE">
      <w:numFmt w:val="bullet"/>
      <w:lvlText w:val="•"/>
      <w:lvlJc w:val="left"/>
      <w:pPr>
        <w:ind w:left="2935" w:hanging="192"/>
      </w:pPr>
      <w:rPr>
        <w:rFonts w:hint="default"/>
        <w:lang w:val="ru-RU" w:eastAsia="ru-RU" w:bidi="ru-RU"/>
      </w:rPr>
    </w:lvl>
    <w:lvl w:ilvl="5" w:tplc="5B2ABB9C">
      <w:numFmt w:val="bullet"/>
      <w:lvlText w:val="•"/>
      <w:lvlJc w:val="left"/>
      <w:pPr>
        <w:ind w:left="3594" w:hanging="192"/>
      </w:pPr>
      <w:rPr>
        <w:rFonts w:hint="default"/>
        <w:lang w:val="ru-RU" w:eastAsia="ru-RU" w:bidi="ru-RU"/>
      </w:rPr>
    </w:lvl>
    <w:lvl w:ilvl="6" w:tplc="DB143DDE">
      <w:numFmt w:val="bullet"/>
      <w:lvlText w:val="•"/>
      <w:lvlJc w:val="left"/>
      <w:pPr>
        <w:ind w:left="4253" w:hanging="192"/>
      </w:pPr>
      <w:rPr>
        <w:rFonts w:hint="default"/>
        <w:lang w:val="ru-RU" w:eastAsia="ru-RU" w:bidi="ru-RU"/>
      </w:rPr>
    </w:lvl>
    <w:lvl w:ilvl="7" w:tplc="BF8018E6">
      <w:numFmt w:val="bullet"/>
      <w:lvlText w:val="•"/>
      <w:lvlJc w:val="left"/>
      <w:pPr>
        <w:ind w:left="4912" w:hanging="192"/>
      </w:pPr>
      <w:rPr>
        <w:rFonts w:hint="default"/>
        <w:lang w:val="ru-RU" w:eastAsia="ru-RU" w:bidi="ru-RU"/>
      </w:rPr>
    </w:lvl>
    <w:lvl w:ilvl="8" w:tplc="7C90377A">
      <w:numFmt w:val="bullet"/>
      <w:lvlText w:val="•"/>
      <w:lvlJc w:val="left"/>
      <w:pPr>
        <w:ind w:left="5571" w:hanging="192"/>
      </w:pPr>
      <w:rPr>
        <w:rFonts w:hint="default"/>
        <w:lang w:val="ru-RU" w:eastAsia="ru-RU" w:bidi="ru-RU"/>
      </w:rPr>
    </w:lvl>
  </w:abstractNum>
  <w:abstractNum w:abstractNumId="133">
    <w:nsid w:val="4D30616D"/>
    <w:multiLevelType w:val="hybridMultilevel"/>
    <w:tmpl w:val="B830C24E"/>
    <w:lvl w:ilvl="0" w:tplc="E3C21B92">
      <w:numFmt w:val="bullet"/>
      <w:lvlText w:val=""/>
      <w:lvlJc w:val="left"/>
      <w:pPr>
        <w:ind w:left="141" w:hanging="142"/>
      </w:pPr>
      <w:rPr>
        <w:rFonts w:ascii="Symbol" w:eastAsia="Symbol" w:hAnsi="Symbol" w:cs="Symbol" w:hint="default"/>
        <w:w w:val="100"/>
        <w:sz w:val="18"/>
        <w:szCs w:val="18"/>
        <w:lang w:val="ru-RU" w:eastAsia="ru-RU" w:bidi="ru-RU"/>
      </w:rPr>
    </w:lvl>
    <w:lvl w:ilvl="1" w:tplc="F2A685A6">
      <w:numFmt w:val="bullet"/>
      <w:lvlText w:val="•"/>
      <w:lvlJc w:val="left"/>
      <w:pPr>
        <w:ind w:left="456" w:hanging="142"/>
      </w:pPr>
      <w:rPr>
        <w:rFonts w:hint="default"/>
        <w:lang w:val="ru-RU" w:eastAsia="ru-RU" w:bidi="ru-RU"/>
      </w:rPr>
    </w:lvl>
    <w:lvl w:ilvl="2" w:tplc="A48AEC4E">
      <w:numFmt w:val="bullet"/>
      <w:lvlText w:val="•"/>
      <w:lvlJc w:val="left"/>
      <w:pPr>
        <w:ind w:left="772" w:hanging="142"/>
      </w:pPr>
      <w:rPr>
        <w:rFonts w:hint="default"/>
        <w:lang w:val="ru-RU" w:eastAsia="ru-RU" w:bidi="ru-RU"/>
      </w:rPr>
    </w:lvl>
    <w:lvl w:ilvl="3" w:tplc="F5EE413E">
      <w:numFmt w:val="bullet"/>
      <w:lvlText w:val="•"/>
      <w:lvlJc w:val="left"/>
      <w:pPr>
        <w:ind w:left="1088" w:hanging="142"/>
      </w:pPr>
      <w:rPr>
        <w:rFonts w:hint="default"/>
        <w:lang w:val="ru-RU" w:eastAsia="ru-RU" w:bidi="ru-RU"/>
      </w:rPr>
    </w:lvl>
    <w:lvl w:ilvl="4" w:tplc="43E4F084">
      <w:numFmt w:val="bullet"/>
      <w:lvlText w:val="•"/>
      <w:lvlJc w:val="left"/>
      <w:pPr>
        <w:ind w:left="1404" w:hanging="142"/>
      </w:pPr>
      <w:rPr>
        <w:rFonts w:hint="default"/>
        <w:lang w:val="ru-RU" w:eastAsia="ru-RU" w:bidi="ru-RU"/>
      </w:rPr>
    </w:lvl>
    <w:lvl w:ilvl="5" w:tplc="876A5124">
      <w:numFmt w:val="bullet"/>
      <w:lvlText w:val="•"/>
      <w:lvlJc w:val="left"/>
      <w:pPr>
        <w:ind w:left="1721" w:hanging="142"/>
      </w:pPr>
      <w:rPr>
        <w:rFonts w:hint="default"/>
        <w:lang w:val="ru-RU" w:eastAsia="ru-RU" w:bidi="ru-RU"/>
      </w:rPr>
    </w:lvl>
    <w:lvl w:ilvl="6" w:tplc="60BEB700">
      <w:numFmt w:val="bullet"/>
      <w:lvlText w:val="•"/>
      <w:lvlJc w:val="left"/>
      <w:pPr>
        <w:ind w:left="2037" w:hanging="142"/>
      </w:pPr>
      <w:rPr>
        <w:rFonts w:hint="default"/>
        <w:lang w:val="ru-RU" w:eastAsia="ru-RU" w:bidi="ru-RU"/>
      </w:rPr>
    </w:lvl>
    <w:lvl w:ilvl="7" w:tplc="20F23626">
      <w:numFmt w:val="bullet"/>
      <w:lvlText w:val="•"/>
      <w:lvlJc w:val="left"/>
      <w:pPr>
        <w:ind w:left="2353" w:hanging="142"/>
      </w:pPr>
      <w:rPr>
        <w:rFonts w:hint="default"/>
        <w:lang w:val="ru-RU" w:eastAsia="ru-RU" w:bidi="ru-RU"/>
      </w:rPr>
    </w:lvl>
    <w:lvl w:ilvl="8" w:tplc="D3142E46">
      <w:numFmt w:val="bullet"/>
      <w:lvlText w:val="•"/>
      <w:lvlJc w:val="left"/>
      <w:pPr>
        <w:ind w:left="2669" w:hanging="142"/>
      </w:pPr>
      <w:rPr>
        <w:rFonts w:hint="default"/>
        <w:lang w:val="ru-RU" w:eastAsia="ru-RU" w:bidi="ru-RU"/>
      </w:rPr>
    </w:lvl>
  </w:abstractNum>
  <w:abstractNum w:abstractNumId="134">
    <w:nsid w:val="4E2538BF"/>
    <w:multiLevelType w:val="hybridMultilevel"/>
    <w:tmpl w:val="882EC7F0"/>
    <w:lvl w:ilvl="0" w:tplc="EFAE6E70">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199CDB7E">
      <w:numFmt w:val="bullet"/>
      <w:lvlText w:val="•"/>
      <w:lvlJc w:val="left"/>
      <w:pPr>
        <w:ind w:left="1131" w:hanging="140"/>
      </w:pPr>
      <w:rPr>
        <w:rFonts w:hint="default"/>
        <w:lang w:val="ru-RU" w:eastAsia="ru-RU" w:bidi="ru-RU"/>
      </w:rPr>
    </w:lvl>
    <w:lvl w:ilvl="2" w:tplc="EDB6F640">
      <w:numFmt w:val="bullet"/>
      <w:lvlText w:val="•"/>
      <w:lvlJc w:val="left"/>
      <w:pPr>
        <w:ind w:left="2162" w:hanging="140"/>
      </w:pPr>
      <w:rPr>
        <w:rFonts w:hint="default"/>
        <w:lang w:val="ru-RU" w:eastAsia="ru-RU" w:bidi="ru-RU"/>
      </w:rPr>
    </w:lvl>
    <w:lvl w:ilvl="3" w:tplc="A49ED92E">
      <w:numFmt w:val="bullet"/>
      <w:lvlText w:val="•"/>
      <w:lvlJc w:val="left"/>
      <w:pPr>
        <w:ind w:left="3193" w:hanging="140"/>
      </w:pPr>
      <w:rPr>
        <w:rFonts w:hint="default"/>
        <w:lang w:val="ru-RU" w:eastAsia="ru-RU" w:bidi="ru-RU"/>
      </w:rPr>
    </w:lvl>
    <w:lvl w:ilvl="4" w:tplc="50F89AFC">
      <w:numFmt w:val="bullet"/>
      <w:lvlText w:val="•"/>
      <w:lvlJc w:val="left"/>
      <w:pPr>
        <w:ind w:left="4225" w:hanging="140"/>
      </w:pPr>
      <w:rPr>
        <w:rFonts w:hint="default"/>
        <w:lang w:val="ru-RU" w:eastAsia="ru-RU" w:bidi="ru-RU"/>
      </w:rPr>
    </w:lvl>
    <w:lvl w:ilvl="5" w:tplc="3C027764">
      <w:numFmt w:val="bullet"/>
      <w:lvlText w:val="•"/>
      <w:lvlJc w:val="left"/>
      <w:pPr>
        <w:ind w:left="5256" w:hanging="140"/>
      </w:pPr>
      <w:rPr>
        <w:rFonts w:hint="default"/>
        <w:lang w:val="ru-RU" w:eastAsia="ru-RU" w:bidi="ru-RU"/>
      </w:rPr>
    </w:lvl>
    <w:lvl w:ilvl="6" w:tplc="A6020840">
      <w:numFmt w:val="bullet"/>
      <w:lvlText w:val="•"/>
      <w:lvlJc w:val="left"/>
      <w:pPr>
        <w:ind w:left="6287" w:hanging="140"/>
      </w:pPr>
      <w:rPr>
        <w:rFonts w:hint="default"/>
        <w:lang w:val="ru-RU" w:eastAsia="ru-RU" w:bidi="ru-RU"/>
      </w:rPr>
    </w:lvl>
    <w:lvl w:ilvl="7" w:tplc="BBB8F226">
      <w:numFmt w:val="bullet"/>
      <w:lvlText w:val="•"/>
      <w:lvlJc w:val="left"/>
      <w:pPr>
        <w:ind w:left="7319" w:hanging="140"/>
      </w:pPr>
      <w:rPr>
        <w:rFonts w:hint="default"/>
        <w:lang w:val="ru-RU" w:eastAsia="ru-RU" w:bidi="ru-RU"/>
      </w:rPr>
    </w:lvl>
    <w:lvl w:ilvl="8" w:tplc="5790C0C8">
      <w:numFmt w:val="bullet"/>
      <w:lvlText w:val="•"/>
      <w:lvlJc w:val="left"/>
      <w:pPr>
        <w:ind w:left="8350" w:hanging="140"/>
      </w:pPr>
      <w:rPr>
        <w:rFonts w:hint="default"/>
        <w:lang w:val="ru-RU" w:eastAsia="ru-RU" w:bidi="ru-RU"/>
      </w:rPr>
    </w:lvl>
  </w:abstractNum>
  <w:abstractNum w:abstractNumId="135">
    <w:nsid w:val="4F362059"/>
    <w:multiLevelType w:val="hybridMultilevel"/>
    <w:tmpl w:val="7DE43632"/>
    <w:lvl w:ilvl="0" w:tplc="7BEA5C5A">
      <w:start w:val="1"/>
      <w:numFmt w:val="decimal"/>
      <w:lvlText w:val="%1."/>
      <w:lvlJc w:val="left"/>
      <w:pPr>
        <w:ind w:left="1072" w:hanging="250"/>
        <w:jc w:val="right"/>
      </w:pPr>
      <w:rPr>
        <w:rFonts w:ascii="Times New Roman" w:eastAsia="Times New Roman" w:hAnsi="Times New Roman" w:cs="Times New Roman" w:hint="default"/>
        <w:w w:val="100"/>
        <w:sz w:val="24"/>
        <w:szCs w:val="24"/>
        <w:lang w:val="ru-RU" w:eastAsia="ru-RU" w:bidi="ru-RU"/>
      </w:rPr>
    </w:lvl>
    <w:lvl w:ilvl="1" w:tplc="778A59FC">
      <w:numFmt w:val="bullet"/>
      <w:lvlText w:val=""/>
      <w:lvlJc w:val="left"/>
      <w:pPr>
        <w:ind w:left="1793" w:hanging="360"/>
      </w:pPr>
      <w:rPr>
        <w:rFonts w:ascii="Symbol" w:eastAsia="Symbol" w:hAnsi="Symbol" w:cs="Symbol" w:hint="default"/>
        <w:w w:val="100"/>
        <w:sz w:val="24"/>
        <w:szCs w:val="24"/>
        <w:lang w:val="ru-RU" w:eastAsia="ru-RU" w:bidi="ru-RU"/>
      </w:rPr>
    </w:lvl>
    <w:lvl w:ilvl="2" w:tplc="7B8E8270">
      <w:numFmt w:val="bullet"/>
      <w:lvlText w:val="•"/>
      <w:lvlJc w:val="left"/>
      <w:pPr>
        <w:ind w:left="1920" w:hanging="360"/>
      </w:pPr>
      <w:rPr>
        <w:rFonts w:hint="default"/>
        <w:lang w:val="ru-RU" w:eastAsia="ru-RU" w:bidi="ru-RU"/>
      </w:rPr>
    </w:lvl>
    <w:lvl w:ilvl="3" w:tplc="9B94E21C">
      <w:numFmt w:val="bullet"/>
      <w:lvlText w:val="•"/>
      <w:lvlJc w:val="left"/>
      <w:pPr>
        <w:ind w:left="2000" w:hanging="360"/>
      </w:pPr>
      <w:rPr>
        <w:rFonts w:hint="default"/>
        <w:lang w:val="ru-RU" w:eastAsia="ru-RU" w:bidi="ru-RU"/>
      </w:rPr>
    </w:lvl>
    <w:lvl w:ilvl="4" w:tplc="05CA5122">
      <w:numFmt w:val="bullet"/>
      <w:lvlText w:val="•"/>
      <w:lvlJc w:val="left"/>
      <w:pPr>
        <w:ind w:left="3406" w:hanging="360"/>
      </w:pPr>
      <w:rPr>
        <w:rFonts w:hint="default"/>
        <w:lang w:val="ru-RU" w:eastAsia="ru-RU" w:bidi="ru-RU"/>
      </w:rPr>
    </w:lvl>
    <w:lvl w:ilvl="5" w:tplc="19B6B982">
      <w:numFmt w:val="bullet"/>
      <w:lvlText w:val="•"/>
      <w:lvlJc w:val="left"/>
      <w:pPr>
        <w:ind w:left="4813" w:hanging="360"/>
      </w:pPr>
      <w:rPr>
        <w:rFonts w:hint="default"/>
        <w:lang w:val="ru-RU" w:eastAsia="ru-RU" w:bidi="ru-RU"/>
      </w:rPr>
    </w:lvl>
    <w:lvl w:ilvl="6" w:tplc="4920C4AC">
      <w:numFmt w:val="bullet"/>
      <w:lvlText w:val="•"/>
      <w:lvlJc w:val="left"/>
      <w:pPr>
        <w:ind w:left="6219" w:hanging="360"/>
      </w:pPr>
      <w:rPr>
        <w:rFonts w:hint="default"/>
        <w:lang w:val="ru-RU" w:eastAsia="ru-RU" w:bidi="ru-RU"/>
      </w:rPr>
    </w:lvl>
    <w:lvl w:ilvl="7" w:tplc="6C9E69F4">
      <w:numFmt w:val="bullet"/>
      <w:lvlText w:val="•"/>
      <w:lvlJc w:val="left"/>
      <w:pPr>
        <w:ind w:left="7626" w:hanging="360"/>
      </w:pPr>
      <w:rPr>
        <w:rFonts w:hint="default"/>
        <w:lang w:val="ru-RU" w:eastAsia="ru-RU" w:bidi="ru-RU"/>
      </w:rPr>
    </w:lvl>
    <w:lvl w:ilvl="8" w:tplc="1CD6A58E">
      <w:numFmt w:val="bullet"/>
      <w:lvlText w:val="•"/>
      <w:lvlJc w:val="left"/>
      <w:pPr>
        <w:ind w:left="9033" w:hanging="360"/>
      </w:pPr>
      <w:rPr>
        <w:rFonts w:hint="default"/>
        <w:lang w:val="ru-RU" w:eastAsia="ru-RU" w:bidi="ru-RU"/>
      </w:rPr>
    </w:lvl>
  </w:abstractNum>
  <w:abstractNum w:abstractNumId="136">
    <w:nsid w:val="506335F1"/>
    <w:multiLevelType w:val="hybridMultilevel"/>
    <w:tmpl w:val="3FB21C92"/>
    <w:lvl w:ilvl="0" w:tplc="81A89A14">
      <w:numFmt w:val="bullet"/>
      <w:lvlText w:val="-"/>
      <w:lvlJc w:val="left"/>
      <w:pPr>
        <w:ind w:left="247" w:hanging="140"/>
      </w:pPr>
      <w:rPr>
        <w:rFonts w:ascii="Times New Roman" w:eastAsia="Times New Roman" w:hAnsi="Times New Roman" w:cs="Times New Roman" w:hint="default"/>
        <w:b/>
        <w:bCs/>
        <w:w w:val="99"/>
        <w:sz w:val="24"/>
        <w:szCs w:val="24"/>
        <w:lang w:val="ru-RU" w:eastAsia="ru-RU" w:bidi="ru-RU"/>
      </w:rPr>
    </w:lvl>
    <w:lvl w:ilvl="1" w:tplc="8B165FE0">
      <w:numFmt w:val="bullet"/>
      <w:lvlText w:val="•"/>
      <w:lvlJc w:val="left"/>
      <w:pPr>
        <w:ind w:left="737" w:hanging="140"/>
      </w:pPr>
      <w:rPr>
        <w:rFonts w:hint="default"/>
        <w:lang w:val="ru-RU" w:eastAsia="ru-RU" w:bidi="ru-RU"/>
      </w:rPr>
    </w:lvl>
    <w:lvl w:ilvl="2" w:tplc="84201F38">
      <w:numFmt w:val="bullet"/>
      <w:lvlText w:val="•"/>
      <w:lvlJc w:val="left"/>
      <w:pPr>
        <w:ind w:left="1234" w:hanging="140"/>
      </w:pPr>
      <w:rPr>
        <w:rFonts w:hint="default"/>
        <w:lang w:val="ru-RU" w:eastAsia="ru-RU" w:bidi="ru-RU"/>
      </w:rPr>
    </w:lvl>
    <w:lvl w:ilvl="3" w:tplc="EBA23E58">
      <w:numFmt w:val="bullet"/>
      <w:lvlText w:val="•"/>
      <w:lvlJc w:val="left"/>
      <w:pPr>
        <w:ind w:left="1731" w:hanging="140"/>
      </w:pPr>
      <w:rPr>
        <w:rFonts w:hint="default"/>
        <w:lang w:val="ru-RU" w:eastAsia="ru-RU" w:bidi="ru-RU"/>
      </w:rPr>
    </w:lvl>
    <w:lvl w:ilvl="4" w:tplc="083AE5C6">
      <w:numFmt w:val="bullet"/>
      <w:lvlText w:val="•"/>
      <w:lvlJc w:val="left"/>
      <w:pPr>
        <w:ind w:left="2228" w:hanging="140"/>
      </w:pPr>
      <w:rPr>
        <w:rFonts w:hint="default"/>
        <w:lang w:val="ru-RU" w:eastAsia="ru-RU" w:bidi="ru-RU"/>
      </w:rPr>
    </w:lvl>
    <w:lvl w:ilvl="5" w:tplc="8F181978">
      <w:numFmt w:val="bullet"/>
      <w:lvlText w:val="•"/>
      <w:lvlJc w:val="left"/>
      <w:pPr>
        <w:ind w:left="2725" w:hanging="140"/>
      </w:pPr>
      <w:rPr>
        <w:rFonts w:hint="default"/>
        <w:lang w:val="ru-RU" w:eastAsia="ru-RU" w:bidi="ru-RU"/>
      </w:rPr>
    </w:lvl>
    <w:lvl w:ilvl="6" w:tplc="73A289CC">
      <w:numFmt w:val="bullet"/>
      <w:lvlText w:val="•"/>
      <w:lvlJc w:val="left"/>
      <w:pPr>
        <w:ind w:left="3222" w:hanging="140"/>
      </w:pPr>
      <w:rPr>
        <w:rFonts w:hint="default"/>
        <w:lang w:val="ru-RU" w:eastAsia="ru-RU" w:bidi="ru-RU"/>
      </w:rPr>
    </w:lvl>
    <w:lvl w:ilvl="7" w:tplc="D946FBE0">
      <w:numFmt w:val="bullet"/>
      <w:lvlText w:val="•"/>
      <w:lvlJc w:val="left"/>
      <w:pPr>
        <w:ind w:left="3719" w:hanging="140"/>
      </w:pPr>
      <w:rPr>
        <w:rFonts w:hint="default"/>
        <w:lang w:val="ru-RU" w:eastAsia="ru-RU" w:bidi="ru-RU"/>
      </w:rPr>
    </w:lvl>
    <w:lvl w:ilvl="8" w:tplc="5E4014A2">
      <w:numFmt w:val="bullet"/>
      <w:lvlText w:val="•"/>
      <w:lvlJc w:val="left"/>
      <w:pPr>
        <w:ind w:left="4216" w:hanging="140"/>
      </w:pPr>
      <w:rPr>
        <w:rFonts w:hint="default"/>
        <w:lang w:val="ru-RU" w:eastAsia="ru-RU" w:bidi="ru-RU"/>
      </w:rPr>
    </w:lvl>
  </w:abstractNum>
  <w:abstractNum w:abstractNumId="137">
    <w:nsid w:val="510A234F"/>
    <w:multiLevelType w:val="hybridMultilevel"/>
    <w:tmpl w:val="8BCA5598"/>
    <w:lvl w:ilvl="0" w:tplc="377AC05E">
      <w:numFmt w:val="bullet"/>
      <w:lvlText w:val="-"/>
      <w:lvlJc w:val="left"/>
      <w:pPr>
        <w:ind w:left="107" w:hanging="236"/>
      </w:pPr>
      <w:rPr>
        <w:rFonts w:ascii="Times New Roman" w:eastAsia="Times New Roman" w:hAnsi="Times New Roman" w:cs="Times New Roman" w:hint="default"/>
        <w:spacing w:val="-25"/>
        <w:w w:val="99"/>
        <w:sz w:val="24"/>
        <w:szCs w:val="24"/>
        <w:lang w:val="ru-RU" w:eastAsia="ru-RU" w:bidi="ru-RU"/>
      </w:rPr>
    </w:lvl>
    <w:lvl w:ilvl="1" w:tplc="55C4B540">
      <w:numFmt w:val="bullet"/>
      <w:lvlText w:val="•"/>
      <w:lvlJc w:val="left"/>
      <w:pPr>
        <w:ind w:left="691" w:hanging="236"/>
      </w:pPr>
      <w:rPr>
        <w:rFonts w:hint="default"/>
        <w:lang w:val="ru-RU" w:eastAsia="ru-RU" w:bidi="ru-RU"/>
      </w:rPr>
    </w:lvl>
    <w:lvl w:ilvl="2" w:tplc="F47256D8">
      <w:numFmt w:val="bullet"/>
      <w:lvlText w:val="•"/>
      <w:lvlJc w:val="left"/>
      <w:pPr>
        <w:ind w:left="1282" w:hanging="236"/>
      </w:pPr>
      <w:rPr>
        <w:rFonts w:hint="default"/>
        <w:lang w:val="ru-RU" w:eastAsia="ru-RU" w:bidi="ru-RU"/>
      </w:rPr>
    </w:lvl>
    <w:lvl w:ilvl="3" w:tplc="F782FD92">
      <w:numFmt w:val="bullet"/>
      <w:lvlText w:val="•"/>
      <w:lvlJc w:val="left"/>
      <w:pPr>
        <w:ind w:left="1873" w:hanging="236"/>
      </w:pPr>
      <w:rPr>
        <w:rFonts w:hint="default"/>
        <w:lang w:val="ru-RU" w:eastAsia="ru-RU" w:bidi="ru-RU"/>
      </w:rPr>
    </w:lvl>
    <w:lvl w:ilvl="4" w:tplc="8D44F304">
      <w:numFmt w:val="bullet"/>
      <w:lvlText w:val="•"/>
      <w:lvlJc w:val="left"/>
      <w:pPr>
        <w:ind w:left="2464" w:hanging="236"/>
      </w:pPr>
      <w:rPr>
        <w:rFonts w:hint="default"/>
        <w:lang w:val="ru-RU" w:eastAsia="ru-RU" w:bidi="ru-RU"/>
      </w:rPr>
    </w:lvl>
    <w:lvl w:ilvl="5" w:tplc="A56215E6">
      <w:numFmt w:val="bullet"/>
      <w:lvlText w:val="•"/>
      <w:lvlJc w:val="left"/>
      <w:pPr>
        <w:ind w:left="3055" w:hanging="236"/>
      </w:pPr>
      <w:rPr>
        <w:rFonts w:hint="default"/>
        <w:lang w:val="ru-RU" w:eastAsia="ru-RU" w:bidi="ru-RU"/>
      </w:rPr>
    </w:lvl>
    <w:lvl w:ilvl="6" w:tplc="5BBA8400">
      <w:numFmt w:val="bullet"/>
      <w:lvlText w:val="•"/>
      <w:lvlJc w:val="left"/>
      <w:pPr>
        <w:ind w:left="3646" w:hanging="236"/>
      </w:pPr>
      <w:rPr>
        <w:rFonts w:hint="default"/>
        <w:lang w:val="ru-RU" w:eastAsia="ru-RU" w:bidi="ru-RU"/>
      </w:rPr>
    </w:lvl>
    <w:lvl w:ilvl="7" w:tplc="77100016">
      <w:numFmt w:val="bullet"/>
      <w:lvlText w:val="•"/>
      <w:lvlJc w:val="left"/>
      <w:pPr>
        <w:ind w:left="4237" w:hanging="236"/>
      </w:pPr>
      <w:rPr>
        <w:rFonts w:hint="default"/>
        <w:lang w:val="ru-RU" w:eastAsia="ru-RU" w:bidi="ru-RU"/>
      </w:rPr>
    </w:lvl>
    <w:lvl w:ilvl="8" w:tplc="BE10033A">
      <w:numFmt w:val="bullet"/>
      <w:lvlText w:val="•"/>
      <w:lvlJc w:val="left"/>
      <w:pPr>
        <w:ind w:left="4828" w:hanging="236"/>
      </w:pPr>
      <w:rPr>
        <w:rFonts w:hint="default"/>
        <w:lang w:val="ru-RU" w:eastAsia="ru-RU" w:bidi="ru-RU"/>
      </w:rPr>
    </w:lvl>
  </w:abstractNum>
  <w:abstractNum w:abstractNumId="138">
    <w:nsid w:val="517F4337"/>
    <w:multiLevelType w:val="hybridMultilevel"/>
    <w:tmpl w:val="98740D0A"/>
    <w:lvl w:ilvl="0" w:tplc="82C09CCC">
      <w:numFmt w:val="bullet"/>
      <w:lvlText w:val="–"/>
      <w:lvlJc w:val="left"/>
      <w:pPr>
        <w:ind w:left="107" w:hanging="205"/>
      </w:pPr>
      <w:rPr>
        <w:rFonts w:ascii="Times New Roman" w:eastAsia="Times New Roman" w:hAnsi="Times New Roman" w:cs="Times New Roman" w:hint="default"/>
        <w:w w:val="100"/>
        <w:sz w:val="24"/>
        <w:szCs w:val="24"/>
        <w:lang w:val="ru-RU" w:eastAsia="ru-RU" w:bidi="ru-RU"/>
      </w:rPr>
    </w:lvl>
    <w:lvl w:ilvl="1" w:tplc="D7B4C21E">
      <w:numFmt w:val="bullet"/>
      <w:lvlText w:val="•"/>
      <w:lvlJc w:val="left"/>
      <w:pPr>
        <w:ind w:left="1131" w:hanging="205"/>
      </w:pPr>
      <w:rPr>
        <w:rFonts w:hint="default"/>
        <w:lang w:val="ru-RU" w:eastAsia="ru-RU" w:bidi="ru-RU"/>
      </w:rPr>
    </w:lvl>
    <w:lvl w:ilvl="2" w:tplc="8508E8F8">
      <w:numFmt w:val="bullet"/>
      <w:lvlText w:val="•"/>
      <w:lvlJc w:val="left"/>
      <w:pPr>
        <w:ind w:left="2162" w:hanging="205"/>
      </w:pPr>
      <w:rPr>
        <w:rFonts w:hint="default"/>
        <w:lang w:val="ru-RU" w:eastAsia="ru-RU" w:bidi="ru-RU"/>
      </w:rPr>
    </w:lvl>
    <w:lvl w:ilvl="3" w:tplc="134A506E">
      <w:numFmt w:val="bullet"/>
      <w:lvlText w:val="•"/>
      <w:lvlJc w:val="left"/>
      <w:pPr>
        <w:ind w:left="3193" w:hanging="205"/>
      </w:pPr>
      <w:rPr>
        <w:rFonts w:hint="default"/>
        <w:lang w:val="ru-RU" w:eastAsia="ru-RU" w:bidi="ru-RU"/>
      </w:rPr>
    </w:lvl>
    <w:lvl w:ilvl="4" w:tplc="24369F8C">
      <w:numFmt w:val="bullet"/>
      <w:lvlText w:val="•"/>
      <w:lvlJc w:val="left"/>
      <w:pPr>
        <w:ind w:left="4225" w:hanging="205"/>
      </w:pPr>
      <w:rPr>
        <w:rFonts w:hint="default"/>
        <w:lang w:val="ru-RU" w:eastAsia="ru-RU" w:bidi="ru-RU"/>
      </w:rPr>
    </w:lvl>
    <w:lvl w:ilvl="5" w:tplc="3A5EAB1E">
      <w:numFmt w:val="bullet"/>
      <w:lvlText w:val="•"/>
      <w:lvlJc w:val="left"/>
      <w:pPr>
        <w:ind w:left="5256" w:hanging="205"/>
      </w:pPr>
      <w:rPr>
        <w:rFonts w:hint="default"/>
        <w:lang w:val="ru-RU" w:eastAsia="ru-RU" w:bidi="ru-RU"/>
      </w:rPr>
    </w:lvl>
    <w:lvl w:ilvl="6" w:tplc="3AB6B360">
      <w:numFmt w:val="bullet"/>
      <w:lvlText w:val="•"/>
      <w:lvlJc w:val="left"/>
      <w:pPr>
        <w:ind w:left="6287" w:hanging="205"/>
      </w:pPr>
      <w:rPr>
        <w:rFonts w:hint="default"/>
        <w:lang w:val="ru-RU" w:eastAsia="ru-RU" w:bidi="ru-RU"/>
      </w:rPr>
    </w:lvl>
    <w:lvl w:ilvl="7" w:tplc="EC0AC3AA">
      <w:numFmt w:val="bullet"/>
      <w:lvlText w:val="•"/>
      <w:lvlJc w:val="left"/>
      <w:pPr>
        <w:ind w:left="7319" w:hanging="205"/>
      </w:pPr>
      <w:rPr>
        <w:rFonts w:hint="default"/>
        <w:lang w:val="ru-RU" w:eastAsia="ru-RU" w:bidi="ru-RU"/>
      </w:rPr>
    </w:lvl>
    <w:lvl w:ilvl="8" w:tplc="DB943B52">
      <w:numFmt w:val="bullet"/>
      <w:lvlText w:val="•"/>
      <w:lvlJc w:val="left"/>
      <w:pPr>
        <w:ind w:left="8350" w:hanging="205"/>
      </w:pPr>
      <w:rPr>
        <w:rFonts w:hint="default"/>
        <w:lang w:val="ru-RU" w:eastAsia="ru-RU" w:bidi="ru-RU"/>
      </w:rPr>
    </w:lvl>
  </w:abstractNum>
  <w:abstractNum w:abstractNumId="139">
    <w:nsid w:val="51BF47C5"/>
    <w:multiLevelType w:val="hybridMultilevel"/>
    <w:tmpl w:val="2E04BCF8"/>
    <w:lvl w:ilvl="0" w:tplc="0CE06302">
      <w:numFmt w:val="bullet"/>
      <w:lvlText w:val="–"/>
      <w:lvlJc w:val="left"/>
      <w:pPr>
        <w:ind w:left="107" w:hanging="301"/>
      </w:pPr>
      <w:rPr>
        <w:rFonts w:ascii="Times New Roman" w:eastAsia="Times New Roman" w:hAnsi="Times New Roman" w:cs="Times New Roman" w:hint="default"/>
        <w:spacing w:val="-30"/>
        <w:w w:val="100"/>
        <w:sz w:val="24"/>
        <w:szCs w:val="24"/>
        <w:lang w:val="ru-RU" w:eastAsia="ru-RU" w:bidi="ru-RU"/>
      </w:rPr>
    </w:lvl>
    <w:lvl w:ilvl="1" w:tplc="C5E476DC">
      <w:numFmt w:val="bullet"/>
      <w:lvlText w:val="•"/>
      <w:lvlJc w:val="left"/>
      <w:pPr>
        <w:ind w:left="583" w:hanging="301"/>
      </w:pPr>
      <w:rPr>
        <w:rFonts w:hint="default"/>
        <w:lang w:val="ru-RU" w:eastAsia="ru-RU" w:bidi="ru-RU"/>
      </w:rPr>
    </w:lvl>
    <w:lvl w:ilvl="2" w:tplc="5F085084">
      <w:numFmt w:val="bullet"/>
      <w:lvlText w:val="•"/>
      <w:lvlJc w:val="left"/>
      <w:pPr>
        <w:ind w:left="1067" w:hanging="301"/>
      </w:pPr>
      <w:rPr>
        <w:rFonts w:hint="default"/>
        <w:lang w:val="ru-RU" w:eastAsia="ru-RU" w:bidi="ru-RU"/>
      </w:rPr>
    </w:lvl>
    <w:lvl w:ilvl="3" w:tplc="6666CC1E">
      <w:numFmt w:val="bullet"/>
      <w:lvlText w:val="•"/>
      <w:lvlJc w:val="left"/>
      <w:pPr>
        <w:ind w:left="1551" w:hanging="301"/>
      </w:pPr>
      <w:rPr>
        <w:rFonts w:hint="default"/>
        <w:lang w:val="ru-RU" w:eastAsia="ru-RU" w:bidi="ru-RU"/>
      </w:rPr>
    </w:lvl>
    <w:lvl w:ilvl="4" w:tplc="1564DF2C">
      <w:numFmt w:val="bullet"/>
      <w:lvlText w:val="•"/>
      <w:lvlJc w:val="left"/>
      <w:pPr>
        <w:ind w:left="2035" w:hanging="301"/>
      </w:pPr>
      <w:rPr>
        <w:rFonts w:hint="default"/>
        <w:lang w:val="ru-RU" w:eastAsia="ru-RU" w:bidi="ru-RU"/>
      </w:rPr>
    </w:lvl>
    <w:lvl w:ilvl="5" w:tplc="1CB4778E">
      <w:numFmt w:val="bullet"/>
      <w:lvlText w:val="•"/>
      <w:lvlJc w:val="left"/>
      <w:pPr>
        <w:ind w:left="2519" w:hanging="301"/>
      </w:pPr>
      <w:rPr>
        <w:rFonts w:hint="default"/>
        <w:lang w:val="ru-RU" w:eastAsia="ru-RU" w:bidi="ru-RU"/>
      </w:rPr>
    </w:lvl>
    <w:lvl w:ilvl="6" w:tplc="F7D43604">
      <w:numFmt w:val="bullet"/>
      <w:lvlText w:val="•"/>
      <w:lvlJc w:val="left"/>
      <w:pPr>
        <w:ind w:left="3002" w:hanging="301"/>
      </w:pPr>
      <w:rPr>
        <w:rFonts w:hint="default"/>
        <w:lang w:val="ru-RU" w:eastAsia="ru-RU" w:bidi="ru-RU"/>
      </w:rPr>
    </w:lvl>
    <w:lvl w:ilvl="7" w:tplc="C33444B4">
      <w:numFmt w:val="bullet"/>
      <w:lvlText w:val="•"/>
      <w:lvlJc w:val="left"/>
      <w:pPr>
        <w:ind w:left="3486" w:hanging="301"/>
      </w:pPr>
      <w:rPr>
        <w:rFonts w:hint="default"/>
        <w:lang w:val="ru-RU" w:eastAsia="ru-RU" w:bidi="ru-RU"/>
      </w:rPr>
    </w:lvl>
    <w:lvl w:ilvl="8" w:tplc="100AACEC">
      <w:numFmt w:val="bullet"/>
      <w:lvlText w:val="•"/>
      <w:lvlJc w:val="left"/>
      <w:pPr>
        <w:ind w:left="3970" w:hanging="301"/>
      </w:pPr>
      <w:rPr>
        <w:rFonts w:hint="default"/>
        <w:lang w:val="ru-RU" w:eastAsia="ru-RU" w:bidi="ru-RU"/>
      </w:rPr>
    </w:lvl>
  </w:abstractNum>
  <w:abstractNum w:abstractNumId="140">
    <w:nsid w:val="521F4434"/>
    <w:multiLevelType w:val="hybridMultilevel"/>
    <w:tmpl w:val="86922ECA"/>
    <w:lvl w:ilvl="0" w:tplc="48A2F7FC">
      <w:numFmt w:val="bullet"/>
      <w:lvlText w:val="-"/>
      <w:lvlJc w:val="left"/>
      <w:pPr>
        <w:ind w:left="1193" w:hanging="140"/>
      </w:pPr>
      <w:rPr>
        <w:rFonts w:ascii="Times New Roman" w:eastAsia="Times New Roman" w:hAnsi="Times New Roman" w:cs="Times New Roman" w:hint="default"/>
        <w:w w:val="99"/>
        <w:sz w:val="24"/>
        <w:szCs w:val="24"/>
        <w:lang w:val="ru-RU" w:eastAsia="ru-RU" w:bidi="ru-RU"/>
      </w:rPr>
    </w:lvl>
    <w:lvl w:ilvl="1" w:tplc="1DD023BC">
      <w:numFmt w:val="bullet"/>
      <w:lvlText w:val="•"/>
      <w:lvlJc w:val="left"/>
      <w:pPr>
        <w:ind w:left="2264" w:hanging="140"/>
      </w:pPr>
      <w:rPr>
        <w:rFonts w:hint="default"/>
        <w:lang w:val="ru-RU" w:eastAsia="ru-RU" w:bidi="ru-RU"/>
      </w:rPr>
    </w:lvl>
    <w:lvl w:ilvl="2" w:tplc="293A0E38">
      <w:numFmt w:val="bullet"/>
      <w:lvlText w:val="•"/>
      <w:lvlJc w:val="left"/>
      <w:pPr>
        <w:ind w:left="3329" w:hanging="140"/>
      </w:pPr>
      <w:rPr>
        <w:rFonts w:hint="default"/>
        <w:lang w:val="ru-RU" w:eastAsia="ru-RU" w:bidi="ru-RU"/>
      </w:rPr>
    </w:lvl>
    <w:lvl w:ilvl="3" w:tplc="F4609E6C">
      <w:numFmt w:val="bullet"/>
      <w:lvlText w:val="•"/>
      <w:lvlJc w:val="left"/>
      <w:pPr>
        <w:ind w:left="4393" w:hanging="140"/>
      </w:pPr>
      <w:rPr>
        <w:rFonts w:hint="default"/>
        <w:lang w:val="ru-RU" w:eastAsia="ru-RU" w:bidi="ru-RU"/>
      </w:rPr>
    </w:lvl>
    <w:lvl w:ilvl="4" w:tplc="2C7E40FA">
      <w:numFmt w:val="bullet"/>
      <w:lvlText w:val="•"/>
      <w:lvlJc w:val="left"/>
      <w:pPr>
        <w:ind w:left="5458" w:hanging="140"/>
      </w:pPr>
      <w:rPr>
        <w:rFonts w:hint="default"/>
        <w:lang w:val="ru-RU" w:eastAsia="ru-RU" w:bidi="ru-RU"/>
      </w:rPr>
    </w:lvl>
    <w:lvl w:ilvl="5" w:tplc="42E0186A">
      <w:numFmt w:val="bullet"/>
      <w:lvlText w:val="•"/>
      <w:lvlJc w:val="left"/>
      <w:pPr>
        <w:ind w:left="6523" w:hanging="140"/>
      </w:pPr>
      <w:rPr>
        <w:rFonts w:hint="default"/>
        <w:lang w:val="ru-RU" w:eastAsia="ru-RU" w:bidi="ru-RU"/>
      </w:rPr>
    </w:lvl>
    <w:lvl w:ilvl="6" w:tplc="1DD6ED96">
      <w:numFmt w:val="bullet"/>
      <w:lvlText w:val="•"/>
      <w:lvlJc w:val="left"/>
      <w:pPr>
        <w:ind w:left="7587" w:hanging="140"/>
      </w:pPr>
      <w:rPr>
        <w:rFonts w:hint="default"/>
        <w:lang w:val="ru-RU" w:eastAsia="ru-RU" w:bidi="ru-RU"/>
      </w:rPr>
    </w:lvl>
    <w:lvl w:ilvl="7" w:tplc="1680B4C2">
      <w:numFmt w:val="bullet"/>
      <w:lvlText w:val="•"/>
      <w:lvlJc w:val="left"/>
      <w:pPr>
        <w:ind w:left="8652" w:hanging="140"/>
      </w:pPr>
      <w:rPr>
        <w:rFonts w:hint="default"/>
        <w:lang w:val="ru-RU" w:eastAsia="ru-RU" w:bidi="ru-RU"/>
      </w:rPr>
    </w:lvl>
    <w:lvl w:ilvl="8" w:tplc="119E38A2">
      <w:numFmt w:val="bullet"/>
      <w:lvlText w:val="•"/>
      <w:lvlJc w:val="left"/>
      <w:pPr>
        <w:ind w:left="9717" w:hanging="140"/>
      </w:pPr>
      <w:rPr>
        <w:rFonts w:hint="default"/>
        <w:lang w:val="ru-RU" w:eastAsia="ru-RU" w:bidi="ru-RU"/>
      </w:rPr>
    </w:lvl>
  </w:abstractNum>
  <w:abstractNum w:abstractNumId="141">
    <w:nsid w:val="52484DA0"/>
    <w:multiLevelType w:val="hybridMultilevel"/>
    <w:tmpl w:val="9014F35E"/>
    <w:lvl w:ilvl="0" w:tplc="FA66D994">
      <w:start w:val="3"/>
      <w:numFmt w:val="decimal"/>
      <w:lvlText w:val="%1"/>
      <w:lvlJc w:val="left"/>
      <w:pPr>
        <w:ind w:left="1252" w:hanging="180"/>
        <w:jc w:val="left"/>
      </w:pPr>
      <w:rPr>
        <w:rFonts w:ascii="Times New Roman" w:eastAsia="Times New Roman" w:hAnsi="Times New Roman" w:cs="Times New Roman" w:hint="default"/>
        <w:spacing w:val="-2"/>
        <w:w w:val="100"/>
        <w:sz w:val="24"/>
        <w:szCs w:val="24"/>
        <w:lang w:val="ru-RU" w:eastAsia="ru-RU" w:bidi="ru-RU"/>
      </w:rPr>
    </w:lvl>
    <w:lvl w:ilvl="1" w:tplc="A0B0FEB6">
      <w:numFmt w:val="bullet"/>
      <w:lvlText w:val="•"/>
      <w:lvlJc w:val="left"/>
      <w:pPr>
        <w:ind w:left="2318" w:hanging="180"/>
      </w:pPr>
      <w:rPr>
        <w:rFonts w:hint="default"/>
        <w:lang w:val="ru-RU" w:eastAsia="ru-RU" w:bidi="ru-RU"/>
      </w:rPr>
    </w:lvl>
    <w:lvl w:ilvl="2" w:tplc="46AC8B2C">
      <w:numFmt w:val="bullet"/>
      <w:lvlText w:val="•"/>
      <w:lvlJc w:val="left"/>
      <w:pPr>
        <w:ind w:left="3377" w:hanging="180"/>
      </w:pPr>
      <w:rPr>
        <w:rFonts w:hint="default"/>
        <w:lang w:val="ru-RU" w:eastAsia="ru-RU" w:bidi="ru-RU"/>
      </w:rPr>
    </w:lvl>
    <w:lvl w:ilvl="3" w:tplc="98521B28">
      <w:numFmt w:val="bullet"/>
      <w:lvlText w:val="•"/>
      <w:lvlJc w:val="left"/>
      <w:pPr>
        <w:ind w:left="4435" w:hanging="180"/>
      </w:pPr>
      <w:rPr>
        <w:rFonts w:hint="default"/>
        <w:lang w:val="ru-RU" w:eastAsia="ru-RU" w:bidi="ru-RU"/>
      </w:rPr>
    </w:lvl>
    <w:lvl w:ilvl="4" w:tplc="10ACD22E">
      <w:numFmt w:val="bullet"/>
      <w:lvlText w:val="•"/>
      <w:lvlJc w:val="left"/>
      <w:pPr>
        <w:ind w:left="5494" w:hanging="180"/>
      </w:pPr>
      <w:rPr>
        <w:rFonts w:hint="default"/>
        <w:lang w:val="ru-RU" w:eastAsia="ru-RU" w:bidi="ru-RU"/>
      </w:rPr>
    </w:lvl>
    <w:lvl w:ilvl="5" w:tplc="E55EC2EC">
      <w:numFmt w:val="bullet"/>
      <w:lvlText w:val="•"/>
      <w:lvlJc w:val="left"/>
      <w:pPr>
        <w:ind w:left="6553" w:hanging="180"/>
      </w:pPr>
      <w:rPr>
        <w:rFonts w:hint="default"/>
        <w:lang w:val="ru-RU" w:eastAsia="ru-RU" w:bidi="ru-RU"/>
      </w:rPr>
    </w:lvl>
    <w:lvl w:ilvl="6" w:tplc="7A96283A">
      <w:numFmt w:val="bullet"/>
      <w:lvlText w:val="•"/>
      <w:lvlJc w:val="left"/>
      <w:pPr>
        <w:ind w:left="7611" w:hanging="180"/>
      </w:pPr>
      <w:rPr>
        <w:rFonts w:hint="default"/>
        <w:lang w:val="ru-RU" w:eastAsia="ru-RU" w:bidi="ru-RU"/>
      </w:rPr>
    </w:lvl>
    <w:lvl w:ilvl="7" w:tplc="7B8E804A">
      <w:numFmt w:val="bullet"/>
      <w:lvlText w:val="•"/>
      <w:lvlJc w:val="left"/>
      <w:pPr>
        <w:ind w:left="8670" w:hanging="180"/>
      </w:pPr>
      <w:rPr>
        <w:rFonts w:hint="default"/>
        <w:lang w:val="ru-RU" w:eastAsia="ru-RU" w:bidi="ru-RU"/>
      </w:rPr>
    </w:lvl>
    <w:lvl w:ilvl="8" w:tplc="1BF85C16">
      <w:numFmt w:val="bullet"/>
      <w:lvlText w:val="•"/>
      <w:lvlJc w:val="left"/>
      <w:pPr>
        <w:ind w:left="9729" w:hanging="180"/>
      </w:pPr>
      <w:rPr>
        <w:rFonts w:hint="default"/>
        <w:lang w:val="ru-RU" w:eastAsia="ru-RU" w:bidi="ru-RU"/>
      </w:rPr>
    </w:lvl>
  </w:abstractNum>
  <w:abstractNum w:abstractNumId="142">
    <w:nsid w:val="52734B66"/>
    <w:multiLevelType w:val="hybridMultilevel"/>
    <w:tmpl w:val="90CEC7BA"/>
    <w:lvl w:ilvl="0" w:tplc="D0D867FA">
      <w:start w:val="1"/>
      <w:numFmt w:val="decimal"/>
      <w:lvlText w:val="%1."/>
      <w:lvlJc w:val="left"/>
      <w:pPr>
        <w:ind w:left="1313" w:hanging="241"/>
        <w:jc w:val="left"/>
      </w:pPr>
      <w:rPr>
        <w:rFonts w:ascii="Times New Roman" w:eastAsia="Times New Roman" w:hAnsi="Times New Roman" w:cs="Times New Roman" w:hint="default"/>
        <w:spacing w:val="-8"/>
        <w:w w:val="100"/>
        <w:sz w:val="24"/>
        <w:szCs w:val="24"/>
        <w:lang w:val="ru-RU" w:eastAsia="ru-RU" w:bidi="ru-RU"/>
      </w:rPr>
    </w:lvl>
    <w:lvl w:ilvl="1" w:tplc="5B7C2370">
      <w:start w:val="1"/>
      <w:numFmt w:val="decimal"/>
      <w:lvlText w:val="%2."/>
      <w:lvlJc w:val="left"/>
      <w:pPr>
        <w:ind w:left="1072" w:hanging="305"/>
        <w:jc w:val="left"/>
      </w:pPr>
      <w:rPr>
        <w:rFonts w:ascii="Times New Roman" w:eastAsia="Times New Roman" w:hAnsi="Times New Roman" w:cs="Times New Roman" w:hint="default"/>
        <w:spacing w:val="-5"/>
        <w:w w:val="100"/>
        <w:sz w:val="24"/>
        <w:szCs w:val="24"/>
        <w:lang w:val="ru-RU" w:eastAsia="ru-RU" w:bidi="ru-RU"/>
      </w:rPr>
    </w:lvl>
    <w:lvl w:ilvl="2" w:tplc="FD404B6C">
      <w:numFmt w:val="bullet"/>
      <w:lvlText w:val="•"/>
      <w:lvlJc w:val="left"/>
      <w:pPr>
        <w:ind w:left="2489" w:hanging="305"/>
      </w:pPr>
      <w:rPr>
        <w:rFonts w:hint="default"/>
        <w:lang w:val="ru-RU" w:eastAsia="ru-RU" w:bidi="ru-RU"/>
      </w:rPr>
    </w:lvl>
    <w:lvl w:ilvl="3" w:tplc="DA707816">
      <w:numFmt w:val="bullet"/>
      <w:lvlText w:val="•"/>
      <w:lvlJc w:val="left"/>
      <w:pPr>
        <w:ind w:left="3659" w:hanging="305"/>
      </w:pPr>
      <w:rPr>
        <w:rFonts w:hint="default"/>
        <w:lang w:val="ru-RU" w:eastAsia="ru-RU" w:bidi="ru-RU"/>
      </w:rPr>
    </w:lvl>
    <w:lvl w:ilvl="4" w:tplc="7952E13C">
      <w:numFmt w:val="bullet"/>
      <w:lvlText w:val="•"/>
      <w:lvlJc w:val="left"/>
      <w:pPr>
        <w:ind w:left="4828" w:hanging="305"/>
      </w:pPr>
      <w:rPr>
        <w:rFonts w:hint="default"/>
        <w:lang w:val="ru-RU" w:eastAsia="ru-RU" w:bidi="ru-RU"/>
      </w:rPr>
    </w:lvl>
    <w:lvl w:ilvl="5" w:tplc="65667DF2">
      <w:numFmt w:val="bullet"/>
      <w:lvlText w:val="•"/>
      <w:lvlJc w:val="left"/>
      <w:pPr>
        <w:ind w:left="5998" w:hanging="305"/>
      </w:pPr>
      <w:rPr>
        <w:rFonts w:hint="default"/>
        <w:lang w:val="ru-RU" w:eastAsia="ru-RU" w:bidi="ru-RU"/>
      </w:rPr>
    </w:lvl>
    <w:lvl w:ilvl="6" w:tplc="352E9794">
      <w:numFmt w:val="bullet"/>
      <w:lvlText w:val="•"/>
      <w:lvlJc w:val="left"/>
      <w:pPr>
        <w:ind w:left="7168" w:hanging="305"/>
      </w:pPr>
      <w:rPr>
        <w:rFonts w:hint="default"/>
        <w:lang w:val="ru-RU" w:eastAsia="ru-RU" w:bidi="ru-RU"/>
      </w:rPr>
    </w:lvl>
    <w:lvl w:ilvl="7" w:tplc="A67A12D6">
      <w:numFmt w:val="bullet"/>
      <w:lvlText w:val="•"/>
      <w:lvlJc w:val="left"/>
      <w:pPr>
        <w:ind w:left="8337" w:hanging="305"/>
      </w:pPr>
      <w:rPr>
        <w:rFonts w:hint="default"/>
        <w:lang w:val="ru-RU" w:eastAsia="ru-RU" w:bidi="ru-RU"/>
      </w:rPr>
    </w:lvl>
    <w:lvl w:ilvl="8" w:tplc="1EDC4C60">
      <w:numFmt w:val="bullet"/>
      <w:lvlText w:val="•"/>
      <w:lvlJc w:val="left"/>
      <w:pPr>
        <w:ind w:left="9507" w:hanging="305"/>
      </w:pPr>
      <w:rPr>
        <w:rFonts w:hint="default"/>
        <w:lang w:val="ru-RU" w:eastAsia="ru-RU" w:bidi="ru-RU"/>
      </w:rPr>
    </w:lvl>
  </w:abstractNum>
  <w:abstractNum w:abstractNumId="143">
    <w:nsid w:val="53A05973"/>
    <w:multiLevelType w:val="hybridMultilevel"/>
    <w:tmpl w:val="9E78F0C0"/>
    <w:lvl w:ilvl="0" w:tplc="A3C06FD8">
      <w:numFmt w:val="bullet"/>
      <w:lvlText w:val="—"/>
      <w:lvlJc w:val="left"/>
      <w:pPr>
        <w:ind w:left="1072" w:hanging="325"/>
      </w:pPr>
      <w:rPr>
        <w:rFonts w:ascii="Times New Roman" w:eastAsia="Times New Roman" w:hAnsi="Times New Roman" w:cs="Times New Roman" w:hint="default"/>
        <w:i/>
        <w:spacing w:val="-30"/>
        <w:w w:val="100"/>
        <w:sz w:val="24"/>
        <w:szCs w:val="24"/>
        <w:lang w:val="ru-RU" w:eastAsia="ru-RU" w:bidi="ru-RU"/>
      </w:rPr>
    </w:lvl>
    <w:lvl w:ilvl="1" w:tplc="0F2C8454">
      <w:numFmt w:val="bullet"/>
      <w:lvlText w:val=""/>
      <w:lvlJc w:val="left"/>
      <w:pPr>
        <w:ind w:left="1793" w:hanging="348"/>
      </w:pPr>
      <w:rPr>
        <w:rFonts w:ascii="Symbol" w:eastAsia="Symbol" w:hAnsi="Symbol" w:cs="Symbol" w:hint="default"/>
        <w:w w:val="100"/>
        <w:sz w:val="24"/>
        <w:szCs w:val="24"/>
        <w:lang w:val="ru-RU" w:eastAsia="ru-RU" w:bidi="ru-RU"/>
      </w:rPr>
    </w:lvl>
    <w:lvl w:ilvl="2" w:tplc="F2DA455A">
      <w:numFmt w:val="bullet"/>
      <w:lvlText w:val=""/>
      <w:lvlJc w:val="left"/>
      <w:pPr>
        <w:ind w:left="2066" w:hanging="360"/>
      </w:pPr>
      <w:rPr>
        <w:rFonts w:ascii="Wingdings" w:eastAsia="Wingdings" w:hAnsi="Wingdings" w:cs="Wingdings" w:hint="default"/>
        <w:w w:val="100"/>
        <w:sz w:val="24"/>
        <w:szCs w:val="24"/>
        <w:lang w:val="ru-RU" w:eastAsia="ru-RU" w:bidi="ru-RU"/>
      </w:rPr>
    </w:lvl>
    <w:lvl w:ilvl="3" w:tplc="17965892">
      <w:numFmt w:val="bullet"/>
      <w:lvlText w:val="•"/>
      <w:lvlJc w:val="left"/>
      <w:pPr>
        <w:ind w:left="3283" w:hanging="360"/>
      </w:pPr>
      <w:rPr>
        <w:rFonts w:hint="default"/>
        <w:lang w:val="ru-RU" w:eastAsia="ru-RU" w:bidi="ru-RU"/>
      </w:rPr>
    </w:lvl>
    <w:lvl w:ilvl="4" w:tplc="3BBE6B0A">
      <w:numFmt w:val="bullet"/>
      <w:lvlText w:val="•"/>
      <w:lvlJc w:val="left"/>
      <w:pPr>
        <w:ind w:left="4506" w:hanging="360"/>
      </w:pPr>
      <w:rPr>
        <w:rFonts w:hint="default"/>
        <w:lang w:val="ru-RU" w:eastAsia="ru-RU" w:bidi="ru-RU"/>
      </w:rPr>
    </w:lvl>
    <w:lvl w:ilvl="5" w:tplc="DBB8A222">
      <w:numFmt w:val="bullet"/>
      <w:lvlText w:val="•"/>
      <w:lvlJc w:val="left"/>
      <w:pPr>
        <w:ind w:left="5729" w:hanging="360"/>
      </w:pPr>
      <w:rPr>
        <w:rFonts w:hint="default"/>
        <w:lang w:val="ru-RU" w:eastAsia="ru-RU" w:bidi="ru-RU"/>
      </w:rPr>
    </w:lvl>
    <w:lvl w:ilvl="6" w:tplc="790AEDC8">
      <w:numFmt w:val="bullet"/>
      <w:lvlText w:val="•"/>
      <w:lvlJc w:val="left"/>
      <w:pPr>
        <w:ind w:left="6953" w:hanging="360"/>
      </w:pPr>
      <w:rPr>
        <w:rFonts w:hint="default"/>
        <w:lang w:val="ru-RU" w:eastAsia="ru-RU" w:bidi="ru-RU"/>
      </w:rPr>
    </w:lvl>
    <w:lvl w:ilvl="7" w:tplc="B7FA85A2">
      <w:numFmt w:val="bullet"/>
      <w:lvlText w:val="•"/>
      <w:lvlJc w:val="left"/>
      <w:pPr>
        <w:ind w:left="8176" w:hanging="360"/>
      </w:pPr>
      <w:rPr>
        <w:rFonts w:hint="default"/>
        <w:lang w:val="ru-RU" w:eastAsia="ru-RU" w:bidi="ru-RU"/>
      </w:rPr>
    </w:lvl>
    <w:lvl w:ilvl="8" w:tplc="1F24159E">
      <w:numFmt w:val="bullet"/>
      <w:lvlText w:val="•"/>
      <w:lvlJc w:val="left"/>
      <w:pPr>
        <w:ind w:left="9399" w:hanging="360"/>
      </w:pPr>
      <w:rPr>
        <w:rFonts w:hint="default"/>
        <w:lang w:val="ru-RU" w:eastAsia="ru-RU" w:bidi="ru-RU"/>
      </w:rPr>
    </w:lvl>
  </w:abstractNum>
  <w:abstractNum w:abstractNumId="144">
    <w:nsid w:val="53B51439"/>
    <w:multiLevelType w:val="hybridMultilevel"/>
    <w:tmpl w:val="1D6AE6F2"/>
    <w:lvl w:ilvl="0" w:tplc="709A5450">
      <w:numFmt w:val="bullet"/>
      <w:lvlText w:val="–"/>
      <w:lvlJc w:val="left"/>
      <w:pPr>
        <w:ind w:left="107" w:hanging="243"/>
      </w:pPr>
      <w:rPr>
        <w:rFonts w:ascii="Times New Roman" w:eastAsia="Times New Roman" w:hAnsi="Times New Roman" w:cs="Times New Roman" w:hint="default"/>
        <w:spacing w:val="-5"/>
        <w:w w:val="100"/>
        <w:sz w:val="24"/>
        <w:szCs w:val="24"/>
        <w:lang w:val="ru-RU" w:eastAsia="ru-RU" w:bidi="ru-RU"/>
      </w:rPr>
    </w:lvl>
    <w:lvl w:ilvl="1" w:tplc="FEC0BCCA">
      <w:numFmt w:val="bullet"/>
      <w:lvlText w:val="•"/>
      <w:lvlJc w:val="left"/>
      <w:pPr>
        <w:ind w:left="1131" w:hanging="243"/>
      </w:pPr>
      <w:rPr>
        <w:rFonts w:hint="default"/>
        <w:lang w:val="ru-RU" w:eastAsia="ru-RU" w:bidi="ru-RU"/>
      </w:rPr>
    </w:lvl>
    <w:lvl w:ilvl="2" w:tplc="0E9E0CBA">
      <w:numFmt w:val="bullet"/>
      <w:lvlText w:val="•"/>
      <w:lvlJc w:val="left"/>
      <w:pPr>
        <w:ind w:left="2162" w:hanging="243"/>
      </w:pPr>
      <w:rPr>
        <w:rFonts w:hint="default"/>
        <w:lang w:val="ru-RU" w:eastAsia="ru-RU" w:bidi="ru-RU"/>
      </w:rPr>
    </w:lvl>
    <w:lvl w:ilvl="3" w:tplc="BDD87EC2">
      <w:numFmt w:val="bullet"/>
      <w:lvlText w:val="•"/>
      <w:lvlJc w:val="left"/>
      <w:pPr>
        <w:ind w:left="3193" w:hanging="243"/>
      </w:pPr>
      <w:rPr>
        <w:rFonts w:hint="default"/>
        <w:lang w:val="ru-RU" w:eastAsia="ru-RU" w:bidi="ru-RU"/>
      </w:rPr>
    </w:lvl>
    <w:lvl w:ilvl="4" w:tplc="7D34A6EC">
      <w:numFmt w:val="bullet"/>
      <w:lvlText w:val="•"/>
      <w:lvlJc w:val="left"/>
      <w:pPr>
        <w:ind w:left="4225" w:hanging="243"/>
      </w:pPr>
      <w:rPr>
        <w:rFonts w:hint="default"/>
        <w:lang w:val="ru-RU" w:eastAsia="ru-RU" w:bidi="ru-RU"/>
      </w:rPr>
    </w:lvl>
    <w:lvl w:ilvl="5" w:tplc="604CBB56">
      <w:numFmt w:val="bullet"/>
      <w:lvlText w:val="•"/>
      <w:lvlJc w:val="left"/>
      <w:pPr>
        <w:ind w:left="5256" w:hanging="243"/>
      </w:pPr>
      <w:rPr>
        <w:rFonts w:hint="default"/>
        <w:lang w:val="ru-RU" w:eastAsia="ru-RU" w:bidi="ru-RU"/>
      </w:rPr>
    </w:lvl>
    <w:lvl w:ilvl="6" w:tplc="8AC8AC44">
      <w:numFmt w:val="bullet"/>
      <w:lvlText w:val="•"/>
      <w:lvlJc w:val="left"/>
      <w:pPr>
        <w:ind w:left="6287" w:hanging="243"/>
      </w:pPr>
      <w:rPr>
        <w:rFonts w:hint="default"/>
        <w:lang w:val="ru-RU" w:eastAsia="ru-RU" w:bidi="ru-RU"/>
      </w:rPr>
    </w:lvl>
    <w:lvl w:ilvl="7" w:tplc="4956B90E">
      <w:numFmt w:val="bullet"/>
      <w:lvlText w:val="•"/>
      <w:lvlJc w:val="left"/>
      <w:pPr>
        <w:ind w:left="7319" w:hanging="243"/>
      </w:pPr>
      <w:rPr>
        <w:rFonts w:hint="default"/>
        <w:lang w:val="ru-RU" w:eastAsia="ru-RU" w:bidi="ru-RU"/>
      </w:rPr>
    </w:lvl>
    <w:lvl w:ilvl="8" w:tplc="C1823C10">
      <w:numFmt w:val="bullet"/>
      <w:lvlText w:val="•"/>
      <w:lvlJc w:val="left"/>
      <w:pPr>
        <w:ind w:left="8350" w:hanging="243"/>
      </w:pPr>
      <w:rPr>
        <w:rFonts w:hint="default"/>
        <w:lang w:val="ru-RU" w:eastAsia="ru-RU" w:bidi="ru-RU"/>
      </w:rPr>
    </w:lvl>
  </w:abstractNum>
  <w:abstractNum w:abstractNumId="145">
    <w:nsid w:val="53CB4CFC"/>
    <w:multiLevelType w:val="hybridMultilevel"/>
    <w:tmpl w:val="3906ED4E"/>
    <w:lvl w:ilvl="0" w:tplc="7D548326">
      <w:start w:val="1"/>
      <w:numFmt w:val="decimal"/>
      <w:lvlText w:val="%1."/>
      <w:lvlJc w:val="left"/>
      <w:pPr>
        <w:ind w:left="1214" w:hanging="574"/>
        <w:jc w:val="left"/>
      </w:pPr>
      <w:rPr>
        <w:rFonts w:ascii="Times New Roman" w:eastAsia="Times New Roman" w:hAnsi="Times New Roman" w:cs="Times New Roman" w:hint="default"/>
        <w:spacing w:val="-8"/>
        <w:w w:val="100"/>
        <w:sz w:val="24"/>
        <w:szCs w:val="24"/>
        <w:lang w:val="ru-RU" w:eastAsia="ru-RU" w:bidi="ru-RU"/>
      </w:rPr>
    </w:lvl>
    <w:lvl w:ilvl="1" w:tplc="B31AA1FA">
      <w:start w:val="1"/>
      <w:numFmt w:val="decimal"/>
      <w:lvlText w:val="%2."/>
      <w:lvlJc w:val="left"/>
      <w:pPr>
        <w:ind w:left="1781" w:hanging="348"/>
        <w:jc w:val="left"/>
      </w:pPr>
      <w:rPr>
        <w:rFonts w:ascii="Times New Roman" w:eastAsia="Times New Roman" w:hAnsi="Times New Roman" w:cs="Times New Roman" w:hint="default"/>
        <w:spacing w:val="-12"/>
        <w:w w:val="100"/>
        <w:sz w:val="24"/>
        <w:szCs w:val="24"/>
        <w:lang w:val="ru-RU" w:eastAsia="ru-RU" w:bidi="ru-RU"/>
      </w:rPr>
    </w:lvl>
    <w:lvl w:ilvl="2" w:tplc="765E71DE">
      <w:start w:val="1"/>
      <w:numFmt w:val="decimal"/>
      <w:lvlText w:val="%3)"/>
      <w:lvlJc w:val="left"/>
      <w:pPr>
        <w:ind w:left="2513" w:hanging="360"/>
        <w:jc w:val="left"/>
      </w:pPr>
      <w:rPr>
        <w:rFonts w:ascii="Times New Roman" w:eastAsia="Times New Roman" w:hAnsi="Times New Roman" w:cs="Times New Roman" w:hint="default"/>
        <w:spacing w:val="-20"/>
        <w:w w:val="99"/>
        <w:sz w:val="24"/>
        <w:szCs w:val="24"/>
        <w:lang w:val="ru-RU" w:eastAsia="ru-RU" w:bidi="ru-RU"/>
      </w:rPr>
    </w:lvl>
    <w:lvl w:ilvl="3" w:tplc="AF12CA98">
      <w:numFmt w:val="bullet"/>
      <w:lvlText w:val="•"/>
      <w:lvlJc w:val="left"/>
      <w:pPr>
        <w:ind w:left="3685" w:hanging="360"/>
      </w:pPr>
      <w:rPr>
        <w:rFonts w:hint="default"/>
        <w:lang w:val="ru-RU" w:eastAsia="ru-RU" w:bidi="ru-RU"/>
      </w:rPr>
    </w:lvl>
    <w:lvl w:ilvl="4" w:tplc="AE20925A">
      <w:numFmt w:val="bullet"/>
      <w:lvlText w:val="•"/>
      <w:lvlJc w:val="left"/>
      <w:pPr>
        <w:ind w:left="4851" w:hanging="360"/>
      </w:pPr>
      <w:rPr>
        <w:rFonts w:hint="default"/>
        <w:lang w:val="ru-RU" w:eastAsia="ru-RU" w:bidi="ru-RU"/>
      </w:rPr>
    </w:lvl>
    <w:lvl w:ilvl="5" w:tplc="232A72FE">
      <w:numFmt w:val="bullet"/>
      <w:lvlText w:val="•"/>
      <w:lvlJc w:val="left"/>
      <w:pPr>
        <w:ind w:left="6017" w:hanging="360"/>
      </w:pPr>
      <w:rPr>
        <w:rFonts w:hint="default"/>
        <w:lang w:val="ru-RU" w:eastAsia="ru-RU" w:bidi="ru-RU"/>
      </w:rPr>
    </w:lvl>
    <w:lvl w:ilvl="6" w:tplc="0C9ADB3A">
      <w:numFmt w:val="bullet"/>
      <w:lvlText w:val="•"/>
      <w:lvlJc w:val="left"/>
      <w:pPr>
        <w:ind w:left="7183" w:hanging="360"/>
      </w:pPr>
      <w:rPr>
        <w:rFonts w:hint="default"/>
        <w:lang w:val="ru-RU" w:eastAsia="ru-RU" w:bidi="ru-RU"/>
      </w:rPr>
    </w:lvl>
    <w:lvl w:ilvl="7" w:tplc="E2DA86C0">
      <w:numFmt w:val="bullet"/>
      <w:lvlText w:val="•"/>
      <w:lvlJc w:val="left"/>
      <w:pPr>
        <w:ind w:left="8349" w:hanging="360"/>
      </w:pPr>
      <w:rPr>
        <w:rFonts w:hint="default"/>
        <w:lang w:val="ru-RU" w:eastAsia="ru-RU" w:bidi="ru-RU"/>
      </w:rPr>
    </w:lvl>
    <w:lvl w:ilvl="8" w:tplc="0C16FBC4">
      <w:numFmt w:val="bullet"/>
      <w:lvlText w:val="•"/>
      <w:lvlJc w:val="left"/>
      <w:pPr>
        <w:ind w:left="9514" w:hanging="360"/>
      </w:pPr>
      <w:rPr>
        <w:rFonts w:hint="default"/>
        <w:lang w:val="ru-RU" w:eastAsia="ru-RU" w:bidi="ru-RU"/>
      </w:rPr>
    </w:lvl>
  </w:abstractNum>
  <w:abstractNum w:abstractNumId="146">
    <w:nsid w:val="53D853CD"/>
    <w:multiLevelType w:val="hybridMultilevel"/>
    <w:tmpl w:val="3912D492"/>
    <w:lvl w:ilvl="0" w:tplc="7BDE86DE">
      <w:numFmt w:val="bullet"/>
      <w:lvlText w:val=""/>
      <w:lvlJc w:val="left"/>
      <w:pPr>
        <w:ind w:left="107" w:hanging="193"/>
      </w:pPr>
      <w:rPr>
        <w:rFonts w:ascii="Symbol" w:eastAsia="Symbol" w:hAnsi="Symbol" w:cs="Symbol" w:hint="default"/>
        <w:w w:val="100"/>
        <w:sz w:val="24"/>
        <w:szCs w:val="24"/>
        <w:lang w:val="ru-RU" w:eastAsia="ru-RU" w:bidi="ru-RU"/>
      </w:rPr>
    </w:lvl>
    <w:lvl w:ilvl="1" w:tplc="6994D6D4">
      <w:numFmt w:val="bullet"/>
      <w:lvlText w:val="•"/>
      <w:lvlJc w:val="left"/>
      <w:pPr>
        <w:ind w:left="1131" w:hanging="193"/>
      </w:pPr>
      <w:rPr>
        <w:rFonts w:hint="default"/>
        <w:lang w:val="ru-RU" w:eastAsia="ru-RU" w:bidi="ru-RU"/>
      </w:rPr>
    </w:lvl>
    <w:lvl w:ilvl="2" w:tplc="1340E486">
      <w:numFmt w:val="bullet"/>
      <w:lvlText w:val="•"/>
      <w:lvlJc w:val="left"/>
      <w:pPr>
        <w:ind w:left="2162" w:hanging="193"/>
      </w:pPr>
      <w:rPr>
        <w:rFonts w:hint="default"/>
        <w:lang w:val="ru-RU" w:eastAsia="ru-RU" w:bidi="ru-RU"/>
      </w:rPr>
    </w:lvl>
    <w:lvl w:ilvl="3" w:tplc="72E069C8">
      <w:numFmt w:val="bullet"/>
      <w:lvlText w:val="•"/>
      <w:lvlJc w:val="left"/>
      <w:pPr>
        <w:ind w:left="3193" w:hanging="193"/>
      </w:pPr>
      <w:rPr>
        <w:rFonts w:hint="default"/>
        <w:lang w:val="ru-RU" w:eastAsia="ru-RU" w:bidi="ru-RU"/>
      </w:rPr>
    </w:lvl>
    <w:lvl w:ilvl="4" w:tplc="9598621A">
      <w:numFmt w:val="bullet"/>
      <w:lvlText w:val="•"/>
      <w:lvlJc w:val="left"/>
      <w:pPr>
        <w:ind w:left="4225" w:hanging="193"/>
      </w:pPr>
      <w:rPr>
        <w:rFonts w:hint="default"/>
        <w:lang w:val="ru-RU" w:eastAsia="ru-RU" w:bidi="ru-RU"/>
      </w:rPr>
    </w:lvl>
    <w:lvl w:ilvl="5" w:tplc="EF1EEE34">
      <w:numFmt w:val="bullet"/>
      <w:lvlText w:val="•"/>
      <w:lvlJc w:val="left"/>
      <w:pPr>
        <w:ind w:left="5256" w:hanging="193"/>
      </w:pPr>
      <w:rPr>
        <w:rFonts w:hint="default"/>
        <w:lang w:val="ru-RU" w:eastAsia="ru-RU" w:bidi="ru-RU"/>
      </w:rPr>
    </w:lvl>
    <w:lvl w:ilvl="6" w:tplc="0352BC24">
      <w:numFmt w:val="bullet"/>
      <w:lvlText w:val="•"/>
      <w:lvlJc w:val="left"/>
      <w:pPr>
        <w:ind w:left="6287" w:hanging="193"/>
      </w:pPr>
      <w:rPr>
        <w:rFonts w:hint="default"/>
        <w:lang w:val="ru-RU" w:eastAsia="ru-RU" w:bidi="ru-RU"/>
      </w:rPr>
    </w:lvl>
    <w:lvl w:ilvl="7" w:tplc="5634910C">
      <w:numFmt w:val="bullet"/>
      <w:lvlText w:val="•"/>
      <w:lvlJc w:val="left"/>
      <w:pPr>
        <w:ind w:left="7319" w:hanging="193"/>
      </w:pPr>
      <w:rPr>
        <w:rFonts w:hint="default"/>
        <w:lang w:val="ru-RU" w:eastAsia="ru-RU" w:bidi="ru-RU"/>
      </w:rPr>
    </w:lvl>
    <w:lvl w:ilvl="8" w:tplc="EE280696">
      <w:numFmt w:val="bullet"/>
      <w:lvlText w:val="•"/>
      <w:lvlJc w:val="left"/>
      <w:pPr>
        <w:ind w:left="8350" w:hanging="193"/>
      </w:pPr>
      <w:rPr>
        <w:rFonts w:hint="default"/>
        <w:lang w:val="ru-RU" w:eastAsia="ru-RU" w:bidi="ru-RU"/>
      </w:rPr>
    </w:lvl>
  </w:abstractNum>
  <w:abstractNum w:abstractNumId="147">
    <w:nsid w:val="53E3696E"/>
    <w:multiLevelType w:val="hybridMultilevel"/>
    <w:tmpl w:val="C504A842"/>
    <w:lvl w:ilvl="0" w:tplc="6A44134C">
      <w:numFmt w:val="bullet"/>
      <w:lvlText w:val="–"/>
      <w:lvlJc w:val="left"/>
      <w:pPr>
        <w:ind w:left="107" w:hanging="387"/>
      </w:pPr>
      <w:rPr>
        <w:rFonts w:ascii="Times New Roman" w:eastAsia="Times New Roman" w:hAnsi="Times New Roman" w:cs="Times New Roman" w:hint="default"/>
        <w:spacing w:val="-27"/>
        <w:w w:val="100"/>
        <w:sz w:val="24"/>
        <w:szCs w:val="24"/>
        <w:lang w:val="ru-RU" w:eastAsia="ru-RU" w:bidi="ru-RU"/>
      </w:rPr>
    </w:lvl>
    <w:lvl w:ilvl="1" w:tplc="C0C83A2A">
      <w:numFmt w:val="bullet"/>
      <w:lvlText w:val="•"/>
      <w:lvlJc w:val="left"/>
      <w:pPr>
        <w:ind w:left="529" w:hanging="387"/>
      </w:pPr>
      <w:rPr>
        <w:rFonts w:hint="default"/>
        <w:lang w:val="ru-RU" w:eastAsia="ru-RU" w:bidi="ru-RU"/>
      </w:rPr>
    </w:lvl>
    <w:lvl w:ilvl="2" w:tplc="EBE09E84">
      <w:numFmt w:val="bullet"/>
      <w:lvlText w:val="•"/>
      <w:lvlJc w:val="left"/>
      <w:pPr>
        <w:ind w:left="958" w:hanging="387"/>
      </w:pPr>
      <w:rPr>
        <w:rFonts w:hint="default"/>
        <w:lang w:val="ru-RU" w:eastAsia="ru-RU" w:bidi="ru-RU"/>
      </w:rPr>
    </w:lvl>
    <w:lvl w:ilvl="3" w:tplc="C4C0A472">
      <w:numFmt w:val="bullet"/>
      <w:lvlText w:val="•"/>
      <w:lvlJc w:val="left"/>
      <w:pPr>
        <w:ind w:left="1387" w:hanging="387"/>
      </w:pPr>
      <w:rPr>
        <w:rFonts w:hint="default"/>
        <w:lang w:val="ru-RU" w:eastAsia="ru-RU" w:bidi="ru-RU"/>
      </w:rPr>
    </w:lvl>
    <w:lvl w:ilvl="4" w:tplc="206AE0CA">
      <w:numFmt w:val="bullet"/>
      <w:lvlText w:val="•"/>
      <w:lvlJc w:val="left"/>
      <w:pPr>
        <w:ind w:left="1817" w:hanging="387"/>
      </w:pPr>
      <w:rPr>
        <w:rFonts w:hint="default"/>
        <w:lang w:val="ru-RU" w:eastAsia="ru-RU" w:bidi="ru-RU"/>
      </w:rPr>
    </w:lvl>
    <w:lvl w:ilvl="5" w:tplc="31168A08">
      <w:numFmt w:val="bullet"/>
      <w:lvlText w:val="•"/>
      <w:lvlJc w:val="left"/>
      <w:pPr>
        <w:ind w:left="2246" w:hanging="387"/>
      </w:pPr>
      <w:rPr>
        <w:rFonts w:hint="default"/>
        <w:lang w:val="ru-RU" w:eastAsia="ru-RU" w:bidi="ru-RU"/>
      </w:rPr>
    </w:lvl>
    <w:lvl w:ilvl="6" w:tplc="B5B44FE6">
      <w:numFmt w:val="bullet"/>
      <w:lvlText w:val="•"/>
      <w:lvlJc w:val="left"/>
      <w:pPr>
        <w:ind w:left="2675" w:hanging="387"/>
      </w:pPr>
      <w:rPr>
        <w:rFonts w:hint="default"/>
        <w:lang w:val="ru-RU" w:eastAsia="ru-RU" w:bidi="ru-RU"/>
      </w:rPr>
    </w:lvl>
    <w:lvl w:ilvl="7" w:tplc="AF748A04">
      <w:numFmt w:val="bullet"/>
      <w:lvlText w:val="•"/>
      <w:lvlJc w:val="left"/>
      <w:pPr>
        <w:ind w:left="3105" w:hanging="387"/>
      </w:pPr>
      <w:rPr>
        <w:rFonts w:hint="default"/>
        <w:lang w:val="ru-RU" w:eastAsia="ru-RU" w:bidi="ru-RU"/>
      </w:rPr>
    </w:lvl>
    <w:lvl w:ilvl="8" w:tplc="3BBE62C4">
      <w:numFmt w:val="bullet"/>
      <w:lvlText w:val="•"/>
      <w:lvlJc w:val="left"/>
      <w:pPr>
        <w:ind w:left="3534" w:hanging="387"/>
      </w:pPr>
      <w:rPr>
        <w:rFonts w:hint="default"/>
        <w:lang w:val="ru-RU" w:eastAsia="ru-RU" w:bidi="ru-RU"/>
      </w:rPr>
    </w:lvl>
  </w:abstractNum>
  <w:abstractNum w:abstractNumId="148">
    <w:nsid w:val="54017582"/>
    <w:multiLevelType w:val="hybridMultilevel"/>
    <w:tmpl w:val="7DD8670A"/>
    <w:lvl w:ilvl="0" w:tplc="5974324C">
      <w:numFmt w:val="bullet"/>
      <w:lvlText w:val="-"/>
      <w:lvlJc w:val="left"/>
      <w:pPr>
        <w:ind w:left="1812" w:hanging="140"/>
      </w:pPr>
      <w:rPr>
        <w:rFonts w:ascii="Times New Roman" w:eastAsia="Times New Roman" w:hAnsi="Times New Roman" w:cs="Times New Roman" w:hint="default"/>
        <w:w w:val="99"/>
        <w:sz w:val="24"/>
        <w:szCs w:val="24"/>
        <w:lang w:val="ru-RU" w:eastAsia="ru-RU" w:bidi="ru-RU"/>
      </w:rPr>
    </w:lvl>
    <w:lvl w:ilvl="1" w:tplc="E6E0A220">
      <w:numFmt w:val="bullet"/>
      <w:lvlText w:val="-"/>
      <w:lvlJc w:val="left"/>
      <w:pPr>
        <w:ind w:left="1920" w:hanging="140"/>
      </w:pPr>
      <w:rPr>
        <w:rFonts w:ascii="Times New Roman" w:eastAsia="Times New Roman" w:hAnsi="Times New Roman" w:cs="Times New Roman" w:hint="default"/>
        <w:w w:val="99"/>
        <w:sz w:val="24"/>
        <w:szCs w:val="24"/>
        <w:lang w:val="ru-RU" w:eastAsia="ru-RU" w:bidi="ru-RU"/>
      </w:rPr>
    </w:lvl>
    <w:lvl w:ilvl="2" w:tplc="2CF0798C">
      <w:numFmt w:val="bullet"/>
      <w:lvlText w:val="•"/>
      <w:lvlJc w:val="left"/>
      <w:pPr>
        <w:ind w:left="3022" w:hanging="140"/>
      </w:pPr>
      <w:rPr>
        <w:rFonts w:hint="default"/>
        <w:lang w:val="ru-RU" w:eastAsia="ru-RU" w:bidi="ru-RU"/>
      </w:rPr>
    </w:lvl>
    <w:lvl w:ilvl="3" w:tplc="52EC8A10">
      <w:numFmt w:val="bullet"/>
      <w:lvlText w:val="•"/>
      <w:lvlJc w:val="left"/>
      <w:pPr>
        <w:ind w:left="4125" w:hanging="140"/>
      </w:pPr>
      <w:rPr>
        <w:rFonts w:hint="default"/>
        <w:lang w:val="ru-RU" w:eastAsia="ru-RU" w:bidi="ru-RU"/>
      </w:rPr>
    </w:lvl>
    <w:lvl w:ilvl="4" w:tplc="F8962CF8">
      <w:numFmt w:val="bullet"/>
      <w:lvlText w:val="•"/>
      <w:lvlJc w:val="left"/>
      <w:pPr>
        <w:ind w:left="5228" w:hanging="140"/>
      </w:pPr>
      <w:rPr>
        <w:rFonts w:hint="default"/>
        <w:lang w:val="ru-RU" w:eastAsia="ru-RU" w:bidi="ru-RU"/>
      </w:rPr>
    </w:lvl>
    <w:lvl w:ilvl="5" w:tplc="B2E2F3F0">
      <w:numFmt w:val="bullet"/>
      <w:lvlText w:val="•"/>
      <w:lvlJc w:val="left"/>
      <w:pPr>
        <w:ind w:left="6331" w:hanging="140"/>
      </w:pPr>
      <w:rPr>
        <w:rFonts w:hint="default"/>
        <w:lang w:val="ru-RU" w:eastAsia="ru-RU" w:bidi="ru-RU"/>
      </w:rPr>
    </w:lvl>
    <w:lvl w:ilvl="6" w:tplc="D4F2D796">
      <w:numFmt w:val="bullet"/>
      <w:lvlText w:val="•"/>
      <w:lvlJc w:val="left"/>
      <w:pPr>
        <w:ind w:left="7434" w:hanging="140"/>
      </w:pPr>
      <w:rPr>
        <w:rFonts w:hint="default"/>
        <w:lang w:val="ru-RU" w:eastAsia="ru-RU" w:bidi="ru-RU"/>
      </w:rPr>
    </w:lvl>
    <w:lvl w:ilvl="7" w:tplc="584CC470">
      <w:numFmt w:val="bullet"/>
      <w:lvlText w:val="•"/>
      <w:lvlJc w:val="left"/>
      <w:pPr>
        <w:ind w:left="8537" w:hanging="140"/>
      </w:pPr>
      <w:rPr>
        <w:rFonts w:hint="default"/>
        <w:lang w:val="ru-RU" w:eastAsia="ru-RU" w:bidi="ru-RU"/>
      </w:rPr>
    </w:lvl>
    <w:lvl w:ilvl="8" w:tplc="B2FABDD6">
      <w:numFmt w:val="bullet"/>
      <w:lvlText w:val="•"/>
      <w:lvlJc w:val="left"/>
      <w:pPr>
        <w:ind w:left="9640" w:hanging="140"/>
      </w:pPr>
      <w:rPr>
        <w:rFonts w:hint="default"/>
        <w:lang w:val="ru-RU" w:eastAsia="ru-RU" w:bidi="ru-RU"/>
      </w:rPr>
    </w:lvl>
  </w:abstractNum>
  <w:abstractNum w:abstractNumId="149">
    <w:nsid w:val="54AF7715"/>
    <w:multiLevelType w:val="hybridMultilevel"/>
    <w:tmpl w:val="861A381C"/>
    <w:lvl w:ilvl="0" w:tplc="1D86F88E">
      <w:numFmt w:val="bullet"/>
      <w:lvlText w:val="–"/>
      <w:lvlJc w:val="left"/>
      <w:pPr>
        <w:ind w:left="107" w:hanging="200"/>
      </w:pPr>
      <w:rPr>
        <w:rFonts w:ascii="Times New Roman" w:eastAsia="Times New Roman" w:hAnsi="Times New Roman" w:cs="Times New Roman" w:hint="default"/>
        <w:w w:val="100"/>
        <w:sz w:val="24"/>
        <w:szCs w:val="24"/>
        <w:lang w:val="ru-RU" w:eastAsia="ru-RU" w:bidi="ru-RU"/>
      </w:rPr>
    </w:lvl>
    <w:lvl w:ilvl="1" w:tplc="F03E1590">
      <w:numFmt w:val="bullet"/>
      <w:lvlText w:val="•"/>
      <w:lvlJc w:val="left"/>
      <w:pPr>
        <w:ind w:left="625" w:hanging="200"/>
      </w:pPr>
      <w:rPr>
        <w:rFonts w:hint="default"/>
        <w:lang w:val="ru-RU" w:eastAsia="ru-RU" w:bidi="ru-RU"/>
      </w:rPr>
    </w:lvl>
    <w:lvl w:ilvl="2" w:tplc="B4C0DAE4">
      <w:numFmt w:val="bullet"/>
      <w:lvlText w:val="•"/>
      <w:lvlJc w:val="left"/>
      <w:pPr>
        <w:ind w:left="1150" w:hanging="200"/>
      </w:pPr>
      <w:rPr>
        <w:rFonts w:hint="default"/>
        <w:lang w:val="ru-RU" w:eastAsia="ru-RU" w:bidi="ru-RU"/>
      </w:rPr>
    </w:lvl>
    <w:lvl w:ilvl="3" w:tplc="DA0A2FB0">
      <w:numFmt w:val="bullet"/>
      <w:lvlText w:val="•"/>
      <w:lvlJc w:val="left"/>
      <w:pPr>
        <w:ind w:left="1675" w:hanging="200"/>
      </w:pPr>
      <w:rPr>
        <w:rFonts w:hint="default"/>
        <w:lang w:val="ru-RU" w:eastAsia="ru-RU" w:bidi="ru-RU"/>
      </w:rPr>
    </w:lvl>
    <w:lvl w:ilvl="4" w:tplc="E16EC968">
      <w:numFmt w:val="bullet"/>
      <w:lvlText w:val="•"/>
      <w:lvlJc w:val="left"/>
      <w:pPr>
        <w:ind w:left="2200" w:hanging="200"/>
      </w:pPr>
      <w:rPr>
        <w:rFonts w:hint="default"/>
        <w:lang w:val="ru-RU" w:eastAsia="ru-RU" w:bidi="ru-RU"/>
      </w:rPr>
    </w:lvl>
    <w:lvl w:ilvl="5" w:tplc="24FC4248">
      <w:numFmt w:val="bullet"/>
      <w:lvlText w:val="•"/>
      <w:lvlJc w:val="left"/>
      <w:pPr>
        <w:ind w:left="2725" w:hanging="200"/>
      </w:pPr>
      <w:rPr>
        <w:rFonts w:hint="default"/>
        <w:lang w:val="ru-RU" w:eastAsia="ru-RU" w:bidi="ru-RU"/>
      </w:rPr>
    </w:lvl>
    <w:lvl w:ilvl="6" w:tplc="277644F0">
      <w:numFmt w:val="bullet"/>
      <w:lvlText w:val="•"/>
      <w:lvlJc w:val="left"/>
      <w:pPr>
        <w:ind w:left="3250" w:hanging="200"/>
      </w:pPr>
      <w:rPr>
        <w:rFonts w:hint="default"/>
        <w:lang w:val="ru-RU" w:eastAsia="ru-RU" w:bidi="ru-RU"/>
      </w:rPr>
    </w:lvl>
    <w:lvl w:ilvl="7" w:tplc="32CAC4A4">
      <w:numFmt w:val="bullet"/>
      <w:lvlText w:val="•"/>
      <w:lvlJc w:val="left"/>
      <w:pPr>
        <w:ind w:left="3775" w:hanging="200"/>
      </w:pPr>
      <w:rPr>
        <w:rFonts w:hint="default"/>
        <w:lang w:val="ru-RU" w:eastAsia="ru-RU" w:bidi="ru-RU"/>
      </w:rPr>
    </w:lvl>
    <w:lvl w:ilvl="8" w:tplc="639E0E50">
      <w:numFmt w:val="bullet"/>
      <w:lvlText w:val="•"/>
      <w:lvlJc w:val="left"/>
      <w:pPr>
        <w:ind w:left="4300" w:hanging="200"/>
      </w:pPr>
      <w:rPr>
        <w:rFonts w:hint="default"/>
        <w:lang w:val="ru-RU" w:eastAsia="ru-RU" w:bidi="ru-RU"/>
      </w:rPr>
    </w:lvl>
  </w:abstractNum>
  <w:abstractNum w:abstractNumId="150">
    <w:nsid w:val="54B315A1"/>
    <w:multiLevelType w:val="hybridMultilevel"/>
    <w:tmpl w:val="079A136C"/>
    <w:lvl w:ilvl="0" w:tplc="547222A8">
      <w:numFmt w:val="bullet"/>
      <w:lvlText w:val="–"/>
      <w:lvlJc w:val="left"/>
      <w:pPr>
        <w:ind w:left="107" w:hanging="205"/>
      </w:pPr>
      <w:rPr>
        <w:rFonts w:ascii="Times New Roman" w:eastAsia="Times New Roman" w:hAnsi="Times New Roman" w:cs="Times New Roman" w:hint="default"/>
        <w:w w:val="100"/>
        <w:sz w:val="24"/>
        <w:szCs w:val="24"/>
        <w:lang w:val="ru-RU" w:eastAsia="ru-RU" w:bidi="ru-RU"/>
      </w:rPr>
    </w:lvl>
    <w:lvl w:ilvl="1" w:tplc="F94CA5A0">
      <w:numFmt w:val="bullet"/>
      <w:lvlText w:val="•"/>
      <w:lvlJc w:val="left"/>
      <w:pPr>
        <w:ind w:left="1131" w:hanging="205"/>
      </w:pPr>
      <w:rPr>
        <w:rFonts w:hint="default"/>
        <w:lang w:val="ru-RU" w:eastAsia="ru-RU" w:bidi="ru-RU"/>
      </w:rPr>
    </w:lvl>
    <w:lvl w:ilvl="2" w:tplc="572810B8">
      <w:numFmt w:val="bullet"/>
      <w:lvlText w:val="•"/>
      <w:lvlJc w:val="left"/>
      <w:pPr>
        <w:ind w:left="2162" w:hanging="205"/>
      </w:pPr>
      <w:rPr>
        <w:rFonts w:hint="default"/>
        <w:lang w:val="ru-RU" w:eastAsia="ru-RU" w:bidi="ru-RU"/>
      </w:rPr>
    </w:lvl>
    <w:lvl w:ilvl="3" w:tplc="C734935A">
      <w:numFmt w:val="bullet"/>
      <w:lvlText w:val="•"/>
      <w:lvlJc w:val="left"/>
      <w:pPr>
        <w:ind w:left="3193" w:hanging="205"/>
      </w:pPr>
      <w:rPr>
        <w:rFonts w:hint="default"/>
        <w:lang w:val="ru-RU" w:eastAsia="ru-RU" w:bidi="ru-RU"/>
      </w:rPr>
    </w:lvl>
    <w:lvl w:ilvl="4" w:tplc="7132FD24">
      <w:numFmt w:val="bullet"/>
      <w:lvlText w:val="•"/>
      <w:lvlJc w:val="left"/>
      <w:pPr>
        <w:ind w:left="4225" w:hanging="205"/>
      </w:pPr>
      <w:rPr>
        <w:rFonts w:hint="default"/>
        <w:lang w:val="ru-RU" w:eastAsia="ru-RU" w:bidi="ru-RU"/>
      </w:rPr>
    </w:lvl>
    <w:lvl w:ilvl="5" w:tplc="D536F2C0">
      <w:numFmt w:val="bullet"/>
      <w:lvlText w:val="•"/>
      <w:lvlJc w:val="left"/>
      <w:pPr>
        <w:ind w:left="5256" w:hanging="205"/>
      </w:pPr>
      <w:rPr>
        <w:rFonts w:hint="default"/>
        <w:lang w:val="ru-RU" w:eastAsia="ru-RU" w:bidi="ru-RU"/>
      </w:rPr>
    </w:lvl>
    <w:lvl w:ilvl="6" w:tplc="4A4A8626">
      <w:numFmt w:val="bullet"/>
      <w:lvlText w:val="•"/>
      <w:lvlJc w:val="left"/>
      <w:pPr>
        <w:ind w:left="6287" w:hanging="205"/>
      </w:pPr>
      <w:rPr>
        <w:rFonts w:hint="default"/>
        <w:lang w:val="ru-RU" w:eastAsia="ru-RU" w:bidi="ru-RU"/>
      </w:rPr>
    </w:lvl>
    <w:lvl w:ilvl="7" w:tplc="C6540E88">
      <w:numFmt w:val="bullet"/>
      <w:lvlText w:val="•"/>
      <w:lvlJc w:val="left"/>
      <w:pPr>
        <w:ind w:left="7319" w:hanging="205"/>
      </w:pPr>
      <w:rPr>
        <w:rFonts w:hint="default"/>
        <w:lang w:val="ru-RU" w:eastAsia="ru-RU" w:bidi="ru-RU"/>
      </w:rPr>
    </w:lvl>
    <w:lvl w:ilvl="8" w:tplc="B792C96E">
      <w:numFmt w:val="bullet"/>
      <w:lvlText w:val="•"/>
      <w:lvlJc w:val="left"/>
      <w:pPr>
        <w:ind w:left="8350" w:hanging="205"/>
      </w:pPr>
      <w:rPr>
        <w:rFonts w:hint="default"/>
        <w:lang w:val="ru-RU" w:eastAsia="ru-RU" w:bidi="ru-RU"/>
      </w:rPr>
    </w:lvl>
  </w:abstractNum>
  <w:abstractNum w:abstractNumId="151">
    <w:nsid w:val="554C0BBE"/>
    <w:multiLevelType w:val="hybridMultilevel"/>
    <w:tmpl w:val="36E42F30"/>
    <w:lvl w:ilvl="0" w:tplc="A8205F34">
      <w:numFmt w:val="bullet"/>
      <w:lvlText w:val="–"/>
      <w:lvlJc w:val="left"/>
      <w:pPr>
        <w:ind w:left="107" w:hanging="193"/>
      </w:pPr>
      <w:rPr>
        <w:rFonts w:ascii="Times New Roman" w:eastAsia="Times New Roman" w:hAnsi="Times New Roman" w:cs="Times New Roman" w:hint="default"/>
        <w:w w:val="100"/>
        <w:sz w:val="24"/>
        <w:szCs w:val="24"/>
        <w:lang w:val="ru-RU" w:eastAsia="ru-RU" w:bidi="ru-RU"/>
      </w:rPr>
    </w:lvl>
    <w:lvl w:ilvl="1" w:tplc="DADA7692">
      <w:numFmt w:val="bullet"/>
      <w:lvlText w:val="•"/>
      <w:lvlJc w:val="left"/>
      <w:pPr>
        <w:ind w:left="583" w:hanging="193"/>
      </w:pPr>
      <w:rPr>
        <w:rFonts w:hint="default"/>
        <w:lang w:val="ru-RU" w:eastAsia="ru-RU" w:bidi="ru-RU"/>
      </w:rPr>
    </w:lvl>
    <w:lvl w:ilvl="2" w:tplc="4C7EFAE0">
      <w:numFmt w:val="bullet"/>
      <w:lvlText w:val="•"/>
      <w:lvlJc w:val="left"/>
      <w:pPr>
        <w:ind w:left="1067" w:hanging="193"/>
      </w:pPr>
      <w:rPr>
        <w:rFonts w:hint="default"/>
        <w:lang w:val="ru-RU" w:eastAsia="ru-RU" w:bidi="ru-RU"/>
      </w:rPr>
    </w:lvl>
    <w:lvl w:ilvl="3" w:tplc="18FA8D22">
      <w:numFmt w:val="bullet"/>
      <w:lvlText w:val="•"/>
      <w:lvlJc w:val="left"/>
      <w:pPr>
        <w:ind w:left="1551" w:hanging="193"/>
      </w:pPr>
      <w:rPr>
        <w:rFonts w:hint="default"/>
        <w:lang w:val="ru-RU" w:eastAsia="ru-RU" w:bidi="ru-RU"/>
      </w:rPr>
    </w:lvl>
    <w:lvl w:ilvl="4" w:tplc="E4A88914">
      <w:numFmt w:val="bullet"/>
      <w:lvlText w:val="•"/>
      <w:lvlJc w:val="left"/>
      <w:pPr>
        <w:ind w:left="2034" w:hanging="193"/>
      </w:pPr>
      <w:rPr>
        <w:rFonts w:hint="default"/>
        <w:lang w:val="ru-RU" w:eastAsia="ru-RU" w:bidi="ru-RU"/>
      </w:rPr>
    </w:lvl>
    <w:lvl w:ilvl="5" w:tplc="6EFE8AFC">
      <w:numFmt w:val="bullet"/>
      <w:lvlText w:val="•"/>
      <w:lvlJc w:val="left"/>
      <w:pPr>
        <w:ind w:left="2518" w:hanging="193"/>
      </w:pPr>
      <w:rPr>
        <w:rFonts w:hint="default"/>
        <w:lang w:val="ru-RU" w:eastAsia="ru-RU" w:bidi="ru-RU"/>
      </w:rPr>
    </w:lvl>
    <w:lvl w:ilvl="6" w:tplc="504E2394">
      <w:numFmt w:val="bullet"/>
      <w:lvlText w:val="•"/>
      <w:lvlJc w:val="left"/>
      <w:pPr>
        <w:ind w:left="3002" w:hanging="193"/>
      </w:pPr>
      <w:rPr>
        <w:rFonts w:hint="default"/>
        <w:lang w:val="ru-RU" w:eastAsia="ru-RU" w:bidi="ru-RU"/>
      </w:rPr>
    </w:lvl>
    <w:lvl w:ilvl="7" w:tplc="4BE28006">
      <w:numFmt w:val="bullet"/>
      <w:lvlText w:val="•"/>
      <w:lvlJc w:val="left"/>
      <w:pPr>
        <w:ind w:left="3485" w:hanging="193"/>
      </w:pPr>
      <w:rPr>
        <w:rFonts w:hint="default"/>
        <w:lang w:val="ru-RU" w:eastAsia="ru-RU" w:bidi="ru-RU"/>
      </w:rPr>
    </w:lvl>
    <w:lvl w:ilvl="8" w:tplc="D2BE441E">
      <w:numFmt w:val="bullet"/>
      <w:lvlText w:val="•"/>
      <w:lvlJc w:val="left"/>
      <w:pPr>
        <w:ind w:left="3969" w:hanging="193"/>
      </w:pPr>
      <w:rPr>
        <w:rFonts w:hint="default"/>
        <w:lang w:val="ru-RU" w:eastAsia="ru-RU" w:bidi="ru-RU"/>
      </w:rPr>
    </w:lvl>
  </w:abstractNum>
  <w:abstractNum w:abstractNumId="152">
    <w:nsid w:val="56F95355"/>
    <w:multiLevelType w:val="hybridMultilevel"/>
    <w:tmpl w:val="3F7260CE"/>
    <w:lvl w:ilvl="0" w:tplc="4B4E6D66">
      <w:numFmt w:val="bullet"/>
      <w:lvlText w:val="–"/>
      <w:lvlJc w:val="left"/>
      <w:pPr>
        <w:ind w:left="107" w:hanging="241"/>
      </w:pPr>
      <w:rPr>
        <w:rFonts w:ascii="Times New Roman" w:eastAsia="Times New Roman" w:hAnsi="Times New Roman" w:cs="Times New Roman" w:hint="default"/>
        <w:spacing w:val="-8"/>
        <w:w w:val="100"/>
        <w:sz w:val="24"/>
        <w:szCs w:val="24"/>
        <w:lang w:val="ru-RU" w:eastAsia="ru-RU" w:bidi="ru-RU"/>
      </w:rPr>
    </w:lvl>
    <w:lvl w:ilvl="1" w:tplc="7758CD76">
      <w:numFmt w:val="bullet"/>
      <w:lvlText w:val="•"/>
      <w:lvlJc w:val="left"/>
      <w:pPr>
        <w:ind w:left="1131" w:hanging="241"/>
      </w:pPr>
      <w:rPr>
        <w:rFonts w:hint="default"/>
        <w:lang w:val="ru-RU" w:eastAsia="ru-RU" w:bidi="ru-RU"/>
      </w:rPr>
    </w:lvl>
    <w:lvl w:ilvl="2" w:tplc="A7CA6772">
      <w:numFmt w:val="bullet"/>
      <w:lvlText w:val="•"/>
      <w:lvlJc w:val="left"/>
      <w:pPr>
        <w:ind w:left="2162" w:hanging="241"/>
      </w:pPr>
      <w:rPr>
        <w:rFonts w:hint="default"/>
        <w:lang w:val="ru-RU" w:eastAsia="ru-RU" w:bidi="ru-RU"/>
      </w:rPr>
    </w:lvl>
    <w:lvl w:ilvl="3" w:tplc="F7784CA2">
      <w:numFmt w:val="bullet"/>
      <w:lvlText w:val="•"/>
      <w:lvlJc w:val="left"/>
      <w:pPr>
        <w:ind w:left="3193" w:hanging="241"/>
      </w:pPr>
      <w:rPr>
        <w:rFonts w:hint="default"/>
        <w:lang w:val="ru-RU" w:eastAsia="ru-RU" w:bidi="ru-RU"/>
      </w:rPr>
    </w:lvl>
    <w:lvl w:ilvl="4" w:tplc="5E58F212">
      <w:numFmt w:val="bullet"/>
      <w:lvlText w:val="•"/>
      <w:lvlJc w:val="left"/>
      <w:pPr>
        <w:ind w:left="4225" w:hanging="241"/>
      </w:pPr>
      <w:rPr>
        <w:rFonts w:hint="default"/>
        <w:lang w:val="ru-RU" w:eastAsia="ru-RU" w:bidi="ru-RU"/>
      </w:rPr>
    </w:lvl>
    <w:lvl w:ilvl="5" w:tplc="217E578E">
      <w:numFmt w:val="bullet"/>
      <w:lvlText w:val="•"/>
      <w:lvlJc w:val="left"/>
      <w:pPr>
        <w:ind w:left="5256" w:hanging="241"/>
      </w:pPr>
      <w:rPr>
        <w:rFonts w:hint="default"/>
        <w:lang w:val="ru-RU" w:eastAsia="ru-RU" w:bidi="ru-RU"/>
      </w:rPr>
    </w:lvl>
    <w:lvl w:ilvl="6" w:tplc="36CA580E">
      <w:numFmt w:val="bullet"/>
      <w:lvlText w:val="•"/>
      <w:lvlJc w:val="left"/>
      <w:pPr>
        <w:ind w:left="6287" w:hanging="241"/>
      </w:pPr>
      <w:rPr>
        <w:rFonts w:hint="default"/>
        <w:lang w:val="ru-RU" w:eastAsia="ru-RU" w:bidi="ru-RU"/>
      </w:rPr>
    </w:lvl>
    <w:lvl w:ilvl="7" w:tplc="861E98C0">
      <w:numFmt w:val="bullet"/>
      <w:lvlText w:val="•"/>
      <w:lvlJc w:val="left"/>
      <w:pPr>
        <w:ind w:left="7319" w:hanging="241"/>
      </w:pPr>
      <w:rPr>
        <w:rFonts w:hint="default"/>
        <w:lang w:val="ru-RU" w:eastAsia="ru-RU" w:bidi="ru-RU"/>
      </w:rPr>
    </w:lvl>
    <w:lvl w:ilvl="8" w:tplc="8B081280">
      <w:numFmt w:val="bullet"/>
      <w:lvlText w:val="•"/>
      <w:lvlJc w:val="left"/>
      <w:pPr>
        <w:ind w:left="8350" w:hanging="241"/>
      </w:pPr>
      <w:rPr>
        <w:rFonts w:hint="default"/>
        <w:lang w:val="ru-RU" w:eastAsia="ru-RU" w:bidi="ru-RU"/>
      </w:rPr>
    </w:lvl>
  </w:abstractNum>
  <w:abstractNum w:abstractNumId="153">
    <w:nsid w:val="58CF4E4A"/>
    <w:multiLevelType w:val="hybridMultilevel"/>
    <w:tmpl w:val="ADA87414"/>
    <w:lvl w:ilvl="0" w:tplc="9DDEC486">
      <w:start w:val="2"/>
      <w:numFmt w:val="decimal"/>
      <w:lvlText w:val="%1"/>
      <w:lvlJc w:val="left"/>
      <w:pPr>
        <w:ind w:left="620" w:hanging="420"/>
        <w:jc w:val="left"/>
      </w:pPr>
      <w:rPr>
        <w:rFonts w:hint="default"/>
        <w:lang w:val="ru-RU" w:eastAsia="ru-RU" w:bidi="ru-RU"/>
      </w:rPr>
    </w:lvl>
    <w:lvl w:ilvl="1" w:tplc="E88CE2EE">
      <w:numFmt w:val="none"/>
      <w:lvlText w:val=""/>
      <w:lvlJc w:val="left"/>
      <w:pPr>
        <w:tabs>
          <w:tab w:val="num" w:pos="360"/>
        </w:tabs>
      </w:pPr>
    </w:lvl>
    <w:lvl w:ilvl="2" w:tplc="56F4655E">
      <w:numFmt w:val="bullet"/>
      <w:lvlText w:val="•"/>
      <w:lvlJc w:val="left"/>
      <w:pPr>
        <w:ind w:left="2322" w:hanging="420"/>
      </w:pPr>
      <w:rPr>
        <w:rFonts w:hint="default"/>
        <w:lang w:val="ru-RU" w:eastAsia="ru-RU" w:bidi="ru-RU"/>
      </w:rPr>
    </w:lvl>
    <w:lvl w:ilvl="3" w:tplc="3C12E1DE">
      <w:numFmt w:val="bullet"/>
      <w:lvlText w:val="•"/>
      <w:lvlJc w:val="left"/>
      <w:pPr>
        <w:ind w:left="3174" w:hanging="420"/>
      </w:pPr>
      <w:rPr>
        <w:rFonts w:hint="default"/>
        <w:lang w:val="ru-RU" w:eastAsia="ru-RU" w:bidi="ru-RU"/>
      </w:rPr>
    </w:lvl>
    <w:lvl w:ilvl="4" w:tplc="83DAE0EE">
      <w:numFmt w:val="bullet"/>
      <w:lvlText w:val="•"/>
      <w:lvlJc w:val="left"/>
      <w:pPr>
        <w:ind w:left="4025" w:hanging="420"/>
      </w:pPr>
      <w:rPr>
        <w:rFonts w:hint="default"/>
        <w:lang w:val="ru-RU" w:eastAsia="ru-RU" w:bidi="ru-RU"/>
      </w:rPr>
    </w:lvl>
    <w:lvl w:ilvl="5" w:tplc="9DAA19C4">
      <w:numFmt w:val="bullet"/>
      <w:lvlText w:val="•"/>
      <w:lvlJc w:val="left"/>
      <w:pPr>
        <w:ind w:left="4877" w:hanging="420"/>
      </w:pPr>
      <w:rPr>
        <w:rFonts w:hint="default"/>
        <w:lang w:val="ru-RU" w:eastAsia="ru-RU" w:bidi="ru-RU"/>
      </w:rPr>
    </w:lvl>
    <w:lvl w:ilvl="6" w:tplc="C6DC79F6">
      <w:numFmt w:val="bullet"/>
      <w:lvlText w:val="•"/>
      <w:lvlJc w:val="left"/>
      <w:pPr>
        <w:ind w:left="5728" w:hanging="420"/>
      </w:pPr>
      <w:rPr>
        <w:rFonts w:hint="default"/>
        <w:lang w:val="ru-RU" w:eastAsia="ru-RU" w:bidi="ru-RU"/>
      </w:rPr>
    </w:lvl>
    <w:lvl w:ilvl="7" w:tplc="5DC23DCE">
      <w:numFmt w:val="bullet"/>
      <w:lvlText w:val="•"/>
      <w:lvlJc w:val="left"/>
      <w:pPr>
        <w:ind w:left="6579" w:hanging="420"/>
      </w:pPr>
      <w:rPr>
        <w:rFonts w:hint="default"/>
        <w:lang w:val="ru-RU" w:eastAsia="ru-RU" w:bidi="ru-RU"/>
      </w:rPr>
    </w:lvl>
    <w:lvl w:ilvl="8" w:tplc="7B76FD02">
      <w:numFmt w:val="bullet"/>
      <w:lvlText w:val="•"/>
      <w:lvlJc w:val="left"/>
      <w:pPr>
        <w:ind w:left="7431" w:hanging="420"/>
      </w:pPr>
      <w:rPr>
        <w:rFonts w:hint="default"/>
        <w:lang w:val="ru-RU" w:eastAsia="ru-RU" w:bidi="ru-RU"/>
      </w:rPr>
    </w:lvl>
  </w:abstractNum>
  <w:abstractNum w:abstractNumId="154">
    <w:nsid w:val="59084653"/>
    <w:multiLevelType w:val="hybridMultilevel"/>
    <w:tmpl w:val="44142BA6"/>
    <w:lvl w:ilvl="0" w:tplc="D74ADB8A">
      <w:numFmt w:val="bullet"/>
      <w:lvlText w:val="•"/>
      <w:lvlJc w:val="left"/>
      <w:pPr>
        <w:ind w:left="1781" w:hanging="709"/>
      </w:pPr>
      <w:rPr>
        <w:rFonts w:ascii="Times New Roman" w:eastAsia="Times New Roman" w:hAnsi="Times New Roman" w:cs="Times New Roman" w:hint="default"/>
        <w:spacing w:val="-10"/>
        <w:w w:val="100"/>
        <w:sz w:val="24"/>
        <w:szCs w:val="24"/>
        <w:lang w:val="ru-RU" w:eastAsia="ru-RU" w:bidi="ru-RU"/>
      </w:rPr>
    </w:lvl>
    <w:lvl w:ilvl="1" w:tplc="BFB06802">
      <w:numFmt w:val="bullet"/>
      <w:lvlText w:val="•"/>
      <w:lvlJc w:val="left"/>
      <w:pPr>
        <w:ind w:left="2786" w:hanging="709"/>
      </w:pPr>
      <w:rPr>
        <w:rFonts w:hint="default"/>
        <w:lang w:val="ru-RU" w:eastAsia="ru-RU" w:bidi="ru-RU"/>
      </w:rPr>
    </w:lvl>
    <w:lvl w:ilvl="2" w:tplc="8668C574">
      <w:numFmt w:val="bullet"/>
      <w:lvlText w:val="•"/>
      <w:lvlJc w:val="left"/>
      <w:pPr>
        <w:ind w:left="3793" w:hanging="709"/>
      </w:pPr>
      <w:rPr>
        <w:rFonts w:hint="default"/>
        <w:lang w:val="ru-RU" w:eastAsia="ru-RU" w:bidi="ru-RU"/>
      </w:rPr>
    </w:lvl>
    <w:lvl w:ilvl="3" w:tplc="6A42F046">
      <w:numFmt w:val="bullet"/>
      <w:lvlText w:val="•"/>
      <w:lvlJc w:val="left"/>
      <w:pPr>
        <w:ind w:left="4799" w:hanging="709"/>
      </w:pPr>
      <w:rPr>
        <w:rFonts w:hint="default"/>
        <w:lang w:val="ru-RU" w:eastAsia="ru-RU" w:bidi="ru-RU"/>
      </w:rPr>
    </w:lvl>
    <w:lvl w:ilvl="4" w:tplc="38BE4BBE">
      <w:numFmt w:val="bullet"/>
      <w:lvlText w:val="•"/>
      <w:lvlJc w:val="left"/>
      <w:pPr>
        <w:ind w:left="5806" w:hanging="709"/>
      </w:pPr>
      <w:rPr>
        <w:rFonts w:hint="default"/>
        <w:lang w:val="ru-RU" w:eastAsia="ru-RU" w:bidi="ru-RU"/>
      </w:rPr>
    </w:lvl>
    <w:lvl w:ilvl="5" w:tplc="15826A1C">
      <w:numFmt w:val="bullet"/>
      <w:lvlText w:val="•"/>
      <w:lvlJc w:val="left"/>
      <w:pPr>
        <w:ind w:left="6813" w:hanging="709"/>
      </w:pPr>
      <w:rPr>
        <w:rFonts w:hint="default"/>
        <w:lang w:val="ru-RU" w:eastAsia="ru-RU" w:bidi="ru-RU"/>
      </w:rPr>
    </w:lvl>
    <w:lvl w:ilvl="6" w:tplc="33F4893E">
      <w:numFmt w:val="bullet"/>
      <w:lvlText w:val="•"/>
      <w:lvlJc w:val="left"/>
      <w:pPr>
        <w:ind w:left="7819" w:hanging="709"/>
      </w:pPr>
      <w:rPr>
        <w:rFonts w:hint="default"/>
        <w:lang w:val="ru-RU" w:eastAsia="ru-RU" w:bidi="ru-RU"/>
      </w:rPr>
    </w:lvl>
    <w:lvl w:ilvl="7" w:tplc="820A1BBA">
      <w:numFmt w:val="bullet"/>
      <w:lvlText w:val="•"/>
      <w:lvlJc w:val="left"/>
      <w:pPr>
        <w:ind w:left="8826" w:hanging="709"/>
      </w:pPr>
      <w:rPr>
        <w:rFonts w:hint="default"/>
        <w:lang w:val="ru-RU" w:eastAsia="ru-RU" w:bidi="ru-RU"/>
      </w:rPr>
    </w:lvl>
    <w:lvl w:ilvl="8" w:tplc="14BA8F8A">
      <w:numFmt w:val="bullet"/>
      <w:lvlText w:val="•"/>
      <w:lvlJc w:val="left"/>
      <w:pPr>
        <w:ind w:left="9833" w:hanging="709"/>
      </w:pPr>
      <w:rPr>
        <w:rFonts w:hint="default"/>
        <w:lang w:val="ru-RU" w:eastAsia="ru-RU" w:bidi="ru-RU"/>
      </w:rPr>
    </w:lvl>
  </w:abstractNum>
  <w:abstractNum w:abstractNumId="155">
    <w:nsid w:val="59196E1F"/>
    <w:multiLevelType w:val="hybridMultilevel"/>
    <w:tmpl w:val="CCA45AEE"/>
    <w:lvl w:ilvl="0" w:tplc="D522F2C6">
      <w:start w:val="1"/>
      <w:numFmt w:val="decimal"/>
      <w:lvlText w:val="%1."/>
      <w:lvlJc w:val="left"/>
      <w:pPr>
        <w:ind w:left="1072" w:hanging="353"/>
        <w:jc w:val="left"/>
      </w:pPr>
      <w:rPr>
        <w:rFonts w:ascii="Times New Roman" w:eastAsia="Times New Roman" w:hAnsi="Times New Roman" w:cs="Times New Roman" w:hint="default"/>
        <w:spacing w:val="-26"/>
        <w:w w:val="100"/>
        <w:sz w:val="24"/>
        <w:szCs w:val="24"/>
        <w:lang w:val="ru-RU" w:eastAsia="ru-RU" w:bidi="ru-RU"/>
      </w:rPr>
    </w:lvl>
    <w:lvl w:ilvl="1" w:tplc="1A14B720">
      <w:numFmt w:val="bullet"/>
      <w:lvlText w:val="•"/>
      <w:lvlJc w:val="left"/>
      <w:pPr>
        <w:ind w:left="2156" w:hanging="353"/>
      </w:pPr>
      <w:rPr>
        <w:rFonts w:hint="default"/>
        <w:lang w:val="ru-RU" w:eastAsia="ru-RU" w:bidi="ru-RU"/>
      </w:rPr>
    </w:lvl>
    <w:lvl w:ilvl="2" w:tplc="EB329CFA">
      <w:numFmt w:val="bullet"/>
      <w:lvlText w:val="•"/>
      <w:lvlJc w:val="left"/>
      <w:pPr>
        <w:ind w:left="3233" w:hanging="353"/>
      </w:pPr>
      <w:rPr>
        <w:rFonts w:hint="default"/>
        <w:lang w:val="ru-RU" w:eastAsia="ru-RU" w:bidi="ru-RU"/>
      </w:rPr>
    </w:lvl>
    <w:lvl w:ilvl="3" w:tplc="D110FF20">
      <w:numFmt w:val="bullet"/>
      <w:lvlText w:val="•"/>
      <w:lvlJc w:val="left"/>
      <w:pPr>
        <w:ind w:left="4309" w:hanging="353"/>
      </w:pPr>
      <w:rPr>
        <w:rFonts w:hint="default"/>
        <w:lang w:val="ru-RU" w:eastAsia="ru-RU" w:bidi="ru-RU"/>
      </w:rPr>
    </w:lvl>
    <w:lvl w:ilvl="4" w:tplc="32786FF4">
      <w:numFmt w:val="bullet"/>
      <w:lvlText w:val="•"/>
      <w:lvlJc w:val="left"/>
      <w:pPr>
        <w:ind w:left="5386" w:hanging="353"/>
      </w:pPr>
      <w:rPr>
        <w:rFonts w:hint="default"/>
        <w:lang w:val="ru-RU" w:eastAsia="ru-RU" w:bidi="ru-RU"/>
      </w:rPr>
    </w:lvl>
    <w:lvl w:ilvl="5" w:tplc="8702E5F8">
      <w:numFmt w:val="bullet"/>
      <w:lvlText w:val="•"/>
      <w:lvlJc w:val="left"/>
      <w:pPr>
        <w:ind w:left="6463" w:hanging="353"/>
      </w:pPr>
      <w:rPr>
        <w:rFonts w:hint="default"/>
        <w:lang w:val="ru-RU" w:eastAsia="ru-RU" w:bidi="ru-RU"/>
      </w:rPr>
    </w:lvl>
    <w:lvl w:ilvl="6" w:tplc="DCB826D8">
      <w:numFmt w:val="bullet"/>
      <w:lvlText w:val="•"/>
      <w:lvlJc w:val="left"/>
      <w:pPr>
        <w:ind w:left="7539" w:hanging="353"/>
      </w:pPr>
      <w:rPr>
        <w:rFonts w:hint="default"/>
        <w:lang w:val="ru-RU" w:eastAsia="ru-RU" w:bidi="ru-RU"/>
      </w:rPr>
    </w:lvl>
    <w:lvl w:ilvl="7" w:tplc="9A7C0F34">
      <w:numFmt w:val="bullet"/>
      <w:lvlText w:val="•"/>
      <w:lvlJc w:val="left"/>
      <w:pPr>
        <w:ind w:left="8616" w:hanging="353"/>
      </w:pPr>
      <w:rPr>
        <w:rFonts w:hint="default"/>
        <w:lang w:val="ru-RU" w:eastAsia="ru-RU" w:bidi="ru-RU"/>
      </w:rPr>
    </w:lvl>
    <w:lvl w:ilvl="8" w:tplc="8C6C929C">
      <w:numFmt w:val="bullet"/>
      <w:lvlText w:val="•"/>
      <w:lvlJc w:val="left"/>
      <w:pPr>
        <w:ind w:left="9693" w:hanging="353"/>
      </w:pPr>
      <w:rPr>
        <w:rFonts w:hint="default"/>
        <w:lang w:val="ru-RU" w:eastAsia="ru-RU" w:bidi="ru-RU"/>
      </w:rPr>
    </w:lvl>
  </w:abstractNum>
  <w:abstractNum w:abstractNumId="156">
    <w:nsid w:val="5A106E38"/>
    <w:multiLevelType w:val="hybridMultilevel"/>
    <w:tmpl w:val="2EF86910"/>
    <w:lvl w:ilvl="0" w:tplc="164E35BA">
      <w:numFmt w:val="bullet"/>
      <w:lvlText w:val="-"/>
      <w:lvlJc w:val="left"/>
      <w:pPr>
        <w:ind w:left="1072" w:hanging="152"/>
      </w:pPr>
      <w:rPr>
        <w:rFonts w:ascii="Times New Roman" w:eastAsia="Times New Roman" w:hAnsi="Times New Roman" w:cs="Times New Roman" w:hint="default"/>
        <w:w w:val="99"/>
        <w:sz w:val="24"/>
        <w:szCs w:val="24"/>
        <w:lang w:val="ru-RU" w:eastAsia="ru-RU" w:bidi="ru-RU"/>
      </w:rPr>
    </w:lvl>
    <w:lvl w:ilvl="1" w:tplc="6C2E9BAE">
      <w:numFmt w:val="bullet"/>
      <w:lvlText w:val="-"/>
      <w:lvlJc w:val="left"/>
      <w:pPr>
        <w:ind w:left="1920" w:hanging="140"/>
      </w:pPr>
      <w:rPr>
        <w:rFonts w:ascii="Times New Roman" w:eastAsia="Times New Roman" w:hAnsi="Times New Roman" w:cs="Times New Roman" w:hint="default"/>
        <w:w w:val="99"/>
        <w:sz w:val="24"/>
        <w:szCs w:val="24"/>
        <w:lang w:val="ru-RU" w:eastAsia="ru-RU" w:bidi="ru-RU"/>
      </w:rPr>
    </w:lvl>
    <w:lvl w:ilvl="2" w:tplc="D3A6140A">
      <w:numFmt w:val="bullet"/>
      <w:lvlText w:val="•"/>
      <w:lvlJc w:val="left"/>
      <w:pPr>
        <w:ind w:left="1920" w:hanging="140"/>
      </w:pPr>
      <w:rPr>
        <w:rFonts w:hint="default"/>
        <w:lang w:val="ru-RU" w:eastAsia="ru-RU" w:bidi="ru-RU"/>
      </w:rPr>
    </w:lvl>
    <w:lvl w:ilvl="3" w:tplc="3B4AFB5A">
      <w:numFmt w:val="bullet"/>
      <w:lvlText w:val="•"/>
      <w:lvlJc w:val="left"/>
      <w:pPr>
        <w:ind w:left="3160" w:hanging="140"/>
      </w:pPr>
      <w:rPr>
        <w:rFonts w:hint="default"/>
        <w:lang w:val="ru-RU" w:eastAsia="ru-RU" w:bidi="ru-RU"/>
      </w:rPr>
    </w:lvl>
    <w:lvl w:ilvl="4" w:tplc="40963820">
      <w:numFmt w:val="bullet"/>
      <w:lvlText w:val="•"/>
      <w:lvlJc w:val="left"/>
      <w:pPr>
        <w:ind w:left="4401" w:hanging="140"/>
      </w:pPr>
      <w:rPr>
        <w:rFonts w:hint="default"/>
        <w:lang w:val="ru-RU" w:eastAsia="ru-RU" w:bidi="ru-RU"/>
      </w:rPr>
    </w:lvl>
    <w:lvl w:ilvl="5" w:tplc="B0449FE8">
      <w:numFmt w:val="bullet"/>
      <w:lvlText w:val="•"/>
      <w:lvlJc w:val="left"/>
      <w:pPr>
        <w:ind w:left="5642" w:hanging="140"/>
      </w:pPr>
      <w:rPr>
        <w:rFonts w:hint="default"/>
        <w:lang w:val="ru-RU" w:eastAsia="ru-RU" w:bidi="ru-RU"/>
      </w:rPr>
    </w:lvl>
    <w:lvl w:ilvl="6" w:tplc="1CC2A100">
      <w:numFmt w:val="bullet"/>
      <w:lvlText w:val="•"/>
      <w:lvlJc w:val="left"/>
      <w:pPr>
        <w:ind w:left="6883" w:hanging="140"/>
      </w:pPr>
      <w:rPr>
        <w:rFonts w:hint="default"/>
        <w:lang w:val="ru-RU" w:eastAsia="ru-RU" w:bidi="ru-RU"/>
      </w:rPr>
    </w:lvl>
    <w:lvl w:ilvl="7" w:tplc="2910C9C8">
      <w:numFmt w:val="bullet"/>
      <w:lvlText w:val="•"/>
      <w:lvlJc w:val="left"/>
      <w:pPr>
        <w:ind w:left="8124" w:hanging="140"/>
      </w:pPr>
      <w:rPr>
        <w:rFonts w:hint="default"/>
        <w:lang w:val="ru-RU" w:eastAsia="ru-RU" w:bidi="ru-RU"/>
      </w:rPr>
    </w:lvl>
    <w:lvl w:ilvl="8" w:tplc="70C6C282">
      <w:numFmt w:val="bullet"/>
      <w:lvlText w:val="•"/>
      <w:lvlJc w:val="left"/>
      <w:pPr>
        <w:ind w:left="9364" w:hanging="140"/>
      </w:pPr>
      <w:rPr>
        <w:rFonts w:hint="default"/>
        <w:lang w:val="ru-RU" w:eastAsia="ru-RU" w:bidi="ru-RU"/>
      </w:rPr>
    </w:lvl>
  </w:abstractNum>
  <w:abstractNum w:abstractNumId="157">
    <w:nsid w:val="5B2F5652"/>
    <w:multiLevelType w:val="hybridMultilevel"/>
    <w:tmpl w:val="C2FA932A"/>
    <w:lvl w:ilvl="0" w:tplc="2E8E4660">
      <w:start w:val="1"/>
      <w:numFmt w:val="decimal"/>
      <w:lvlText w:val="%1-"/>
      <w:lvlJc w:val="left"/>
      <w:pPr>
        <w:ind w:left="1072" w:hanging="202"/>
        <w:jc w:val="left"/>
      </w:pPr>
      <w:rPr>
        <w:rFonts w:ascii="Times New Roman" w:eastAsia="Times New Roman" w:hAnsi="Times New Roman" w:cs="Times New Roman" w:hint="default"/>
        <w:spacing w:val="-1"/>
        <w:w w:val="100"/>
        <w:sz w:val="22"/>
        <w:szCs w:val="22"/>
        <w:lang w:val="ru-RU" w:eastAsia="ru-RU" w:bidi="ru-RU"/>
      </w:rPr>
    </w:lvl>
    <w:lvl w:ilvl="1" w:tplc="5D3E8096">
      <w:start w:val="1"/>
      <w:numFmt w:val="decimal"/>
      <w:lvlText w:val="%2."/>
      <w:lvlJc w:val="left"/>
      <w:pPr>
        <w:ind w:left="1793" w:hanging="360"/>
        <w:jc w:val="left"/>
      </w:pPr>
      <w:rPr>
        <w:rFonts w:ascii="Times New Roman" w:eastAsia="Times New Roman" w:hAnsi="Times New Roman" w:cs="Times New Roman" w:hint="default"/>
        <w:spacing w:val="-22"/>
        <w:w w:val="100"/>
        <w:sz w:val="24"/>
        <w:szCs w:val="24"/>
        <w:lang w:val="ru-RU" w:eastAsia="ru-RU" w:bidi="ru-RU"/>
      </w:rPr>
    </w:lvl>
    <w:lvl w:ilvl="2" w:tplc="653C05A0">
      <w:numFmt w:val="bullet"/>
      <w:lvlText w:val="•"/>
      <w:lvlJc w:val="left"/>
      <w:pPr>
        <w:ind w:left="1980" w:hanging="360"/>
      </w:pPr>
      <w:rPr>
        <w:rFonts w:hint="default"/>
        <w:lang w:val="ru-RU" w:eastAsia="ru-RU" w:bidi="ru-RU"/>
      </w:rPr>
    </w:lvl>
    <w:lvl w:ilvl="3" w:tplc="30CEA93C">
      <w:numFmt w:val="bullet"/>
      <w:lvlText w:val="•"/>
      <w:lvlJc w:val="left"/>
      <w:pPr>
        <w:ind w:left="3213" w:hanging="360"/>
      </w:pPr>
      <w:rPr>
        <w:rFonts w:hint="default"/>
        <w:lang w:val="ru-RU" w:eastAsia="ru-RU" w:bidi="ru-RU"/>
      </w:rPr>
    </w:lvl>
    <w:lvl w:ilvl="4" w:tplc="D144BA40">
      <w:numFmt w:val="bullet"/>
      <w:lvlText w:val="•"/>
      <w:lvlJc w:val="left"/>
      <w:pPr>
        <w:ind w:left="4446" w:hanging="360"/>
      </w:pPr>
      <w:rPr>
        <w:rFonts w:hint="default"/>
        <w:lang w:val="ru-RU" w:eastAsia="ru-RU" w:bidi="ru-RU"/>
      </w:rPr>
    </w:lvl>
    <w:lvl w:ilvl="5" w:tplc="A2A299E6">
      <w:numFmt w:val="bullet"/>
      <w:lvlText w:val="•"/>
      <w:lvlJc w:val="left"/>
      <w:pPr>
        <w:ind w:left="5679" w:hanging="360"/>
      </w:pPr>
      <w:rPr>
        <w:rFonts w:hint="default"/>
        <w:lang w:val="ru-RU" w:eastAsia="ru-RU" w:bidi="ru-RU"/>
      </w:rPr>
    </w:lvl>
    <w:lvl w:ilvl="6" w:tplc="9F7E2554">
      <w:numFmt w:val="bullet"/>
      <w:lvlText w:val="•"/>
      <w:lvlJc w:val="left"/>
      <w:pPr>
        <w:ind w:left="6913" w:hanging="360"/>
      </w:pPr>
      <w:rPr>
        <w:rFonts w:hint="default"/>
        <w:lang w:val="ru-RU" w:eastAsia="ru-RU" w:bidi="ru-RU"/>
      </w:rPr>
    </w:lvl>
    <w:lvl w:ilvl="7" w:tplc="8EFAA670">
      <w:numFmt w:val="bullet"/>
      <w:lvlText w:val="•"/>
      <w:lvlJc w:val="left"/>
      <w:pPr>
        <w:ind w:left="8146" w:hanging="360"/>
      </w:pPr>
      <w:rPr>
        <w:rFonts w:hint="default"/>
        <w:lang w:val="ru-RU" w:eastAsia="ru-RU" w:bidi="ru-RU"/>
      </w:rPr>
    </w:lvl>
    <w:lvl w:ilvl="8" w:tplc="85184F38">
      <w:numFmt w:val="bullet"/>
      <w:lvlText w:val="•"/>
      <w:lvlJc w:val="left"/>
      <w:pPr>
        <w:ind w:left="9379" w:hanging="360"/>
      </w:pPr>
      <w:rPr>
        <w:rFonts w:hint="default"/>
        <w:lang w:val="ru-RU" w:eastAsia="ru-RU" w:bidi="ru-RU"/>
      </w:rPr>
    </w:lvl>
  </w:abstractNum>
  <w:abstractNum w:abstractNumId="158">
    <w:nsid w:val="5BD24B79"/>
    <w:multiLevelType w:val="hybridMultilevel"/>
    <w:tmpl w:val="2C9A9872"/>
    <w:lvl w:ilvl="0" w:tplc="FD14B278">
      <w:numFmt w:val="bullet"/>
      <w:lvlText w:val=""/>
      <w:lvlJc w:val="left"/>
      <w:pPr>
        <w:ind w:left="1165" w:hanging="93"/>
      </w:pPr>
      <w:rPr>
        <w:rFonts w:ascii="Symbol" w:eastAsia="Symbol" w:hAnsi="Symbol" w:cs="Symbol" w:hint="default"/>
        <w:w w:val="99"/>
        <w:sz w:val="18"/>
        <w:szCs w:val="18"/>
        <w:lang w:val="ru-RU" w:eastAsia="ru-RU" w:bidi="ru-RU"/>
      </w:rPr>
    </w:lvl>
    <w:lvl w:ilvl="1" w:tplc="2BCA66A6">
      <w:numFmt w:val="bullet"/>
      <w:lvlText w:val="•"/>
      <w:lvlJc w:val="left"/>
      <w:pPr>
        <w:ind w:left="2228" w:hanging="93"/>
      </w:pPr>
      <w:rPr>
        <w:rFonts w:hint="default"/>
        <w:lang w:val="ru-RU" w:eastAsia="ru-RU" w:bidi="ru-RU"/>
      </w:rPr>
    </w:lvl>
    <w:lvl w:ilvl="2" w:tplc="70C6CEC0">
      <w:numFmt w:val="bullet"/>
      <w:lvlText w:val="•"/>
      <w:lvlJc w:val="left"/>
      <w:pPr>
        <w:ind w:left="3297" w:hanging="93"/>
      </w:pPr>
      <w:rPr>
        <w:rFonts w:hint="default"/>
        <w:lang w:val="ru-RU" w:eastAsia="ru-RU" w:bidi="ru-RU"/>
      </w:rPr>
    </w:lvl>
    <w:lvl w:ilvl="3" w:tplc="3CB0BA2C">
      <w:numFmt w:val="bullet"/>
      <w:lvlText w:val="•"/>
      <w:lvlJc w:val="left"/>
      <w:pPr>
        <w:ind w:left="4365" w:hanging="93"/>
      </w:pPr>
      <w:rPr>
        <w:rFonts w:hint="default"/>
        <w:lang w:val="ru-RU" w:eastAsia="ru-RU" w:bidi="ru-RU"/>
      </w:rPr>
    </w:lvl>
    <w:lvl w:ilvl="4" w:tplc="B7DE33E2">
      <w:numFmt w:val="bullet"/>
      <w:lvlText w:val="•"/>
      <w:lvlJc w:val="left"/>
      <w:pPr>
        <w:ind w:left="5434" w:hanging="93"/>
      </w:pPr>
      <w:rPr>
        <w:rFonts w:hint="default"/>
        <w:lang w:val="ru-RU" w:eastAsia="ru-RU" w:bidi="ru-RU"/>
      </w:rPr>
    </w:lvl>
    <w:lvl w:ilvl="5" w:tplc="F5DA5DA4">
      <w:numFmt w:val="bullet"/>
      <w:lvlText w:val="•"/>
      <w:lvlJc w:val="left"/>
      <w:pPr>
        <w:ind w:left="6503" w:hanging="93"/>
      </w:pPr>
      <w:rPr>
        <w:rFonts w:hint="default"/>
        <w:lang w:val="ru-RU" w:eastAsia="ru-RU" w:bidi="ru-RU"/>
      </w:rPr>
    </w:lvl>
    <w:lvl w:ilvl="6" w:tplc="E82C79E6">
      <w:numFmt w:val="bullet"/>
      <w:lvlText w:val="•"/>
      <w:lvlJc w:val="left"/>
      <w:pPr>
        <w:ind w:left="7571" w:hanging="93"/>
      </w:pPr>
      <w:rPr>
        <w:rFonts w:hint="default"/>
        <w:lang w:val="ru-RU" w:eastAsia="ru-RU" w:bidi="ru-RU"/>
      </w:rPr>
    </w:lvl>
    <w:lvl w:ilvl="7" w:tplc="06728720">
      <w:numFmt w:val="bullet"/>
      <w:lvlText w:val="•"/>
      <w:lvlJc w:val="left"/>
      <w:pPr>
        <w:ind w:left="8640" w:hanging="93"/>
      </w:pPr>
      <w:rPr>
        <w:rFonts w:hint="default"/>
        <w:lang w:val="ru-RU" w:eastAsia="ru-RU" w:bidi="ru-RU"/>
      </w:rPr>
    </w:lvl>
    <w:lvl w:ilvl="8" w:tplc="665E837A">
      <w:numFmt w:val="bullet"/>
      <w:lvlText w:val="•"/>
      <w:lvlJc w:val="left"/>
      <w:pPr>
        <w:ind w:left="9709" w:hanging="93"/>
      </w:pPr>
      <w:rPr>
        <w:rFonts w:hint="default"/>
        <w:lang w:val="ru-RU" w:eastAsia="ru-RU" w:bidi="ru-RU"/>
      </w:rPr>
    </w:lvl>
  </w:abstractNum>
  <w:abstractNum w:abstractNumId="159">
    <w:nsid w:val="5CC83FA2"/>
    <w:multiLevelType w:val="hybridMultilevel"/>
    <w:tmpl w:val="CF3CAAFC"/>
    <w:lvl w:ilvl="0" w:tplc="31781E66">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7B5876DA">
      <w:numFmt w:val="bullet"/>
      <w:lvlText w:val="•"/>
      <w:lvlJc w:val="left"/>
      <w:pPr>
        <w:ind w:left="1131" w:hanging="140"/>
      </w:pPr>
      <w:rPr>
        <w:rFonts w:hint="default"/>
        <w:lang w:val="ru-RU" w:eastAsia="ru-RU" w:bidi="ru-RU"/>
      </w:rPr>
    </w:lvl>
    <w:lvl w:ilvl="2" w:tplc="2F6A5486">
      <w:numFmt w:val="bullet"/>
      <w:lvlText w:val="•"/>
      <w:lvlJc w:val="left"/>
      <w:pPr>
        <w:ind w:left="2162" w:hanging="140"/>
      </w:pPr>
      <w:rPr>
        <w:rFonts w:hint="default"/>
        <w:lang w:val="ru-RU" w:eastAsia="ru-RU" w:bidi="ru-RU"/>
      </w:rPr>
    </w:lvl>
    <w:lvl w:ilvl="3" w:tplc="F9A25A64">
      <w:numFmt w:val="bullet"/>
      <w:lvlText w:val="•"/>
      <w:lvlJc w:val="left"/>
      <w:pPr>
        <w:ind w:left="3193" w:hanging="140"/>
      </w:pPr>
      <w:rPr>
        <w:rFonts w:hint="default"/>
        <w:lang w:val="ru-RU" w:eastAsia="ru-RU" w:bidi="ru-RU"/>
      </w:rPr>
    </w:lvl>
    <w:lvl w:ilvl="4" w:tplc="0EF093F4">
      <w:numFmt w:val="bullet"/>
      <w:lvlText w:val="•"/>
      <w:lvlJc w:val="left"/>
      <w:pPr>
        <w:ind w:left="4225" w:hanging="140"/>
      </w:pPr>
      <w:rPr>
        <w:rFonts w:hint="default"/>
        <w:lang w:val="ru-RU" w:eastAsia="ru-RU" w:bidi="ru-RU"/>
      </w:rPr>
    </w:lvl>
    <w:lvl w:ilvl="5" w:tplc="6032F068">
      <w:numFmt w:val="bullet"/>
      <w:lvlText w:val="•"/>
      <w:lvlJc w:val="left"/>
      <w:pPr>
        <w:ind w:left="5256" w:hanging="140"/>
      </w:pPr>
      <w:rPr>
        <w:rFonts w:hint="default"/>
        <w:lang w:val="ru-RU" w:eastAsia="ru-RU" w:bidi="ru-RU"/>
      </w:rPr>
    </w:lvl>
    <w:lvl w:ilvl="6" w:tplc="86E81948">
      <w:numFmt w:val="bullet"/>
      <w:lvlText w:val="•"/>
      <w:lvlJc w:val="left"/>
      <w:pPr>
        <w:ind w:left="6287" w:hanging="140"/>
      </w:pPr>
      <w:rPr>
        <w:rFonts w:hint="default"/>
        <w:lang w:val="ru-RU" w:eastAsia="ru-RU" w:bidi="ru-RU"/>
      </w:rPr>
    </w:lvl>
    <w:lvl w:ilvl="7" w:tplc="3A9A7BD6">
      <w:numFmt w:val="bullet"/>
      <w:lvlText w:val="•"/>
      <w:lvlJc w:val="left"/>
      <w:pPr>
        <w:ind w:left="7319" w:hanging="140"/>
      </w:pPr>
      <w:rPr>
        <w:rFonts w:hint="default"/>
        <w:lang w:val="ru-RU" w:eastAsia="ru-RU" w:bidi="ru-RU"/>
      </w:rPr>
    </w:lvl>
    <w:lvl w:ilvl="8" w:tplc="57E450AE">
      <w:numFmt w:val="bullet"/>
      <w:lvlText w:val="•"/>
      <w:lvlJc w:val="left"/>
      <w:pPr>
        <w:ind w:left="8350" w:hanging="140"/>
      </w:pPr>
      <w:rPr>
        <w:rFonts w:hint="default"/>
        <w:lang w:val="ru-RU" w:eastAsia="ru-RU" w:bidi="ru-RU"/>
      </w:rPr>
    </w:lvl>
  </w:abstractNum>
  <w:abstractNum w:abstractNumId="160">
    <w:nsid w:val="5CDB0261"/>
    <w:multiLevelType w:val="hybridMultilevel"/>
    <w:tmpl w:val="EB6AF398"/>
    <w:lvl w:ilvl="0" w:tplc="C92C2328">
      <w:numFmt w:val="bullet"/>
      <w:lvlText w:val="—"/>
      <w:lvlJc w:val="left"/>
      <w:pPr>
        <w:ind w:left="415" w:hanging="308"/>
      </w:pPr>
      <w:rPr>
        <w:rFonts w:ascii="Times New Roman" w:eastAsia="Times New Roman" w:hAnsi="Times New Roman" w:cs="Times New Roman" w:hint="default"/>
        <w:w w:val="100"/>
        <w:sz w:val="24"/>
        <w:szCs w:val="24"/>
        <w:lang w:val="ru-RU" w:eastAsia="ru-RU" w:bidi="ru-RU"/>
      </w:rPr>
    </w:lvl>
    <w:lvl w:ilvl="1" w:tplc="260E491C">
      <w:numFmt w:val="bullet"/>
      <w:lvlText w:val="•"/>
      <w:lvlJc w:val="left"/>
      <w:pPr>
        <w:ind w:left="1419" w:hanging="308"/>
      </w:pPr>
      <w:rPr>
        <w:rFonts w:hint="default"/>
        <w:lang w:val="ru-RU" w:eastAsia="ru-RU" w:bidi="ru-RU"/>
      </w:rPr>
    </w:lvl>
    <w:lvl w:ilvl="2" w:tplc="4DB0C0C4">
      <w:numFmt w:val="bullet"/>
      <w:lvlText w:val="•"/>
      <w:lvlJc w:val="left"/>
      <w:pPr>
        <w:ind w:left="2418" w:hanging="308"/>
      </w:pPr>
      <w:rPr>
        <w:rFonts w:hint="default"/>
        <w:lang w:val="ru-RU" w:eastAsia="ru-RU" w:bidi="ru-RU"/>
      </w:rPr>
    </w:lvl>
    <w:lvl w:ilvl="3" w:tplc="BDB662E4">
      <w:numFmt w:val="bullet"/>
      <w:lvlText w:val="•"/>
      <w:lvlJc w:val="left"/>
      <w:pPr>
        <w:ind w:left="3417" w:hanging="308"/>
      </w:pPr>
      <w:rPr>
        <w:rFonts w:hint="default"/>
        <w:lang w:val="ru-RU" w:eastAsia="ru-RU" w:bidi="ru-RU"/>
      </w:rPr>
    </w:lvl>
    <w:lvl w:ilvl="4" w:tplc="53149F52">
      <w:numFmt w:val="bullet"/>
      <w:lvlText w:val="•"/>
      <w:lvlJc w:val="left"/>
      <w:pPr>
        <w:ind w:left="4417" w:hanging="308"/>
      </w:pPr>
      <w:rPr>
        <w:rFonts w:hint="default"/>
        <w:lang w:val="ru-RU" w:eastAsia="ru-RU" w:bidi="ru-RU"/>
      </w:rPr>
    </w:lvl>
    <w:lvl w:ilvl="5" w:tplc="BBD43F74">
      <w:numFmt w:val="bullet"/>
      <w:lvlText w:val="•"/>
      <w:lvlJc w:val="left"/>
      <w:pPr>
        <w:ind w:left="5416" w:hanging="308"/>
      </w:pPr>
      <w:rPr>
        <w:rFonts w:hint="default"/>
        <w:lang w:val="ru-RU" w:eastAsia="ru-RU" w:bidi="ru-RU"/>
      </w:rPr>
    </w:lvl>
    <w:lvl w:ilvl="6" w:tplc="C11871A8">
      <w:numFmt w:val="bullet"/>
      <w:lvlText w:val="•"/>
      <w:lvlJc w:val="left"/>
      <w:pPr>
        <w:ind w:left="6415" w:hanging="308"/>
      </w:pPr>
      <w:rPr>
        <w:rFonts w:hint="default"/>
        <w:lang w:val="ru-RU" w:eastAsia="ru-RU" w:bidi="ru-RU"/>
      </w:rPr>
    </w:lvl>
    <w:lvl w:ilvl="7" w:tplc="B1909352">
      <w:numFmt w:val="bullet"/>
      <w:lvlText w:val="•"/>
      <w:lvlJc w:val="left"/>
      <w:pPr>
        <w:ind w:left="7415" w:hanging="308"/>
      </w:pPr>
      <w:rPr>
        <w:rFonts w:hint="default"/>
        <w:lang w:val="ru-RU" w:eastAsia="ru-RU" w:bidi="ru-RU"/>
      </w:rPr>
    </w:lvl>
    <w:lvl w:ilvl="8" w:tplc="1FA423BC">
      <w:numFmt w:val="bullet"/>
      <w:lvlText w:val="•"/>
      <w:lvlJc w:val="left"/>
      <w:pPr>
        <w:ind w:left="8414" w:hanging="308"/>
      </w:pPr>
      <w:rPr>
        <w:rFonts w:hint="default"/>
        <w:lang w:val="ru-RU" w:eastAsia="ru-RU" w:bidi="ru-RU"/>
      </w:rPr>
    </w:lvl>
  </w:abstractNum>
  <w:abstractNum w:abstractNumId="161">
    <w:nsid w:val="5D0000B0"/>
    <w:multiLevelType w:val="hybridMultilevel"/>
    <w:tmpl w:val="EB4EB798"/>
    <w:lvl w:ilvl="0" w:tplc="E034D690">
      <w:start w:val="20"/>
      <w:numFmt w:val="decimal"/>
      <w:lvlText w:val="%1."/>
      <w:lvlJc w:val="left"/>
      <w:pPr>
        <w:ind w:left="1072" w:hanging="384"/>
        <w:jc w:val="left"/>
      </w:pPr>
      <w:rPr>
        <w:rFonts w:ascii="Times New Roman" w:eastAsia="Times New Roman" w:hAnsi="Times New Roman" w:cs="Times New Roman" w:hint="default"/>
        <w:w w:val="100"/>
        <w:sz w:val="24"/>
        <w:szCs w:val="24"/>
        <w:lang w:val="ru-RU" w:eastAsia="ru-RU" w:bidi="ru-RU"/>
      </w:rPr>
    </w:lvl>
    <w:lvl w:ilvl="1" w:tplc="F472539A">
      <w:start w:val="2"/>
      <w:numFmt w:val="decimal"/>
      <w:lvlText w:val="%2."/>
      <w:lvlJc w:val="left"/>
      <w:pPr>
        <w:ind w:left="4880" w:hanging="360"/>
        <w:jc w:val="left"/>
      </w:pPr>
      <w:rPr>
        <w:rFonts w:ascii="Times New Roman" w:eastAsia="Times New Roman" w:hAnsi="Times New Roman" w:cs="Times New Roman" w:hint="default"/>
        <w:b/>
        <w:bCs/>
        <w:spacing w:val="-3"/>
        <w:w w:val="100"/>
        <w:sz w:val="24"/>
        <w:szCs w:val="24"/>
        <w:lang w:val="ru-RU" w:eastAsia="ru-RU" w:bidi="ru-RU"/>
      </w:rPr>
    </w:lvl>
    <w:lvl w:ilvl="2" w:tplc="AE4AF6C6">
      <w:numFmt w:val="none"/>
      <w:lvlText w:val=""/>
      <w:lvlJc w:val="left"/>
      <w:pPr>
        <w:tabs>
          <w:tab w:val="num" w:pos="360"/>
        </w:tabs>
      </w:pPr>
    </w:lvl>
    <w:lvl w:ilvl="3" w:tplc="ADCAB79C">
      <w:numFmt w:val="none"/>
      <w:lvlText w:val=""/>
      <w:lvlJc w:val="left"/>
      <w:pPr>
        <w:tabs>
          <w:tab w:val="num" w:pos="360"/>
        </w:tabs>
      </w:pPr>
    </w:lvl>
    <w:lvl w:ilvl="4" w:tplc="68144986">
      <w:numFmt w:val="bullet"/>
      <w:lvlText w:val="•"/>
      <w:lvlJc w:val="left"/>
      <w:pPr>
        <w:ind w:left="6629" w:hanging="541"/>
      </w:pPr>
      <w:rPr>
        <w:rFonts w:hint="default"/>
        <w:lang w:val="ru-RU" w:eastAsia="ru-RU" w:bidi="ru-RU"/>
      </w:rPr>
    </w:lvl>
    <w:lvl w:ilvl="5" w:tplc="2C2C1944">
      <w:numFmt w:val="bullet"/>
      <w:lvlText w:val="•"/>
      <w:lvlJc w:val="left"/>
      <w:pPr>
        <w:ind w:left="7498" w:hanging="541"/>
      </w:pPr>
      <w:rPr>
        <w:rFonts w:hint="default"/>
        <w:lang w:val="ru-RU" w:eastAsia="ru-RU" w:bidi="ru-RU"/>
      </w:rPr>
    </w:lvl>
    <w:lvl w:ilvl="6" w:tplc="9594EA2A">
      <w:numFmt w:val="bullet"/>
      <w:lvlText w:val="•"/>
      <w:lvlJc w:val="left"/>
      <w:pPr>
        <w:ind w:left="8368" w:hanging="541"/>
      </w:pPr>
      <w:rPr>
        <w:rFonts w:hint="default"/>
        <w:lang w:val="ru-RU" w:eastAsia="ru-RU" w:bidi="ru-RU"/>
      </w:rPr>
    </w:lvl>
    <w:lvl w:ilvl="7" w:tplc="DB9EDBC2">
      <w:numFmt w:val="bullet"/>
      <w:lvlText w:val="•"/>
      <w:lvlJc w:val="left"/>
      <w:pPr>
        <w:ind w:left="9237" w:hanging="541"/>
      </w:pPr>
      <w:rPr>
        <w:rFonts w:hint="default"/>
        <w:lang w:val="ru-RU" w:eastAsia="ru-RU" w:bidi="ru-RU"/>
      </w:rPr>
    </w:lvl>
    <w:lvl w:ilvl="8" w:tplc="3B6CFD28">
      <w:numFmt w:val="bullet"/>
      <w:lvlText w:val="•"/>
      <w:lvlJc w:val="left"/>
      <w:pPr>
        <w:ind w:left="10107" w:hanging="541"/>
      </w:pPr>
      <w:rPr>
        <w:rFonts w:hint="default"/>
        <w:lang w:val="ru-RU" w:eastAsia="ru-RU" w:bidi="ru-RU"/>
      </w:rPr>
    </w:lvl>
  </w:abstractNum>
  <w:abstractNum w:abstractNumId="162">
    <w:nsid w:val="5D1E14A5"/>
    <w:multiLevelType w:val="hybridMultilevel"/>
    <w:tmpl w:val="40600CE4"/>
    <w:lvl w:ilvl="0" w:tplc="D2EAE7BE">
      <w:numFmt w:val="bullet"/>
      <w:lvlText w:val="-"/>
      <w:lvlJc w:val="left"/>
      <w:pPr>
        <w:ind w:left="249" w:hanging="140"/>
      </w:pPr>
      <w:rPr>
        <w:rFonts w:ascii="Times New Roman" w:eastAsia="Times New Roman" w:hAnsi="Times New Roman" w:cs="Times New Roman" w:hint="default"/>
        <w:w w:val="99"/>
        <w:sz w:val="24"/>
        <w:szCs w:val="24"/>
        <w:lang w:val="ru-RU" w:eastAsia="ru-RU" w:bidi="ru-RU"/>
      </w:rPr>
    </w:lvl>
    <w:lvl w:ilvl="1" w:tplc="13F61240">
      <w:numFmt w:val="bullet"/>
      <w:lvlText w:val="•"/>
      <w:lvlJc w:val="left"/>
      <w:pPr>
        <w:ind w:left="969" w:hanging="140"/>
      </w:pPr>
      <w:rPr>
        <w:rFonts w:hint="default"/>
        <w:lang w:val="ru-RU" w:eastAsia="ru-RU" w:bidi="ru-RU"/>
      </w:rPr>
    </w:lvl>
    <w:lvl w:ilvl="2" w:tplc="9538F826">
      <w:numFmt w:val="bullet"/>
      <w:lvlText w:val="•"/>
      <w:lvlJc w:val="left"/>
      <w:pPr>
        <w:ind w:left="1698" w:hanging="140"/>
      </w:pPr>
      <w:rPr>
        <w:rFonts w:hint="default"/>
        <w:lang w:val="ru-RU" w:eastAsia="ru-RU" w:bidi="ru-RU"/>
      </w:rPr>
    </w:lvl>
    <w:lvl w:ilvl="3" w:tplc="5D24A028">
      <w:numFmt w:val="bullet"/>
      <w:lvlText w:val="•"/>
      <w:lvlJc w:val="left"/>
      <w:pPr>
        <w:ind w:left="2427" w:hanging="140"/>
      </w:pPr>
      <w:rPr>
        <w:rFonts w:hint="default"/>
        <w:lang w:val="ru-RU" w:eastAsia="ru-RU" w:bidi="ru-RU"/>
      </w:rPr>
    </w:lvl>
    <w:lvl w:ilvl="4" w:tplc="A9D271C8">
      <w:numFmt w:val="bullet"/>
      <w:lvlText w:val="•"/>
      <w:lvlJc w:val="left"/>
      <w:pPr>
        <w:ind w:left="3157" w:hanging="140"/>
      </w:pPr>
      <w:rPr>
        <w:rFonts w:hint="default"/>
        <w:lang w:val="ru-RU" w:eastAsia="ru-RU" w:bidi="ru-RU"/>
      </w:rPr>
    </w:lvl>
    <w:lvl w:ilvl="5" w:tplc="7DD86906">
      <w:numFmt w:val="bullet"/>
      <w:lvlText w:val="•"/>
      <w:lvlJc w:val="left"/>
      <w:pPr>
        <w:ind w:left="3886" w:hanging="140"/>
      </w:pPr>
      <w:rPr>
        <w:rFonts w:hint="default"/>
        <w:lang w:val="ru-RU" w:eastAsia="ru-RU" w:bidi="ru-RU"/>
      </w:rPr>
    </w:lvl>
    <w:lvl w:ilvl="6" w:tplc="AADA0E92">
      <w:numFmt w:val="bullet"/>
      <w:lvlText w:val="•"/>
      <w:lvlJc w:val="left"/>
      <w:pPr>
        <w:ind w:left="4615" w:hanging="140"/>
      </w:pPr>
      <w:rPr>
        <w:rFonts w:hint="default"/>
        <w:lang w:val="ru-RU" w:eastAsia="ru-RU" w:bidi="ru-RU"/>
      </w:rPr>
    </w:lvl>
    <w:lvl w:ilvl="7" w:tplc="7604DA2E">
      <w:numFmt w:val="bullet"/>
      <w:lvlText w:val="•"/>
      <w:lvlJc w:val="left"/>
      <w:pPr>
        <w:ind w:left="5345" w:hanging="140"/>
      </w:pPr>
      <w:rPr>
        <w:rFonts w:hint="default"/>
        <w:lang w:val="ru-RU" w:eastAsia="ru-RU" w:bidi="ru-RU"/>
      </w:rPr>
    </w:lvl>
    <w:lvl w:ilvl="8" w:tplc="B82E577C">
      <w:numFmt w:val="bullet"/>
      <w:lvlText w:val="•"/>
      <w:lvlJc w:val="left"/>
      <w:pPr>
        <w:ind w:left="6074" w:hanging="140"/>
      </w:pPr>
      <w:rPr>
        <w:rFonts w:hint="default"/>
        <w:lang w:val="ru-RU" w:eastAsia="ru-RU" w:bidi="ru-RU"/>
      </w:rPr>
    </w:lvl>
  </w:abstractNum>
  <w:abstractNum w:abstractNumId="163">
    <w:nsid w:val="5D6D721D"/>
    <w:multiLevelType w:val="hybridMultilevel"/>
    <w:tmpl w:val="05725A40"/>
    <w:lvl w:ilvl="0" w:tplc="A0DED7A6">
      <w:start w:val="1"/>
      <w:numFmt w:val="decimal"/>
      <w:lvlText w:val="%1)"/>
      <w:lvlJc w:val="left"/>
      <w:pPr>
        <w:ind w:left="2513" w:hanging="360"/>
        <w:jc w:val="left"/>
      </w:pPr>
      <w:rPr>
        <w:rFonts w:ascii="Times New Roman" w:eastAsia="Times New Roman" w:hAnsi="Times New Roman" w:cs="Times New Roman" w:hint="default"/>
        <w:spacing w:val="-20"/>
        <w:w w:val="99"/>
        <w:sz w:val="24"/>
        <w:szCs w:val="24"/>
        <w:lang w:val="ru-RU" w:eastAsia="ru-RU" w:bidi="ru-RU"/>
      </w:rPr>
    </w:lvl>
    <w:lvl w:ilvl="1" w:tplc="8C889E0A">
      <w:numFmt w:val="bullet"/>
      <w:lvlText w:val="•"/>
      <w:lvlJc w:val="left"/>
      <w:pPr>
        <w:ind w:left="3452" w:hanging="360"/>
      </w:pPr>
      <w:rPr>
        <w:rFonts w:hint="default"/>
        <w:lang w:val="ru-RU" w:eastAsia="ru-RU" w:bidi="ru-RU"/>
      </w:rPr>
    </w:lvl>
    <w:lvl w:ilvl="2" w:tplc="608C370A">
      <w:numFmt w:val="bullet"/>
      <w:lvlText w:val="•"/>
      <w:lvlJc w:val="left"/>
      <w:pPr>
        <w:ind w:left="4385" w:hanging="360"/>
      </w:pPr>
      <w:rPr>
        <w:rFonts w:hint="default"/>
        <w:lang w:val="ru-RU" w:eastAsia="ru-RU" w:bidi="ru-RU"/>
      </w:rPr>
    </w:lvl>
    <w:lvl w:ilvl="3" w:tplc="DC08D2A2">
      <w:numFmt w:val="bullet"/>
      <w:lvlText w:val="•"/>
      <w:lvlJc w:val="left"/>
      <w:pPr>
        <w:ind w:left="5317" w:hanging="360"/>
      </w:pPr>
      <w:rPr>
        <w:rFonts w:hint="default"/>
        <w:lang w:val="ru-RU" w:eastAsia="ru-RU" w:bidi="ru-RU"/>
      </w:rPr>
    </w:lvl>
    <w:lvl w:ilvl="4" w:tplc="35DED79E">
      <w:numFmt w:val="bullet"/>
      <w:lvlText w:val="•"/>
      <w:lvlJc w:val="left"/>
      <w:pPr>
        <w:ind w:left="6250" w:hanging="360"/>
      </w:pPr>
      <w:rPr>
        <w:rFonts w:hint="default"/>
        <w:lang w:val="ru-RU" w:eastAsia="ru-RU" w:bidi="ru-RU"/>
      </w:rPr>
    </w:lvl>
    <w:lvl w:ilvl="5" w:tplc="8714A356">
      <w:numFmt w:val="bullet"/>
      <w:lvlText w:val="•"/>
      <w:lvlJc w:val="left"/>
      <w:pPr>
        <w:ind w:left="7183" w:hanging="360"/>
      </w:pPr>
      <w:rPr>
        <w:rFonts w:hint="default"/>
        <w:lang w:val="ru-RU" w:eastAsia="ru-RU" w:bidi="ru-RU"/>
      </w:rPr>
    </w:lvl>
    <w:lvl w:ilvl="6" w:tplc="9FDE83F6">
      <w:numFmt w:val="bullet"/>
      <w:lvlText w:val="•"/>
      <w:lvlJc w:val="left"/>
      <w:pPr>
        <w:ind w:left="8115" w:hanging="360"/>
      </w:pPr>
      <w:rPr>
        <w:rFonts w:hint="default"/>
        <w:lang w:val="ru-RU" w:eastAsia="ru-RU" w:bidi="ru-RU"/>
      </w:rPr>
    </w:lvl>
    <w:lvl w:ilvl="7" w:tplc="E4287F2C">
      <w:numFmt w:val="bullet"/>
      <w:lvlText w:val="•"/>
      <w:lvlJc w:val="left"/>
      <w:pPr>
        <w:ind w:left="9048" w:hanging="360"/>
      </w:pPr>
      <w:rPr>
        <w:rFonts w:hint="default"/>
        <w:lang w:val="ru-RU" w:eastAsia="ru-RU" w:bidi="ru-RU"/>
      </w:rPr>
    </w:lvl>
    <w:lvl w:ilvl="8" w:tplc="1CF420B8">
      <w:numFmt w:val="bullet"/>
      <w:lvlText w:val="•"/>
      <w:lvlJc w:val="left"/>
      <w:pPr>
        <w:ind w:left="9981" w:hanging="360"/>
      </w:pPr>
      <w:rPr>
        <w:rFonts w:hint="default"/>
        <w:lang w:val="ru-RU" w:eastAsia="ru-RU" w:bidi="ru-RU"/>
      </w:rPr>
    </w:lvl>
  </w:abstractNum>
  <w:abstractNum w:abstractNumId="164">
    <w:nsid w:val="5D955637"/>
    <w:multiLevelType w:val="hybridMultilevel"/>
    <w:tmpl w:val="8F7C1D86"/>
    <w:lvl w:ilvl="0" w:tplc="1B2E27A2">
      <w:start w:val="1"/>
      <w:numFmt w:val="decimal"/>
      <w:lvlText w:val="%1."/>
      <w:lvlJc w:val="left"/>
      <w:pPr>
        <w:ind w:left="1433" w:hanging="361"/>
        <w:jc w:val="left"/>
      </w:pPr>
      <w:rPr>
        <w:rFonts w:ascii="Times New Roman" w:eastAsia="Times New Roman" w:hAnsi="Times New Roman" w:cs="Times New Roman" w:hint="default"/>
        <w:spacing w:val="-30"/>
        <w:w w:val="100"/>
        <w:sz w:val="24"/>
        <w:szCs w:val="24"/>
        <w:lang w:val="ru-RU" w:eastAsia="ru-RU" w:bidi="ru-RU"/>
      </w:rPr>
    </w:lvl>
    <w:lvl w:ilvl="1" w:tplc="DFA41DEE">
      <w:start w:val="1"/>
      <w:numFmt w:val="decimal"/>
      <w:lvlText w:val="%2."/>
      <w:lvlJc w:val="left"/>
      <w:pPr>
        <w:ind w:left="1793" w:hanging="360"/>
        <w:jc w:val="left"/>
      </w:pPr>
      <w:rPr>
        <w:rFonts w:ascii="Times New Roman" w:eastAsia="Times New Roman" w:hAnsi="Times New Roman" w:cs="Times New Roman" w:hint="default"/>
        <w:spacing w:val="-3"/>
        <w:w w:val="100"/>
        <w:sz w:val="24"/>
        <w:szCs w:val="24"/>
        <w:lang w:val="ru-RU" w:eastAsia="ru-RU" w:bidi="ru-RU"/>
      </w:rPr>
    </w:lvl>
    <w:lvl w:ilvl="2" w:tplc="B7769A3A">
      <w:numFmt w:val="bullet"/>
      <w:lvlText w:val="•"/>
      <w:lvlJc w:val="left"/>
      <w:pPr>
        <w:ind w:left="2916" w:hanging="360"/>
      </w:pPr>
      <w:rPr>
        <w:rFonts w:hint="default"/>
        <w:lang w:val="ru-RU" w:eastAsia="ru-RU" w:bidi="ru-RU"/>
      </w:rPr>
    </w:lvl>
    <w:lvl w:ilvl="3" w:tplc="31A0107A">
      <w:numFmt w:val="bullet"/>
      <w:lvlText w:val="•"/>
      <w:lvlJc w:val="left"/>
      <w:pPr>
        <w:ind w:left="4032" w:hanging="360"/>
      </w:pPr>
      <w:rPr>
        <w:rFonts w:hint="default"/>
        <w:lang w:val="ru-RU" w:eastAsia="ru-RU" w:bidi="ru-RU"/>
      </w:rPr>
    </w:lvl>
    <w:lvl w:ilvl="4" w:tplc="982097E2">
      <w:numFmt w:val="bullet"/>
      <w:lvlText w:val="•"/>
      <w:lvlJc w:val="left"/>
      <w:pPr>
        <w:ind w:left="5148" w:hanging="360"/>
      </w:pPr>
      <w:rPr>
        <w:rFonts w:hint="default"/>
        <w:lang w:val="ru-RU" w:eastAsia="ru-RU" w:bidi="ru-RU"/>
      </w:rPr>
    </w:lvl>
    <w:lvl w:ilvl="5" w:tplc="25489D6C">
      <w:numFmt w:val="bullet"/>
      <w:lvlText w:val="•"/>
      <w:lvlJc w:val="left"/>
      <w:pPr>
        <w:ind w:left="6265" w:hanging="360"/>
      </w:pPr>
      <w:rPr>
        <w:rFonts w:hint="default"/>
        <w:lang w:val="ru-RU" w:eastAsia="ru-RU" w:bidi="ru-RU"/>
      </w:rPr>
    </w:lvl>
    <w:lvl w:ilvl="6" w:tplc="D0828C58">
      <w:numFmt w:val="bullet"/>
      <w:lvlText w:val="•"/>
      <w:lvlJc w:val="left"/>
      <w:pPr>
        <w:ind w:left="7381" w:hanging="360"/>
      </w:pPr>
      <w:rPr>
        <w:rFonts w:hint="default"/>
        <w:lang w:val="ru-RU" w:eastAsia="ru-RU" w:bidi="ru-RU"/>
      </w:rPr>
    </w:lvl>
    <w:lvl w:ilvl="7" w:tplc="80D6F37A">
      <w:numFmt w:val="bullet"/>
      <w:lvlText w:val="•"/>
      <w:lvlJc w:val="left"/>
      <w:pPr>
        <w:ind w:left="8497" w:hanging="360"/>
      </w:pPr>
      <w:rPr>
        <w:rFonts w:hint="default"/>
        <w:lang w:val="ru-RU" w:eastAsia="ru-RU" w:bidi="ru-RU"/>
      </w:rPr>
    </w:lvl>
    <w:lvl w:ilvl="8" w:tplc="37563A0C">
      <w:numFmt w:val="bullet"/>
      <w:lvlText w:val="•"/>
      <w:lvlJc w:val="left"/>
      <w:pPr>
        <w:ind w:left="9613" w:hanging="360"/>
      </w:pPr>
      <w:rPr>
        <w:rFonts w:hint="default"/>
        <w:lang w:val="ru-RU" w:eastAsia="ru-RU" w:bidi="ru-RU"/>
      </w:rPr>
    </w:lvl>
  </w:abstractNum>
  <w:abstractNum w:abstractNumId="165">
    <w:nsid w:val="5DC757CA"/>
    <w:multiLevelType w:val="hybridMultilevel"/>
    <w:tmpl w:val="385C7790"/>
    <w:lvl w:ilvl="0" w:tplc="3ED2823A">
      <w:start w:val="1"/>
      <w:numFmt w:val="decimal"/>
      <w:lvlText w:val="%1."/>
      <w:lvlJc w:val="left"/>
      <w:pPr>
        <w:ind w:left="1312" w:hanging="240"/>
        <w:jc w:val="left"/>
      </w:pPr>
      <w:rPr>
        <w:rFonts w:ascii="Times New Roman" w:eastAsia="Times New Roman" w:hAnsi="Times New Roman" w:cs="Times New Roman" w:hint="default"/>
        <w:spacing w:val="-5"/>
        <w:w w:val="100"/>
        <w:sz w:val="24"/>
        <w:szCs w:val="24"/>
        <w:lang w:val="ru-RU" w:eastAsia="ru-RU" w:bidi="ru-RU"/>
      </w:rPr>
    </w:lvl>
    <w:lvl w:ilvl="1" w:tplc="642A1002">
      <w:numFmt w:val="bullet"/>
      <w:lvlText w:val="•"/>
      <w:lvlJc w:val="left"/>
      <w:pPr>
        <w:ind w:left="2372" w:hanging="240"/>
      </w:pPr>
      <w:rPr>
        <w:rFonts w:hint="default"/>
        <w:lang w:val="ru-RU" w:eastAsia="ru-RU" w:bidi="ru-RU"/>
      </w:rPr>
    </w:lvl>
    <w:lvl w:ilvl="2" w:tplc="66AC3A1E">
      <w:numFmt w:val="bullet"/>
      <w:lvlText w:val="•"/>
      <w:lvlJc w:val="left"/>
      <w:pPr>
        <w:ind w:left="3425" w:hanging="240"/>
      </w:pPr>
      <w:rPr>
        <w:rFonts w:hint="default"/>
        <w:lang w:val="ru-RU" w:eastAsia="ru-RU" w:bidi="ru-RU"/>
      </w:rPr>
    </w:lvl>
    <w:lvl w:ilvl="3" w:tplc="F820A3FA">
      <w:numFmt w:val="bullet"/>
      <w:lvlText w:val="•"/>
      <w:lvlJc w:val="left"/>
      <w:pPr>
        <w:ind w:left="4477" w:hanging="240"/>
      </w:pPr>
      <w:rPr>
        <w:rFonts w:hint="default"/>
        <w:lang w:val="ru-RU" w:eastAsia="ru-RU" w:bidi="ru-RU"/>
      </w:rPr>
    </w:lvl>
    <w:lvl w:ilvl="4" w:tplc="4920DCE6">
      <w:numFmt w:val="bullet"/>
      <w:lvlText w:val="•"/>
      <w:lvlJc w:val="left"/>
      <w:pPr>
        <w:ind w:left="5530" w:hanging="240"/>
      </w:pPr>
      <w:rPr>
        <w:rFonts w:hint="default"/>
        <w:lang w:val="ru-RU" w:eastAsia="ru-RU" w:bidi="ru-RU"/>
      </w:rPr>
    </w:lvl>
    <w:lvl w:ilvl="5" w:tplc="16C83BB2">
      <w:numFmt w:val="bullet"/>
      <w:lvlText w:val="•"/>
      <w:lvlJc w:val="left"/>
      <w:pPr>
        <w:ind w:left="6583" w:hanging="240"/>
      </w:pPr>
      <w:rPr>
        <w:rFonts w:hint="default"/>
        <w:lang w:val="ru-RU" w:eastAsia="ru-RU" w:bidi="ru-RU"/>
      </w:rPr>
    </w:lvl>
    <w:lvl w:ilvl="6" w:tplc="9D684C6A">
      <w:numFmt w:val="bullet"/>
      <w:lvlText w:val="•"/>
      <w:lvlJc w:val="left"/>
      <w:pPr>
        <w:ind w:left="7635" w:hanging="240"/>
      </w:pPr>
      <w:rPr>
        <w:rFonts w:hint="default"/>
        <w:lang w:val="ru-RU" w:eastAsia="ru-RU" w:bidi="ru-RU"/>
      </w:rPr>
    </w:lvl>
    <w:lvl w:ilvl="7" w:tplc="119CDA34">
      <w:numFmt w:val="bullet"/>
      <w:lvlText w:val="•"/>
      <w:lvlJc w:val="left"/>
      <w:pPr>
        <w:ind w:left="8688" w:hanging="240"/>
      </w:pPr>
      <w:rPr>
        <w:rFonts w:hint="default"/>
        <w:lang w:val="ru-RU" w:eastAsia="ru-RU" w:bidi="ru-RU"/>
      </w:rPr>
    </w:lvl>
    <w:lvl w:ilvl="8" w:tplc="7E8E8364">
      <w:numFmt w:val="bullet"/>
      <w:lvlText w:val="•"/>
      <w:lvlJc w:val="left"/>
      <w:pPr>
        <w:ind w:left="9741" w:hanging="240"/>
      </w:pPr>
      <w:rPr>
        <w:rFonts w:hint="default"/>
        <w:lang w:val="ru-RU" w:eastAsia="ru-RU" w:bidi="ru-RU"/>
      </w:rPr>
    </w:lvl>
  </w:abstractNum>
  <w:abstractNum w:abstractNumId="166">
    <w:nsid w:val="5F3C3BBD"/>
    <w:multiLevelType w:val="hybridMultilevel"/>
    <w:tmpl w:val="2938A1BE"/>
    <w:lvl w:ilvl="0" w:tplc="938E47C6">
      <w:start w:val="1"/>
      <w:numFmt w:val="decimal"/>
      <w:lvlText w:val="%1)"/>
      <w:lvlJc w:val="left"/>
      <w:pPr>
        <w:ind w:left="2426" w:hanging="360"/>
        <w:jc w:val="left"/>
      </w:pPr>
      <w:rPr>
        <w:rFonts w:hint="default"/>
        <w:spacing w:val="-20"/>
        <w:w w:val="99"/>
        <w:lang w:val="ru-RU" w:eastAsia="ru-RU" w:bidi="ru-RU"/>
      </w:rPr>
    </w:lvl>
    <w:lvl w:ilvl="1" w:tplc="07B29F9A">
      <w:start w:val="1"/>
      <w:numFmt w:val="decimal"/>
      <w:lvlText w:val="%2)"/>
      <w:lvlJc w:val="left"/>
      <w:pPr>
        <w:ind w:left="2513" w:hanging="360"/>
        <w:jc w:val="left"/>
      </w:pPr>
      <w:rPr>
        <w:rFonts w:ascii="Times New Roman" w:eastAsia="Times New Roman" w:hAnsi="Times New Roman" w:cs="Times New Roman" w:hint="default"/>
        <w:spacing w:val="-20"/>
        <w:w w:val="99"/>
        <w:sz w:val="24"/>
        <w:szCs w:val="24"/>
        <w:lang w:val="ru-RU" w:eastAsia="ru-RU" w:bidi="ru-RU"/>
      </w:rPr>
    </w:lvl>
    <w:lvl w:ilvl="2" w:tplc="72022D76">
      <w:numFmt w:val="bullet"/>
      <w:lvlText w:val="•"/>
      <w:lvlJc w:val="left"/>
      <w:pPr>
        <w:ind w:left="3556" w:hanging="360"/>
      </w:pPr>
      <w:rPr>
        <w:rFonts w:hint="default"/>
        <w:lang w:val="ru-RU" w:eastAsia="ru-RU" w:bidi="ru-RU"/>
      </w:rPr>
    </w:lvl>
    <w:lvl w:ilvl="3" w:tplc="80D0474C">
      <w:numFmt w:val="bullet"/>
      <w:lvlText w:val="•"/>
      <w:lvlJc w:val="left"/>
      <w:pPr>
        <w:ind w:left="4592" w:hanging="360"/>
      </w:pPr>
      <w:rPr>
        <w:rFonts w:hint="default"/>
        <w:lang w:val="ru-RU" w:eastAsia="ru-RU" w:bidi="ru-RU"/>
      </w:rPr>
    </w:lvl>
    <w:lvl w:ilvl="4" w:tplc="C194DB0E">
      <w:numFmt w:val="bullet"/>
      <w:lvlText w:val="•"/>
      <w:lvlJc w:val="left"/>
      <w:pPr>
        <w:ind w:left="5628" w:hanging="360"/>
      </w:pPr>
      <w:rPr>
        <w:rFonts w:hint="default"/>
        <w:lang w:val="ru-RU" w:eastAsia="ru-RU" w:bidi="ru-RU"/>
      </w:rPr>
    </w:lvl>
    <w:lvl w:ilvl="5" w:tplc="255A7048">
      <w:numFmt w:val="bullet"/>
      <w:lvlText w:val="•"/>
      <w:lvlJc w:val="left"/>
      <w:pPr>
        <w:ind w:left="6665" w:hanging="360"/>
      </w:pPr>
      <w:rPr>
        <w:rFonts w:hint="default"/>
        <w:lang w:val="ru-RU" w:eastAsia="ru-RU" w:bidi="ru-RU"/>
      </w:rPr>
    </w:lvl>
    <w:lvl w:ilvl="6" w:tplc="EDB840C4">
      <w:numFmt w:val="bullet"/>
      <w:lvlText w:val="•"/>
      <w:lvlJc w:val="left"/>
      <w:pPr>
        <w:ind w:left="7701" w:hanging="360"/>
      </w:pPr>
      <w:rPr>
        <w:rFonts w:hint="default"/>
        <w:lang w:val="ru-RU" w:eastAsia="ru-RU" w:bidi="ru-RU"/>
      </w:rPr>
    </w:lvl>
    <w:lvl w:ilvl="7" w:tplc="31560416">
      <w:numFmt w:val="bullet"/>
      <w:lvlText w:val="•"/>
      <w:lvlJc w:val="left"/>
      <w:pPr>
        <w:ind w:left="8737" w:hanging="360"/>
      </w:pPr>
      <w:rPr>
        <w:rFonts w:hint="default"/>
        <w:lang w:val="ru-RU" w:eastAsia="ru-RU" w:bidi="ru-RU"/>
      </w:rPr>
    </w:lvl>
    <w:lvl w:ilvl="8" w:tplc="1A1272C0">
      <w:numFmt w:val="bullet"/>
      <w:lvlText w:val="•"/>
      <w:lvlJc w:val="left"/>
      <w:pPr>
        <w:ind w:left="9773" w:hanging="360"/>
      </w:pPr>
      <w:rPr>
        <w:rFonts w:hint="default"/>
        <w:lang w:val="ru-RU" w:eastAsia="ru-RU" w:bidi="ru-RU"/>
      </w:rPr>
    </w:lvl>
  </w:abstractNum>
  <w:abstractNum w:abstractNumId="167">
    <w:nsid w:val="61AF4113"/>
    <w:multiLevelType w:val="hybridMultilevel"/>
    <w:tmpl w:val="5CFED83C"/>
    <w:lvl w:ilvl="0" w:tplc="FD1A6380">
      <w:numFmt w:val="bullet"/>
      <w:lvlText w:val="–"/>
      <w:lvlJc w:val="left"/>
      <w:pPr>
        <w:ind w:left="107" w:hanging="239"/>
      </w:pPr>
      <w:rPr>
        <w:rFonts w:ascii="Times New Roman" w:eastAsia="Times New Roman" w:hAnsi="Times New Roman" w:cs="Times New Roman" w:hint="default"/>
        <w:spacing w:val="-9"/>
        <w:w w:val="100"/>
        <w:sz w:val="24"/>
        <w:szCs w:val="24"/>
        <w:lang w:val="ru-RU" w:eastAsia="ru-RU" w:bidi="ru-RU"/>
      </w:rPr>
    </w:lvl>
    <w:lvl w:ilvl="1" w:tplc="BA18ACCC">
      <w:numFmt w:val="bullet"/>
      <w:lvlText w:val="•"/>
      <w:lvlJc w:val="left"/>
      <w:pPr>
        <w:ind w:left="1131" w:hanging="239"/>
      </w:pPr>
      <w:rPr>
        <w:rFonts w:hint="default"/>
        <w:lang w:val="ru-RU" w:eastAsia="ru-RU" w:bidi="ru-RU"/>
      </w:rPr>
    </w:lvl>
    <w:lvl w:ilvl="2" w:tplc="7D000AF4">
      <w:numFmt w:val="bullet"/>
      <w:lvlText w:val="•"/>
      <w:lvlJc w:val="left"/>
      <w:pPr>
        <w:ind w:left="2162" w:hanging="239"/>
      </w:pPr>
      <w:rPr>
        <w:rFonts w:hint="default"/>
        <w:lang w:val="ru-RU" w:eastAsia="ru-RU" w:bidi="ru-RU"/>
      </w:rPr>
    </w:lvl>
    <w:lvl w:ilvl="3" w:tplc="897A7438">
      <w:numFmt w:val="bullet"/>
      <w:lvlText w:val="•"/>
      <w:lvlJc w:val="left"/>
      <w:pPr>
        <w:ind w:left="3193" w:hanging="239"/>
      </w:pPr>
      <w:rPr>
        <w:rFonts w:hint="default"/>
        <w:lang w:val="ru-RU" w:eastAsia="ru-RU" w:bidi="ru-RU"/>
      </w:rPr>
    </w:lvl>
    <w:lvl w:ilvl="4" w:tplc="FF3E93E4">
      <w:numFmt w:val="bullet"/>
      <w:lvlText w:val="•"/>
      <w:lvlJc w:val="left"/>
      <w:pPr>
        <w:ind w:left="4225" w:hanging="239"/>
      </w:pPr>
      <w:rPr>
        <w:rFonts w:hint="default"/>
        <w:lang w:val="ru-RU" w:eastAsia="ru-RU" w:bidi="ru-RU"/>
      </w:rPr>
    </w:lvl>
    <w:lvl w:ilvl="5" w:tplc="FC4219CE">
      <w:numFmt w:val="bullet"/>
      <w:lvlText w:val="•"/>
      <w:lvlJc w:val="left"/>
      <w:pPr>
        <w:ind w:left="5256" w:hanging="239"/>
      </w:pPr>
      <w:rPr>
        <w:rFonts w:hint="default"/>
        <w:lang w:val="ru-RU" w:eastAsia="ru-RU" w:bidi="ru-RU"/>
      </w:rPr>
    </w:lvl>
    <w:lvl w:ilvl="6" w:tplc="66C2B2C0">
      <w:numFmt w:val="bullet"/>
      <w:lvlText w:val="•"/>
      <w:lvlJc w:val="left"/>
      <w:pPr>
        <w:ind w:left="6287" w:hanging="239"/>
      </w:pPr>
      <w:rPr>
        <w:rFonts w:hint="default"/>
        <w:lang w:val="ru-RU" w:eastAsia="ru-RU" w:bidi="ru-RU"/>
      </w:rPr>
    </w:lvl>
    <w:lvl w:ilvl="7" w:tplc="25A48CCA">
      <w:numFmt w:val="bullet"/>
      <w:lvlText w:val="•"/>
      <w:lvlJc w:val="left"/>
      <w:pPr>
        <w:ind w:left="7319" w:hanging="239"/>
      </w:pPr>
      <w:rPr>
        <w:rFonts w:hint="default"/>
        <w:lang w:val="ru-RU" w:eastAsia="ru-RU" w:bidi="ru-RU"/>
      </w:rPr>
    </w:lvl>
    <w:lvl w:ilvl="8" w:tplc="C3AC3AA2">
      <w:numFmt w:val="bullet"/>
      <w:lvlText w:val="•"/>
      <w:lvlJc w:val="left"/>
      <w:pPr>
        <w:ind w:left="8350" w:hanging="239"/>
      </w:pPr>
      <w:rPr>
        <w:rFonts w:hint="default"/>
        <w:lang w:val="ru-RU" w:eastAsia="ru-RU" w:bidi="ru-RU"/>
      </w:rPr>
    </w:lvl>
  </w:abstractNum>
  <w:abstractNum w:abstractNumId="168">
    <w:nsid w:val="626E5F9A"/>
    <w:multiLevelType w:val="hybridMultilevel"/>
    <w:tmpl w:val="E54C2B36"/>
    <w:lvl w:ilvl="0" w:tplc="1C2C1138">
      <w:numFmt w:val="bullet"/>
      <w:lvlText w:val="-"/>
      <w:lvlJc w:val="left"/>
      <w:pPr>
        <w:ind w:left="1272" w:hanging="140"/>
      </w:pPr>
      <w:rPr>
        <w:rFonts w:ascii="Times New Roman" w:eastAsia="Times New Roman" w:hAnsi="Times New Roman" w:cs="Times New Roman" w:hint="default"/>
        <w:w w:val="99"/>
        <w:sz w:val="24"/>
        <w:szCs w:val="24"/>
        <w:lang w:val="ru-RU" w:eastAsia="ru-RU" w:bidi="ru-RU"/>
      </w:rPr>
    </w:lvl>
    <w:lvl w:ilvl="1" w:tplc="D2B617B6">
      <w:numFmt w:val="bullet"/>
      <w:lvlText w:val="•"/>
      <w:lvlJc w:val="left"/>
      <w:pPr>
        <w:ind w:left="2336" w:hanging="140"/>
      </w:pPr>
      <w:rPr>
        <w:rFonts w:hint="default"/>
        <w:lang w:val="ru-RU" w:eastAsia="ru-RU" w:bidi="ru-RU"/>
      </w:rPr>
    </w:lvl>
    <w:lvl w:ilvl="2" w:tplc="F5788EC4">
      <w:numFmt w:val="bullet"/>
      <w:lvlText w:val="•"/>
      <w:lvlJc w:val="left"/>
      <w:pPr>
        <w:ind w:left="3393" w:hanging="140"/>
      </w:pPr>
      <w:rPr>
        <w:rFonts w:hint="default"/>
        <w:lang w:val="ru-RU" w:eastAsia="ru-RU" w:bidi="ru-RU"/>
      </w:rPr>
    </w:lvl>
    <w:lvl w:ilvl="3" w:tplc="63E60CFC">
      <w:numFmt w:val="bullet"/>
      <w:lvlText w:val="•"/>
      <w:lvlJc w:val="left"/>
      <w:pPr>
        <w:ind w:left="4449" w:hanging="140"/>
      </w:pPr>
      <w:rPr>
        <w:rFonts w:hint="default"/>
        <w:lang w:val="ru-RU" w:eastAsia="ru-RU" w:bidi="ru-RU"/>
      </w:rPr>
    </w:lvl>
    <w:lvl w:ilvl="4" w:tplc="619AD5DC">
      <w:numFmt w:val="bullet"/>
      <w:lvlText w:val="•"/>
      <w:lvlJc w:val="left"/>
      <w:pPr>
        <w:ind w:left="5506" w:hanging="140"/>
      </w:pPr>
      <w:rPr>
        <w:rFonts w:hint="default"/>
        <w:lang w:val="ru-RU" w:eastAsia="ru-RU" w:bidi="ru-RU"/>
      </w:rPr>
    </w:lvl>
    <w:lvl w:ilvl="5" w:tplc="1A6AD832">
      <w:numFmt w:val="bullet"/>
      <w:lvlText w:val="•"/>
      <w:lvlJc w:val="left"/>
      <w:pPr>
        <w:ind w:left="6563" w:hanging="140"/>
      </w:pPr>
      <w:rPr>
        <w:rFonts w:hint="default"/>
        <w:lang w:val="ru-RU" w:eastAsia="ru-RU" w:bidi="ru-RU"/>
      </w:rPr>
    </w:lvl>
    <w:lvl w:ilvl="6" w:tplc="85348BBA">
      <w:numFmt w:val="bullet"/>
      <w:lvlText w:val="•"/>
      <w:lvlJc w:val="left"/>
      <w:pPr>
        <w:ind w:left="7619" w:hanging="140"/>
      </w:pPr>
      <w:rPr>
        <w:rFonts w:hint="default"/>
        <w:lang w:val="ru-RU" w:eastAsia="ru-RU" w:bidi="ru-RU"/>
      </w:rPr>
    </w:lvl>
    <w:lvl w:ilvl="7" w:tplc="F168EC44">
      <w:numFmt w:val="bullet"/>
      <w:lvlText w:val="•"/>
      <w:lvlJc w:val="left"/>
      <w:pPr>
        <w:ind w:left="8676" w:hanging="140"/>
      </w:pPr>
      <w:rPr>
        <w:rFonts w:hint="default"/>
        <w:lang w:val="ru-RU" w:eastAsia="ru-RU" w:bidi="ru-RU"/>
      </w:rPr>
    </w:lvl>
    <w:lvl w:ilvl="8" w:tplc="B156A046">
      <w:numFmt w:val="bullet"/>
      <w:lvlText w:val="•"/>
      <w:lvlJc w:val="left"/>
      <w:pPr>
        <w:ind w:left="9733" w:hanging="140"/>
      </w:pPr>
      <w:rPr>
        <w:rFonts w:hint="default"/>
        <w:lang w:val="ru-RU" w:eastAsia="ru-RU" w:bidi="ru-RU"/>
      </w:rPr>
    </w:lvl>
  </w:abstractNum>
  <w:abstractNum w:abstractNumId="169">
    <w:nsid w:val="629C4090"/>
    <w:multiLevelType w:val="hybridMultilevel"/>
    <w:tmpl w:val="2B781F02"/>
    <w:lvl w:ilvl="0" w:tplc="F7A03738">
      <w:numFmt w:val="bullet"/>
      <w:lvlText w:val=""/>
      <w:lvlJc w:val="left"/>
      <w:pPr>
        <w:ind w:left="141" w:hanging="142"/>
      </w:pPr>
      <w:rPr>
        <w:rFonts w:ascii="Symbol" w:eastAsia="Symbol" w:hAnsi="Symbol" w:cs="Symbol" w:hint="default"/>
        <w:w w:val="100"/>
        <w:sz w:val="18"/>
        <w:szCs w:val="18"/>
        <w:lang w:val="ru-RU" w:eastAsia="ru-RU" w:bidi="ru-RU"/>
      </w:rPr>
    </w:lvl>
    <w:lvl w:ilvl="1" w:tplc="B4D6E75A">
      <w:numFmt w:val="bullet"/>
      <w:lvlText w:val="•"/>
      <w:lvlJc w:val="left"/>
      <w:pPr>
        <w:ind w:left="431" w:hanging="142"/>
      </w:pPr>
      <w:rPr>
        <w:rFonts w:hint="default"/>
        <w:lang w:val="ru-RU" w:eastAsia="ru-RU" w:bidi="ru-RU"/>
      </w:rPr>
    </w:lvl>
    <w:lvl w:ilvl="2" w:tplc="22209D4A">
      <w:numFmt w:val="bullet"/>
      <w:lvlText w:val="•"/>
      <w:lvlJc w:val="left"/>
      <w:pPr>
        <w:ind w:left="722" w:hanging="142"/>
      </w:pPr>
      <w:rPr>
        <w:rFonts w:hint="default"/>
        <w:lang w:val="ru-RU" w:eastAsia="ru-RU" w:bidi="ru-RU"/>
      </w:rPr>
    </w:lvl>
    <w:lvl w:ilvl="3" w:tplc="C77C7692">
      <w:numFmt w:val="bullet"/>
      <w:lvlText w:val="•"/>
      <w:lvlJc w:val="left"/>
      <w:pPr>
        <w:ind w:left="1014" w:hanging="142"/>
      </w:pPr>
      <w:rPr>
        <w:rFonts w:hint="default"/>
        <w:lang w:val="ru-RU" w:eastAsia="ru-RU" w:bidi="ru-RU"/>
      </w:rPr>
    </w:lvl>
    <w:lvl w:ilvl="4" w:tplc="200268F8">
      <w:numFmt w:val="bullet"/>
      <w:lvlText w:val="•"/>
      <w:lvlJc w:val="left"/>
      <w:pPr>
        <w:ind w:left="1305" w:hanging="142"/>
      </w:pPr>
      <w:rPr>
        <w:rFonts w:hint="default"/>
        <w:lang w:val="ru-RU" w:eastAsia="ru-RU" w:bidi="ru-RU"/>
      </w:rPr>
    </w:lvl>
    <w:lvl w:ilvl="5" w:tplc="580AEB26">
      <w:numFmt w:val="bullet"/>
      <w:lvlText w:val="•"/>
      <w:lvlJc w:val="left"/>
      <w:pPr>
        <w:ind w:left="1596" w:hanging="142"/>
      </w:pPr>
      <w:rPr>
        <w:rFonts w:hint="default"/>
        <w:lang w:val="ru-RU" w:eastAsia="ru-RU" w:bidi="ru-RU"/>
      </w:rPr>
    </w:lvl>
    <w:lvl w:ilvl="6" w:tplc="9C222C0C">
      <w:numFmt w:val="bullet"/>
      <w:lvlText w:val="•"/>
      <w:lvlJc w:val="left"/>
      <w:pPr>
        <w:ind w:left="1888" w:hanging="142"/>
      </w:pPr>
      <w:rPr>
        <w:rFonts w:hint="default"/>
        <w:lang w:val="ru-RU" w:eastAsia="ru-RU" w:bidi="ru-RU"/>
      </w:rPr>
    </w:lvl>
    <w:lvl w:ilvl="7" w:tplc="10DE50EC">
      <w:numFmt w:val="bullet"/>
      <w:lvlText w:val="•"/>
      <w:lvlJc w:val="left"/>
      <w:pPr>
        <w:ind w:left="2179" w:hanging="142"/>
      </w:pPr>
      <w:rPr>
        <w:rFonts w:hint="default"/>
        <w:lang w:val="ru-RU" w:eastAsia="ru-RU" w:bidi="ru-RU"/>
      </w:rPr>
    </w:lvl>
    <w:lvl w:ilvl="8" w:tplc="FC5CF1F0">
      <w:numFmt w:val="bullet"/>
      <w:lvlText w:val="•"/>
      <w:lvlJc w:val="left"/>
      <w:pPr>
        <w:ind w:left="2470" w:hanging="142"/>
      </w:pPr>
      <w:rPr>
        <w:rFonts w:hint="default"/>
        <w:lang w:val="ru-RU" w:eastAsia="ru-RU" w:bidi="ru-RU"/>
      </w:rPr>
    </w:lvl>
  </w:abstractNum>
  <w:abstractNum w:abstractNumId="170">
    <w:nsid w:val="62DC7068"/>
    <w:multiLevelType w:val="hybridMultilevel"/>
    <w:tmpl w:val="33E0665E"/>
    <w:lvl w:ilvl="0" w:tplc="A6F82496">
      <w:numFmt w:val="bullet"/>
      <w:lvlText w:val="–"/>
      <w:lvlJc w:val="left"/>
      <w:pPr>
        <w:ind w:left="107" w:hanging="188"/>
      </w:pPr>
      <w:rPr>
        <w:rFonts w:ascii="Times New Roman" w:eastAsia="Times New Roman" w:hAnsi="Times New Roman" w:cs="Times New Roman" w:hint="default"/>
        <w:w w:val="100"/>
        <w:sz w:val="24"/>
        <w:szCs w:val="24"/>
        <w:lang w:val="ru-RU" w:eastAsia="ru-RU" w:bidi="ru-RU"/>
      </w:rPr>
    </w:lvl>
    <w:lvl w:ilvl="1" w:tplc="15303406">
      <w:numFmt w:val="bullet"/>
      <w:lvlText w:val="•"/>
      <w:lvlJc w:val="left"/>
      <w:pPr>
        <w:ind w:left="1131" w:hanging="188"/>
      </w:pPr>
      <w:rPr>
        <w:rFonts w:hint="default"/>
        <w:lang w:val="ru-RU" w:eastAsia="ru-RU" w:bidi="ru-RU"/>
      </w:rPr>
    </w:lvl>
    <w:lvl w:ilvl="2" w:tplc="1E5AAF88">
      <w:numFmt w:val="bullet"/>
      <w:lvlText w:val="•"/>
      <w:lvlJc w:val="left"/>
      <w:pPr>
        <w:ind w:left="2162" w:hanging="188"/>
      </w:pPr>
      <w:rPr>
        <w:rFonts w:hint="default"/>
        <w:lang w:val="ru-RU" w:eastAsia="ru-RU" w:bidi="ru-RU"/>
      </w:rPr>
    </w:lvl>
    <w:lvl w:ilvl="3" w:tplc="A6D0096E">
      <w:numFmt w:val="bullet"/>
      <w:lvlText w:val="•"/>
      <w:lvlJc w:val="left"/>
      <w:pPr>
        <w:ind w:left="3193" w:hanging="188"/>
      </w:pPr>
      <w:rPr>
        <w:rFonts w:hint="default"/>
        <w:lang w:val="ru-RU" w:eastAsia="ru-RU" w:bidi="ru-RU"/>
      </w:rPr>
    </w:lvl>
    <w:lvl w:ilvl="4" w:tplc="3CA4EAF0">
      <w:numFmt w:val="bullet"/>
      <w:lvlText w:val="•"/>
      <w:lvlJc w:val="left"/>
      <w:pPr>
        <w:ind w:left="4225" w:hanging="188"/>
      </w:pPr>
      <w:rPr>
        <w:rFonts w:hint="default"/>
        <w:lang w:val="ru-RU" w:eastAsia="ru-RU" w:bidi="ru-RU"/>
      </w:rPr>
    </w:lvl>
    <w:lvl w:ilvl="5" w:tplc="974826F2">
      <w:numFmt w:val="bullet"/>
      <w:lvlText w:val="•"/>
      <w:lvlJc w:val="left"/>
      <w:pPr>
        <w:ind w:left="5256" w:hanging="188"/>
      </w:pPr>
      <w:rPr>
        <w:rFonts w:hint="default"/>
        <w:lang w:val="ru-RU" w:eastAsia="ru-RU" w:bidi="ru-RU"/>
      </w:rPr>
    </w:lvl>
    <w:lvl w:ilvl="6" w:tplc="5FF6C6EA">
      <w:numFmt w:val="bullet"/>
      <w:lvlText w:val="•"/>
      <w:lvlJc w:val="left"/>
      <w:pPr>
        <w:ind w:left="6287" w:hanging="188"/>
      </w:pPr>
      <w:rPr>
        <w:rFonts w:hint="default"/>
        <w:lang w:val="ru-RU" w:eastAsia="ru-RU" w:bidi="ru-RU"/>
      </w:rPr>
    </w:lvl>
    <w:lvl w:ilvl="7" w:tplc="7FB48EEE">
      <w:numFmt w:val="bullet"/>
      <w:lvlText w:val="•"/>
      <w:lvlJc w:val="left"/>
      <w:pPr>
        <w:ind w:left="7319" w:hanging="188"/>
      </w:pPr>
      <w:rPr>
        <w:rFonts w:hint="default"/>
        <w:lang w:val="ru-RU" w:eastAsia="ru-RU" w:bidi="ru-RU"/>
      </w:rPr>
    </w:lvl>
    <w:lvl w:ilvl="8" w:tplc="B5D8C02A">
      <w:numFmt w:val="bullet"/>
      <w:lvlText w:val="•"/>
      <w:lvlJc w:val="left"/>
      <w:pPr>
        <w:ind w:left="8350" w:hanging="188"/>
      </w:pPr>
      <w:rPr>
        <w:rFonts w:hint="default"/>
        <w:lang w:val="ru-RU" w:eastAsia="ru-RU" w:bidi="ru-RU"/>
      </w:rPr>
    </w:lvl>
  </w:abstractNum>
  <w:abstractNum w:abstractNumId="171">
    <w:nsid w:val="64957C5A"/>
    <w:multiLevelType w:val="hybridMultilevel"/>
    <w:tmpl w:val="C86EBD64"/>
    <w:lvl w:ilvl="0" w:tplc="48E03068">
      <w:numFmt w:val="bullet"/>
      <w:lvlText w:val="–"/>
      <w:lvlJc w:val="left"/>
      <w:pPr>
        <w:ind w:left="107" w:hanging="188"/>
      </w:pPr>
      <w:rPr>
        <w:rFonts w:ascii="Times New Roman" w:eastAsia="Times New Roman" w:hAnsi="Times New Roman" w:cs="Times New Roman" w:hint="default"/>
        <w:w w:val="100"/>
        <w:sz w:val="24"/>
        <w:szCs w:val="24"/>
        <w:lang w:val="ru-RU" w:eastAsia="ru-RU" w:bidi="ru-RU"/>
      </w:rPr>
    </w:lvl>
    <w:lvl w:ilvl="1" w:tplc="53929136">
      <w:numFmt w:val="bullet"/>
      <w:lvlText w:val="•"/>
      <w:lvlJc w:val="left"/>
      <w:pPr>
        <w:ind w:left="1131" w:hanging="188"/>
      </w:pPr>
      <w:rPr>
        <w:rFonts w:hint="default"/>
        <w:lang w:val="ru-RU" w:eastAsia="ru-RU" w:bidi="ru-RU"/>
      </w:rPr>
    </w:lvl>
    <w:lvl w:ilvl="2" w:tplc="3FDC6184">
      <w:numFmt w:val="bullet"/>
      <w:lvlText w:val="•"/>
      <w:lvlJc w:val="left"/>
      <w:pPr>
        <w:ind w:left="2162" w:hanging="188"/>
      </w:pPr>
      <w:rPr>
        <w:rFonts w:hint="default"/>
        <w:lang w:val="ru-RU" w:eastAsia="ru-RU" w:bidi="ru-RU"/>
      </w:rPr>
    </w:lvl>
    <w:lvl w:ilvl="3" w:tplc="7DAE2058">
      <w:numFmt w:val="bullet"/>
      <w:lvlText w:val="•"/>
      <w:lvlJc w:val="left"/>
      <w:pPr>
        <w:ind w:left="3193" w:hanging="188"/>
      </w:pPr>
      <w:rPr>
        <w:rFonts w:hint="default"/>
        <w:lang w:val="ru-RU" w:eastAsia="ru-RU" w:bidi="ru-RU"/>
      </w:rPr>
    </w:lvl>
    <w:lvl w:ilvl="4" w:tplc="3DA8AE38">
      <w:numFmt w:val="bullet"/>
      <w:lvlText w:val="•"/>
      <w:lvlJc w:val="left"/>
      <w:pPr>
        <w:ind w:left="4225" w:hanging="188"/>
      </w:pPr>
      <w:rPr>
        <w:rFonts w:hint="default"/>
        <w:lang w:val="ru-RU" w:eastAsia="ru-RU" w:bidi="ru-RU"/>
      </w:rPr>
    </w:lvl>
    <w:lvl w:ilvl="5" w:tplc="1E425410">
      <w:numFmt w:val="bullet"/>
      <w:lvlText w:val="•"/>
      <w:lvlJc w:val="left"/>
      <w:pPr>
        <w:ind w:left="5256" w:hanging="188"/>
      </w:pPr>
      <w:rPr>
        <w:rFonts w:hint="default"/>
        <w:lang w:val="ru-RU" w:eastAsia="ru-RU" w:bidi="ru-RU"/>
      </w:rPr>
    </w:lvl>
    <w:lvl w:ilvl="6" w:tplc="7AD6C93C">
      <w:numFmt w:val="bullet"/>
      <w:lvlText w:val="•"/>
      <w:lvlJc w:val="left"/>
      <w:pPr>
        <w:ind w:left="6287" w:hanging="188"/>
      </w:pPr>
      <w:rPr>
        <w:rFonts w:hint="default"/>
        <w:lang w:val="ru-RU" w:eastAsia="ru-RU" w:bidi="ru-RU"/>
      </w:rPr>
    </w:lvl>
    <w:lvl w:ilvl="7" w:tplc="AEE648FA">
      <w:numFmt w:val="bullet"/>
      <w:lvlText w:val="•"/>
      <w:lvlJc w:val="left"/>
      <w:pPr>
        <w:ind w:left="7319" w:hanging="188"/>
      </w:pPr>
      <w:rPr>
        <w:rFonts w:hint="default"/>
        <w:lang w:val="ru-RU" w:eastAsia="ru-RU" w:bidi="ru-RU"/>
      </w:rPr>
    </w:lvl>
    <w:lvl w:ilvl="8" w:tplc="10668FB8">
      <w:numFmt w:val="bullet"/>
      <w:lvlText w:val="•"/>
      <w:lvlJc w:val="left"/>
      <w:pPr>
        <w:ind w:left="8350" w:hanging="188"/>
      </w:pPr>
      <w:rPr>
        <w:rFonts w:hint="default"/>
        <w:lang w:val="ru-RU" w:eastAsia="ru-RU" w:bidi="ru-RU"/>
      </w:rPr>
    </w:lvl>
  </w:abstractNum>
  <w:abstractNum w:abstractNumId="172">
    <w:nsid w:val="64991CF2"/>
    <w:multiLevelType w:val="hybridMultilevel"/>
    <w:tmpl w:val="521A0482"/>
    <w:lvl w:ilvl="0" w:tplc="3C609300">
      <w:start w:val="1"/>
      <w:numFmt w:val="decimal"/>
      <w:lvlText w:val="%1."/>
      <w:lvlJc w:val="left"/>
      <w:pPr>
        <w:ind w:left="1072" w:hanging="850"/>
        <w:jc w:val="right"/>
      </w:pPr>
      <w:rPr>
        <w:rFonts w:ascii="Times New Roman" w:eastAsia="Times New Roman" w:hAnsi="Times New Roman" w:cs="Times New Roman" w:hint="default"/>
        <w:spacing w:val="-18"/>
        <w:w w:val="100"/>
        <w:sz w:val="24"/>
        <w:szCs w:val="24"/>
        <w:lang w:val="ru-RU" w:eastAsia="ru-RU" w:bidi="ru-RU"/>
      </w:rPr>
    </w:lvl>
    <w:lvl w:ilvl="1" w:tplc="CE4CC698">
      <w:numFmt w:val="bullet"/>
      <w:lvlText w:val="•"/>
      <w:lvlJc w:val="left"/>
      <w:pPr>
        <w:ind w:left="2156" w:hanging="850"/>
      </w:pPr>
      <w:rPr>
        <w:rFonts w:hint="default"/>
        <w:lang w:val="ru-RU" w:eastAsia="ru-RU" w:bidi="ru-RU"/>
      </w:rPr>
    </w:lvl>
    <w:lvl w:ilvl="2" w:tplc="46ACB85C">
      <w:numFmt w:val="bullet"/>
      <w:lvlText w:val="•"/>
      <w:lvlJc w:val="left"/>
      <w:pPr>
        <w:ind w:left="3233" w:hanging="850"/>
      </w:pPr>
      <w:rPr>
        <w:rFonts w:hint="default"/>
        <w:lang w:val="ru-RU" w:eastAsia="ru-RU" w:bidi="ru-RU"/>
      </w:rPr>
    </w:lvl>
    <w:lvl w:ilvl="3" w:tplc="580635F2">
      <w:numFmt w:val="bullet"/>
      <w:lvlText w:val="•"/>
      <w:lvlJc w:val="left"/>
      <w:pPr>
        <w:ind w:left="4309" w:hanging="850"/>
      </w:pPr>
      <w:rPr>
        <w:rFonts w:hint="default"/>
        <w:lang w:val="ru-RU" w:eastAsia="ru-RU" w:bidi="ru-RU"/>
      </w:rPr>
    </w:lvl>
    <w:lvl w:ilvl="4" w:tplc="D2C206CC">
      <w:numFmt w:val="bullet"/>
      <w:lvlText w:val="•"/>
      <w:lvlJc w:val="left"/>
      <w:pPr>
        <w:ind w:left="5386" w:hanging="850"/>
      </w:pPr>
      <w:rPr>
        <w:rFonts w:hint="default"/>
        <w:lang w:val="ru-RU" w:eastAsia="ru-RU" w:bidi="ru-RU"/>
      </w:rPr>
    </w:lvl>
    <w:lvl w:ilvl="5" w:tplc="FBDCAFD4">
      <w:numFmt w:val="bullet"/>
      <w:lvlText w:val="•"/>
      <w:lvlJc w:val="left"/>
      <w:pPr>
        <w:ind w:left="6463" w:hanging="850"/>
      </w:pPr>
      <w:rPr>
        <w:rFonts w:hint="default"/>
        <w:lang w:val="ru-RU" w:eastAsia="ru-RU" w:bidi="ru-RU"/>
      </w:rPr>
    </w:lvl>
    <w:lvl w:ilvl="6" w:tplc="D95408F0">
      <w:numFmt w:val="bullet"/>
      <w:lvlText w:val="•"/>
      <w:lvlJc w:val="left"/>
      <w:pPr>
        <w:ind w:left="7539" w:hanging="850"/>
      </w:pPr>
      <w:rPr>
        <w:rFonts w:hint="default"/>
        <w:lang w:val="ru-RU" w:eastAsia="ru-RU" w:bidi="ru-RU"/>
      </w:rPr>
    </w:lvl>
    <w:lvl w:ilvl="7" w:tplc="58ECE63A">
      <w:numFmt w:val="bullet"/>
      <w:lvlText w:val="•"/>
      <w:lvlJc w:val="left"/>
      <w:pPr>
        <w:ind w:left="8616" w:hanging="850"/>
      </w:pPr>
      <w:rPr>
        <w:rFonts w:hint="default"/>
        <w:lang w:val="ru-RU" w:eastAsia="ru-RU" w:bidi="ru-RU"/>
      </w:rPr>
    </w:lvl>
    <w:lvl w:ilvl="8" w:tplc="CC789B0A">
      <w:numFmt w:val="bullet"/>
      <w:lvlText w:val="•"/>
      <w:lvlJc w:val="left"/>
      <w:pPr>
        <w:ind w:left="9693" w:hanging="850"/>
      </w:pPr>
      <w:rPr>
        <w:rFonts w:hint="default"/>
        <w:lang w:val="ru-RU" w:eastAsia="ru-RU" w:bidi="ru-RU"/>
      </w:rPr>
    </w:lvl>
  </w:abstractNum>
  <w:abstractNum w:abstractNumId="173">
    <w:nsid w:val="672B202A"/>
    <w:multiLevelType w:val="hybridMultilevel"/>
    <w:tmpl w:val="4D74DCF2"/>
    <w:lvl w:ilvl="0" w:tplc="B2B438DA">
      <w:start w:val="1"/>
      <w:numFmt w:val="decimal"/>
      <w:lvlText w:val="%1)"/>
      <w:lvlJc w:val="left"/>
      <w:pPr>
        <w:ind w:left="2513" w:hanging="360"/>
        <w:jc w:val="left"/>
      </w:pPr>
      <w:rPr>
        <w:rFonts w:ascii="Times New Roman" w:eastAsia="Times New Roman" w:hAnsi="Times New Roman" w:cs="Times New Roman" w:hint="default"/>
        <w:spacing w:val="-20"/>
        <w:w w:val="99"/>
        <w:sz w:val="24"/>
        <w:szCs w:val="24"/>
        <w:lang w:val="ru-RU" w:eastAsia="ru-RU" w:bidi="ru-RU"/>
      </w:rPr>
    </w:lvl>
    <w:lvl w:ilvl="1" w:tplc="83E8FF82">
      <w:numFmt w:val="bullet"/>
      <w:lvlText w:val="•"/>
      <w:lvlJc w:val="left"/>
      <w:pPr>
        <w:ind w:left="3452" w:hanging="360"/>
      </w:pPr>
      <w:rPr>
        <w:rFonts w:hint="default"/>
        <w:lang w:val="ru-RU" w:eastAsia="ru-RU" w:bidi="ru-RU"/>
      </w:rPr>
    </w:lvl>
    <w:lvl w:ilvl="2" w:tplc="C7CC6A4E">
      <w:numFmt w:val="bullet"/>
      <w:lvlText w:val="•"/>
      <w:lvlJc w:val="left"/>
      <w:pPr>
        <w:ind w:left="4385" w:hanging="360"/>
      </w:pPr>
      <w:rPr>
        <w:rFonts w:hint="default"/>
        <w:lang w:val="ru-RU" w:eastAsia="ru-RU" w:bidi="ru-RU"/>
      </w:rPr>
    </w:lvl>
    <w:lvl w:ilvl="3" w:tplc="A72CDD40">
      <w:numFmt w:val="bullet"/>
      <w:lvlText w:val="•"/>
      <w:lvlJc w:val="left"/>
      <w:pPr>
        <w:ind w:left="5317" w:hanging="360"/>
      </w:pPr>
      <w:rPr>
        <w:rFonts w:hint="default"/>
        <w:lang w:val="ru-RU" w:eastAsia="ru-RU" w:bidi="ru-RU"/>
      </w:rPr>
    </w:lvl>
    <w:lvl w:ilvl="4" w:tplc="9C0024E0">
      <w:numFmt w:val="bullet"/>
      <w:lvlText w:val="•"/>
      <w:lvlJc w:val="left"/>
      <w:pPr>
        <w:ind w:left="6250" w:hanging="360"/>
      </w:pPr>
      <w:rPr>
        <w:rFonts w:hint="default"/>
        <w:lang w:val="ru-RU" w:eastAsia="ru-RU" w:bidi="ru-RU"/>
      </w:rPr>
    </w:lvl>
    <w:lvl w:ilvl="5" w:tplc="F8EAEE74">
      <w:numFmt w:val="bullet"/>
      <w:lvlText w:val="•"/>
      <w:lvlJc w:val="left"/>
      <w:pPr>
        <w:ind w:left="7183" w:hanging="360"/>
      </w:pPr>
      <w:rPr>
        <w:rFonts w:hint="default"/>
        <w:lang w:val="ru-RU" w:eastAsia="ru-RU" w:bidi="ru-RU"/>
      </w:rPr>
    </w:lvl>
    <w:lvl w:ilvl="6" w:tplc="7E760CE8">
      <w:numFmt w:val="bullet"/>
      <w:lvlText w:val="•"/>
      <w:lvlJc w:val="left"/>
      <w:pPr>
        <w:ind w:left="8115" w:hanging="360"/>
      </w:pPr>
      <w:rPr>
        <w:rFonts w:hint="default"/>
        <w:lang w:val="ru-RU" w:eastAsia="ru-RU" w:bidi="ru-RU"/>
      </w:rPr>
    </w:lvl>
    <w:lvl w:ilvl="7" w:tplc="79ECAE1E">
      <w:numFmt w:val="bullet"/>
      <w:lvlText w:val="•"/>
      <w:lvlJc w:val="left"/>
      <w:pPr>
        <w:ind w:left="9048" w:hanging="360"/>
      </w:pPr>
      <w:rPr>
        <w:rFonts w:hint="default"/>
        <w:lang w:val="ru-RU" w:eastAsia="ru-RU" w:bidi="ru-RU"/>
      </w:rPr>
    </w:lvl>
    <w:lvl w:ilvl="8" w:tplc="6578285E">
      <w:numFmt w:val="bullet"/>
      <w:lvlText w:val="•"/>
      <w:lvlJc w:val="left"/>
      <w:pPr>
        <w:ind w:left="9981" w:hanging="360"/>
      </w:pPr>
      <w:rPr>
        <w:rFonts w:hint="default"/>
        <w:lang w:val="ru-RU" w:eastAsia="ru-RU" w:bidi="ru-RU"/>
      </w:rPr>
    </w:lvl>
  </w:abstractNum>
  <w:abstractNum w:abstractNumId="174">
    <w:nsid w:val="67480FC5"/>
    <w:multiLevelType w:val="hybridMultilevel"/>
    <w:tmpl w:val="3474A606"/>
    <w:lvl w:ilvl="0" w:tplc="B9F80DD0">
      <w:numFmt w:val="bullet"/>
      <w:lvlText w:val=""/>
      <w:lvlJc w:val="left"/>
      <w:pPr>
        <w:ind w:left="107" w:hanging="193"/>
      </w:pPr>
      <w:rPr>
        <w:rFonts w:ascii="Symbol" w:eastAsia="Symbol" w:hAnsi="Symbol" w:cs="Symbol" w:hint="default"/>
        <w:w w:val="100"/>
        <w:sz w:val="24"/>
        <w:szCs w:val="24"/>
        <w:lang w:val="ru-RU" w:eastAsia="ru-RU" w:bidi="ru-RU"/>
      </w:rPr>
    </w:lvl>
    <w:lvl w:ilvl="1" w:tplc="2DA2094E">
      <w:numFmt w:val="bullet"/>
      <w:lvlText w:val="•"/>
      <w:lvlJc w:val="left"/>
      <w:pPr>
        <w:ind w:left="1131" w:hanging="193"/>
      </w:pPr>
      <w:rPr>
        <w:rFonts w:hint="default"/>
        <w:lang w:val="ru-RU" w:eastAsia="ru-RU" w:bidi="ru-RU"/>
      </w:rPr>
    </w:lvl>
    <w:lvl w:ilvl="2" w:tplc="77765E24">
      <w:numFmt w:val="bullet"/>
      <w:lvlText w:val="•"/>
      <w:lvlJc w:val="left"/>
      <w:pPr>
        <w:ind w:left="2162" w:hanging="193"/>
      </w:pPr>
      <w:rPr>
        <w:rFonts w:hint="default"/>
        <w:lang w:val="ru-RU" w:eastAsia="ru-RU" w:bidi="ru-RU"/>
      </w:rPr>
    </w:lvl>
    <w:lvl w:ilvl="3" w:tplc="EBA84D1A">
      <w:numFmt w:val="bullet"/>
      <w:lvlText w:val="•"/>
      <w:lvlJc w:val="left"/>
      <w:pPr>
        <w:ind w:left="3193" w:hanging="193"/>
      </w:pPr>
      <w:rPr>
        <w:rFonts w:hint="default"/>
        <w:lang w:val="ru-RU" w:eastAsia="ru-RU" w:bidi="ru-RU"/>
      </w:rPr>
    </w:lvl>
    <w:lvl w:ilvl="4" w:tplc="61440442">
      <w:numFmt w:val="bullet"/>
      <w:lvlText w:val="•"/>
      <w:lvlJc w:val="left"/>
      <w:pPr>
        <w:ind w:left="4225" w:hanging="193"/>
      </w:pPr>
      <w:rPr>
        <w:rFonts w:hint="default"/>
        <w:lang w:val="ru-RU" w:eastAsia="ru-RU" w:bidi="ru-RU"/>
      </w:rPr>
    </w:lvl>
    <w:lvl w:ilvl="5" w:tplc="C1660B06">
      <w:numFmt w:val="bullet"/>
      <w:lvlText w:val="•"/>
      <w:lvlJc w:val="left"/>
      <w:pPr>
        <w:ind w:left="5256" w:hanging="193"/>
      </w:pPr>
      <w:rPr>
        <w:rFonts w:hint="default"/>
        <w:lang w:val="ru-RU" w:eastAsia="ru-RU" w:bidi="ru-RU"/>
      </w:rPr>
    </w:lvl>
    <w:lvl w:ilvl="6" w:tplc="32BA6240">
      <w:numFmt w:val="bullet"/>
      <w:lvlText w:val="•"/>
      <w:lvlJc w:val="left"/>
      <w:pPr>
        <w:ind w:left="6287" w:hanging="193"/>
      </w:pPr>
      <w:rPr>
        <w:rFonts w:hint="default"/>
        <w:lang w:val="ru-RU" w:eastAsia="ru-RU" w:bidi="ru-RU"/>
      </w:rPr>
    </w:lvl>
    <w:lvl w:ilvl="7" w:tplc="A0BCC10C">
      <w:numFmt w:val="bullet"/>
      <w:lvlText w:val="•"/>
      <w:lvlJc w:val="left"/>
      <w:pPr>
        <w:ind w:left="7319" w:hanging="193"/>
      </w:pPr>
      <w:rPr>
        <w:rFonts w:hint="default"/>
        <w:lang w:val="ru-RU" w:eastAsia="ru-RU" w:bidi="ru-RU"/>
      </w:rPr>
    </w:lvl>
    <w:lvl w:ilvl="8" w:tplc="7722F3A2">
      <w:numFmt w:val="bullet"/>
      <w:lvlText w:val="•"/>
      <w:lvlJc w:val="left"/>
      <w:pPr>
        <w:ind w:left="8350" w:hanging="193"/>
      </w:pPr>
      <w:rPr>
        <w:rFonts w:hint="default"/>
        <w:lang w:val="ru-RU" w:eastAsia="ru-RU" w:bidi="ru-RU"/>
      </w:rPr>
    </w:lvl>
  </w:abstractNum>
  <w:abstractNum w:abstractNumId="175">
    <w:nsid w:val="68026074"/>
    <w:multiLevelType w:val="hybridMultilevel"/>
    <w:tmpl w:val="3D02BFE4"/>
    <w:lvl w:ilvl="0" w:tplc="2EEED7C0">
      <w:start w:val="1"/>
      <w:numFmt w:val="decimal"/>
      <w:lvlText w:val="%1."/>
      <w:lvlJc w:val="left"/>
      <w:pPr>
        <w:ind w:left="535" w:hanging="360"/>
        <w:jc w:val="left"/>
      </w:pPr>
      <w:rPr>
        <w:rFonts w:ascii="Times New Roman" w:eastAsia="Times New Roman" w:hAnsi="Times New Roman" w:cs="Times New Roman" w:hint="default"/>
        <w:spacing w:val="-1"/>
        <w:w w:val="100"/>
        <w:sz w:val="24"/>
        <w:szCs w:val="24"/>
        <w:lang w:val="ru-RU" w:eastAsia="ru-RU" w:bidi="ru-RU"/>
      </w:rPr>
    </w:lvl>
    <w:lvl w:ilvl="1" w:tplc="8CF4EF8A">
      <w:numFmt w:val="bullet"/>
      <w:lvlText w:val="•"/>
      <w:lvlJc w:val="left"/>
      <w:pPr>
        <w:ind w:left="1335" w:hanging="360"/>
      </w:pPr>
      <w:rPr>
        <w:rFonts w:hint="default"/>
        <w:lang w:val="ru-RU" w:eastAsia="ru-RU" w:bidi="ru-RU"/>
      </w:rPr>
    </w:lvl>
    <w:lvl w:ilvl="2" w:tplc="21CCD326">
      <w:numFmt w:val="bullet"/>
      <w:lvlText w:val="•"/>
      <w:lvlJc w:val="left"/>
      <w:pPr>
        <w:ind w:left="2131" w:hanging="360"/>
      </w:pPr>
      <w:rPr>
        <w:rFonts w:hint="default"/>
        <w:lang w:val="ru-RU" w:eastAsia="ru-RU" w:bidi="ru-RU"/>
      </w:rPr>
    </w:lvl>
    <w:lvl w:ilvl="3" w:tplc="D004AA28">
      <w:numFmt w:val="bullet"/>
      <w:lvlText w:val="•"/>
      <w:lvlJc w:val="left"/>
      <w:pPr>
        <w:ind w:left="2927" w:hanging="360"/>
      </w:pPr>
      <w:rPr>
        <w:rFonts w:hint="default"/>
        <w:lang w:val="ru-RU" w:eastAsia="ru-RU" w:bidi="ru-RU"/>
      </w:rPr>
    </w:lvl>
    <w:lvl w:ilvl="4" w:tplc="4C247CFC">
      <w:numFmt w:val="bullet"/>
      <w:lvlText w:val="•"/>
      <w:lvlJc w:val="left"/>
      <w:pPr>
        <w:ind w:left="3723" w:hanging="360"/>
      </w:pPr>
      <w:rPr>
        <w:rFonts w:hint="default"/>
        <w:lang w:val="ru-RU" w:eastAsia="ru-RU" w:bidi="ru-RU"/>
      </w:rPr>
    </w:lvl>
    <w:lvl w:ilvl="5" w:tplc="70F4BE24">
      <w:numFmt w:val="bullet"/>
      <w:lvlText w:val="•"/>
      <w:lvlJc w:val="left"/>
      <w:pPr>
        <w:ind w:left="4519" w:hanging="360"/>
      </w:pPr>
      <w:rPr>
        <w:rFonts w:hint="default"/>
        <w:lang w:val="ru-RU" w:eastAsia="ru-RU" w:bidi="ru-RU"/>
      </w:rPr>
    </w:lvl>
    <w:lvl w:ilvl="6" w:tplc="1ADA66D2">
      <w:numFmt w:val="bullet"/>
      <w:lvlText w:val="•"/>
      <w:lvlJc w:val="left"/>
      <w:pPr>
        <w:ind w:left="5314" w:hanging="360"/>
      </w:pPr>
      <w:rPr>
        <w:rFonts w:hint="default"/>
        <w:lang w:val="ru-RU" w:eastAsia="ru-RU" w:bidi="ru-RU"/>
      </w:rPr>
    </w:lvl>
    <w:lvl w:ilvl="7" w:tplc="279ABD10">
      <w:numFmt w:val="bullet"/>
      <w:lvlText w:val="•"/>
      <w:lvlJc w:val="left"/>
      <w:pPr>
        <w:ind w:left="6110" w:hanging="360"/>
      </w:pPr>
      <w:rPr>
        <w:rFonts w:hint="default"/>
        <w:lang w:val="ru-RU" w:eastAsia="ru-RU" w:bidi="ru-RU"/>
      </w:rPr>
    </w:lvl>
    <w:lvl w:ilvl="8" w:tplc="8110B520">
      <w:numFmt w:val="bullet"/>
      <w:lvlText w:val="•"/>
      <w:lvlJc w:val="left"/>
      <w:pPr>
        <w:ind w:left="6906" w:hanging="360"/>
      </w:pPr>
      <w:rPr>
        <w:rFonts w:hint="default"/>
        <w:lang w:val="ru-RU" w:eastAsia="ru-RU" w:bidi="ru-RU"/>
      </w:rPr>
    </w:lvl>
  </w:abstractNum>
  <w:abstractNum w:abstractNumId="176">
    <w:nsid w:val="689F7076"/>
    <w:multiLevelType w:val="hybridMultilevel"/>
    <w:tmpl w:val="383A88DA"/>
    <w:lvl w:ilvl="0" w:tplc="89F0429A">
      <w:start w:val="1"/>
      <w:numFmt w:val="decimal"/>
      <w:lvlText w:val="%1."/>
      <w:lvlJc w:val="left"/>
      <w:pPr>
        <w:ind w:left="1312" w:hanging="240"/>
        <w:jc w:val="left"/>
      </w:pPr>
      <w:rPr>
        <w:rFonts w:ascii="Times New Roman" w:eastAsia="Times New Roman" w:hAnsi="Times New Roman" w:cs="Times New Roman" w:hint="default"/>
        <w:spacing w:val="-8"/>
        <w:w w:val="100"/>
        <w:sz w:val="24"/>
        <w:szCs w:val="24"/>
        <w:lang w:val="ru-RU" w:eastAsia="ru-RU" w:bidi="ru-RU"/>
      </w:rPr>
    </w:lvl>
    <w:lvl w:ilvl="1" w:tplc="5AC0CA40">
      <w:numFmt w:val="bullet"/>
      <w:lvlText w:val="•"/>
      <w:lvlJc w:val="left"/>
      <w:pPr>
        <w:ind w:left="2372" w:hanging="240"/>
      </w:pPr>
      <w:rPr>
        <w:rFonts w:hint="default"/>
        <w:lang w:val="ru-RU" w:eastAsia="ru-RU" w:bidi="ru-RU"/>
      </w:rPr>
    </w:lvl>
    <w:lvl w:ilvl="2" w:tplc="976A68E6">
      <w:numFmt w:val="bullet"/>
      <w:lvlText w:val="•"/>
      <w:lvlJc w:val="left"/>
      <w:pPr>
        <w:ind w:left="3425" w:hanging="240"/>
      </w:pPr>
      <w:rPr>
        <w:rFonts w:hint="default"/>
        <w:lang w:val="ru-RU" w:eastAsia="ru-RU" w:bidi="ru-RU"/>
      </w:rPr>
    </w:lvl>
    <w:lvl w:ilvl="3" w:tplc="A30C975C">
      <w:numFmt w:val="bullet"/>
      <w:lvlText w:val="•"/>
      <w:lvlJc w:val="left"/>
      <w:pPr>
        <w:ind w:left="4477" w:hanging="240"/>
      </w:pPr>
      <w:rPr>
        <w:rFonts w:hint="default"/>
        <w:lang w:val="ru-RU" w:eastAsia="ru-RU" w:bidi="ru-RU"/>
      </w:rPr>
    </w:lvl>
    <w:lvl w:ilvl="4" w:tplc="2E5AA184">
      <w:numFmt w:val="bullet"/>
      <w:lvlText w:val="•"/>
      <w:lvlJc w:val="left"/>
      <w:pPr>
        <w:ind w:left="5530" w:hanging="240"/>
      </w:pPr>
      <w:rPr>
        <w:rFonts w:hint="default"/>
        <w:lang w:val="ru-RU" w:eastAsia="ru-RU" w:bidi="ru-RU"/>
      </w:rPr>
    </w:lvl>
    <w:lvl w:ilvl="5" w:tplc="B70E19C0">
      <w:numFmt w:val="bullet"/>
      <w:lvlText w:val="•"/>
      <w:lvlJc w:val="left"/>
      <w:pPr>
        <w:ind w:left="6583" w:hanging="240"/>
      </w:pPr>
      <w:rPr>
        <w:rFonts w:hint="default"/>
        <w:lang w:val="ru-RU" w:eastAsia="ru-RU" w:bidi="ru-RU"/>
      </w:rPr>
    </w:lvl>
    <w:lvl w:ilvl="6" w:tplc="282C939A">
      <w:numFmt w:val="bullet"/>
      <w:lvlText w:val="•"/>
      <w:lvlJc w:val="left"/>
      <w:pPr>
        <w:ind w:left="7635" w:hanging="240"/>
      </w:pPr>
      <w:rPr>
        <w:rFonts w:hint="default"/>
        <w:lang w:val="ru-RU" w:eastAsia="ru-RU" w:bidi="ru-RU"/>
      </w:rPr>
    </w:lvl>
    <w:lvl w:ilvl="7" w:tplc="FE5EFC98">
      <w:numFmt w:val="bullet"/>
      <w:lvlText w:val="•"/>
      <w:lvlJc w:val="left"/>
      <w:pPr>
        <w:ind w:left="8688" w:hanging="240"/>
      </w:pPr>
      <w:rPr>
        <w:rFonts w:hint="default"/>
        <w:lang w:val="ru-RU" w:eastAsia="ru-RU" w:bidi="ru-RU"/>
      </w:rPr>
    </w:lvl>
    <w:lvl w:ilvl="8" w:tplc="096E08F0">
      <w:numFmt w:val="bullet"/>
      <w:lvlText w:val="•"/>
      <w:lvlJc w:val="left"/>
      <w:pPr>
        <w:ind w:left="9741" w:hanging="240"/>
      </w:pPr>
      <w:rPr>
        <w:rFonts w:hint="default"/>
        <w:lang w:val="ru-RU" w:eastAsia="ru-RU" w:bidi="ru-RU"/>
      </w:rPr>
    </w:lvl>
  </w:abstractNum>
  <w:abstractNum w:abstractNumId="177">
    <w:nsid w:val="693F5B40"/>
    <w:multiLevelType w:val="hybridMultilevel"/>
    <w:tmpl w:val="C1AA46AC"/>
    <w:lvl w:ilvl="0" w:tplc="C1EAB4FE">
      <w:numFmt w:val="bullet"/>
      <w:lvlText w:val="–"/>
      <w:lvlJc w:val="left"/>
      <w:pPr>
        <w:ind w:left="107" w:hanging="231"/>
      </w:pPr>
      <w:rPr>
        <w:rFonts w:ascii="Times New Roman" w:eastAsia="Times New Roman" w:hAnsi="Times New Roman" w:cs="Times New Roman" w:hint="default"/>
        <w:spacing w:val="-11"/>
        <w:w w:val="100"/>
        <w:sz w:val="24"/>
        <w:szCs w:val="24"/>
        <w:lang w:val="ru-RU" w:eastAsia="ru-RU" w:bidi="ru-RU"/>
      </w:rPr>
    </w:lvl>
    <w:lvl w:ilvl="1" w:tplc="ECEE23AA">
      <w:numFmt w:val="bullet"/>
      <w:lvlText w:val="•"/>
      <w:lvlJc w:val="left"/>
      <w:pPr>
        <w:ind w:left="1131" w:hanging="231"/>
      </w:pPr>
      <w:rPr>
        <w:rFonts w:hint="default"/>
        <w:lang w:val="ru-RU" w:eastAsia="ru-RU" w:bidi="ru-RU"/>
      </w:rPr>
    </w:lvl>
    <w:lvl w:ilvl="2" w:tplc="A5BA61BE">
      <w:numFmt w:val="bullet"/>
      <w:lvlText w:val="•"/>
      <w:lvlJc w:val="left"/>
      <w:pPr>
        <w:ind w:left="2162" w:hanging="231"/>
      </w:pPr>
      <w:rPr>
        <w:rFonts w:hint="default"/>
        <w:lang w:val="ru-RU" w:eastAsia="ru-RU" w:bidi="ru-RU"/>
      </w:rPr>
    </w:lvl>
    <w:lvl w:ilvl="3" w:tplc="374A9DDE">
      <w:numFmt w:val="bullet"/>
      <w:lvlText w:val="•"/>
      <w:lvlJc w:val="left"/>
      <w:pPr>
        <w:ind w:left="3193" w:hanging="231"/>
      </w:pPr>
      <w:rPr>
        <w:rFonts w:hint="default"/>
        <w:lang w:val="ru-RU" w:eastAsia="ru-RU" w:bidi="ru-RU"/>
      </w:rPr>
    </w:lvl>
    <w:lvl w:ilvl="4" w:tplc="DA6C1792">
      <w:numFmt w:val="bullet"/>
      <w:lvlText w:val="•"/>
      <w:lvlJc w:val="left"/>
      <w:pPr>
        <w:ind w:left="4225" w:hanging="231"/>
      </w:pPr>
      <w:rPr>
        <w:rFonts w:hint="default"/>
        <w:lang w:val="ru-RU" w:eastAsia="ru-RU" w:bidi="ru-RU"/>
      </w:rPr>
    </w:lvl>
    <w:lvl w:ilvl="5" w:tplc="9B44F52E">
      <w:numFmt w:val="bullet"/>
      <w:lvlText w:val="•"/>
      <w:lvlJc w:val="left"/>
      <w:pPr>
        <w:ind w:left="5256" w:hanging="231"/>
      </w:pPr>
      <w:rPr>
        <w:rFonts w:hint="default"/>
        <w:lang w:val="ru-RU" w:eastAsia="ru-RU" w:bidi="ru-RU"/>
      </w:rPr>
    </w:lvl>
    <w:lvl w:ilvl="6" w:tplc="6C32228E">
      <w:numFmt w:val="bullet"/>
      <w:lvlText w:val="•"/>
      <w:lvlJc w:val="left"/>
      <w:pPr>
        <w:ind w:left="6287" w:hanging="231"/>
      </w:pPr>
      <w:rPr>
        <w:rFonts w:hint="default"/>
        <w:lang w:val="ru-RU" w:eastAsia="ru-RU" w:bidi="ru-RU"/>
      </w:rPr>
    </w:lvl>
    <w:lvl w:ilvl="7" w:tplc="21CCE8CA">
      <w:numFmt w:val="bullet"/>
      <w:lvlText w:val="•"/>
      <w:lvlJc w:val="left"/>
      <w:pPr>
        <w:ind w:left="7319" w:hanging="231"/>
      </w:pPr>
      <w:rPr>
        <w:rFonts w:hint="default"/>
        <w:lang w:val="ru-RU" w:eastAsia="ru-RU" w:bidi="ru-RU"/>
      </w:rPr>
    </w:lvl>
    <w:lvl w:ilvl="8" w:tplc="2E92F51E">
      <w:numFmt w:val="bullet"/>
      <w:lvlText w:val="•"/>
      <w:lvlJc w:val="left"/>
      <w:pPr>
        <w:ind w:left="8350" w:hanging="231"/>
      </w:pPr>
      <w:rPr>
        <w:rFonts w:hint="default"/>
        <w:lang w:val="ru-RU" w:eastAsia="ru-RU" w:bidi="ru-RU"/>
      </w:rPr>
    </w:lvl>
  </w:abstractNum>
  <w:abstractNum w:abstractNumId="178">
    <w:nsid w:val="69B75407"/>
    <w:multiLevelType w:val="hybridMultilevel"/>
    <w:tmpl w:val="CC3CBE74"/>
    <w:lvl w:ilvl="0" w:tplc="E2707A24">
      <w:numFmt w:val="bullet"/>
      <w:lvlText w:val="-"/>
      <w:lvlJc w:val="left"/>
      <w:pPr>
        <w:ind w:left="1793" w:hanging="360"/>
      </w:pPr>
      <w:rPr>
        <w:rFonts w:ascii="Times New Roman" w:eastAsia="Times New Roman" w:hAnsi="Times New Roman" w:cs="Times New Roman" w:hint="default"/>
        <w:spacing w:val="-5"/>
        <w:w w:val="99"/>
        <w:sz w:val="24"/>
        <w:szCs w:val="24"/>
        <w:lang w:val="ru-RU" w:eastAsia="ru-RU" w:bidi="ru-RU"/>
      </w:rPr>
    </w:lvl>
    <w:lvl w:ilvl="1" w:tplc="1A0A4C46">
      <w:numFmt w:val="bullet"/>
      <w:lvlText w:val="•"/>
      <w:lvlJc w:val="left"/>
      <w:pPr>
        <w:ind w:left="2804" w:hanging="360"/>
      </w:pPr>
      <w:rPr>
        <w:rFonts w:hint="default"/>
        <w:lang w:val="ru-RU" w:eastAsia="ru-RU" w:bidi="ru-RU"/>
      </w:rPr>
    </w:lvl>
    <w:lvl w:ilvl="2" w:tplc="A5E49074">
      <w:numFmt w:val="bullet"/>
      <w:lvlText w:val="•"/>
      <w:lvlJc w:val="left"/>
      <w:pPr>
        <w:ind w:left="3809" w:hanging="360"/>
      </w:pPr>
      <w:rPr>
        <w:rFonts w:hint="default"/>
        <w:lang w:val="ru-RU" w:eastAsia="ru-RU" w:bidi="ru-RU"/>
      </w:rPr>
    </w:lvl>
    <w:lvl w:ilvl="3" w:tplc="25EE74D2">
      <w:numFmt w:val="bullet"/>
      <w:lvlText w:val="•"/>
      <w:lvlJc w:val="left"/>
      <w:pPr>
        <w:ind w:left="4813" w:hanging="360"/>
      </w:pPr>
      <w:rPr>
        <w:rFonts w:hint="default"/>
        <w:lang w:val="ru-RU" w:eastAsia="ru-RU" w:bidi="ru-RU"/>
      </w:rPr>
    </w:lvl>
    <w:lvl w:ilvl="4" w:tplc="146A9CB8">
      <w:numFmt w:val="bullet"/>
      <w:lvlText w:val="•"/>
      <w:lvlJc w:val="left"/>
      <w:pPr>
        <w:ind w:left="5818" w:hanging="360"/>
      </w:pPr>
      <w:rPr>
        <w:rFonts w:hint="default"/>
        <w:lang w:val="ru-RU" w:eastAsia="ru-RU" w:bidi="ru-RU"/>
      </w:rPr>
    </w:lvl>
    <w:lvl w:ilvl="5" w:tplc="C4488F34">
      <w:numFmt w:val="bullet"/>
      <w:lvlText w:val="•"/>
      <w:lvlJc w:val="left"/>
      <w:pPr>
        <w:ind w:left="6823" w:hanging="360"/>
      </w:pPr>
      <w:rPr>
        <w:rFonts w:hint="default"/>
        <w:lang w:val="ru-RU" w:eastAsia="ru-RU" w:bidi="ru-RU"/>
      </w:rPr>
    </w:lvl>
    <w:lvl w:ilvl="6" w:tplc="47308374">
      <w:numFmt w:val="bullet"/>
      <w:lvlText w:val="•"/>
      <w:lvlJc w:val="left"/>
      <w:pPr>
        <w:ind w:left="7827" w:hanging="360"/>
      </w:pPr>
      <w:rPr>
        <w:rFonts w:hint="default"/>
        <w:lang w:val="ru-RU" w:eastAsia="ru-RU" w:bidi="ru-RU"/>
      </w:rPr>
    </w:lvl>
    <w:lvl w:ilvl="7" w:tplc="9C0E6716">
      <w:numFmt w:val="bullet"/>
      <w:lvlText w:val="•"/>
      <w:lvlJc w:val="left"/>
      <w:pPr>
        <w:ind w:left="8832" w:hanging="360"/>
      </w:pPr>
      <w:rPr>
        <w:rFonts w:hint="default"/>
        <w:lang w:val="ru-RU" w:eastAsia="ru-RU" w:bidi="ru-RU"/>
      </w:rPr>
    </w:lvl>
    <w:lvl w:ilvl="8" w:tplc="3B904CB2">
      <w:numFmt w:val="bullet"/>
      <w:lvlText w:val="•"/>
      <w:lvlJc w:val="left"/>
      <w:pPr>
        <w:ind w:left="9837" w:hanging="360"/>
      </w:pPr>
      <w:rPr>
        <w:rFonts w:hint="default"/>
        <w:lang w:val="ru-RU" w:eastAsia="ru-RU" w:bidi="ru-RU"/>
      </w:rPr>
    </w:lvl>
  </w:abstractNum>
  <w:abstractNum w:abstractNumId="179">
    <w:nsid w:val="6A7A1281"/>
    <w:multiLevelType w:val="hybridMultilevel"/>
    <w:tmpl w:val="142057DC"/>
    <w:lvl w:ilvl="0" w:tplc="1ABE6D06">
      <w:numFmt w:val="bullet"/>
      <w:lvlText w:val="-"/>
      <w:lvlJc w:val="left"/>
      <w:pPr>
        <w:ind w:left="1212" w:hanging="140"/>
      </w:pPr>
      <w:rPr>
        <w:rFonts w:ascii="Times New Roman" w:eastAsia="Times New Roman" w:hAnsi="Times New Roman" w:cs="Times New Roman" w:hint="default"/>
        <w:w w:val="99"/>
        <w:sz w:val="24"/>
        <w:szCs w:val="24"/>
        <w:lang w:val="ru-RU" w:eastAsia="ru-RU" w:bidi="ru-RU"/>
      </w:rPr>
    </w:lvl>
    <w:lvl w:ilvl="1" w:tplc="F7FAB9D8">
      <w:numFmt w:val="bullet"/>
      <w:lvlText w:val="•"/>
      <w:lvlJc w:val="left"/>
      <w:pPr>
        <w:ind w:left="2282" w:hanging="140"/>
      </w:pPr>
      <w:rPr>
        <w:rFonts w:hint="default"/>
        <w:lang w:val="ru-RU" w:eastAsia="ru-RU" w:bidi="ru-RU"/>
      </w:rPr>
    </w:lvl>
    <w:lvl w:ilvl="2" w:tplc="423C7002">
      <w:numFmt w:val="bullet"/>
      <w:lvlText w:val="•"/>
      <w:lvlJc w:val="left"/>
      <w:pPr>
        <w:ind w:left="3345" w:hanging="140"/>
      </w:pPr>
      <w:rPr>
        <w:rFonts w:hint="default"/>
        <w:lang w:val="ru-RU" w:eastAsia="ru-RU" w:bidi="ru-RU"/>
      </w:rPr>
    </w:lvl>
    <w:lvl w:ilvl="3" w:tplc="9C8AC8CE">
      <w:numFmt w:val="bullet"/>
      <w:lvlText w:val="•"/>
      <w:lvlJc w:val="left"/>
      <w:pPr>
        <w:ind w:left="4407" w:hanging="140"/>
      </w:pPr>
      <w:rPr>
        <w:rFonts w:hint="default"/>
        <w:lang w:val="ru-RU" w:eastAsia="ru-RU" w:bidi="ru-RU"/>
      </w:rPr>
    </w:lvl>
    <w:lvl w:ilvl="4" w:tplc="01CC5F42">
      <w:numFmt w:val="bullet"/>
      <w:lvlText w:val="•"/>
      <w:lvlJc w:val="left"/>
      <w:pPr>
        <w:ind w:left="5470" w:hanging="140"/>
      </w:pPr>
      <w:rPr>
        <w:rFonts w:hint="default"/>
        <w:lang w:val="ru-RU" w:eastAsia="ru-RU" w:bidi="ru-RU"/>
      </w:rPr>
    </w:lvl>
    <w:lvl w:ilvl="5" w:tplc="F416B6B8">
      <w:numFmt w:val="bullet"/>
      <w:lvlText w:val="•"/>
      <w:lvlJc w:val="left"/>
      <w:pPr>
        <w:ind w:left="6533" w:hanging="140"/>
      </w:pPr>
      <w:rPr>
        <w:rFonts w:hint="default"/>
        <w:lang w:val="ru-RU" w:eastAsia="ru-RU" w:bidi="ru-RU"/>
      </w:rPr>
    </w:lvl>
    <w:lvl w:ilvl="6" w:tplc="5998933A">
      <w:numFmt w:val="bullet"/>
      <w:lvlText w:val="•"/>
      <w:lvlJc w:val="left"/>
      <w:pPr>
        <w:ind w:left="7595" w:hanging="140"/>
      </w:pPr>
      <w:rPr>
        <w:rFonts w:hint="default"/>
        <w:lang w:val="ru-RU" w:eastAsia="ru-RU" w:bidi="ru-RU"/>
      </w:rPr>
    </w:lvl>
    <w:lvl w:ilvl="7" w:tplc="94DC3196">
      <w:numFmt w:val="bullet"/>
      <w:lvlText w:val="•"/>
      <w:lvlJc w:val="left"/>
      <w:pPr>
        <w:ind w:left="8658" w:hanging="140"/>
      </w:pPr>
      <w:rPr>
        <w:rFonts w:hint="default"/>
        <w:lang w:val="ru-RU" w:eastAsia="ru-RU" w:bidi="ru-RU"/>
      </w:rPr>
    </w:lvl>
    <w:lvl w:ilvl="8" w:tplc="C0E495FE">
      <w:numFmt w:val="bullet"/>
      <w:lvlText w:val="•"/>
      <w:lvlJc w:val="left"/>
      <w:pPr>
        <w:ind w:left="9721" w:hanging="140"/>
      </w:pPr>
      <w:rPr>
        <w:rFonts w:hint="default"/>
        <w:lang w:val="ru-RU" w:eastAsia="ru-RU" w:bidi="ru-RU"/>
      </w:rPr>
    </w:lvl>
  </w:abstractNum>
  <w:abstractNum w:abstractNumId="180">
    <w:nsid w:val="6A7B3FF5"/>
    <w:multiLevelType w:val="hybridMultilevel"/>
    <w:tmpl w:val="CC240026"/>
    <w:lvl w:ilvl="0" w:tplc="1C3C9A8A">
      <w:numFmt w:val="bullet"/>
      <w:lvlText w:val="–"/>
      <w:lvlJc w:val="left"/>
      <w:pPr>
        <w:ind w:left="107" w:hanging="284"/>
      </w:pPr>
      <w:rPr>
        <w:rFonts w:ascii="Times New Roman" w:eastAsia="Times New Roman" w:hAnsi="Times New Roman" w:cs="Times New Roman" w:hint="default"/>
        <w:spacing w:val="-30"/>
        <w:w w:val="100"/>
        <w:sz w:val="24"/>
        <w:szCs w:val="24"/>
        <w:lang w:val="ru-RU" w:eastAsia="ru-RU" w:bidi="ru-RU"/>
      </w:rPr>
    </w:lvl>
    <w:lvl w:ilvl="1" w:tplc="15AE2728">
      <w:numFmt w:val="bullet"/>
      <w:lvlText w:val="•"/>
      <w:lvlJc w:val="left"/>
      <w:pPr>
        <w:ind w:left="529" w:hanging="284"/>
      </w:pPr>
      <w:rPr>
        <w:rFonts w:hint="default"/>
        <w:lang w:val="ru-RU" w:eastAsia="ru-RU" w:bidi="ru-RU"/>
      </w:rPr>
    </w:lvl>
    <w:lvl w:ilvl="2" w:tplc="7EB09E38">
      <w:numFmt w:val="bullet"/>
      <w:lvlText w:val="•"/>
      <w:lvlJc w:val="left"/>
      <w:pPr>
        <w:ind w:left="958" w:hanging="284"/>
      </w:pPr>
      <w:rPr>
        <w:rFonts w:hint="default"/>
        <w:lang w:val="ru-RU" w:eastAsia="ru-RU" w:bidi="ru-RU"/>
      </w:rPr>
    </w:lvl>
    <w:lvl w:ilvl="3" w:tplc="46D84588">
      <w:numFmt w:val="bullet"/>
      <w:lvlText w:val="•"/>
      <w:lvlJc w:val="left"/>
      <w:pPr>
        <w:ind w:left="1387" w:hanging="284"/>
      </w:pPr>
      <w:rPr>
        <w:rFonts w:hint="default"/>
        <w:lang w:val="ru-RU" w:eastAsia="ru-RU" w:bidi="ru-RU"/>
      </w:rPr>
    </w:lvl>
    <w:lvl w:ilvl="4" w:tplc="D1C069AA">
      <w:numFmt w:val="bullet"/>
      <w:lvlText w:val="•"/>
      <w:lvlJc w:val="left"/>
      <w:pPr>
        <w:ind w:left="1817" w:hanging="284"/>
      </w:pPr>
      <w:rPr>
        <w:rFonts w:hint="default"/>
        <w:lang w:val="ru-RU" w:eastAsia="ru-RU" w:bidi="ru-RU"/>
      </w:rPr>
    </w:lvl>
    <w:lvl w:ilvl="5" w:tplc="396C383E">
      <w:numFmt w:val="bullet"/>
      <w:lvlText w:val="•"/>
      <w:lvlJc w:val="left"/>
      <w:pPr>
        <w:ind w:left="2246" w:hanging="284"/>
      </w:pPr>
      <w:rPr>
        <w:rFonts w:hint="default"/>
        <w:lang w:val="ru-RU" w:eastAsia="ru-RU" w:bidi="ru-RU"/>
      </w:rPr>
    </w:lvl>
    <w:lvl w:ilvl="6" w:tplc="16422100">
      <w:numFmt w:val="bullet"/>
      <w:lvlText w:val="•"/>
      <w:lvlJc w:val="left"/>
      <w:pPr>
        <w:ind w:left="2675" w:hanging="284"/>
      </w:pPr>
      <w:rPr>
        <w:rFonts w:hint="default"/>
        <w:lang w:val="ru-RU" w:eastAsia="ru-RU" w:bidi="ru-RU"/>
      </w:rPr>
    </w:lvl>
    <w:lvl w:ilvl="7" w:tplc="65BC6AA2">
      <w:numFmt w:val="bullet"/>
      <w:lvlText w:val="•"/>
      <w:lvlJc w:val="left"/>
      <w:pPr>
        <w:ind w:left="3105" w:hanging="284"/>
      </w:pPr>
      <w:rPr>
        <w:rFonts w:hint="default"/>
        <w:lang w:val="ru-RU" w:eastAsia="ru-RU" w:bidi="ru-RU"/>
      </w:rPr>
    </w:lvl>
    <w:lvl w:ilvl="8" w:tplc="402435E8">
      <w:numFmt w:val="bullet"/>
      <w:lvlText w:val="•"/>
      <w:lvlJc w:val="left"/>
      <w:pPr>
        <w:ind w:left="3534" w:hanging="284"/>
      </w:pPr>
      <w:rPr>
        <w:rFonts w:hint="default"/>
        <w:lang w:val="ru-RU" w:eastAsia="ru-RU" w:bidi="ru-RU"/>
      </w:rPr>
    </w:lvl>
  </w:abstractNum>
  <w:abstractNum w:abstractNumId="181">
    <w:nsid w:val="6ABD2613"/>
    <w:multiLevelType w:val="hybridMultilevel"/>
    <w:tmpl w:val="D05ABCDE"/>
    <w:lvl w:ilvl="0" w:tplc="3A06522C">
      <w:start w:val="1"/>
      <w:numFmt w:val="decimal"/>
      <w:lvlText w:val="%1."/>
      <w:lvlJc w:val="left"/>
      <w:pPr>
        <w:ind w:left="1072" w:hanging="259"/>
        <w:jc w:val="left"/>
      </w:pPr>
      <w:rPr>
        <w:rFonts w:ascii="Times New Roman" w:eastAsia="Times New Roman" w:hAnsi="Times New Roman" w:cs="Times New Roman" w:hint="default"/>
        <w:w w:val="100"/>
        <w:sz w:val="24"/>
        <w:szCs w:val="24"/>
        <w:lang w:val="ru-RU" w:eastAsia="ru-RU" w:bidi="ru-RU"/>
      </w:rPr>
    </w:lvl>
    <w:lvl w:ilvl="1" w:tplc="E460E3D0">
      <w:numFmt w:val="bullet"/>
      <w:lvlText w:val=""/>
      <w:lvlJc w:val="left"/>
      <w:pPr>
        <w:ind w:left="1793" w:hanging="360"/>
      </w:pPr>
      <w:rPr>
        <w:rFonts w:ascii="Symbol" w:eastAsia="Symbol" w:hAnsi="Symbol" w:cs="Symbol" w:hint="default"/>
        <w:w w:val="100"/>
        <w:sz w:val="24"/>
        <w:szCs w:val="24"/>
        <w:lang w:val="ru-RU" w:eastAsia="ru-RU" w:bidi="ru-RU"/>
      </w:rPr>
    </w:lvl>
    <w:lvl w:ilvl="2" w:tplc="530C45E4">
      <w:numFmt w:val="bullet"/>
      <w:lvlText w:val="•"/>
      <w:lvlJc w:val="left"/>
      <w:pPr>
        <w:ind w:left="2916" w:hanging="360"/>
      </w:pPr>
      <w:rPr>
        <w:rFonts w:hint="default"/>
        <w:lang w:val="ru-RU" w:eastAsia="ru-RU" w:bidi="ru-RU"/>
      </w:rPr>
    </w:lvl>
    <w:lvl w:ilvl="3" w:tplc="ABFED184">
      <w:numFmt w:val="bullet"/>
      <w:lvlText w:val="•"/>
      <w:lvlJc w:val="left"/>
      <w:pPr>
        <w:ind w:left="4032" w:hanging="360"/>
      </w:pPr>
      <w:rPr>
        <w:rFonts w:hint="default"/>
        <w:lang w:val="ru-RU" w:eastAsia="ru-RU" w:bidi="ru-RU"/>
      </w:rPr>
    </w:lvl>
    <w:lvl w:ilvl="4" w:tplc="47B8E494">
      <w:numFmt w:val="bullet"/>
      <w:lvlText w:val="•"/>
      <w:lvlJc w:val="left"/>
      <w:pPr>
        <w:ind w:left="5148" w:hanging="360"/>
      </w:pPr>
      <w:rPr>
        <w:rFonts w:hint="default"/>
        <w:lang w:val="ru-RU" w:eastAsia="ru-RU" w:bidi="ru-RU"/>
      </w:rPr>
    </w:lvl>
    <w:lvl w:ilvl="5" w:tplc="8F96FB30">
      <w:numFmt w:val="bullet"/>
      <w:lvlText w:val="•"/>
      <w:lvlJc w:val="left"/>
      <w:pPr>
        <w:ind w:left="6265" w:hanging="360"/>
      </w:pPr>
      <w:rPr>
        <w:rFonts w:hint="default"/>
        <w:lang w:val="ru-RU" w:eastAsia="ru-RU" w:bidi="ru-RU"/>
      </w:rPr>
    </w:lvl>
    <w:lvl w:ilvl="6" w:tplc="F9B07FDE">
      <w:numFmt w:val="bullet"/>
      <w:lvlText w:val="•"/>
      <w:lvlJc w:val="left"/>
      <w:pPr>
        <w:ind w:left="7381" w:hanging="360"/>
      </w:pPr>
      <w:rPr>
        <w:rFonts w:hint="default"/>
        <w:lang w:val="ru-RU" w:eastAsia="ru-RU" w:bidi="ru-RU"/>
      </w:rPr>
    </w:lvl>
    <w:lvl w:ilvl="7" w:tplc="EABE3ED4">
      <w:numFmt w:val="bullet"/>
      <w:lvlText w:val="•"/>
      <w:lvlJc w:val="left"/>
      <w:pPr>
        <w:ind w:left="8497" w:hanging="360"/>
      </w:pPr>
      <w:rPr>
        <w:rFonts w:hint="default"/>
        <w:lang w:val="ru-RU" w:eastAsia="ru-RU" w:bidi="ru-RU"/>
      </w:rPr>
    </w:lvl>
    <w:lvl w:ilvl="8" w:tplc="B9FC7052">
      <w:numFmt w:val="bullet"/>
      <w:lvlText w:val="•"/>
      <w:lvlJc w:val="left"/>
      <w:pPr>
        <w:ind w:left="9613" w:hanging="360"/>
      </w:pPr>
      <w:rPr>
        <w:rFonts w:hint="default"/>
        <w:lang w:val="ru-RU" w:eastAsia="ru-RU" w:bidi="ru-RU"/>
      </w:rPr>
    </w:lvl>
  </w:abstractNum>
  <w:abstractNum w:abstractNumId="182">
    <w:nsid w:val="6ABF7E68"/>
    <w:multiLevelType w:val="hybridMultilevel"/>
    <w:tmpl w:val="7530150E"/>
    <w:lvl w:ilvl="0" w:tplc="1828FF38">
      <w:numFmt w:val="bullet"/>
      <w:lvlText w:val="-"/>
      <w:lvlJc w:val="left"/>
      <w:pPr>
        <w:ind w:left="168" w:hanging="200"/>
      </w:pPr>
      <w:rPr>
        <w:rFonts w:ascii="Times New Roman" w:eastAsia="Times New Roman" w:hAnsi="Times New Roman" w:cs="Times New Roman" w:hint="default"/>
        <w:spacing w:val="-2"/>
        <w:w w:val="99"/>
        <w:sz w:val="24"/>
        <w:szCs w:val="24"/>
        <w:lang w:val="ru-RU" w:eastAsia="ru-RU" w:bidi="ru-RU"/>
      </w:rPr>
    </w:lvl>
    <w:lvl w:ilvl="1" w:tplc="CD7CA27C">
      <w:numFmt w:val="bullet"/>
      <w:lvlText w:val="•"/>
      <w:lvlJc w:val="left"/>
      <w:pPr>
        <w:ind w:left="1185" w:hanging="200"/>
      </w:pPr>
      <w:rPr>
        <w:rFonts w:hint="default"/>
        <w:lang w:val="ru-RU" w:eastAsia="ru-RU" w:bidi="ru-RU"/>
      </w:rPr>
    </w:lvl>
    <w:lvl w:ilvl="2" w:tplc="ED4E5388">
      <w:numFmt w:val="bullet"/>
      <w:lvlText w:val="•"/>
      <w:lvlJc w:val="left"/>
      <w:pPr>
        <w:ind w:left="2210" w:hanging="200"/>
      </w:pPr>
      <w:rPr>
        <w:rFonts w:hint="default"/>
        <w:lang w:val="ru-RU" w:eastAsia="ru-RU" w:bidi="ru-RU"/>
      </w:rPr>
    </w:lvl>
    <w:lvl w:ilvl="3" w:tplc="E8F47210">
      <w:numFmt w:val="bullet"/>
      <w:lvlText w:val="•"/>
      <w:lvlJc w:val="left"/>
      <w:pPr>
        <w:ind w:left="3235" w:hanging="200"/>
      </w:pPr>
      <w:rPr>
        <w:rFonts w:hint="default"/>
        <w:lang w:val="ru-RU" w:eastAsia="ru-RU" w:bidi="ru-RU"/>
      </w:rPr>
    </w:lvl>
    <w:lvl w:ilvl="4" w:tplc="42FAF65E">
      <w:numFmt w:val="bullet"/>
      <w:lvlText w:val="•"/>
      <w:lvlJc w:val="left"/>
      <w:pPr>
        <w:ind w:left="4261" w:hanging="200"/>
      </w:pPr>
      <w:rPr>
        <w:rFonts w:hint="default"/>
        <w:lang w:val="ru-RU" w:eastAsia="ru-RU" w:bidi="ru-RU"/>
      </w:rPr>
    </w:lvl>
    <w:lvl w:ilvl="5" w:tplc="3F8E98E6">
      <w:numFmt w:val="bullet"/>
      <w:lvlText w:val="•"/>
      <w:lvlJc w:val="left"/>
      <w:pPr>
        <w:ind w:left="5286" w:hanging="200"/>
      </w:pPr>
      <w:rPr>
        <w:rFonts w:hint="default"/>
        <w:lang w:val="ru-RU" w:eastAsia="ru-RU" w:bidi="ru-RU"/>
      </w:rPr>
    </w:lvl>
    <w:lvl w:ilvl="6" w:tplc="3A3459EC">
      <w:numFmt w:val="bullet"/>
      <w:lvlText w:val="•"/>
      <w:lvlJc w:val="left"/>
      <w:pPr>
        <w:ind w:left="6311" w:hanging="200"/>
      </w:pPr>
      <w:rPr>
        <w:rFonts w:hint="default"/>
        <w:lang w:val="ru-RU" w:eastAsia="ru-RU" w:bidi="ru-RU"/>
      </w:rPr>
    </w:lvl>
    <w:lvl w:ilvl="7" w:tplc="1C4E43CE">
      <w:numFmt w:val="bullet"/>
      <w:lvlText w:val="•"/>
      <w:lvlJc w:val="left"/>
      <w:pPr>
        <w:ind w:left="7337" w:hanging="200"/>
      </w:pPr>
      <w:rPr>
        <w:rFonts w:hint="default"/>
        <w:lang w:val="ru-RU" w:eastAsia="ru-RU" w:bidi="ru-RU"/>
      </w:rPr>
    </w:lvl>
    <w:lvl w:ilvl="8" w:tplc="A704C4EC">
      <w:numFmt w:val="bullet"/>
      <w:lvlText w:val="•"/>
      <w:lvlJc w:val="left"/>
      <w:pPr>
        <w:ind w:left="8362" w:hanging="200"/>
      </w:pPr>
      <w:rPr>
        <w:rFonts w:hint="default"/>
        <w:lang w:val="ru-RU" w:eastAsia="ru-RU" w:bidi="ru-RU"/>
      </w:rPr>
    </w:lvl>
  </w:abstractNum>
  <w:abstractNum w:abstractNumId="183">
    <w:nsid w:val="6C1C2FF6"/>
    <w:multiLevelType w:val="hybridMultilevel"/>
    <w:tmpl w:val="597C49D8"/>
    <w:lvl w:ilvl="0" w:tplc="764EEBEA">
      <w:numFmt w:val="bullet"/>
      <w:lvlText w:val=""/>
      <w:lvlJc w:val="left"/>
      <w:pPr>
        <w:ind w:left="107" w:hanging="241"/>
      </w:pPr>
      <w:rPr>
        <w:rFonts w:ascii="Symbol" w:eastAsia="Symbol" w:hAnsi="Symbol" w:cs="Symbol" w:hint="default"/>
        <w:w w:val="100"/>
        <w:sz w:val="24"/>
        <w:szCs w:val="24"/>
        <w:lang w:val="ru-RU" w:eastAsia="ru-RU" w:bidi="ru-RU"/>
      </w:rPr>
    </w:lvl>
    <w:lvl w:ilvl="1" w:tplc="38AA1A04">
      <w:numFmt w:val="bullet"/>
      <w:lvlText w:val="•"/>
      <w:lvlJc w:val="left"/>
      <w:pPr>
        <w:ind w:left="1131" w:hanging="241"/>
      </w:pPr>
      <w:rPr>
        <w:rFonts w:hint="default"/>
        <w:lang w:val="ru-RU" w:eastAsia="ru-RU" w:bidi="ru-RU"/>
      </w:rPr>
    </w:lvl>
    <w:lvl w:ilvl="2" w:tplc="7BBEB1CC">
      <w:numFmt w:val="bullet"/>
      <w:lvlText w:val="•"/>
      <w:lvlJc w:val="left"/>
      <w:pPr>
        <w:ind w:left="2162" w:hanging="241"/>
      </w:pPr>
      <w:rPr>
        <w:rFonts w:hint="default"/>
        <w:lang w:val="ru-RU" w:eastAsia="ru-RU" w:bidi="ru-RU"/>
      </w:rPr>
    </w:lvl>
    <w:lvl w:ilvl="3" w:tplc="6CDA6896">
      <w:numFmt w:val="bullet"/>
      <w:lvlText w:val="•"/>
      <w:lvlJc w:val="left"/>
      <w:pPr>
        <w:ind w:left="3193" w:hanging="241"/>
      </w:pPr>
      <w:rPr>
        <w:rFonts w:hint="default"/>
        <w:lang w:val="ru-RU" w:eastAsia="ru-RU" w:bidi="ru-RU"/>
      </w:rPr>
    </w:lvl>
    <w:lvl w:ilvl="4" w:tplc="CB586516">
      <w:numFmt w:val="bullet"/>
      <w:lvlText w:val="•"/>
      <w:lvlJc w:val="left"/>
      <w:pPr>
        <w:ind w:left="4225" w:hanging="241"/>
      </w:pPr>
      <w:rPr>
        <w:rFonts w:hint="default"/>
        <w:lang w:val="ru-RU" w:eastAsia="ru-RU" w:bidi="ru-RU"/>
      </w:rPr>
    </w:lvl>
    <w:lvl w:ilvl="5" w:tplc="5DB20010">
      <w:numFmt w:val="bullet"/>
      <w:lvlText w:val="•"/>
      <w:lvlJc w:val="left"/>
      <w:pPr>
        <w:ind w:left="5256" w:hanging="241"/>
      </w:pPr>
      <w:rPr>
        <w:rFonts w:hint="default"/>
        <w:lang w:val="ru-RU" w:eastAsia="ru-RU" w:bidi="ru-RU"/>
      </w:rPr>
    </w:lvl>
    <w:lvl w:ilvl="6" w:tplc="D49CDBD2">
      <w:numFmt w:val="bullet"/>
      <w:lvlText w:val="•"/>
      <w:lvlJc w:val="left"/>
      <w:pPr>
        <w:ind w:left="6287" w:hanging="241"/>
      </w:pPr>
      <w:rPr>
        <w:rFonts w:hint="default"/>
        <w:lang w:val="ru-RU" w:eastAsia="ru-RU" w:bidi="ru-RU"/>
      </w:rPr>
    </w:lvl>
    <w:lvl w:ilvl="7" w:tplc="9B7C4CF6">
      <w:numFmt w:val="bullet"/>
      <w:lvlText w:val="•"/>
      <w:lvlJc w:val="left"/>
      <w:pPr>
        <w:ind w:left="7319" w:hanging="241"/>
      </w:pPr>
      <w:rPr>
        <w:rFonts w:hint="default"/>
        <w:lang w:val="ru-RU" w:eastAsia="ru-RU" w:bidi="ru-RU"/>
      </w:rPr>
    </w:lvl>
    <w:lvl w:ilvl="8" w:tplc="0C20699C">
      <w:numFmt w:val="bullet"/>
      <w:lvlText w:val="•"/>
      <w:lvlJc w:val="left"/>
      <w:pPr>
        <w:ind w:left="8350" w:hanging="241"/>
      </w:pPr>
      <w:rPr>
        <w:rFonts w:hint="default"/>
        <w:lang w:val="ru-RU" w:eastAsia="ru-RU" w:bidi="ru-RU"/>
      </w:rPr>
    </w:lvl>
  </w:abstractNum>
  <w:abstractNum w:abstractNumId="184">
    <w:nsid w:val="6CDB49FC"/>
    <w:multiLevelType w:val="hybridMultilevel"/>
    <w:tmpl w:val="0D200844"/>
    <w:lvl w:ilvl="0" w:tplc="73F86C1A">
      <w:numFmt w:val="bullet"/>
      <w:lvlText w:val="–"/>
      <w:lvlJc w:val="left"/>
      <w:pPr>
        <w:ind w:left="107" w:hanging="219"/>
      </w:pPr>
      <w:rPr>
        <w:rFonts w:ascii="Times New Roman" w:eastAsia="Times New Roman" w:hAnsi="Times New Roman" w:cs="Times New Roman" w:hint="default"/>
        <w:spacing w:val="-25"/>
        <w:w w:val="100"/>
        <w:sz w:val="24"/>
        <w:szCs w:val="24"/>
        <w:lang w:val="ru-RU" w:eastAsia="ru-RU" w:bidi="ru-RU"/>
      </w:rPr>
    </w:lvl>
    <w:lvl w:ilvl="1" w:tplc="B7AAA186">
      <w:numFmt w:val="bullet"/>
      <w:lvlText w:val="•"/>
      <w:lvlJc w:val="left"/>
      <w:pPr>
        <w:ind w:left="1131" w:hanging="219"/>
      </w:pPr>
      <w:rPr>
        <w:rFonts w:hint="default"/>
        <w:lang w:val="ru-RU" w:eastAsia="ru-RU" w:bidi="ru-RU"/>
      </w:rPr>
    </w:lvl>
    <w:lvl w:ilvl="2" w:tplc="3C9EF9A6">
      <w:numFmt w:val="bullet"/>
      <w:lvlText w:val="•"/>
      <w:lvlJc w:val="left"/>
      <w:pPr>
        <w:ind w:left="2162" w:hanging="219"/>
      </w:pPr>
      <w:rPr>
        <w:rFonts w:hint="default"/>
        <w:lang w:val="ru-RU" w:eastAsia="ru-RU" w:bidi="ru-RU"/>
      </w:rPr>
    </w:lvl>
    <w:lvl w:ilvl="3" w:tplc="1FD6C2A2">
      <w:numFmt w:val="bullet"/>
      <w:lvlText w:val="•"/>
      <w:lvlJc w:val="left"/>
      <w:pPr>
        <w:ind w:left="3193" w:hanging="219"/>
      </w:pPr>
      <w:rPr>
        <w:rFonts w:hint="default"/>
        <w:lang w:val="ru-RU" w:eastAsia="ru-RU" w:bidi="ru-RU"/>
      </w:rPr>
    </w:lvl>
    <w:lvl w:ilvl="4" w:tplc="50F2C3FE">
      <w:numFmt w:val="bullet"/>
      <w:lvlText w:val="•"/>
      <w:lvlJc w:val="left"/>
      <w:pPr>
        <w:ind w:left="4225" w:hanging="219"/>
      </w:pPr>
      <w:rPr>
        <w:rFonts w:hint="default"/>
        <w:lang w:val="ru-RU" w:eastAsia="ru-RU" w:bidi="ru-RU"/>
      </w:rPr>
    </w:lvl>
    <w:lvl w:ilvl="5" w:tplc="9F4A75F2">
      <w:numFmt w:val="bullet"/>
      <w:lvlText w:val="•"/>
      <w:lvlJc w:val="left"/>
      <w:pPr>
        <w:ind w:left="5256" w:hanging="219"/>
      </w:pPr>
      <w:rPr>
        <w:rFonts w:hint="default"/>
        <w:lang w:val="ru-RU" w:eastAsia="ru-RU" w:bidi="ru-RU"/>
      </w:rPr>
    </w:lvl>
    <w:lvl w:ilvl="6" w:tplc="2A6E20AA">
      <w:numFmt w:val="bullet"/>
      <w:lvlText w:val="•"/>
      <w:lvlJc w:val="left"/>
      <w:pPr>
        <w:ind w:left="6287" w:hanging="219"/>
      </w:pPr>
      <w:rPr>
        <w:rFonts w:hint="default"/>
        <w:lang w:val="ru-RU" w:eastAsia="ru-RU" w:bidi="ru-RU"/>
      </w:rPr>
    </w:lvl>
    <w:lvl w:ilvl="7" w:tplc="5CD23650">
      <w:numFmt w:val="bullet"/>
      <w:lvlText w:val="•"/>
      <w:lvlJc w:val="left"/>
      <w:pPr>
        <w:ind w:left="7319" w:hanging="219"/>
      </w:pPr>
      <w:rPr>
        <w:rFonts w:hint="default"/>
        <w:lang w:val="ru-RU" w:eastAsia="ru-RU" w:bidi="ru-RU"/>
      </w:rPr>
    </w:lvl>
    <w:lvl w:ilvl="8" w:tplc="18C6D6FE">
      <w:numFmt w:val="bullet"/>
      <w:lvlText w:val="•"/>
      <w:lvlJc w:val="left"/>
      <w:pPr>
        <w:ind w:left="8350" w:hanging="219"/>
      </w:pPr>
      <w:rPr>
        <w:rFonts w:hint="default"/>
        <w:lang w:val="ru-RU" w:eastAsia="ru-RU" w:bidi="ru-RU"/>
      </w:rPr>
    </w:lvl>
  </w:abstractNum>
  <w:abstractNum w:abstractNumId="185">
    <w:nsid w:val="6D715F89"/>
    <w:multiLevelType w:val="hybridMultilevel"/>
    <w:tmpl w:val="9C6C8810"/>
    <w:lvl w:ilvl="0" w:tplc="35D0D5A2">
      <w:numFmt w:val="bullet"/>
      <w:lvlText w:val="-"/>
      <w:lvlJc w:val="left"/>
      <w:pPr>
        <w:ind w:left="107" w:hanging="263"/>
      </w:pPr>
      <w:rPr>
        <w:rFonts w:ascii="Times New Roman" w:eastAsia="Times New Roman" w:hAnsi="Times New Roman" w:cs="Times New Roman" w:hint="default"/>
        <w:spacing w:val="-8"/>
        <w:w w:val="99"/>
        <w:sz w:val="24"/>
        <w:szCs w:val="24"/>
        <w:lang w:val="ru-RU" w:eastAsia="ru-RU" w:bidi="ru-RU"/>
      </w:rPr>
    </w:lvl>
    <w:lvl w:ilvl="1" w:tplc="66D20A4C">
      <w:numFmt w:val="bullet"/>
      <w:lvlText w:val="•"/>
      <w:lvlJc w:val="left"/>
      <w:pPr>
        <w:ind w:left="1131" w:hanging="263"/>
      </w:pPr>
      <w:rPr>
        <w:rFonts w:hint="default"/>
        <w:lang w:val="ru-RU" w:eastAsia="ru-RU" w:bidi="ru-RU"/>
      </w:rPr>
    </w:lvl>
    <w:lvl w:ilvl="2" w:tplc="471C91B6">
      <w:numFmt w:val="bullet"/>
      <w:lvlText w:val="•"/>
      <w:lvlJc w:val="left"/>
      <w:pPr>
        <w:ind w:left="2162" w:hanging="263"/>
      </w:pPr>
      <w:rPr>
        <w:rFonts w:hint="default"/>
        <w:lang w:val="ru-RU" w:eastAsia="ru-RU" w:bidi="ru-RU"/>
      </w:rPr>
    </w:lvl>
    <w:lvl w:ilvl="3" w:tplc="93906272">
      <w:numFmt w:val="bullet"/>
      <w:lvlText w:val="•"/>
      <w:lvlJc w:val="left"/>
      <w:pPr>
        <w:ind w:left="3193" w:hanging="263"/>
      </w:pPr>
      <w:rPr>
        <w:rFonts w:hint="default"/>
        <w:lang w:val="ru-RU" w:eastAsia="ru-RU" w:bidi="ru-RU"/>
      </w:rPr>
    </w:lvl>
    <w:lvl w:ilvl="4" w:tplc="3CB65F98">
      <w:numFmt w:val="bullet"/>
      <w:lvlText w:val="•"/>
      <w:lvlJc w:val="left"/>
      <w:pPr>
        <w:ind w:left="4225" w:hanging="263"/>
      </w:pPr>
      <w:rPr>
        <w:rFonts w:hint="default"/>
        <w:lang w:val="ru-RU" w:eastAsia="ru-RU" w:bidi="ru-RU"/>
      </w:rPr>
    </w:lvl>
    <w:lvl w:ilvl="5" w:tplc="C3B0ED18">
      <w:numFmt w:val="bullet"/>
      <w:lvlText w:val="•"/>
      <w:lvlJc w:val="left"/>
      <w:pPr>
        <w:ind w:left="5256" w:hanging="263"/>
      </w:pPr>
      <w:rPr>
        <w:rFonts w:hint="default"/>
        <w:lang w:val="ru-RU" w:eastAsia="ru-RU" w:bidi="ru-RU"/>
      </w:rPr>
    </w:lvl>
    <w:lvl w:ilvl="6" w:tplc="75B40752">
      <w:numFmt w:val="bullet"/>
      <w:lvlText w:val="•"/>
      <w:lvlJc w:val="left"/>
      <w:pPr>
        <w:ind w:left="6287" w:hanging="263"/>
      </w:pPr>
      <w:rPr>
        <w:rFonts w:hint="default"/>
        <w:lang w:val="ru-RU" w:eastAsia="ru-RU" w:bidi="ru-RU"/>
      </w:rPr>
    </w:lvl>
    <w:lvl w:ilvl="7" w:tplc="5664CCAC">
      <w:numFmt w:val="bullet"/>
      <w:lvlText w:val="•"/>
      <w:lvlJc w:val="left"/>
      <w:pPr>
        <w:ind w:left="7319" w:hanging="263"/>
      </w:pPr>
      <w:rPr>
        <w:rFonts w:hint="default"/>
        <w:lang w:val="ru-RU" w:eastAsia="ru-RU" w:bidi="ru-RU"/>
      </w:rPr>
    </w:lvl>
    <w:lvl w:ilvl="8" w:tplc="705A8DE4">
      <w:numFmt w:val="bullet"/>
      <w:lvlText w:val="•"/>
      <w:lvlJc w:val="left"/>
      <w:pPr>
        <w:ind w:left="8350" w:hanging="263"/>
      </w:pPr>
      <w:rPr>
        <w:rFonts w:hint="default"/>
        <w:lang w:val="ru-RU" w:eastAsia="ru-RU" w:bidi="ru-RU"/>
      </w:rPr>
    </w:lvl>
  </w:abstractNum>
  <w:abstractNum w:abstractNumId="186">
    <w:nsid w:val="6E3D5E58"/>
    <w:multiLevelType w:val="hybridMultilevel"/>
    <w:tmpl w:val="489864A4"/>
    <w:lvl w:ilvl="0" w:tplc="5AE43310">
      <w:start w:val="1"/>
      <w:numFmt w:val="decimal"/>
      <w:lvlText w:val="%1."/>
      <w:lvlJc w:val="left"/>
      <w:pPr>
        <w:ind w:left="1072" w:hanging="334"/>
        <w:jc w:val="left"/>
      </w:pPr>
      <w:rPr>
        <w:rFonts w:ascii="Times New Roman" w:eastAsia="Times New Roman" w:hAnsi="Times New Roman" w:cs="Times New Roman" w:hint="default"/>
        <w:spacing w:val="-30"/>
        <w:w w:val="100"/>
        <w:sz w:val="24"/>
        <w:szCs w:val="24"/>
        <w:lang w:val="ru-RU" w:eastAsia="ru-RU" w:bidi="ru-RU"/>
      </w:rPr>
    </w:lvl>
    <w:lvl w:ilvl="1" w:tplc="338A85B4">
      <w:numFmt w:val="bullet"/>
      <w:lvlText w:val="•"/>
      <w:lvlJc w:val="left"/>
      <w:pPr>
        <w:ind w:left="2156" w:hanging="334"/>
      </w:pPr>
      <w:rPr>
        <w:rFonts w:hint="default"/>
        <w:lang w:val="ru-RU" w:eastAsia="ru-RU" w:bidi="ru-RU"/>
      </w:rPr>
    </w:lvl>
    <w:lvl w:ilvl="2" w:tplc="E800F030">
      <w:numFmt w:val="bullet"/>
      <w:lvlText w:val="•"/>
      <w:lvlJc w:val="left"/>
      <w:pPr>
        <w:ind w:left="3233" w:hanging="334"/>
      </w:pPr>
      <w:rPr>
        <w:rFonts w:hint="default"/>
        <w:lang w:val="ru-RU" w:eastAsia="ru-RU" w:bidi="ru-RU"/>
      </w:rPr>
    </w:lvl>
    <w:lvl w:ilvl="3" w:tplc="FDE84170">
      <w:numFmt w:val="bullet"/>
      <w:lvlText w:val="•"/>
      <w:lvlJc w:val="left"/>
      <w:pPr>
        <w:ind w:left="4309" w:hanging="334"/>
      </w:pPr>
      <w:rPr>
        <w:rFonts w:hint="default"/>
        <w:lang w:val="ru-RU" w:eastAsia="ru-RU" w:bidi="ru-RU"/>
      </w:rPr>
    </w:lvl>
    <w:lvl w:ilvl="4" w:tplc="B1520FB8">
      <w:numFmt w:val="bullet"/>
      <w:lvlText w:val="•"/>
      <w:lvlJc w:val="left"/>
      <w:pPr>
        <w:ind w:left="5386" w:hanging="334"/>
      </w:pPr>
      <w:rPr>
        <w:rFonts w:hint="default"/>
        <w:lang w:val="ru-RU" w:eastAsia="ru-RU" w:bidi="ru-RU"/>
      </w:rPr>
    </w:lvl>
    <w:lvl w:ilvl="5" w:tplc="76BCA064">
      <w:numFmt w:val="bullet"/>
      <w:lvlText w:val="•"/>
      <w:lvlJc w:val="left"/>
      <w:pPr>
        <w:ind w:left="6463" w:hanging="334"/>
      </w:pPr>
      <w:rPr>
        <w:rFonts w:hint="default"/>
        <w:lang w:val="ru-RU" w:eastAsia="ru-RU" w:bidi="ru-RU"/>
      </w:rPr>
    </w:lvl>
    <w:lvl w:ilvl="6" w:tplc="CC4C2454">
      <w:numFmt w:val="bullet"/>
      <w:lvlText w:val="•"/>
      <w:lvlJc w:val="left"/>
      <w:pPr>
        <w:ind w:left="7539" w:hanging="334"/>
      </w:pPr>
      <w:rPr>
        <w:rFonts w:hint="default"/>
        <w:lang w:val="ru-RU" w:eastAsia="ru-RU" w:bidi="ru-RU"/>
      </w:rPr>
    </w:lvl>
    <w:lvl w:ilvl="7" w:tplc="F96E8BB4">
      <w:numFmt w:val="bullet"/>
      <w:lvlText w:val="•"/>
      <w:lvlJc w:val="left"/>
      <w:pPr>
        <w:ind w:left="8616" w:hanging="334"/>
      </w:pPr>
      <w:rPr>
        <w:rFonts w:hint="default"/>
        <w:lang w:val="ru-RU" w:eastAsia="ru-RU" w:bidi="ru-RU"/>
      </w:rPr>
    </w:lvl>
    <w:lvl w:ilvl="8" w:tplc="151E7544">
      <w:numFmt w:val="bullet"/>
      <w:lvlText w:val="•"/>
      <w:lvlJc w:val="left"/>
      <w:pPr>
        <w:ind w:left="9693" w:hanging="334"/>
      </w:pPr>
      <w:rPr>
        <w:rFonts w:hint="default"/>
        <w:lang w:val="ru-RU" w:eastAsia="ru-RU" w:bidi="ru-RU"/>
      </w:rPr>
    </w:lvl>
  </w:abstractNum>
  <w:abstractNum w:abstractNumId="187">
    <w:nsid w:val="6E8108FC"/>
    <w:multiLevelType w:val="hybridMultilevel"/>
    <w:tmpl w:val="93D4B6C0"/>
    <w:lvl w:ilvl="0" w:tplc="5A362C6C">
      <w:numFmt w:val="bullet"/>
      <w:lvlText w:val=""/>
      <w:lvlJc w:val="left"/>
      <w:pPr>
        <w:ind w:left="308" w:hanging="142"/>
      </w:pPr>
      <w:rPr>
        <w:rFonts w:hint="default"/>
        <w:w w:val="100"/>
        <w:lang w:val="ru-RU" w:eastAsia="ru-RU" w:bidi="ru-RU"/>
      </w:rPr>
    </w:lvl>
    <w:lvl w:ilvl="1" w:tplc="B650BEF0">
      <w:numFmt w:val="bullet"/>
      <w:lvlText w:val="•"/>
      <w:lvlJc w:val="left"/>
      <w:pPr>
        <w:ind w:left="612" w:hanging="142"/>
      </w:pPr>
      <w:rPr>
        <w:rFonts w:hint="default"/>
        <w:lang w:val="ru-RU" w:eastAsia="ru-RU" w:bidi="ru-RU"/>
      </w:rPr>
    </w:lvl>
    <w:lvl w:ilvl="2" w:tplc="A5C608E8">
      <w:numFmt w:val="bullet"/>
      <w:lvlText w:val="•"/>
      <w:lvlJc w:val="left"/>
      <w:pPr>
        <w:ind w:left="925" w:hanging="142"/>
      </w:pPr>
      <w:rPr>
        <w:rFonts w:hint="default"/>
        <w:lang w:val="ru-RU" w:eastAsia="ru-RU" w:bidi="ru-RU"/>
      </w:rPr>
    </w:lvl>
    <w:lvl w:ilvl="3" w:tplc="024211FE">
      <w:numFmt w:val="bullet"/>
      <w:lvlText w:val="•"/>
      <w:lvlJc w:val="left"/>
      <w:pPr>
        <w:ind w:left="1238" w:hanging="142"/>
      </w:pPr>
      <w:rPr>
        <w:rFonts w:hint="default"/>
        <w:lang w:val="ru-RU" w:eastAsia="ru-RU" w:bidi="ru-RU"/>
      </w:rPr>
    </w:lvl>
    <w:lvl w:ilvl="4" w:tplc="A5F071B6">
      <w:numFmt w:val="bullet"/>
      <w:lvlText w:val="•"/>
      <w:lvlJc w:val="left"/>
      <w:pPr>
        <w:ind w:left="1551" w:hanging="142"/>
      </w:pPr>
      <w:rPr>
        <w:rFonts w:hint="default"/>
        <w:lang w:val="ru-RU" w:eastAsia="ru-RU" w:bidi="ru-RU"/>
      </w:rPr>
    </w:lvl>
    <w:lvl w:ilvl="5" w:tplc="F3CEB9DE">
      <w:numFmt w:val="bullet"/>
      <w:lvlText w:val="•"/>
      <w:lvlJc w:val="left"/>
      <w:pPr>
        <w:ind w:left="1864" w:hanging="142"/>
      </w:pPr>
      <w:rPr>
        <w:rFonts w:hint="default"/>
        <w:lang w:val="ru-RU" w:eastAsia="ru-RU" w:bidi="ru-RU"/>
      </w:rPr>
    </w:lvl>
    <w:lvl w:ilvl="6" w:tplc="18E8CDAE">
      <w:numFmt w:val="bullet"/>
      <w:lvlText w:val="•"/>
      <w:lvlJc w:val="left"/>
      <w:pPr>
        <w:ind w:left="2177" w:hanging="142"/>
      </w:pPr>
      <w:rPr>
        <w:rFonts w:hint="default"/>
        <w:lang w:val="ru-RU" w:eastAsia="ru-RU" w:bidi="ru-RU"/>
      </w:rPr>
    </w:lvl>
    <w:lvl w:ilvl="7" w:tplc="2A043A02">
      <w:numFmt w:val="bullet"/>
      <w:lvlText w:val="•"/>
      <w:lvlJc w:val="left"/>
      <w:pPr>
        <w:ind w:left="2490" w:hanging="142"/>
      </w:pPr>
      <w:rPr>
        <w:rFonts w:hint="default"/>
        <w:lang w:val="ru-RU" w:eastAsia="ru-RU" w:bidi="ru-RU"/>
      </w:rPr>
    </w:lvl>
    <w:lvl w:ilvl="8" w:tplc="D556F3C6">
      <w:numFmt w:val="bullet"/>
      <w:lvlText w:val="•"/>
      <w:lvlJc w:val="left"/>
      <w:pPr>
        <w:ind w:left="2803" w:hanging="142"/>
      </w:pPr>
      <w:rPr>
        <w:rFonts w:hint="default"/>
        <w:lang w:val="ru-RU" w:eastAsia="ru-RU" w:bidi="ru-RU"/>
      </w:rPr>
    </w:lvl>
  </w:abstractNum>
  <w:abstractNum w:abstractNumId="188">
    <w:nsid w:val="6FB25A0F"/>
    <w:multiLevelType w:val="hybridMultilevel"/>
    <w:tmpl w:val="8EC23DE4"/>
    <w:lvl w:ilvl="0" w:tplc="E49CD87A">
      <w:start w:val="1"/>
      <w:numFmt w:val="decimal"/>
      <w:lvlText w:val="%1"/>
      <w:lvlJc w:val="left"/>
      <w:pPr>
        <w:ind w:left="800" w:hanging="600"/>
        <w:jc w:val="left"/>
      </w:pPr>
      <w:rPr>
        <w:rFonts w:hint="default"/>
        <w:lang w:val="ru-RU" w:eastAsia="ru-RU" w:bidi="ru-RU"/>
      </w:rPr>
    </w:lvl>
    <w:lvl w:ilvl="1" w:tplc="4E0EEF40">
      <w:numFmt w:val="none"/>
      <w:lvlText w:val=""/>
      <w:lvlJc w:val="left"/>
      <w:pPr>
        <w:tabs>
          <w:tab w:val="num" w:pos="360"/>
        </w:tabs>
      </w:pPr>
    </w:lvl>
    <w:lvl w:ilvl="2" w:tplc="2358684A">
      <w:numFmt w:val="none"/>
      <w:lvlText w:val=""/>
      <w:lvlJc w:val="left"/>
      <w:pPr>
        <w:tabs>
          <w:tab w:val="num" w:pos="360"/>
        </w:tabs>
      </w:pPr>
    </w:lvl>
    <w:lvl w:ilvl="3" w:tplc="3DD2EF44">
      <w:numFmt w:val="bullet"/>
      <w:lvlText w:val="•"/>
      <w:lvlJc w:val="left"/>
      <w:pPr>
        <w:ind w:left="3300" w:hanging="600"/>
      </w:pPr>
      <w:rPr>
        <w:rFonts w:hint="default"/>
        <w:lang w:val="ru-RU" w:eastAsia="ru-RU" w:bidi="ru-RU"/>
      </w:rPr>
    </w:lvl>
    <w:lvl w:ilvl="4" w:tplc="A6FC8256">
      <w:numFmt w:val="bullet"/>
      <w:lvlText w:val="•"/>
      <w:lvlJc w:val="left"/>
      <w:pPr>
        <w:ind w:left="4133" w:hanging="600"/>
      </w:pPr>
      <w:rPr>
        <w:rFonts w:hint="default"/>
        <w:lang w:val="ru-RU" w:eastAsia="ru-RU" w:bidi="ru-RU"/>
      </w:rPr>
    </w:lvl>
    <w:lvl w:ilvl="5" w:tplc="BD701EA6">
      <w:numFmt w:val="bullet"/>
      <w:lvlText w:val="•"/>
      <w:lvlJc w:val="left"/>
      <w:pPr>
        <w:ind w:left="4967" w:hanging="600"/>
      </w:pPr>
      <w:rPr>
        <w:rFonts w:hint="default"/>
        <w:lang w:val="ru-RU" w:eastAsia="ru-RU" w:bidi="ru-RU"/>
      </w:rPr>
    </w:lvl>
    <w:lvl w:ilvl="6" w:tplc="266A3CEC">
      <w:numFmt w:val="bullet"/>
      <w:lvlText w:val="•"/>
      <w:lvlJc w:val="left"/>
      <w:pPr>
        <w:ind w:left="5800" w:hanging="600"/>
      </w:pPr>
      <w:rPr>
        <w:rFonts w:hint="default"/>
        <w:lang w:val="ru-RU" w:eastAsia="ru-RU" w:bidi="ru-RU"/>
      </w:rPr>
    </w:lvl>
    <w:lvl w:ilvl="7" w:tplc="7C2C0E30">
      <w:numFmt w:val="bullet"/>
      <w:lvlText w:val="•"/>
      <w:lvlJc w:val="left"/>
      <w:pPr>
        <w:ind w:left="6633" w:hanging="600"/>
      </w:pPr>
      <w:rPr>
        <w:rFonts w:hint="default"/>
        <w:lang w:val="ru-RU" w:eastAsia="ru-RU" w:bidi="ru-RU"/>
      </w:rPr>
    </w:lvl>
    <w:lvl w:ilvl="8" w:tplc="9ABE1780">
      <w:numFmt w:val="bullet"/>
      <w:lvlText w:val="•"/>
      <w:lvlJc w:val="left"/>
      <w:pPr>
        <w:ind w:left="7467" w:hanging="600"/>
      </w:pPr>
      <w:rPr>
        <w:rFonts w:hint="default"/>
        <w:lang w:val="ru-RU" w:eastAsia="ru-RU" w:bidi="ru-RU"/>
      </w:rPr>
    </w:lvl>
  </w:abstractNum>
  <w:abstractNum w:abstractNumId="189">
    <w:nsid w:val="70327D38"/>
    <w:multiLevelType w:val="hybridMultilevel"/>
    <w:tmpl w:val="4FFCEC06"/>
    <w:lvl w:ilvl="0" w:tplc="259662C8">
      <w:start w:val="3"/>
      <w:numFmt w:val="decimal"/>
      <w:lvlText w:val="%1"/>
      <w:lvlJc w:val="left"/>
      <w:pPr>
        <w:ind w:left="1252" w:hanging="180"/>
        <w:jc w:val="left"/>
      </w:pPr>
      <w:rPr>
        <w:rFonts w:ascii="Times New Roman" w:eastAsia="Times New Roman" w:hAnsi="Times New Roman" w:cs="Times New Roman" w:hint="default"/>
        <w:spacing w:val="-2"/>
        <w:w w:val="100"/>
        <w:sz w:val="24"/>
        <w:szCs w:val="24"/>
        <w:lang w:val="ru-RU" w:eastAsia="ru-RU" w:bidi="ru-RU"/>
      </w:rPr>
    </w:lvl>
    <w:lvl w:ilvl="1" w:tplc="2C506270">
      <w:numFmt w:val="bullet"/>
      <w:lvlText w:val="•"/>
      <w:lvlJc w:val="left"/>
      <w:pPr>
        <w:ind w:left="2318" w:hanging="180"/>
      </w:pPr>
      <w:rPr>
        <w:rFonts w:hint="default"/>
        <w:lang w:val="ru-RU" w:eastAsia="ru-RU" w:bidi="ru-RU"/>
      </w:rPr>
    </w:lvl>
    <w:lvl w:ilvl="2" w:tplc="D07CC6C0">
      <w:numFmt w:val="bullet"/>
      <w:lvlText w:val="•"/>
      <w:lvlJc w:val="left"/>
      <w:pPr>
        <w:ind w:left="3377" w:hanging="180"/>
      </w:pPr>
      <w:rPr>
        <w:rFonts w:hint="default"/>
        <w:lang w:val="ru-RU" w:eastAsia="ru-RU" w:bidi="ru-RU"/>
      </w:rPr>
    </w:lvl>
    <w:lvl w:ilvl="3" w:tplc="327AC2EE">
      <w:numFmt w:val="bullet"/>
      <w:lvlText w:val="•"/>
      <w:lvlJc w:val="left"/>
      <w:pPr>
        <w:ind w:left="4435" w:hanging="180"/>
      </w:pPr>
      <w:rPr>
        <w:rFonts w:hint="default"/>
        <w:lang w:val="ru-RU" w:eastAsia="ru-RU" w:bidi="ru-RU"/>
      </w:rPr>
    </w:lvl>
    <w:lvl w:ilvl="4" w:tplc="BD725B06">
      <w:numFmt w:val="bullet"/>
      <w:lvlText w:val="•"/>
      <w:lvlJc w:val="left"/>
      <w:pPr>
        <w:ind w:left="5494" w:hanging="180"/>
      </w:pPr>
      <w:rPr>
        <w:rFonts w:hint="default"/>
        <w:lang w:val="ru-RU" w:eastAsia="ru-RU" w:bidi="ru-RU"/>
      </w:rPr>
    </w:lvl>
    <w:lvl w:ilvl="5" w:tplc="8BE078C0">
      <w:numFmt w:val="bullet"/>
      <w:lvlText w:val="•"/>
      <w:lvlJc w:val="left"/>
      <w:pPr>
        <w:ind w:left="6553" w:hanging="180"/>
      </w:pPr>
      <w:rPr>
        <w:rFonts w:hint="default"/>
        <w:lang w:val="ru-RU" w:eastAsia="ru-RU" w:bidi="ru-RU"/>
      </w:rPr>
    </w:lvl>
    <w:lvl w:ilvl="6" w:tplc="D8F48DA4">
      <w:numFmt w:val="bullet"/>
      <w:lvlText w:val="•"/>
      <w:lvlJc w:val="left"/>
      <w:pPr>
        <w:ind w:left="7611" w:hanging="180"/>
      </w:pPr>
      <w:rPr>
        <w:rFonts w:hint="default"/>
        <w:lang w:val="ru-RU" w:eastAsia="ru-RU" w:bidi="ru-RU"/>
      </w:rPr>
    </w:lvl>
    <w:lvl w:ilvl="7" w:tplc="3EDAAEDA">
      <w:numFmt w:val="bullet"/>
      <w:lvlText w:val="•"/>
      <w:lvlJc w:val="left"/>
      <w:pPr>
        <w:ind w:left="8670" w:hanging="180"/>
      </w:pPr>
      <w:rPr>
        <w:rFonts w:hint="default"/>
        <w:lang w:val="ru-RU" w:eastAsia="ru-RU" w:bidi="ru-RU"/>
      </w:rPr>
    </w:lvl>
    <w:lvl w:ilvl="8" w:tplc="81B6C8AC">
      <w:numFmt w:val="bullet"/>
      <w:lvlText w:val="•"/>
      <w:lvlJc w:val="left"/>
      <w:pPr>
        <w:ind w:left="9729" w:hanging="180"/>
      </w:pPr>
      <w:rPr>
        <w:rFonts w:hint="default"/>
        <w:lang w:val="ru-RU" w:eastAsia="ru-RU" w:bidi="ru-RU"/>
      </w:rPr>
    </w:lvl>
  </w:abstractNum>
  <w:abstractNum w:abstractNumId="190">
    <w:nsid w:val="70E13C32"/>
    <w:multiLevelType w:val="hybridMultilevel"/>
    <w:tmpl w:val="2690E06A"/>
    <w:lvl w:ilvl="0" w:tplc="05062B22">
      <w:start w:val="1"/>
      <w:numFmt w:val="decimal"/>
      <w:lvlText w:val="%1."/>
      <w:lvlJc w:val="left"/>
      <w:pPr>
        <w:ind w:left="1793" w:hanging="360"/>
        <w:jc w:val="left"/>
      </w:pPr>
      <w:rPr>
        <w:rFonts w:ascii="Times New Roman" w:eastAsia="Times New Roman" w:hAnsi="Times New Roman" w:cs="Times New Roman" w:hint="default"/>
        <w:spacing w:val="-5"/>
        <w:w w:val="100"/>
        <w:sz w:val="24"/>
        <w:szCs w:val="24"/>
        <w:lang w:val="ru-RU" w:eastAsia="ru-RU" w:bidi="ru-RU"/>
      </w:rPr>
    </w:lvl>
    <w:lvl w:ilvl="1" w:tplc="4648A0DC">
      <w:numFmt w:val="bullet"/>
      <w:lvlText w:val="•"/>
      <w:lvlJc w:val="left"/>
      <w:pPr>
        <w:ind w:left="2804" w:hanging="360"/>
      </w:pPr>
      <w:rPr>
        <w:rFonts w:hint="default"/>
        <w:lang w:val="ru-RU" w:eastAsia="ru-RU" w:bidi="ru-RU"/>
      </w:rPr>
    </w:lvl>
    <w:lvl w:ilvl="2" w:tplc="B7524F14">
      <w:numFmt w:val="bullet"/>
      <w:lvlText w:val="•"/>
      <w:lvlJc w:val="left"/>
      <w:pPr>
        <w:ind w:left="3809" w:hanging="360"/>
      </w:pPr>
      <w:rPr>
        <w:rFonts w:hint="default"/>
        <w:lang w:val="ru-RU" w:eastAsia="ru-RU" w:bidi="ru-RU"/>
      </w:rPr>
    </w:lvl>
    <w:lvl w:ilvl="3" w:tplc="3566E118">
      <w:numFmt w:val="bullet"/>
      <w:lvlText w:val="•"/>
      <w:lvlJc w:val="left"/>
      <w:pPr>
        <w:ind w:left="4813" w:hanging="360"/>
      </w:pPr>
      <w:rPr>
        <w:rFonts w:hint="default"/>
        <w:lang w:val="ru-RU" w:eastAsia="ru-RU" w:bidi="ru-RU"/>
      </w:rPr>
    </w:lvl>
    <w:lvl w:ilvl="4" w:tplc="0358B6D2">
      <w:numFmt w:val="bullet"/>
      <w:lvlText w:val="•"/>
      <w:lvlJc w:val="left"/>
      <w:pPr>
        <w:ind w:left="5818" w:hanging="360"/>
      </w:pPr>
      <w:rPr>
        <w:rFonts w:hint="default"/>
        <w:lang w:val="ru-RU" w:eastAsia="ru-RU" w:bidi="ru-RU"/>
      </w:rPr>
    </w:lvl>
    <w:lvl w:ilvl="5" w:tplc="1DD6F526">
      <w:numFmt w:val="bullet"/>
      <w:lvlText w:val="•"/>
      <w:lvlJc w:val="left"/>
      <w:pPr>
        <w:ind w:left="6823" w:hanging="360"/>
      </w:pPr>
      <w:rPr>
        <w:rFonts w:hint="default"/>
        <w:lang w:val="ru-RU" w:eastAsia="ru-RU" w:bidi="ru-RU"/>
      </w:rPr>
    </w:lvl>
    <w:lvl w:ilvl="6" w:tplc="498E1E92">
      <w:numFmt w:val="bullet"/>
      <w:lvlText w:val="•"/>
      <w:lvlJc w:val="left"/>
      <w:pPr>
        <w:ind w:left="7827" w:hanging="360"/>
      </w:pPr>
      <w:rPr>
        <w:rFonts w:hint="default"/>
        <w:lang w:val="ru-RU" w:eastAsia="ru-RU" w:bidi="ru-RU"/>
      </w:rPr>
    </w:lvl>
    <w:lvl w:ilvl="7" w:tplc="1F7EA890">
      <w:numFmt w:val="bullet"/>
      <w:lvlText w:val="•"/>
      <w:lvlJc w:val="left"/>
      <w:pPr>
        <w:ind w:left="8832" w:hanging="360"/>
      </w:pPr>
      <w:rPr>
        <w:rFonts w:hint="default"/>
        <w:lang w:val="ru-RU" w:eastAsia="ru-RU" w:bidi="ru-RU"/>
      </w:rPr>
    </w:lvl>
    <w:lvl w:ilvl="8" w:tplc="48763F98">
      <w:numFmt w:val="bullet"/>
      <w:lvlText w:val="•"/>
      <w:lvlJc w:val="left"/>
      <w:pPr>
        <w:ind w:left="9837" w:hanging="360"/>
      </w:pPr>
      <w:rPr>
        <w:rFonts w:hint="default"/>
        <w:lang w:val="ru-RU" w:eastAsia="ru-RU" w:bidi="ru-RU"/>
      </w:rPr>
    </w:lvl>
  </w:abstractNum>
  <w:abstractNum w:abstractNumId="191">
    <w:nsid w:val="712E5435"/>
    <w:multiLevelType w:val="hybridMultilevel"/>
    <w:tmpl w:val="75466E64"/>
    <w:lvl w:ilvl="0" w:tplc="5E208C1C">
      <w:numFmt w:val="bullet"/>
      <w:lvlText w:val=""/>
      <w:lvlJc w:val="left"/>
      <w:pPr>
        <w:ind w:left="107" w:hanging="215"/>
      </w:pPr>
      <w:rPr>
        <w:rFonts w:ascii="Symbol" w:eastAsia="Symbol" w:hAnsi="Symbol" w:cs="Symbol" w:hint="default"/>
        <w:w w:val="100"/>
        <w:sz w:val="24"/>
        <w:szCs w:val="24"/>
        <w:lang w:val="ru-RU" w:eastAsia="ru-RU" w:bidi="ru-RU"/>
      </w:rPr>
    </w:lvl>
    <w:lvl w:ilvl="1" w:tplc="AAFAD786">
      <w:numFmt w:val="bullet"/>
      <w:lvlText w:val="•"/>
      <w:lvlJc w:val="left"/>
      <w:pPr>
        <w:ind w:left="1131" w:hanging="215"/>
      </w:pPr>
      <w:rPr>
        <w:rFonts w:hint="default"/>
        <w:lang w:val="ru-RU" w:eastAsia="ru-RU" w:bidi="ru-RU"/>
      </w:rPr>
    </w:lvl>
    <w:lvl w:ilvl="2" w:tplc="F1CE00CE">
      <w:numFmt w:val="bullet"/>
      <w:lvlText w:val="•"/>
      <w:lvlJc w:val="left"/>
      <w:pPr>
        <w:ind w:left="2162" w:hanging="215"/>
      </w:pPr>
      <w:rPr>
        <w:rFonts w:hint="default"/>
        <w:lang w:val="ru-RU" w:eastAsia="ru-RU" w:bidi="ru-RU"/>
      </w:rPr>
    </w:lvl>
    <w:lvl w:ilvl="3" w:tplc="4BCAD6B8">
      <w:numFmt w:val="bullet"/>
      <w:lvlText w:val="•"/>
      <w:lvlJc w:val="left"/>
      <w:pPr>
        <w:ind w:left="3193" w:hanging="215"/>
      </w:pPr>
      <w:rPr>
        <w:rFonts w:hint="default"/>
        <w:lang w:val="ru-RU" w:eastAsia="ru-RU" w:bidi="ru-RU"/>
      </w:rPr>
    </w:lvl>
    <w:lvl w:ilvl="4" w:tplc="D4C6364A">
      <w:numFmt w:val="bullet"/>
      <w:lvlText w:val="•"/>
      <w:lvlJc w:val="left"/>
      <w:pPr>
        <w:ind w:left="4225" w:hanging="215"/>
      </w:pPr>
      <w:rPr>
        <w:rFonts w:hint="default"/>
        <w:lang w:val="ru-RU" w:eastAsia="ru-RU" w:bidi="ru-RU"/>
      </w:rPr>
    </w:lvl>
    <w:lvl w:ilvl="5" w:tplc="0CECFF22">
      <w:numFmt w:val="bullet"/>
      <w:lvlText w:val="•"/>
      <w:lvlJc w:val="left"/>
      <w:pPr>
        <w:ind w:left="5256" w:hanging="215"/>
      </w:pPr>
      <w:rPr>
        <w:rFonts w:hint="default"/>
        <w:lang w:val="ru-RU" w:eastAsia="ru-RU" w:bidi="ru-RU"/>
      </w:rPr>
    </w:lvl>
    <w:lvl w:ilvl="6" w:tplc="7192491C">
      <w:numFmt w:val="bullet"/>
      <w:lvlText w:val="•"/>
      <w:lvlJc w:val="left"/>
      <w:pPr>
        <w:ind w:left="6287" w:hanging="215"/>
      </w:pPr>
      <w:rPr>
        <w:rFonts w:hint="default"/>
        <w:lang w:val="ru-RU" w:eastAsia="ru-RU" w:bidi="ru-RU"/>
      </w:rPr>
    </w:lvl>
    <w:lvl w:ilvl="7" w:tplc="3E84A0DA">
      <w:numFmt w:val="bullet"/>
      <w:lvlText w:val="•"/>
      <w:lvlJc w:val="left"/>
      <w:pPr>
        <w:ind w:left="7319" w:hanging="215"/>
      </w:pPr>
      <w:rPr>
        <w:rFonts w:hint="default"/>
        <w:lang w:val="ru-RU" w:eastAsia="ru-RU" w:bidi="ru-RU"/>
      </w:rPr>
    </w:lvl>
    <w:lvl w:ilvl="8" w:tplc="4B4E598C">
      <w:numFmt w:val="bullet"/>
      <w:lvlText w:val="•"/>
      <w:lvlJc w:val="left"/>
      <w:pPr>
        <w:ind w:left="8350" w:hanging="215"/>
      </w:pPr>
      <w:rPr>
        <w:rFonts w:hint="default"/>
        <w:lang w:val="ru-RU" w:eastAsia="ru-RU" w:bidi="ru-RU"/>
      </w:rPr>
    </w:lvl>
  </w:abstractNum>
  <w:abstractNum w:abstractNumId="192">
    <w:nsid w:val="71593C66"/>
    <w:multiLevelType w:val="hybridMultilevel"/>
    <w:tmpl w:val="9D8C79C2"/>
    <w:lvl w:ilvl="0" w:tplc="A816F2BC">
      <w:start w:val="1"/>
      <w:numFmt w:val="decimal"/>
      <w:lvlText w:val="%1."/>
      <w:lvlJc w:val="left"/>
      <w:pPr>
        <w:ind w:left="535" w:hanging="360"/>
        <w:jc w:val="left"/>
      </w:pPr>
      <w:rPr>
        <w:rFonts w:ascii="Times New Roman" w:eastAsia="Times New Roman" w:hAnsi="Times New Roman" w:cs="Times New Roman" w:hint="default"/>
        <w:spacing w:val="-8"/>
        <w:w w:val="100"/>
        <w:sz w:val="24"/>
        <w:szCs w:val="24"/>
        <w:lang w:val="ru-RU" w:eastAsia="ru-RU" w:bidi="ru-RU"/>
      </w:rPr>
    </w:lvl>
    <w:lvl w:ilvl="1" w:tplc="C0982828">
      <w:numFmt w:val="bullet"/>
      <w:lvlText w:val="•"/>
      <w:lvlJc w:val="left"/>
      <w:pPr>
        <w:ind w:left="1335" w:hanging="360"/>
      </w:pPr>
      <w:rPr>
        <w:rFonts w:hint="default"/>
        <w:lang w:val="ru-RU" w:eastAsia="ru-RU" w:bidi="ru-RU"/>
      </w:rPr>
    </w:lvl>
    <w:lvl w:ilvl="2" w:tplc="07EC666C">
      <w:numFmt w:val="bullet"/>
      <w:lvlText w:val="•"/>
      <w:lvlJc w:val="left"/>
      <w:pPr>
        <w:ind w:left="2131" w:hanging="360"/>
      </w:pPr>
      <w:rPr>
        <w:rFonts w:hint="default"/>
        <w:lang w:val="ru-RU" w:eastAsia="ru-RU" w:bidi="ru-RU"/>
      </w:rPr>
    </w:lvl>
    <w:lvl w:ilvl="3" w:tplc="D034DC10">
      <w:numFmt w:val="bullet"/>
      <w:lvlText w:val="•"/>
      <w:lvlJc w:val="left"/>
      <w:pPr>
        <w:ind w:left="2927" w:hanging="360"/>
      </w:pPr>
      <w:rPr>
        <w:rFonts w:hint="default"/>
        <w:lang w:val="ru-RU" w:eastAsia="ru-RU" w:bidi="ru-RU"/>
      </w:rPr>
    </w:lvl>
    <w:lvl w:ilvl="4" w:tplc="F2C0622A">
      <w:numFmt w:val="bullet"/>
      <w:lvlText w:val="•"/>
      <w:lvlJc w:val="left"/>
      <w:pPr>
        <w:ind w:left="3723" w:hanging="360"/>
      </w:pPr>
      <w:rPr>
        <w:rFonts w:hint="default"/>
        <w:lang w:val="ru-RU" w:eastAsia="ru-RU" w:bidi="ru-RU"/>
      </w:rPr>
    </w:lvl>
    <w:lvl w:ilvl="5" w:tplc="64B27DCC">
      <w:numFmt w:val="bullet"/>
      <w:lvlText w:val="•"/>
      <w:lvlJc w:val="left"/>
      <w:pPr>
        <w:ind w:left="4519" w:hanging="360"/>
      </w:pPr>
      <w:rPr>
        <w:rFonts w:hint="default"/>
        <w:lang w:val="ru-RU" w:eastAsia="ru-RU" w:bidi="ru-RU"/>
      </w:rPr>
    </w:lvl>
    <w:lvl w:ilvl="6" w:tplc="5F0002A0">
      <w:numFmt w:val="bullet"/>
      <w:lvlText w:val="•"/>
      <w:lvlJc w:val="left"/>
      <w:pPr>
        <w:ind w:left="5314" w:hanging="360"/>
      </w:pPr>
      <w:rPr>
        <w:rFonts w:hint="default"/>
        <w:lang w:val="ru-RU" w:eastAsia="ru-RU" w:bidi="ru-RU"/>
      </w:rPr>
    </w:lvl>
    <w:lvl w:ilvl="7" w:tplc="F5C08D94">
      <w:numFmt w:val="bullet"/>
      <w:lvlText w:val="•"/>
      <w:lvlJc w:val="left"/>
      <w:pPr>
        <w:ind w:left="6110" w:hanging="360"/>
      </w:pPr>
      <w:rPr>
        <w:rFonts w:hint="default"/>
        <w:lang w:val="ru-RU" w:eastAsia="ru-RU" w:bidi="ru-RU"/>
      </w:rPr>
    </w:lvl>
    <w:lvl w:ilvl="8" w:tplc="11042B1C">
      <w:numFmt w:val="bullet"/>
      <w:lvlText w:val="•"/>
      <w:lvlJc w:val="left"/>
      <w:pPr>
        <w:ind w:left="6906" w:hanging="360"/>
      </w:pPr>
      <w:rPr>
        <w:rFonts w:hint="default"/>
        <w:lang w:val="ru-RU" w:eastAsia="ru-RU" w:bidi="ru-RU"/>
      </w:rPr>
    </w:lvl>
  </w:abstractNum>
  <w:abstractNum w:abstractNumId="193">
    <w:nsid w:val="74826C0A"/>
    <w:multiLevelType w:val="hybridMultilevel"/>
    <w:tmpl w:val="16645A56"/>
    <w:lvl w:ilvl="0" w:tplc="E75EA9D2">
      <w:numFmt w:val="bullet"/>
      <w:lvlText w:val="-"/>
      <w:lvlJc w:val="left"/>
      <w:pPr>
        <w:ind w:left="828" w:hanging="140"/>
      </w:pPr>
      <w:rPr>
        <w:rFonts w:ascii="Times New Roman" w:eastAsia="Times New Roman" w:hAnsi="Times New Roman" w:cs="Times New Roman" w:hint="default"/>
        <w:w w:val="99"/>
        <w:sz w:val="24"/>
        <w:szCs w:val="24"/>
        <w:lang w:val="ru-RU" w:eastAsia="ru-RU" w:bidi="ru-RU"/>
      </w:rPr>
    </w:lvl>
    <w:lvl w:ilvl="1" w:tplc="747418F0">
      <w:numFmt w:val="bullet"/>
      <w:lvlText w:val="•"/>
      <w:lvlJc w:val="left"/>
      <w:pPr>
        <w:ind w:left="1779" w:hanging="140"/>
      </w:pPr>
      <w:rPr>
        <w:rFonts w:hint="default"/>
        <w:lang w:val="ru-RU" w:eastAsia="ru-RU" w:bidi="ru-RU"/>
      </w:rPr>
    </w:lvl>
    <w:lvl w:ilvl="2" w:tplc="1FBAA486">
      <w:numFmt w:val="bullet"/>
      <w:lvlText w:val="•"/>
      <w:lvlJc w:val="left"/>
      <w:pPr>
        <w:ind w:left="2738" w:hanging="140"/>
      </w:pPr>
      <w:rPr>
        <w:rFonts w:hint="default"/>
        <w:lang w:val="ru-RU" w:eastAsia="ru-RU" w:bidi="ru-RU"/>
      </w:rPr>
    </w:lvl>
    <w:lvl w:ilvl="3" w:tplc="3BB894AA">
      <w:numFmt w:val="bullet"/>
      <w:lvlText w:val="•"/>
      <w:lvlJc w:val="left"/>
      <w:pPr>
        <w:ind w:left="3698" w:hanging="140"/>
      </w:pPr>
      <w:rPr>
        <w:rFonts w:hint="default"/>
        <w:lang w:val="ru-RU" w:eastAsia="ru-RU" w:bidi="ru-RU"/>
      </w:rPr>
    </w:lvl>
    <w:lvl w:ilvl="4" w:tplc="A0DE167C">
      <w:numFmt w:val="bullet"/>
      <w:lvlText w:val="•"/>
      <w:lvlJc w:val="left"/>
      <w:pPr>
        <w:ind w:left="4657" w:hanging="140"/>
      </w:pPr>
      <w:rPr>
        <w:rFonts w:hint="default"/>
        <w:lang w:val="ru-RU" w:eastAsia="ru-RU" w:bidi="ru-RU"/>
      </w:rPr>
    </w:lvl>
    <w:lvl w:ilvl="5" w:tplc="F8BCCF0C">
      <w:numFmt w:val="bullet"/>
      <w:lvlText w:val="•"/>
      <w:lvlJc w:val="left"/>
      <w:pPr>
        <w:ind w:left="5617" w:hanging="140"/>
      </w:pPr>
      <w:rPr>
        <w:rFonts w:hint="default"/>
        <w:lang w:val="ru-RU" w:eastAsia="ru-RU" w:bidi="ru-RU"/>
      </w:rPr>
    </w:lvl>
    <w:lvl w:ilvl="6" w:tplc="B5A87FD4">
      <w:numFmt w:val="bullet"/>
      <w:lvlText w:val="•"/>
      <w:lvlJc w:val="left"/>
      <w:pPr>
        <w:ind w:left="6576" w:hanging="140"/>
      </w:pPr>
      <w:rPr>
        <w:rFonts w:hint="default"/>
        <w:lang w:val="ru-RU" w:eastAsia="ru-RU" w:bidi="ru-RU"/>
      </w:rPr>
    </w:lvl>
    <w:lvl w:ilvl="7" w:tplc="79A2A582">
      <w:numFmt w:val="bullet"/>
      <w:lvlText w:val="•"/>
      <w:lvlJc w:val="left"/>
      <w:pPr>
        <w:ind w:left="7535" w:hanging="140"/>
      </w:pPr>
      <w:rPr>
        <w:rFonts w:hint="default"/>
        <w:lang w:val="ru-RU" w:eastAsia="ru-RU" w:bidi="ru-RU"/>
      </w:rPr>
    </w:lvl>
    <w:lvl w:ilvl="8" w:tplc="0D443226">
      <w:numFmt w:val="bullet"/>
      <w:lvlText w:val="•"/>
      <w:lvlJc w:val="left"/>
      <w:pPr>
        <w:ind w:left="8495" w:hanging="140"/>
      </w:pPr>
      <w:rPr>
        <w:rFonts w:hint="default"/>
        <w:lang w:val="ru-RU" w:eastAsia="ru-RU" w:bidi="ru-RU"/>
      </w:rPr>
    </w:lvl>
  </w:abstractNum>
  <w:abstractNum w:abstractNumId="194">
    <w:nsid w:val="74FF198B"/>
    <w:multiLevelType w:val="hybridMultilevel"/>
    <w:tmpl w:val="2876AFCC"/>
    <w:lvl w:ilvl="0" w:tplc="BA34DADE">
      <w:numFmt w:val="bullet"/>
      <w:lvlText w:val="–"/>
      <w:lvlJc w:val="left"/>
      <w:pPr>
        <w:ind w:left="107" w:hanging="193"/>
      </w:pPr>
      <w:rPr>
        <w:rFonts w:ascii="Times New Roman" w:eastAsia="Times New Roman" w:hAnsi="Times New Roman" w:cs="Times New Roman" w:hint="default"/>
        <w:w w:val="100"/>
        <w:sz w:val="24"/>
        <w:szCs w:val="24"/>
        <w:lang w:val="ru-RU" w:eastAsia="ru-RU" w:bidi="ru-RU"/>
      </w:rPr>
    </w:lvl>
    <w:lvl w:ilvl="1" w:tplc="15C45A40">
      <w:numFmt w:val="bullet"/>
      <w:lvlText w:val="•"/>
      <w:lvlJc w:val="left"/>
      <w:pPr>
        <w:ind w:left="556" w:hanging="193"/>
      </w:pPr>
      <w:rPr>
        <w:rFonts w:hint="default"/>
        <w:lang w:val="ru-RU" w:eastAsia="ru-RU" w:bidi="ru-RU"/>
      </w:rPr>
    </w:lvl>
    <w:lvl w:ilvl="2" w:tplc="A3D2578A">
      <w:numFmt w:val="bullet"/>
      <w:lvlText w:val="•"/>
      <w:lvlJc w:val="left"/>
      <w:pPr>
        <w:ind w:left="1013" w:hanging="193"/>
      </w:pPr>
      <w:rPr>
        <w:rFonts w:hint="default"/>
        <w:lang w:val="ru-RU" w:eastAsia="ru-RU" w:bidi="ru-RU"/>
      </w:rPr>
    </w:lvl>
    <w:lvl w:ilvl="3" w:tplc="B6C2E106">
      <w:numFmt w:val="bullet"/>
      <w:lvlText w:val="•"/>
      <w:lvlJc w:val="left"/>
      <w:pPr>
        <w:ind w:left="1469" w:hanging="193"/>
      </w:pPr>
      <w:rPr>
        <w:rFonts w:hint="default"/>
        <w:lang w:val="ru-RU" w:eastAsia="ru-RU" w:bidi="ru-RU"/>
      </w:rPr>
    </w:lvl>
    <w:lvl w:ilvl="4" w:tplc="52D8A00E">
      <w:numFmt w:val="bullet"/>
      <w:lvlText w:val="•"/>
      <w:lvlJc w:val="left"/>
      <w:pPr>
        <w:ind w:left="1926" w:hanging="193"/>
      </w:pPr>
      <w:rPr>
        <w:rFonts w:hint="default"/>
        <w:lang w:val="ru-RU" w:eastAsia="ru-RU" w:bidi="ru-RU"/>
      </w:rPr>
    </w:lvl>
    <w:lvl w:ilvl="5" w:tplc="AAE2212C">
      <w:numFmt w:val="bullet"/>
      <w:lvlText w:val="•"/>
      <w:lvlJc w:val="left"/>
      <w:pPr>
        <w:ind w:left="2383" w:hanging="193"/>
      </w:pPr>
      <w:rPr>
        <w:rFonts w:hint="default"/>
        <w:lang w:val="ru-RU" w:eastAsia="ru-RU" w:bidi="ru-RU"/>
      </w:rPr>
    </w:lvl>
    <w:lvl w:ilvl="6" w:tplc="DC0C5482">
      <w:numFmt w:val="bullet"/>
      <w:lvlText w:val="•"/>
      <w:lvlJc w:val="left"/>
      <w:pPr>
        <w:ind w:left="2839" w:hanging="193"/>
      </w:pPr>
      <w:rPr>
        <w:rFonts w:hint="default"/>
        <w:lang w:val="ru-RU" w:eastAsia="ru-RU" w:bidi="ru-RU"/>
      </w:rPr>
    </w:lvl>
    <w:lvl w:ilvl="7" w:tplc="6002BF0C">
      <w:numFmt w:val="bullet"/>
      <w:lvlText w:val="•"/>
      <w:lvlJc w:val="left"/>
      <w:pPr>
        <w:ind w:left="3296" w:hanging="193"/>
      </w:pPr>
      <w:rPr>
        <w:rFonts w:hint="default"/>
        <w:lang w:val="ru-RU" w:eastAsia="ru-RU" w:bidi="ru-RU"/>
      </w:rPr>
    </w:lvl>
    <w:lvl w:ilvl="8" w:tplc="D2D83524">
      <w:numFmt w:val="bullet"/>
      <w:lvlText w:val="•"/>
      <w:lvlJc w:val="left"/>
      <w:pPr>
        <w:ind w:left="3752" w:hanging="193"/>
      </w:pPr>
      <w:rPr>
        <w:rFonts w:hint="default"/>
        <w:lang w:val="ru-RU" w:eastAsia="ru-RU" w:bidi="ru-RU"/>
      </w:rPr>
    </w:lvl>
  </w:abstractNum>
  <w:abstractNum w:abstractNumId="195">
    <w:nsid w:val="750D57AA"/>
    <w:multiLevelType w:val="hybridMultilevel"/>
    <w:tmpl w:val="A87C350A"/>
    <w:lvl w:ilvl="0" w:tplc="211CB6D6">
      <w:start w:val="1"/>
      <w:numFmt w:val="decimal"/>
      <w:lvlText w:val="%1"/>
      <w:lvlJc w:val="left"/>
      <w:pPr>
        <w:ind w:left="1252" w:hanging="180"/>
        <w:jc w:val="left"/>
      </w:pPr>
      <w:rPr>
        <w:rFonts w:ascii="Times New Roman" w:eastAsia="Times New Roman" w:hAnsi="Times New Roman" w:cs="Times New Roman" w:hint="default"/>
        <w:spacing w:val="-8"/>
        <w:w w:val="100"/>
        <w:sz w:val="24"/>
        <w:szCs w:val="24"/>
        <w:lang w:val="ru-RU" w:eastAsia="ru-RU" w:bidi="ru-RU"/>
      </w:rPr>
    </w:lvl>
    <w:lvl w:ilvl="1" w:tplc="C428B370">
      <w:numFmt w:val="bullet"/>
      <w:lvlText w:val="•"/>
      <w:lvlJc w:val="left"/>
      <w:pPr>
        <w:ind w:left="2318" w:hanging="180"/>
      </w:pPr>
      <w:rPr>
        <w:rFonts w:hint="default"/>
        <w:lang w:val="ru-RU" w:eastAsia="ru-RU" w:bidi="ru-RU"/>
      </w:rPr>
    </w:lvl>
    <w:lvl w:ilvl="2" w:tplc="3C9C90C2">
      <w:numFmt w:val="bullet"/>
      <w:lvlText w:val="•"/>
      <w:lvlJc w:val="left"/>
      <w:pPr>
        <w:ind w:left="3377" w:hanging="180"/>
      </w:pPr>
      <w:rPr>
        <w:rFonts w:hint="default"/>
        <w:lang w:val="ru-RU" w:eastAsia="ru-RU" w:bidi="ru-RU"/>
      </w:rPr>
    </w:lvl>
    <w:lvl w:ilvl="3" w:tplc="E6C47198">
      <w:numFmt w:val="bullet"/>
      <w:lvlText w:val="•"/>
      <w:lvlJc w:val="left"/>
      <w:pPr>
        <w:ind w:left="4435" w:hanging="180"/>
      </w:pPr>
      <w:rPr>
        <w:rFonts w:hint="default"/>
        <w:lang w:val="ru-RU" w:eastAsia="ru-RU" w:bidi="ru-RU"/>
      </w:rPr>
    </w:lvl>
    <w:lvl w:ilvl="4" w:tplc="37A05322">
      <w:numFmt w:val="bullet"/>
      <w:lvlText w:val="•"/>
      <w:lvlJc w:val="left"/>
      <w:pPr>
        <w:ind w:left="5494" w:hanging="180"/>
      </w:pPr>
      <w:rPr>
        <w:rFonts w:hint="default"/>
        <w:lang w:val="ru-RU" w:eastAsia="ru-RU" w:bidi="ru-RU"/>
      </w:rPr>
    </w:lvl>
    <w:lvl w:ilvl="5" w:tplc="A8B806B0">
      <w:numFmt w:val="bullet"/>
      <w:lvlText w:val="•"/>
      <w:lvlJc w:val="left"/>
      <w:pPr>
        <w:ind w:left="6553" w:hanging="180"/>
      </w:pPr>
      <w:rPr>
        <w:rFonts w:hint="default"/>
        <w:lang w:val="ru-RU" w:eastAsia="ru-RU" w:bidi="ru-RU"/>
      </w:rPr>
    </w:lvl>
    <w:lvl w:ilvl="6" w:tplc="D14618D8">
      <w:numFmt w:val="bullet"/>
      <w:lvlText w:val="•"/>
      <w:lvlJc w:val="left"/>
      <w:pPr>
        <w:ind w:left="7611" w:hanging="180"/>
      </w:pPr>
      <w:rPr>
        <w:rFonts w:hint="default"/>
        <w:lang w:val="ru-RU" w:eastAsia="ru-RU" w:bidi="ru-RU"/>
      </w:rPr>
    </w:lvl>
    <w:lvl w:ilvl="7" w:tplc="7850388E">
      <w:numFmt w:val="bullet"/>
      <w:lvlText w:val="•"/>
      <w:lvlJc w:val="left"/>
      <w:pPr>
        <w:ind w:left="8670" w:hanging="180"/>
      </w:pPr>
      <w:rPr>
        <w:rFonts w:hint="default"/>
        <w:lang w:val="ru-RU" w:eastAsia="ru-RU" w:bidi="ru-RU"/>
      </w:rPr>
    </w:lvl>
    <w:lvl w:ilvl="8" w:tplc="003658D4">
      <w:numFmt w:val="bullet"/>
      <w:lvlText w:val="•"/>
      <w:lvlJc w:val="left"/>
      <w:pPr>
        <w:ind w:left="9729" w:hanging="180"/>
      </w:pPr>
      <w:rPr>
        <w:rFonts w:hint="default"/>
        <w:lang w:val="ru-RU" w:eastAsia="ru-RU" w:bidi="ru-RU"/>
      </w:rPr>
    </w:lvl>
  </w:abstractNum>
  <w:abstractNum w:abstractNumId="196">
    <w:nsid w:val="751C1520"/>
    <w:multiLevelType w:val="hybridMultilevel"/>
    <w:tmpl w:val="46F213DC"/>
    <w:lvl w:ilvl="0" w:tplc="4A40FC6C">
      <w:numFmt w:val="bullet"/>
      <w:lvlText w:val="–"/>
      <w:lvlJc w:val="left"/>
      <w:pPr>
        <w:ind w:left="107" w:hanging="181"/>
      </w:pPr>
      <w:rPr>
        <w:rFonts w:ascii="Times New Roman" w:eastAsia="Times New Roman" w:hAnsi="Times New Roman" w:cs="Times New Roman" w:hint="default"/>
        <w:spacing w:val="-2"/>
        <w:w w:val="100"/>
        <w:sz w:val="24"/>
        <w:szCs w:val="24"/>
        <w:lang w:val="ru-RU" w:eastAsia="ru-RU" w:bidi="ru-RU"/>
      </w:rPr>
    </w:lvl>
    <w:lvl w:ilvl="1" w:tplc="71AC7586">
      <w:numFmt w:val="bullet"/>
      <w:lvlText w:val="•"/>
      <w:lvlJc w:val="left"/>
      <w:pPr>
        <w:ind w:left="1131" w:hanging="181"/>
      </w:pPr>
      <w:rPr>
        <w:rFonts w:hint="default"/>
        <w:lang w:val="ru-RU" w:eastAsia="ru-RU" w:bidi="ru-RU"/>
      </w:rPr>
    </w:lvl>
    <w:lvl w:ilvl="2" w:tplc="19426A0C">
      <w:numFmt w:val="bullet"/>
      <w:lvlText w:val="•"/>
      <w:lvlJc w:val="left"/>
      <w:pPr>
        <w:ind w:left="2162" w:hanging="181"/>
      </w:pPr>
      <w:rPr>
        <w:rFonts w:hint="default"/>
        <w:lang w:val="ru-RU" w:eastAsia="ru-RU" w:bidi="ru-RU"/>
      </w:rPr>
    </w:lvl>
    <w:lvl w:ilvl="3" w:tplc="A830BBFA">
      <w:numFmt w:val="bullet"/>
      <w:lvlText w:val="•"/>
      <w:lvlJc w:val="left"/>
      <w:pPr>
        <w:ind w:left="3193" w:hanging="181"/>
      </w:pPr>
      <w:rPr>
        <w:rFonts w:hint="default"/>
        <w:lang w:val="ru-RU" w:eastAsia="ru-RU" w:bidi="ru-RU"/>
      </w:rPr>
    </w:lvl>
    <w:lvl w:ilvl="4" w:tplc="12326988">
      <w:numFmt w:val="bullet"/>
      <w:lvlText w:val="•"/>
      <w:lvlJc w:val="left"/>
      <w:pPr>
        <w:ind w:left="4225" w:hanging="181"/>
      </w:pPr>
      <w:rPr>
        <w:rFonts w:hint="default"/>
        <w:lang w:val="ru-RU" w:eastAsia="ru-RU" w:bidi="ru-RU"/>
      </w:rPr>
    </w:lvl>
    <w:lvl w:ilvl="5" w:tplc="1660BF90">
      <w:numFmt w:val="bullet"/>
      <w:lvlText w:val="•"/>
      <w:lvlJc w:val="left"/>
      <w:pPr>
        <w:ind w:left="5256" w:hanging="181"/>
      </w:pPr>
      <w:rPr>
        <w:rFonts w:hint="default"/>
        <w:lang w:val="ru-RU" w:eastAsia="ru-RU" w:bidi="ru-RU"/>
      </w:rPr>
    </w:lvl>
    <w:lvl w:ilvl="6" w:tplc="AFE0C484">
      <w:numFmt w:val="bullet"/>
      <w:lvlText w:val="•"/>
      <w:lvlJc w:val="left"/>
      <w:pPr>
        <w:ind w:left="6287" w:hanging="181"/>
      </w:pPr>
      <w:rPr>
        <w:rFonts w:hint="default"/>
        <w:lang w:val="ru-RU" w:eastAsia="ru-RU" w:bidi="ru-RU"/>
      </w:rPr>
    </w:lvl>
    <w:lvl w:ilvl="7" w:tplc="B4FA492C">
      <w:numFmt w:val="bullet"/>
      <w:lvlText w:val="•"/>
      <w:lvlJc w:val="left"/>
      <w:pPr>
        <w:ind w:left="7319" w:hanging="181"/>
      </w:pPr>
      <w:rPr>
        <w:rFonts w:hint="default"/>
        <w:lang w:val="ru-RU" w:eastAsia="ru-RU" w:bidi="ru-RU"/>
      </w:rPr>
    </w:lvl>
    <w:lvl w:ilvl="8" w:tplc="8C145784">
      <w:numFmt w:val="bullet"/>
      <w:lvlText w:val="•"/>
      <w:lvlJc w:val="left"/>
      <w:pPr>
        <w:ind w:left="8350" w:hanging="181"/>
      </w:pPr>
      <w:rPr>
        <w:rFonts w:hint="default"/>
        <w:lang w:val="ru-RU" w:eastAsia="ru-RU" w:bidi="ru-RU"/>
      </w:rPr>
    </w:lvl>
  </w:abstractNum>
  <w:abstractNum w:abstractNumId="197">
    <w:nsid w:val="756F0421"/>
    <w:multiLevelType w:val="hybridMultilevel"/>
    <w:tmpl w:val="240EA65E"/>
    <w:lvl w:ilvl="0" w:tplc="D3A02CA4">
      <w:start w:val="1"/>
      <w:numFmt w:val="decimal"/>
      <w:lvlText w:val="%1."/>
      <w:lvlJc w:val="left"/>
      <w:pPr>
        <w:ind w:left="1312" w:hanging="240"/>
        <w:jc w:val="left"/>
      </w:pPr>
      <w:rPr>
        <w:rFonts w:ascii="Times New Roman" w:eastAsia="Times New Roman" w:hAnsi="Times New Roman" w:cs="Times New Roman" w:hint="default"/>
        <w:spacing w:val="-8"/>
        <w:w w:val="100"/>
        <w:sz w:val="24"/>
        <w:szCs w:val="24"/>
        <w:lang w:val="ru-RU" w:eastAsia="ru-RU" w:bidi="ru-RU"/>
      </w:rPr>
    </w:lvl>
    <w:lvl w:ilvl="1" w:tplc="FDD0B776">
      <w:numFmt w:val="bullet"/>
      <w:lvlText w:val="•"/>
      <w:lvlJc w:val="left"/>
      <w:pPr>
        <w:ind w:left="2372" w:hanging="240"/>
      </w:pPr>
      <w:rPr>
        <w:rFonts w:hint="default"/>
        <w:lang w:val="ru-RU" w:eastAsia="ru-RU" w:bidi="ru-RU"/>
      </w:rPr>
    </w:lvl>
    <w:lvl w:ilvl="2" w:tplc="CA860384">
      <w:numFmt w:val="bullet"/>
      <w:lvlText w:val="•"/>
      <w:lvlJc w:val="left"/>
      <w:pPr>
        <w:ind w:left="3425" w:hanging="240"/>
      </w:pPr>
      <w:rPr>
        <w:rFonts w:hint="default"/>
        <w:lang w:val="ru-RU" w:eastAsia="ru-RU" w:bidi="ru-RU"/>
      </w:rPr>
    </w:lvl>
    <w:lvl w:ilvl="3" w:tplc="53509A64">
      <w:numFmt w:val="bullet"/>
      <w:lvlText w:val="•"/>
      <w:lvlJc w:val="left"/>
      <w:pPr>
        <w:ind w:left="4477" w:hanging="240"/>
      </w:pPr>
      <w:rPr>
        <w:rFonts w:hint="default"/>
        <w:lang w:val="ru-RU" w:eastAsia="ru-RU" w:bidi="ru-RU"/>
      </w:rPr>
    </w:lvl>
    <w:lvl w:ilvl="4" w:tplc="9488B39A">
      <w:numFmt w:val="bullet"/>
      <w:lvlText w:val="•"/>
      <w:lvlJc w:val="left"/>
      <w:pPr>
        <w:ind w:left="5530" w:hanging="240"/>
      </w:pPr>
      <w:rPr>
        <w:rFonts w:hint="default"/>
        <w:lang w:val="ru-RU" w:eastAsia="ru-RU" w:bidi="ru-RU"/>
      </w:rPr>
    </w:lvl>
    <w:lvl w:ilvl="5" w:tplc="C03AF6D8">
      <w:numFmt w:val="bullet"/>
      <w:lvlText w:val="•"/>
      <w:lvlJc w:val="left"/>
      <w:pPr>
        <w:ind w:left="6583" w:hanging="240"/>
      </w:pPr>
      <w:rPr>
        <w:rFonts w:hint="default"/>
        <w:lang w:val="ru-RU" w:eastAsia="ru-RU" w:bidi="ru-RU"/>
      </w:rPr>
    </w:lvl>
    <w:lvl w:ilvl="6" w:tplc="4398A7EE">
      <w:numFmt w:val="bullet"/>
      <w:lvlText w:val="•"/>
      <w:lvlJc w:val="left"/>
      <w:pPr>
        <w:ind w:left="7635" w:hanging="240"/>
      </w:pPr>
      <w:rPr>
        <w:rFonts w:hint="default"/>
        <w:lang w:val="ru-RU" w:eastAsia="ru-RU" w:bidi="ru-RU"/>
      </w:rPr>
    </w:lvl>
    <w:lvl w:ilvl="7" w:tplc="DCE28134">
      <w:numFmt w:val="bullet"/>
      <w:lvlText w:val="•"/>
      <w:lvlJc w:val="left"/>
      <w:pPr>
        <w:ind w:left="8688" w:hanging="240"/>
      </w:pPr>
      <w:rPr>
        <w:rFonts w:hint="default"/>
        <w:lang w:val="ru-RU" w:eastAsia="ru-RU" w:bidi="ru-RU"/>
      </w:rPr>
    </w:lvl>
    <w:lvl w:ilvl="8" w:tplc="26EC8EEE">
      <w:numFmt w:val="bullet"/>
      <w:lvlText w:val="•"/>
      <w:lvlJc w:val="left"/>
      <w:pPr>
        <w:ind w:left="9741" w:hanging="240"/>
      </w:pPr>
      <w:rPr>
        <w:rFonts w:hint="default"/>
        <w:lang w:val="ru-RU" w:eastAsia="ru-RU" w:bidi="ru-RU"/>
      </w:rPr>
    </w:lvl>
  </w:abstractNum>
  <w:abstractNum w:abstractNumId="198">
    <w:nsid w:val="75CF655D"/>
    <w:multiLevelType w:val="hybridMultilevel"/>
    <w:tmpl w:val="FFA03CAA"/>
    <w:lvl w:ilvl="0" w:tplc="C64E2386">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4106E496">
      <w:numFmt w:val="bullet"/>
      <w:lvlText w:val="•"/>
      <w:lvlJc w:val="left"/>
      <w:pPr>
        <w:ind w:left="1131" w:hanging="140"/>
      </w:pPr>
      <w:rPr>
        <w:rFonts w:hint="default"/>
        <w:lang w:val="ru-RU" w:eastAsia="ru-RU" w:bidi="ru-RU"/>
      </w:rPr>
    </w:lvl>
    <w:lvl w:ilvl="2" w:tplc="F454D2FA">
      <w:numFmt w:val="bullet"/>
      <w:lvlText w:val="•"/>
      <w:lvlJc w:val="left"/>
      <w:pPr>
        <w:ind w:left="2162" w:hanging="140"/>
      </w:pPr>
      <w:rPr>
        <w:rFonts w:hint="default"/>
        <w:lang w:val="ru-RU" w:eastAsia="ru-RU" w:bidi="ru-RU"/>
      </w:rPr>
    </w:lvl>
    <w:lvl w:ilvl="3" w:tplc="7A84B94A">
      <w:numFmt w:val="bullet"/>
      <w:lvlText w:val="•"/>
      <w:lvlJc w:val="left"/>
      <w:pPr>
        <w:ind w:left="3193" w:hanging="140"/>
      </w:pPr>
      <w:rPr>
        <w:rFonts w:hint="default"/>
        <w:lang w:val="ru-RU" w:eastAsia="ru-RU" w:bidi="ru-RU"/>
      </w:rPr>
    </w:lvl>
    <w:lvl w:ilvl="4" w:tplc="D4DCB5B4">
      <w:numFmt w:val="bullet"/>
      <w:lvlText w:val="•"/>
      <w:lvlJc w:val="left"/>
      <w:pPr>
        <w:ind w:left="4225" w:hanging="140"/>
      </w:pPr>
      <w:rPr>
        <w:rFonts w:hint="default"/>
        <w:lang w:val="ru-RU" w:eastAsia="ru-RU" w:bidi="ru-RU"/>
      </w:rPr>
    </w:lvl>
    <w:lvl w:ilvl="5" w:tplc="66CE7D18">
      <w:numFmt w:val="bullet"/>
      <w:lvlText w:val="•"/>
      <w:lvlJc w:val="left"/>
      <w:pPr>
        <w:ind w:left="5256" w:hanging="140"/>
      </w:pPr>
      <w:rPr>
        <w:rFonts w:hint="default"/>
        <w:lang w:val="ru-RU" w:eastAsia="ru-RU" w:bidi="ru-RU"/>
      </w:rPr>
    </w:lvl>
    <w:lvl w:ilvl="6" w:tplc="8D186E20">
      <w:numFmt w:val="bullet"/>
      <w:lvlText w:val="•"/>
      <w:lvlJc w:val="left"/>
      <w:pPr>
        <w:ind w:left="6287" w:hanging="140"/>
      </w:pPr>
      <w:rPr>
        <w:rFonts w:hint="default"/>
        <w:lang w:val="ru-RU" w:eastAsia="ru-RU" w:bidi="ru-RU"/>
      </w:rPr>
    </w:lvl>
    <w:lvl w:ilvl="7" w:tplc="36D4CBB8">
      <w:numFmt w:val="bullet"/>
      <w:lvlText w:val="•"/>
      <w:lvlJc w:val="left"/>
      <w:pPr>
        <w:ind w:left="7319" w:hanging="140"/>
      </w:pPr>
      <w:rPr>
        <w:rFonts w:hint="default"/>
        <w:lang w:val="ru-RU" w:eastAsia="ru-RU" w:bidi="ru-RU"/>
      </w:rPr>
    </w:lvl>
    <w:lvl w:ilvl="8" w:tplc="DD1E74EA">
      <w:numFmt w:val="bullet"/>
      <w:lvlText w:val="•"/>
      <w:lvlJc w:val="left"/>
      <w:pPr>
        <w:ind w:left="8350" w:hanging="140"/>
      </w:pPr>
      <w:rPr>
        <w:rFonts w:hint="default"/>
        <w:lang w:val="ru-RU" w:eastAsia="ru-RU" w:bidi="ru-RU"/>
      </w:rPr>
    </w:lvl>
  </w:abstractNum>
  <w:abstractNum w:abstractNumId="199">
    <w:nsid w:val="75F223D1"/>
    <w:multiLevelType w:val="hybridMultilevel"/>
    <w:tmpl w:val="64523878"/>
    <w:lvl w:ilvl="0" w:tplc="9DBCD0EA">
      <w:numFmt w:val="bullet"/>
      <w:lvlText w:val="–"/>
      <w:lvlJc w:val="left"/>
      <w:pPr>
        <w:ind w:left="107" w:hanging="332"/>
      </w:pPr>
      <w:rPr>
        <w:rFonts w:ascii="Times New Roman" w:eastAsia="Times New Roman" w:hAnsi="Times New Roman" w:cs="Times New Roman" w:hint="default"/>
        <w:spacing w:val="-30"/>
        <w:w w:val="100"/>
        <w:sz w:val="24"/>
        <w:szCs w:val="24"/>
        <w:lang w:val="ru-RU" w:eastAsia="ru-RU" w:bidi="ru-RU"/>
      </w:rPr>
    </w:lvl>
    <w:lvl w:ilvl="1" w:tplc="1C3EEDCA">
      <w:numFmt w:val="bullet"/>
      <w:lvlText w:val="•"/>
      <w:lvlJc w:val="left"/>
      <w:pPr>
        <w:ind w:left="1131" w:hanging="332"/>
      </w:pPr>
      <w:rPr>
        <w:rFonts w:hint="default"/>
        <w:lang w:val="ru-RU" w:eastAsia="ru-RU" w:bidi="ru-RU"/>
      </w:rPr>
    </w:lvl>
    <w:lvl w:ilvl="2" w:tplc="F94EF07A">
      <w:numFmt w:val="bullet"/>
      <w:lvlText w:val="•"/>
      <w:lvlJc w:val="left"/>
      <w:pPr>
        <w:ind w:left="2162" w:hanging="332"/>
      </w:pPr>
      <w:rPr>
        <w:rFonts w:hint="default"/>
        <w:lang w:val="ru-RU" w:eastAsia="ru-RU" w:bidi="ru-RU"/>
      </w:rPr>
    </w:lvl>
    <w:lvl w:ilvl="3" w:tplc="24A0889C">
      <w:numFmt w:val="bullet"/>
      <w:lvlText w:val="•"/>
      <w:lvlJc w:val="left"/>
      <w:pPr>
        <w:ind w:left="3193" w:hanging="332"/>
      </w:pPr>
      <w:rPr>
        <w:rFonts w:hint="default"/>
        <w:lang w:val="ru-RU" w:eastAsia="ru-RU" w:bidi="ru-RU"/>
      </w:rPr>
    </w:lvl>
    <w:lvl w:ilvl="4" w:tplc="4CB07CB0">
      <w:numFmt w:val="bullet"/>
      <w:lvlText w:val="•"/>
      <w:lvlJc w:val="left"/>
      <w:pPr>
        <w:ind w:left="4225" w:hanging="332"/>
      </w:pPr>
      <w:rPr>
        <w:rFonts w:hint="default"/>
        <w:lang w:val="ru-RU" w:eastAsia="ru-RU" w:bidi="ru-RU"/>
      </w:rPr>
    </w:lvl>
    <w:lvl w:ilvl="5" w:tplc="EB780994">
      <w:numFmt w:val="bullet"/>
      <w:lvlText w:val="•"/>
      <w:lvlJc w:val="left"/>
      <w:pPr>
        <w:ind w:left="5256" w:hanging="332"/>
      </w:pPr>
      <w:rPr>
        <w:rFonts w:hint="default"/>
        <w:lang w:val="ru-RU" w:eastAsia="ru-RU" w:bidi="ru-RU"/>
      </w:rPr>
    </w:lvl>
    <w:lvl w:ilvl="6" w:tplc="C6AC2D1C">
      <w:numFmt w:val="bullet"/>
      <w:lvlText w:val="•"/>
      <w:lvlJc w:val="left"/>
      <w:pPr>
        <w:ind w:left="6287" w:hanging="332"/>
      </w:pPr>
      <w:rPr>
        <w:rFonts w:hint="default"/>
        <w:lang w:val="ru-RU" w:eastAsia="ru-RU" w:bidi="ru-RU"/>
      </w:rPr>
    </w:lvl>
    <w:lvl w:ilvl="7" w:tplc="D02A9BA6">
      <w:numFmt w:val="bullet"/>
      <w:lvlText w:val="•"/>
      <w:lvlJc w:val="left"/>
      <w:pPr>
        <w:ind w:left="7319" w:hanging="332"/>
      </w:pPr>
      <w:rPr>
        <w:rFonts w:hint="default"/>
        <w:lang w:val="ru-RU" w:eastAsia="ru-RU" w:bidi="ru-RU"/>
      </w:rPr>
    </w:lvl>
    <w:lvl w:ilvl="8" w:tplc="C5AAC586">
      <w:numFmt w:val="bullet"/>
      <w:lvlText w:val="•"/>
      <w:lvlJc w:val="left"/>
      <w:pPr>
        <w:ind w:left="8350" w:hanging="332"/>
      </w:pPr>
      <w:rPr>
        <w:rFonts w:hint="default"/>
        <w:lang w:val="ru-RU" w:eastAsia="ru-RU" w:bidi="ru-RU"/>
      </w:rPr>
    </w:lvl>
  </w:abstractNum>
  <w:abstractNum w:abstractNumId="200">
    <w:nsid w:val="76921D08"/>
    <w:multiLevelType w:val="hybridMultilevel"/>
    <w:tmpl w:val="DDD60FAE"/>
    <w:lvl w:ilvl="0" w:tplc="E2FEED16">
      <w:numFmt w:val="bullet"/>
      <w:lvlText w:val="–"/>
      <w:lvlJc w:val="left"/>
      <w:pPr>
        <w:ind w:left="107" w:hanging="279"/>
      </w:pPr>
      <w:rPr>
        <w:rFonts w:ascii="Times New Roman" w:eastAsia="Times New Roman" w:hAnsi="Times New Roman" w:cs="Times New Roman" w:hint="default"/>
        <w:spacing w:val="-22"/>
        <w:w w:val="100"/>
        <w:sz w:val="24"/>
        <w:szCs w:val="24"/>
        <w:lang w:val="ru-RU" w:eastAsia="ru-RU" w:bidi="ru-RU"/>
      </w:rPr>
    </w:lvl>
    <w:lvl w:ilvl="1" w:tplc="11983772">
      <w:numFmt w:val="bullet"/>
      <w:lvlText w:val="•"/>
      <w:lvlJc w:val="left"/>
      <w:pPr>
        <w:ind w:left="1131" w:hanging="279"/>
      </w:pPr>
      <w:rPr>
        <w:rFonts w:hint="default"/>
        <w:lang w:val="ru-RU" w:eastAsia="ru-RU" w:bidi="ru-RU"/>
      </w:rPr>
    </w:lvl>
    <w:lvl w:ilvl="2" w:tplc="66CE59BC">
      <w:numFmt w:val="bullet"/>
      <w:lvlText w:val="•"/>
      <w:lvlJc w:val="left"/>
      <w:pPr>
        <w:ind w:left="2162" w:hanging="279"/>
      </w:pPr>
      <w:rPr>
        <w:rFonts w:hint="default"/>
        <w:lang w:val="ru-RU" w:eastAsia="ru-RU" w:bidi="ru-RU"/>
      </w:rPr>
    </w:lvl>
    <w:lvl w:ilvl="3" w:tplc="018C92D8">
      <w:numFmt w:val="bullet"/>
      <w:lvlText w:val="•"/>
      <w:lvlJc w:val="left"/>
      <w:pPr>
        <w:ind w:left="3193" w:hanging="279"/>
      </w:pPr>
      <w:rPr>
        <w:rFonts w:hint="default"/>
        <w:lang w:val="ru-RU" w:eastAsia="ru-RU" w:bidi="ru-RU"/>
      </w:rPr>
    </w:lvl>
    <w:lvl w:ilvl="4" w:tplc="E7F07584">
      <w:numFmt w:val="bullet"/>
      <w:lvlText w:val="•"/>
      <w:lvlJc w:val="left"/>
      <w:pPr>
        <w:ind w:left="4225" w:hanging="279"/>
      </w:pPr>
      <w:rPr>
        <w:rFonts w:hint="default"/>
        <w:lang w:val="ru-RU" w:eastAsia="ru-RU" w:bidi="ru-RU"/>
      </w:rPr>
    </w:lvl>
    <w:lvl w:ilvl="5" w:tplc="E7A42E2A">
      <w:numFmt w:val="bullet"/>
      <w:lvlText w:val="•"/>
      <w:lvlJc w:val="left"/>
      <w:pPr>
        <w:ind w:left="5256" w:hanging="279"/>
      </w:pPr>
      <w:rPr>
        <w:rFonts w:hint="default"/>
        <w:lang w:val="ru-RU" w:eastAsia="ru-RU" w:bidi="ru-RU"/>
      </w:rPr>
    </w:lvl>
    <w:lvl w:ilvl="6" w:tplc="5C3CD430">
      <w:numFmt w:val="bullet"/>
      <w:lvlText w:val="•"/>
      <w:lvlJc w:val="left"/>
      <w:pPr>
        <w:ind w:left="6287" w:hanging="279"/>
      </w:pPr>
      <w:rPr>
        <w:rFonts w:hint="default"/>
        <w:lang w:val="ru-RU" w:eastAsia="ru-RU" w:bidi="ru-RU"/>
      </w:rPr>
    </w:lvl>
    <w:lvl w:ilvl="7" w:tplc="F0EACF64">
      <w:numFmt w:val="bullet"/>
      <w:lvlText w:val="•"/>
      <w:lvlJc w:val="left"/>
      <w:pPr>
        <w:ind w:left="7319" w:hanging="279"/>
      </w:pPr>
      <w:rPr>
        <w:rFonts w:hint="default"/>
        <w:lang w:val="ru-RU" w:eastAsia="ru-RU" w:bidi="ru-RU"/>
      </w:rPr>
    </w:lvl>
    <w:lvl w:ilvl="8" w:tplc="C0529BA6">
      <w:numFmt w:val="bullet"/>
      <w:lvlText w:val="•"/>
      <w:lvlJc w:val="left"/>
      <w:pPr>
        <w:ind w:left="8350" w:hanging="279"/>
      </w:pPr>
      <w:rPr>
        <w:rFonts w:hint="default"/>
        <w:lang w:val="ru-RU" w:eastAsia="ru-RU" w:bidi="ru-RU"/>
      </w:rPr>
    </w:lvl>
  </w:abstractNum>
  <w:abstractNum w:abstractNumId="201">
    <w:nsid w:val="7737568E"/>
    <w:multiLevelType w:val="hybridMultilevel"/>
    <w:tmpl w:val="7DC20BEA"/>
    <w:lvl w:ilvl="0" w:tplc="66B4A2D0">
      <w:start w:val="1"/>
      <w:numFmt w:val="decimal"/>
      <w:lvlText w:val="%1."/>
      <w:lvlJc w:val="left"/>
      <w:pPr>
        <w:ind w:left="2021" w:hanging="240"/>
        <w:jc w:val="left"/>
      </w:pPr>
      <w:rPr>
        <w:rFonts w:ascii="Times New Roman" w:eastAsia="Times New Roman" w:hAnsi="Times New Roman" w:cs="Times New Roman" w:hint="default"/>
        <w:spacing w:val="-3"/>
        <w:w w:val="100"/>
        <w:sz w:val="24"/>
        <w:szCs w:val="24"/>
        <w:lang w:val="ru-RU" w:eastAsia="ru-RU" w:bidi="ru-RU"/>
      </w:rPr>
    </w:lvl>
    <w:lvl w:ilvl="1" w:tplc="73C0FFAC">
      <w:start w:val="1"/>
      <w:numFmt w:val="decimal"/>
      <w:lvlText w:val="%2."/>
      <w:lvlJc w:val="left"/>
      <w:pPr>
        <w:ind w:left="4695" w:hanging="240"/>
        <w:jc w:val="right"/>
      </w:pPr>
      <w:rPr>
        <w:rFonts w:ascii="Times New Roman" w:eastAsia="Times New Roman" w:hAnsi="Times New Roman" w:cs="Times New Roman" w:hint="default"/>
        <w:b/>
        <w:bCs/>
        <w:spacing w:val="-4"/>
        <w:w w:val="100"/>
        <w:sz w:val="24"/>
        <w:szCs w:val="24"/>
        <w:lang w:val="ru-RU" w:eastAsia="ru-RU" w:bidi="ru-RU"/>
      </w:rPr>
    </w:lvl>
    <w:lvl w:ilvl="2" w:tplc="052EF1DC">
      <w:numFmt w:val="bullet"/>
      <w:lvlText w:val="•"/>
      <w:lvlJc w:val="left"/>
      <w:pPr>
        <w:ind w:left="5494" w:hanging="240"/>
      </w:pPr>
      <w:rPr>
        <w:rFonts w:hint="default"/>
        <w:lang w:val="ru-RU" w:eastAsia="ru-RU" w:bidi="ru-RU"/>
      </w:rPr>
    </w:lvl>
    <w:lvl w:ilvl="3" w:tplc="25324FC6">
      <w:numFmt w:val="bullet"/>
      <w:lvlText w:val="•"/>
      <w:lvlJc w:val="left"/>
      <w:pPr>
        <w:ind w:left="6288" w:hanging="240"/>
      </w:pPr>
      <w:rPr>
        <w:rFonts w:hint="default"/>
        <w:lang w:val="ru-RU" w:eastAsia="ru-RU" w:bidi="ru-RU"/>
      </w:rPr>
    </w:lvl>
    <w:lvl w:ilvl="4" w:tplc="AF86475E">
      <w:numFmt w:val="bullet"/>
      <w:lvlText w:val="•"/>
      <w:lvlJc w:val="left"/>
      <w:pPr>
        <w:ind w:left="7082" w:hanging="240"/>
      </w:pPr>
      <w:rPr>
        <w:rFonts w:hint="default"/>
        <w:lang w:val="ru-RU" w:eastAsia="ru-RU" w:bidi="ru-RU"/>
      </w:rPr>
    </w:lvl>
    <w:lvl w:ilvl="5" w:tplc="3E90A8C4">
      <w:numFmt w:val="bullet"/>
      <w:lvlText w:val="•"/>
      <w:lvlJc w:val="left"/>
      <w:pPr>
        <w:ind w:left="7876" w:hanging="240"/>
      </w:pPr>
      <w:rPr>
        <w:rFonts w:hint="default"/>
        <w:lang w:val="ru-RU" w:eastAsia="ru-RU" w:bidi="ru-RU"/>
      </w:rPr>
    </w:lvl>
    <w:lvl w:ilvl="6" w:tplc="006A2074">
      <w:numFmt w:val="bullet"/>
      <w:lvlText w:val="•"/>
      <w:lvlJc w:val="left"/>
      <w:pPr>
        <w:ind w:left="8670" w:hanging="240"/>
      </w:pPr>
      <w:rPr>
        <w:rFonts w:hint="default"/>
        <w:lang w:val="ru-RU" w:eastAsia="ru-RU" w:bidi="ru-RU"/>
      </w:rPr>
    </w:lvl>
    <w:lvl w:ilvl="7" w:tplc="8B769158">
      <w:numFmt w:val="bullet"/>
      <w:lvlText w:val="•"/>
      <w:lvlJc w:val="left"/>
      <w:pPr>
        <w:ind w:left="9464" w:hanging="240"/>
      </w:pPr>
      <w:rPr>
        <w:rFonts w:hint="default"/>
        <w:lang w:val="ru-RU" w:eastAsia="ru-RU" w:bidi="ru-RU"/>
      </w:rPr>
    </w:lvl>
    <w:lvl w:ilvl="8" w:tplc="4A644012">
      <w:numFmt w:val="bullet"/>
      <w:lvlText w:val="•"/>
      <w:lvlJc w:val="left"/>
      <w:pPr>
        <w:ind w:left="10258" w:hanging="240"/>
      </w:pPr>
      <w:rPr>
        <w:rFonts w:hint="default"/>
        <w:lang w:val="ru-RU" w:eastAsia="ru-RU" w:bidi="ru-RU"/>
      </w:rPr>
    </w:lvl>
  </w:abstractNum>
  <w:abstractNum w:abstractNumId="202">
    <w:nsid w:val="773D2C08"/>
    <w:multiLevelType w:val="hybridMultilevel"/>
    <w:tmpl w:val="DBCE22A4"/>
    <w:lvl w:ilvl="0" w:tplc="55D4FC32">
      <w:numFmt w:val="bullet"/>
      <w:lvlText w:val="•"/>
      <w:lvlJc w:val="left"/>
      <w:pPr>
        <w:ind w:left="1072" w:hanging="204"/>
      </w:pPr>
      <w:rPr>
        <w:rFonts w:ascii="Times New Roman" w:eastAsia="Times New Roman" w:hAnsi="Times New Roman" w:cs="Times New Roman" w:hint="default"/>
        <w:spacing w:val="-8"/>
        <w:w w:val="100"/>
        <w:sz w:val="24"/>
        <w:szCs w:val="24"/>
        <w:lang w:val="ru-RU" w:eastAsia="ru-RU" w:bidi="ru-RU"/>
      </w:rPr>
    </w:lvl>
    <w:lvl w:ilvl="1" w:tplc="C4C42E9A">
      <w:numFmt w:val="bullet"/>
      <w:lvlText w:val="•"/>
      <w:lvlJc w:val="left"/>
      <w:pPr>
        <w:ind w:left="2156" w:hanging="204"/>
      </w:pPr>
      <w:rPr>
        <w:rFonts w:hint="default"/>
        <w:lang w:val="ru-RU" w:eastAsia="ru-RU" w:bidi="ru-RU"/>
      </w:rPr>
    </w:lvl>
    <w:lvl w:ilvl="2" w:tplc="0FB01CA8">
      <w:numFmt w:val="bullet"/>
      <w:lvlText w:val="•"/>
      <w:lvlJc w:val="left"/>
      <w:pPr>
        <w:ind w:left="3233" w:hanging="204"/>
      </w:pPr>
      <w:rPr>
        <w:rFonts w:hint="default"/>
        <w:lang w:val="ru-RU" w:eastAsia="ru-RU" w:bidi="ru-RU"/>
      </w:rPr>
    </w:lvl>
    <w:lvl w:ilvl="3" w:tplc="BD74BBB8">
      <w:numFmt w:val="bullet"/>
      <w:lvlText w:val="•"/>
      <w:lvlJc w:val="left"/>
      <w:pPr>
        <w:ind w:left="4309" w:hanging="204"/>
      </w:pPr>
      <w:rPr>
        <w:rFonts w:hint="default"/>
        <w:lang w:val="ru-RU" w:eastAsia="ru-RU" w:bidi="ru-RU"/>
      </w:rPr>
    </w:lvl>
    <w:lvl w:ilvl="4" w:tplc="08FE36E6">
      <w:numFmt w:val="bullet"/>
      <w:lvlText w:val="•"/>
      <w:lvlJc w:val="left"/>
      <w:pPr>
        <w:ind w:left="5386" w:hanging="204"/>
      </w:pPr>
      <w:rPr>
        <w:rFonts w:hint="default"/>
        <w:lang w:val="ru-RU" w:eastAsia="ru-RU" w:bidi="ru-RU"/>
      </w:rPr>
    </w:lvl>
    <w:lvl w:ilvl="5" w:tplc="64429452">
      <w:numFmt w:val="bullet"/>
      <w:lvlText w:val="•"/>
      <w:lvlJc w:val="left"/>
      <w:pPr>
        <w:ind w:left="6463" w:hanging="204"/>
      </w:pPr>
      <w:rPr>
        <w:rFonts w:hint="default"/>
        <w:lang w:val="ru-RU" w:eastAsia="ru-RU" w:bidi="ru-RU"/>
      </w:rPr>
    </w:lvl>
    <w:lvl w:ilvl="6" w:tplc="7AFEDB96">
      <w:numFmt w:val="bullet"/>
      <w:lvlText w:val="•"/>
      <w:lvlJc w:val="left"/>
      <w:pPr>
        <w:ind w:left="7539" w:hanging="204"/>
      </w:pPr>
      <w:rPr>
        <w:rFonts w:hint="default"/>
        <w:lang w:val="ru-RU" w:eastAsia="ru-RU" w:bidi="ru-RU"/>
      </w:rPr>
    </w:lvl>
    <w:lvl w:ilvl="7" w:tplc="B508889E">
      <w:numFmt w:val="bullet"/>
      <w:lvlText w:val="•"/>
      <w:lvlJc w:val="left"/>
      <w:pPr>
        <w:ind w:left="8616" w:hanging="204"/>
      </w:pPr>
      <w:rPr>
        <w:rFonts w:hint="default"/>
        <w:lang w:val="ru-RU" w:eastAsia="ru-RU" w:bidi="ru-RU"/>
      </w:rPr>
    </w:lvl>
    <w:lvl w:ilvl="8" w:tplc="94445E68">
      <w:numFmt w:val="bullet"/>
      <w:lvlText w:val="•"/>
      <w:lvlJc w:val="left"/>
      <w:pPr>
        <w:ind w:left="9693" w:hanging="204"/>
      </w:pPr>
      <w:rPr>
        <w:rFonts w:hint="default"/>
        <w:lang w:val="ru-RU" w:eastAsia="ru-RU" w:bidi="ru-RU"/>
      </w:rPr>
    </w:lvl>
  </w:abstractNum>
  <w:abstractNum w:abstractNumId="203">
    <w:nsid w:val="77F13C0A"/>
    <w:multiLevelType w:val="hybridMultilevel"/>
    <w:tmpl w:val="22B269C2"/>
    <w:lvl w:ilvl="0" w:tplc="9638909E">
      <w:start w:val="1"/>
      <w:numFmt w:val="upperRoman"/>
      <w:lvlText w:val="%1"/>
      <w:lvlJc w:val="left"/>
      <w:pPr>
        <w:ind w:left="1072" w:hanging="186"/>
        <w:jc w:val="left"/>
      </w:pPr>
      <w:rPr>
        <w:rFonts w:ascii="Times New Roman" w:eastAsia="Times New Roman" w:hAnsi="Times New Roman" w:cs="Times New Roman" w:hint="default"/>
        <w:b/>
        <w:bCs/>
        <w:w w:val="99"/>
        <w:sz w:val="24"/>
        <w:szCs w:val="24"/>
        <w:lang w:val="ru-RU" w:eastAsia="ru-RU" w:bidi="ru-RU"/>
      </w:rPr>
    </w:lvl>
    <w:lvl w:ilvl="1" w:tplc="95D6A396">
      <w:numFmt w:val="bullet"/>
      <w:lvlText w:val="•"/>
      <w:lvlJc w:val="left"/>
      <w:pPr>
        <w:ind w:left="2156" w:hanging="186"/>
      </w:pPr>
      <w:rPr>
        <w:rFonts w:hint="default"/>
        <w:lang w:val="ru-RU" w:eastAsia="ru-RU" w:bidi="ru-RU"/>
      </w:rPr>
    </w:lvl>
    <w:lvl w:ilvl="2" w:tplc="2F94A5A4">
      <w:numFmt w:val="bullet"/>
      <w:lvlText w:val="•"/>
      <w:lvlJc w:val="left"/>
      <w:pPr>
        <w:ind w:left="3233" w:hanging="186"/>
      </w:pPr>
      <w:rPr>
        <w:rFonts w:hint="default"/>
        <w:lang w:val="ru-RU" w:eastAsia="ru-RU" w:bidi="ru-RU"/>
      </w:rPr>
    </w:lvl>
    <w:lvl w:ilvl="3" w:tplc="F36C4032">
      <w:numFmt w:val="bullet"/>
      <w:lvlText w:val="•"/>
      <w:lvlJc w:val="left"/>
      <w:pPr>
        <w:ind w:left="4309" w:hanging="186"/>
      </w:pPr>
      <w:rPr>
        <w:rFonts w:hint="default"/>
        <w:lang w:val="ru-RU" w:eastAsia="ru-RU" w:bidi="ru-RU"/>
      </w:rPr>
    </w:lvl>
    <w:lvl w:ilvl="4" w:tplc="24CE38F0">
      <w:numFmt w:val="bullet"/>
      <w:lvlText w:val="•"/>
      <w:lvlJc w:val="left"/>
      <w:pPr>
        <w:ind w:left="5386" w:hanging="186"/>
      </w:pPr>
      <w:rPr>
        <w:rFonts w:hint="default"/>
        <w:lang w:val="ru-RU" w:eastAsia="ru-RU" w:bidi="ru-RU"/>
      </w:rPr>
    </w:lvl>
    <w:lvl w:ilvl="5" w:tplc="B6B016DC">
      <w:numFmt w:val="bullet"/>
      <w:lvlText w:val="•"/>
      <w:lvlJc w:val="left"/>
      <w:pPr>
        <w:ind w:left="6463" w:hanging="186"/>
      </w:pPr>
      <w:rPr>
        <w:rFonts w:hint="default"/>
        <w:lang w:val="ru-RU" w:eastAsia="ru-RU" w:bidi="ru-RU"/>
      </w:rPr>
    </w:lvl>
    <w:lvl w:ilvl="6" w:tplc="5F885150">
      <w:numFmt w:val="bullet"/>
      <w:lvlText w:val="•"/>
      <w:lvlJc w:val="left"/>
      <w:pPr>
        <w:ind w:left="7539" w:hanging="186"/>
      </w:pPr>
      <w:rPr>
        <w:rFonts w:hint="default"/>
        <w:lang w:val="ru-RU" w:eastAsia="ru-RU" w:bidi="ru-RU"/>
      </w:rPr>
    </w:lvl>
    <w:lvl w:ilvl="7" w:tplc="BE4CFBFA">
      <w:numFmt w:val="bullet"/>
      <w:lvlText w:val="•"/>
      <w:lvlJc w:val="left"/>
      <w:pPr>
        <w:ind w:left="8616" w:hanging="186"/>
      </w:pPr>
      <w:rPr>
        <w:rFonts w:hint="default"/>
        <w:lang w:val="ru-RU" w:eastAsia="ru-RU" w:bidi="ru-RU"/>
      </w:rPr>
    </w:lvl>
    <w:lvl w:ilvl="8" w:tplc="5874C48A">
      <w:numFmt w:val="bullet"/>
      <w:lvlText w:val="•"/>
      <w:lvlJc w:val="left"/>
      <w:pPr>
        <w:ind w:left="9693" w:hanging="186"/>
      </w:pPr>
      <w:rPr>
        <w:rFonts w:hint="default"/>
        <w:lang w:val="ru-RU" w:eastAsia="ru-RU" w:bidi="ru-RU"/>
      </w:rPr>
    </w:lvl>
  </w:abstractNum>
  <w:abstractNum w:abstractNumId="204">
    <w:nsid w:val="77F70361"/>
    <w:multiLevelType w:val="hybridMultilevel"/>
    <w:tmpl w:val="823CDF2E"/>
    <w:lvl w:ilvl="0" w:tplc="9AD0B314">
      <w:start w:val="1"/>
      <w:numFmt w:val="decimal"/>
      <w:lvlText w:val="%1."/>
      <w:lvlJc w:val="left"/>
      <w:pPr>
        <w:ind w:left="1313" w:hanging="241"/>
        <w:jc w:val="left"/>
      </w:pPr>
      <w:rPr>
        <w:rFonts w:ascii="Times New Roman" w:eastAsia="Times New Roman" w:hAnsi="Times New Roman" w:cs="Times New Roman" w:hint="default"/>
        <w:spacing w:val="-8"/>
        <w:w w:val="100"/>
        <w:sz w:val="24"/>
        <w:szCs w:val="24"/>
        <w:lang w:val="ru-RU" w:eastAsia="ru-RU" w:bidi="ru-RU"/>
      </w:rPr>
    </w:lvl>
    <w:lvl w:ilvl="1" w:tplc="8C46EE3A">
      <w:numFmt w:val="bullet"/>
      <w:lvlText w:val="•"/>
      <w:lvlJc w:val="left"/>
      <w:pPr>
        <w:ind w:left="2372" w:hanging="241"/>
      </w:pPr>
      <w:rPr>
        <w:rFonts w:hint="default"/>
        <w:lang w:val="ru-RU" w:eastAsia="ru-RU" w:bidi="ru-RU"/>
      </w:rPr>
    </w:lvl>
    <w:lvl w:ilvl="2" w:tplc="DA0488F8">
      <w:numFmt w:val="bullet"/>
      <w:lvlText w:val="•"/>
      <w:lvlJc w:val="left"/>
      <w:pPr>
        <w:ind w:left="3425" w:hanging="241"/>
      </w:pPr>
      <w:rPr>
        <w:rFonts w:hint="default"/>
        <w:lang w:val="ru-RU" w:eastAsia="ru-RU" w:bidi="ru-RU"/>
      </w:rPr>
    </w:lvl>
    <w:lvl w:ilvl="3" w:tplc="F15866F4">
      <w:numFmt w:val="bullet"/>
      <w:lvlText w:val="•"/>
      <w:lvlJc w:val="left"/>
      <w:pPr>
        <w:ind w:left="4477" w:hanging="241"/>
      </w:pPr>
      <w:rPr>
        <w:rFonts w:hint="default"/>
        <w:lang w:val="ru-RU" w:eastAsia="ru-RU" w:bidi="ru-RU"/>
      </w:rPr>
    </w:lvl>
    <w:lvl w:ilvl="4" w:tplc="2FEE19D0">
      <w:numFmt w:val="bullet"/>
      <w:lvlText w:val="•"/>
      <w:lvlJc w:val="left"/>
      <w:pPr>
        <w:ind w:left="5530" w:hanging="241"/>
      </w:pPr>
      <w:rPr>
        <w:rFonts w:hint="default"/>
        <w:lang w:val="ru-RU" w:eastAsia="ru-RU" w:bidi="ru-RU"/>
      </w:rPr>
    </w:lvl>
    <w:lvl w:ilvl="5" w:tplc="9808152A">
      <w:numFmt w:val="bullet"/>
      <w:lvlText w:val="•"/>
      <w:lvlJc w:val="left"/>
      <w:pPr>
        <w:ind w:left="6583" w:hanging="241"/>
      </w:pPr>
      <w:rPr>
        <w:rFonts w:hint="default"/>
        <w:lang w:val="ru-RU" w:eastAsia="ru-RU" w:bidi="ru-RU"/>
      </w:rPr>
    </w:lvl>
    <w:lvl w:ilvl="6" w:tplc="4A8C3834">
      <w:numFmt w:val="bullet"/>
      <w:lvlText w:val="•"/>
      <w:lvlJc w:val="left"/>
      <w:pPr>
        <w:ind w:left="7635" w:hanging="241"/>
      </w:pPr>
      <w:rPr>
        <w:rFonts w:hint="default"/>
        <w:lang w:val="ru-RU" w:eastAsia="ru-RU" w:bidi="ru-RU"/>
      </w:rPr>
    </w:lvl>
    <w:lvl w:ilvl="7" w:tplc="6C90516E">
      <w:numFmt w:val="bullet"/>
      <w:lvlText w:val="•"/>
      <w:lvlJc w:val="left"/>
      <w:pPr>
        <w:ind w:left="8688" w:hanging="241"/>
      </w:pPr>
      <w:rPr>
        <w:rFonts w:hint="default"/>
        <w:lang w:val="ru-RU" w:eastAsia="ru-RU" w:bidi="ru-RU"/>
      </w:rPr>
    </w:lvl>
    <w:lvl w:ilvl="8" w:tplc="7026F0A4">
      <w:numFmt w:val="bullet"/>
      <w:lvlText w:val="•"/>
      <w:lvlJc w:val="left"/>
      <w:pPr>
        <w:ind w:left="9741" w:hanging="241"/>
      </w:pPr>
      <w:rPr>
        <w:rFonts w:hint="default"/>
        <w:lang w:val="ru-RU" w:eastAsia="ru-RU" w:bidi="ru-RU"/>
      </w:rPr>
    </w:lvl>
  </w:abstractNum>
  <w:abstractNum w:abstractNumId="205">
    <w:nsid w:val="78384B07"/>
    <w:multiLevelType w:val="hybridMultilevel"/>
    <w:tmpl w:val="1C38D05A"/>
    <w:lvl w:ilvl="0" w:tplc="A07C6374">
      <w:start w:val="1"/>
      <w:numFmt w:val="decimal"/>
      <w:lvlText w:val="%1."/>
      <w:lvlJc w:val="left"/>
      <w:pPr>
        <w:ind w:left="1793" w:hanging="360"/>
        <w:jc w:val="left"/>
      </w:pPr>
      <w:rPr>
        <w:rFonts w:ascii="Times New Roman" w:eastAsia="Times New Roman" w:hAnsi="Times New Roman" w:cs="Times New Roman" w:hint="default"/>
        <w:spacing w:val="-8"/>
        <w:w w:val="100"/>
        <w:sz w:val="24"/>
        <w:szCs w:val="24"/>
        <w:lang w:val="ru-RU" w:eastAsia="ru-RU" w:bidi="ru-RU"/>
      </w:rPr>
    </w:lvl>
    <w:lvl w:ilvl="1" w:tplc="B72E07EE">
      <w:numFmt w:val="bullet"/>
      <w:lvlText w:val="•"/>
      <w:lvlJc w:val="left"/>
      <w:pPr>
        <w:ind w:left="2804" w:hanging="360"/>
      </w:pPr>
      <w:rPr>
        <w:rFonts w:hint="default"/>
        <w:lang w:val="ru-RU" w:eastAsia="ru-RU" w:bidi="ru-RU"/>
      </w:rPr>
    </w:lvl>
    <w:lvl w:ilvl="2" w:tplc="7F5423C0">
      <w:numFmt w:val="bullet"/>
      <w:lvlText w:val="•"/>
      <w:lvlJc w:val="left"/>
      <w:pPr>
        <w:ind w:left="3809" w:hanging="360"/>
      </w:pPr>
      <w:rPr>
        <w:rFonts w:hint="default"/>
        <w:lang w:val="ru-RU" w:eastAsia="ru-RU" w:bidi="ru-RU"/>
      </w:rPr>
    </w:lvl>
    <w:lvl w:ilvl="3" w:tplc="F992F22E">
      <w:numFmt w:val="bullet"/>
      <w:lvlText w:val="•"/>
      <w:lvlJc w:val="left"/>
      <w:pPr>
        <w:ind w:left="4813" w:hanging="360"/>
      </w:pPr>
      <w:rPr>
        <w:rFonts w:hint="default"/>
        <w:lang w:val="ru-RU" w:eastAsia="ru-RU" w:bidi="ru-RU"/>
      </w:rPr>
    </w:lvl>
    <w:lvl w:ilvl="4" w:tplc="8026C6F4">
      <w:numFmt w:val="bullet"/>
      <w:lvlText w:val="•"/>
      <w:lvlJc w:val="left"/>
      <w:pPr>
        <w:ind w:left="5818" w:hanging="360"/>
      </w:pPr>
      <w:rPr>
        <w:rFonts w:hint="default"/>
        <w:lang w:val="ru-RU" w:eastAsia="ru-RU" w:bidi="ru-RU"/>
      </w:rPr>
    </w:lvl>
    <w:lvl w:ilvl="5" w:tplc="3628E53C">
      <w:numFmt w:val="bullet"/>
      <w:lvlText w:val="•"/>
      <w:lvlJc w:val="left"/>
      <w:pPr>
        <w:ind w:left="6823" w:hanging="360"/>
      </w:pPr>
      <w:rPr>
        <w:rFonts w:hint="default"/>
        <w:lang w:val="ru-RU" w:eastAsia="ru-RU" w:bidi="ru-RU"/>
      </w:rPr>
    </w:lvl>
    <w:lvl w:ilvl="6" w:tplc="E7D6BEA6">
      <w:numFmt w:val="bullet"/>
      <w:lvlText w:val="•"/>
      <w:lvlJc w:val="left"/>
      <w:pPr>
        <w:ind w:left="7827" w:hanging="360"/>
      </w:pPr>
      <w:rPr>
        <w:rFonts w:hint="default"/>
        <w:lang w:val="ru-RU" w:eastAsia="ru-RU" w:bidi="ru-RU"/>
      </w:rPr>
    </w:lvl>
    <w:lvl w:ilvl="7" w:tplc="757E0608">
      <w:numFmt w:val="bullet"/>
      <w:lvlText w:val="•"/>
      <w:lvlJc w:val="left"/>
      <w:pPr>
        <w:ind w:left="8832" w:hanging="360"/>
      </w:pPr>
      <w:rPr>
        <w:rFonts w:hint="default"/>
        <w:lang w:val="ru-RU" w:eastAsia="ru-RU" w:bidi="ru-RU"/>
      </w:rPr>
    </w:lvl>
    <w:lvl w:ilvl="8" w:tplc="C78AA556">
      <w:numFmt w:val="bullet"/>
      <w:lvlText w:val="•"/>
      <w:lvlJc w:val="left"/>
      <w:pPr>
        <w:ind w:left="9837" w:hanging="360"/>
      </w:pPr>
      <w:rPr>
        <w:rFonts w:hint="default"/>
        <w:lang w:val="ru-RU" w:eastAsia="ru-RU" w:bidi="ru-RU"/>
      </w:rPr>
    </w:lvl>
  </w:abstractNum>
  <w:abstractNum w:abstractNumId="206">
    <w:nsid w:val="78F51B9B"/>
    <w:multiLevelType w:val="hybridMultilevel"/>
    <w:tmpl w:val="65329308"/>
    <w:lvl w:ilvl="0" w:tplc="36108B58">
      <w:start w:val="1"/>
      <w:numFmt w:val="decimal"/>
      <w:lvlText w:val="%1."/>
      <w:lvlJc w:val="left"/>
      <w:pPr>
        <w:ind w:left="2021" w:hanging="240"/>
        <w:jc w:val="left"/>
      </w:pPr>
      <w:rPr>
        <w:rFonts w:ascii="Times New Roman" w:eastAsia="Times New Roman" w:hAnsi="Times New Roman" w:cs="Times New Roman" w:hint="default"/>
        <w:spacing w:val="-3"/>
        <w:w w:val="100"/>
        <w:sz w:val="24"/>
        <w:szCs w:val="24"/>
        <w:lang w:val="ru-RU" w:eastAsia="ru-RU" w:bidi="ru-RU"/>
      </w:rPr>
    </w:lvl>
    <w:lvl w:ilvl="1" w:tplc="269A3BAE">
      <w:start w:val="1"/>
      <w:numFmt w:val="decimal"/>
      <w:lvlText w:val="%2."/>
      <w:lvlJc w:val="left"/>
      <w:pPr>
        <w:ind w:left="4726" w:hanging="240"/>
        <w:jc w:val="right"/>
      </w:pPr>
      <w:rPr>
        <w:rFonts w:ascii="Times New Roman" w:eastAsia="Times New Roman" w:hAnsi="Times New Roman" w:cs="Times New Roman" w:hint="default"/>
        <w:b/>
        <w:bCs/>
        <w:spacing w:val="-4"/>
        <w:w w:val="100"/>
        <w:sz w:val="24"/>
        <w:szCs w:val="24"/>
        <w:lang w:val="ru-RU" w:eastAsia="ru-RU" w:bidi="ru-RU"/>
      </w:rPr>
    </w:lvl>
    <w:lvl w:ilvl="2" w:tplc="EB22137A">
      <w:numFmt w:val="bullet"/>
      <w:lvlText w:val="•"/>
      <w:lvlJc w:val="left"/>
      <w:pPr>
        <w:ind w:left="5511" w:hanging="240"/>
      </w:pPr>
      <w:rPr>
        <w:rFonts w:hint="default"/>
        <w:lang w:val="ru-RU" w:eastAsia="ru-RU" w:bidi="ru-RU"/>
      </w:rPr>
    </w:lvl>
    <w:lvl w:ilvl="3" w:tplc="AFB2C5DE">
      <w:numFmt w:val="bullet"/>
      <w:lvlText w:val="•"/>
      <w:lvlJc w:val="left"/>
      <w:pPr>
        <w:ind w:left="6303" w:hanging="240"/>
      </w:pPr>
      <w:rPr>
        <w:rFonts w:hint="default"/>
        <w:lang w:val="ru-RU" w:eastAsia="ru-RU" w:bidi="ru-RU"/>
      </w:rPr>
    </w:lvl>
    <w:lvl w:ilvl="4" w:tplc="4714620A">
      <w:numFmt w:val="bullet"/>
      <w:lvlText w:val="•"/>
      <w:lvlJc w:val="left"/>
      <w:pPr>
        <w:ind w:left="7095" w:hanging="240"/>
      </w:pPr>
      <w:rPr>
        <w:rFonts w:hint="default"/>
        <w:lang w:val="ru-RU" w:eastAsia="ru-RU" w:bidi="ru-RU"/>
      </w:rPr>
    </w:lvl>
    <w:lvl w:ilvl="5" w:tplc="992A5EAA">
      <w:numFmt w:val="bullet"/>
      <w:lvlText w:val="•"/>
      <w:lvlJc w:val="left"/>
      <w:pPr>
        <w:ind w:left="7887" w:hanging="240"/>
      </w:pPr>
      <w:rPr>
        <w:rFonts w:hint="default"/>
        <w:lang w:val="ru-RU" w:eastAsia="ru-RU" w:bidi="ru-RU"/>
      </w:rPr>
    </w:lvl>
    <w:lvl w:ilvl="6" w:tplc="178EE5FA">
      <w:numFmt w:val="bullet"/>
      <w:lvlText w:val="•"/>
      <w:lvlJc w:val="left"/>
      <w:pPr>
        <w:ind w:left="8679" w:hanging="240"/>
      </w:pPr>
      <w:rPr>
        <w:rFonts w:hint="default"/>
        <w:lang w:val="ru-RU" w:eastAsia="ru-RU" w:bidi="ru-RU"/>
      </w:rPr>
    </w:lvl>
    <w:lvl w:ilvl="7" w:tplc="5DFAAAC8">
      <w:numFmt w:val="bullet"/>
      <w:lvlText w:val="•"/>
      <w:lvlJc w:val="left"/>
      <w:pPr>
        <w:ind w:left="9470" w:hanging="240"/>
      </w:pPr>
      <w:rPr>
        <w:rFonts w:hint="default"/>
        <w:lang w:val="ru-RU" w:eastAsia="ru-RU" w:bidi="ru-RU"/>
      </w:rPr>
    </w:lvl>
    <w:lvl w:ilvl="8" w:tplc="6E2AD3FC">
      <w:numFmt w:val="bullet"/>
      <w:lvlText w:val="•"/>
      <w:lvlJc w:val="left"/>
      <w:pPr>
        <w:ind w:left="10262" w:hanging="240"/>
      </w:pPr>
      <w:rPr>
        <w:rFonts w:hint="default"/>
        <w:lang w:val="ru-RU" w:eastAsia="ru-RU" w:bidi="ru-RU"/>
      </w:rPr>
    </w:lvl>
  </w:abstractNum>
  <w:abstractNum w:abstractNumId="207">
    <w:nsid w:val="792E3852"/>
    <w:multiLevelType w:val="hybridMultilevel"/>
    <w:tmpl w:val="DE6E9BCC"/>
    <w:lvl w:ilvl="0" w:tplc="6FB29EC0">
      <w:start w:val="1"/>
      <w:numFmt w:val="decimal"/>
      <w:lvlText w:val="%1."/>
      <w:lvlJc w:val="left"/>
      <w:pPr>
        <w:ind w:left="1312" w:hanging="240"/>
        <w:jc w:val="left"/>
      </w:pPr>
      <w:rPr>
        <w:rFonts w:ascii="Times New Roman" w:eastAsia="Times New Roman" w:hAnsi="Times New Roman" w:cs="Times New Roman" w:hint="default"/>
        <w:spacing w:val="-5"/>
        <w:w w:val="100"/>
        <w:sz w:val="24"/>
        <w:szCs w:val="24"/>
        <w:lang w:val="ru-RU" w:eastAsia="ru-RU" w:bidi="ru-RU"/>
      </w:rPr>
    </w:lvl>
    <w:lvl w:ilvl="1" w:tplc="920A1E00">
      <w:numFmt w:val="bullet"/>
      <w:lvlText w:val="•"/>
      <w:lvlJc w:val="left"/>
      <w:pPr>
        <w:ind w:left="2372" w:hanging="240"/>
      </w:pPr>
      <w:rPr>
        <w:rFonts w:hint="default"/>
        <w:lang w:val="ru-RU" w:eastAsia="ru-RU" w:bidi="ru-RU"/>
      </w:rPr>
    </w:lvl>
    <w:lvl w:ilvl="2" w:tplc="335CB4F2">
      <w:numFmt w:val="bullet"/>
      <w:lvlText w:val="•"/>
      <w:lvlJc w:val="left"/>
      <w:pPr>
        <w:ind w:left="3425" w:hanging="240"/>
      </w:pPr>
      <w:rPr>
        <w:rFonts w:hint="default"/>
        <w:lang w:val="ru-RU" w:eastAsia="ru-RU" w:bidi="ru-RU"/>
      </w:rPr>
    </w:lvl>
    <w:lvl w:ilvl="3" w:tplc="19E49E56">
      <w:numFmt w:val="bullet"/>
      <w:lvlText w:val="•"/>
      <w:lvlJc w:val="left"/>
      <w:pPr>
        <w:ind w:left="4477" w:hanging="240"/>
      </w:pPr>
      <w:rPr>
        <w:rFonts w:hint="default"/>
        <w:lang w:val="ru-RU" w:eastAsia="ru-RU" w:bidi="ru-RU"/>
      </w:rPr>
    </w:lvl>
    <w:lvl w:ilvl="4" w:tplc="C65C3D80">
      <w:numFmt w:val="bullet"/>
      <w:lvlText w:val="•"/>
      <w:lvlJc w:val="left"/>
      <w:pPr>
        <w:ind w:left="5530" w:hanging="240"/>
      </w:pPr>
      <w:rPr>
        <w:rFonts w:hint="default"/>
        <w:lang w:val="ru-RU" w:eastAsia="ru-RU" w:bidi="ru-RU"/>
      </w:rPr>
    </w:lvl>
    <w:lvl w:ilvl="5" w:tplc="B534283E">
      <w:numFmt w:val="bullet"/>
      <w:lvlText w:val="•"/>
      <w:lvlJc w:val="left"/>
      <w:pPr>
        <w:ind w:left="6583" w:hanging="240"/>
      </w:pPr>
      <w:rPr>
        <w:rFonts w:hint="default"/>
        <w:lang w:val="ru-RU" w:eastAsia="ru-RU" w:bidi="ru-RU"/>
      </w:rPr>
    </w:lvl>
    <w:lvl w:ilvl="6" w:tplc="54C2EEFA">
      <w:numFmt w:val="bullet"/>
      <w:lvlText w:val="•"/>
      <w:lvlJc w:val="left"/>
      <w:pPr>
        <w:ind w:left="7635" w:hanging="240"/>
      </w:pPr>
      <w:rPr>
        <w:rFonts w:hint="default"/>
        <w:lang w:val="ru-RU" w:eastAsia="ru-RU" w:bidi="ru-RU"/>
      </w:rPr>
    </w:lvl>
    <w:lvl w:ilvl="7" w:tplc="971CBB76">
      <w:numFmt w:val="bullet"/>
      <w:lvlText w:val="•"/>
      <w:lvlJc w:val="left"/>
      <w:pPr>
        <w:ind w:left="8688" w:hanging="240"/>
      </w:pPr>
      <w:rPr>
        <w:rFonts w:hint="default"/>
        <w:lang w:val="ru-RU" w:eastAsia="ru-RU" w:bidi="ru-RU"/>
      </w:rPr>
    </w:lvl>
    <w:lvl w:ilvl="8" w:tplc="2CBC9092">
      <w:numFmt w:val="bullet"/>
      <w:lvlText w:val="•"/>
      <w:lvlJc w:val="left"/>
      <w:pPr>
        <w:ind w:left="9741" w:hanging="240"/>
      </w:pPr>
      <w:rPr>
        <w:rFonts w:hint="default"/>
        <w:lang w:val="ru-RU" w:eastAsia="ru-RU" w:bidi="ru-RU"/>
      </w:rPr>
    </w:lvl>
  </w:abstractNum>
  <w:abstractNum w:abstractNumId="208">
    <w:nsid w:val="79417E95"/>
    <w:multiLevelType w:val="hybridMultilevel"/>
    <w:tmpl w:val="DAD47584"/>
    <w:lvl w:ilvl="0" w:tplc="A9B2AFBC">
      <w:start w:val="1"/>
      <w:numFmt w:val="decimal"/>
      <w:lvlText w:val="%1."/>
      <w:lvlJc w:val="left"/>
      <w:pPr>
        <w:ind w:left="1312" w:hanging="240"/>
        <w:jc w:val="left"/>
      </w:pPr>
      <w:rPr>
        <w:rFonts w:ascii="Times New Roman" w:eastAsia="Times New Roman" w:hAnsi="Times New Roman" w:cs="Times New Roman" w:hint="default"/>
        <w:spacing w:val="-8"/>
        <w:w w:val="100"/>
        <w:sz w:val="24"/>
        <w:szCs w:val="24"/>
        <w:lang w:val="ru-RU" w:eastAsia="ru-RU" w:bidi="ru-RU"/>
      </w:rPr>
    </w:lvl>
    <w:lvl w:ilvl="1" w:tplc="322044BE">
      <w:numFmt w:val="bullet"/>
      <w:lvlText w:val="•"/>
      <w:lvlJc w:val="left"/>
      <w:pPr>
        <w:ind w:left="2372" w:hanging="240"/>
      </w:pPr>
      <w:rPr>
        <w:rFonts w:hint="default"/>
        <w:lang w:val="ru-RU" w:eastAsia="ru-RU" w:bidi="ru-RU"/>
      </w:rPr>
    </w:lvl>
    <w:lvl w:ilvl="2" w:tplc="941A3F5E">
      <w:numFmt w:val="bullet"/>
      <w:lvlText w:val="•"/>
      <w:lvlJc w:val="left"/>
      <w:pPr>
        <w:ind w:left="3425" w:hanging="240"/>
      </w:pPr>
      <w:rPr>
        <w:rFonts w:hint="default"/>
        <w:lang w:val="ru-RU" w:eastAsia="ru-RU" w:bidi="ru-RU"/>
      </w:rPr>
    </w:lvl>
    <w:lvl w:ilvl="3" w:tplc="64629686">
      <w:numFmt w:val="bullet"/>
      <w:lvlText w:val="•"/>
      <w:lvlJc w:val="left"/>
      <w:pPr>
        <w:ind w:left="4477" w:hanging="240"/>
      </w:pPr>
      <w:rPr>
        <w:rFonts w:hint="default"/>
        <w:lang w:val="ru-RU" w:eastAsia="ru-RU" w:bidi="ru-RU"/>
      </w:rPr>
    </w:lvl>
    <w:lvl w:ilvl="4" w:tplc="2B06F316">
      <w:numFmt w:val="bullet"/>
      <w:lvlText w:val="•"/>
      <w:lvlJc w:val="left"/>
      <w:pPr>
        <w:ind w:left="5530" w:hanging="240"/>
      </w:pPr>
      <w:rPr>
        <w:rFonts w:hint="default"/>
        <w:lang w:val="ru-RU" w:eastAsia="ru-RU" w:bidi="ru-RU"/>
      </w:rPr>
    </w:lvl>
    <w:lvl w:ilvl="5" w:tplc="133A0A70">
      <w:numFmt w:val="bullet"/>
      <w:lvlText w:val="•"/>
      <w:lvlJc w:val="left"/>
      <w:pPr>
        <w:ind w:left="6583" w:hanging="240"/>
      </w:pPr>
      <w:rPr>
        <w:rFonts w:hint="default"/>
        <w:lang w:val="ru-RU" w:eastAsia="ru-RU" w:bidi="ru-RU"/>
      </w:rPr>
    </w:lvl>
    <w:lvl w:ilvl="6" w:tplc="F06634F4">
      <w:numFmt w:val="bullet"/>
      <w:lvlText w:val="•"/>
      <w:lvlJc w:val="left"/>
      <w:pPr>
        <w:ind w:left="7635" w:hanging="240"/>
      </w:pPr>
      <w:rPr>
        <w:rFonts w:hint="default"/>
        <w:lang w:val="ru-RU" w:eastAsia="ru-RU" w:bidi="ru-RU"/>
      </w:rPr>
    </w:lvl>
    <w:lvl w:ilvl="7" w:tplc="D7AC7426">
      <w:numFmt w:val="bullet"/>
      <w:lvlText w:val="•"/>
      <w:lvlJc w:val="left"/>
      <w:pPr>
        <w:ind w:left="8688" w:hanging="240"/>
      </w:pPr>
      <w:rPr>
        <w:rFonts w:hint="default"/>
        <w:lang w:val="ru-RU" w:eastAsia="ru-RU" w:bidi="ru-RU"/>
      </w:rPr>
    </w:lvl>
    <w:lvl w:ilvl="8" w:tplc="4BB2584E">
      <w:numFmt w:val="bullet"/>
      <w:lvlText w:val="•"/>
      <w:lvlJc w:val="left"/>
      <w:pPr>
        <w:ind w:left="9741" w:hanging="240"/>
      </w:pPr>
      <w:rPr>
        <w:rFonts w:hint="default"/>
        <w:lang w:val="ru-RU" w:eastAsia="ru-RU" w:bidi="ru-RU"/>
      </w:rPr>
    </w:lvl>
  </w:abstractNum>
  <w:abstractNum w:abstractNumId="209">
    <w:nsid w:val="7A7E0760"/>
    <w:multiLevelType w:val="hybridMultilevel"/>
    <w:tmpl w:val="48F2BFE6"/>
    <w:lvl w:ilvl="0" w:tplc="5B32E054">
      <w:numFmt w:val="bullet"/>
      <w:lvlText w:val="–"/>
      <w:lvlJc w:val="left"/>
      <w:pPr>
        <w:ind w:left="107" w:hanging="260"/>
      </w:pPr>
      <w:rPr>
        <w:rFonts w:ascii="Times New Roman" w:eastAsia="Times New Roman" w:hAnsi="Times New Roman" w:cs="Times New Roman" w:hint="default"/>
        <w:spacing w:val="-21"/>
        <w:w w:val="100"/>
        <w:sz w:val="24"/>
        <w:szCs w:val="24"/>
        <w:lang w:val="ru-RU" w:eastAsia="ru-RU" w:bidi="ru-RU"/>
      </w:rPr>
    </w:lvl>
    <w:lvl w:ilvl="1" w:tplc="B1EC305A">
      <w:numFmt w:val="bullet"/>
      <w:lvlText w:val="•"/>
      <w:lvlJc w:val="left"/>
      <w:pPr>
        <w:ind w:left="1131" w:hanging="260"/>
      </w:pPr>
      <w:rPr>
        <w:rFonts w:hint="default"/>
        <w:lang w:val="ru-RU" w:eastAsia="ru-RU" w:bidi="ru-RU"/>
      </w:rPr>
    </w:lvl>
    <w:lvl w:ilvl="2" w:tplc="42BC7FFE">
      <w:numFmt w:val="bullet"/>
      <w:lvlText w:val="•"/>
      <w:lvlJc w:val="left"/>
      <w:pPr>
        <w:ind w:left="2162" w:hanging="260"/>
      </w:pPr>
      <w:rPr>
        <w:rFonts w:hint="default"/>
        <w:lang w:val="ru-RU" w:eastAsia="ru-RU" w:bidi="ru-RU"/>
      </w:rPr>
    </w:lvl>
    <w:lvl w:ilvl="3" w:tplc="CE8096E8">
      <w:numFmt w:val="bullet"/>
      <w:lvlText w:val="•"/>
      <w:lvlJc w:val="left"/>
      <w:pPr>
        <w:ind w:left="3193" w:hanging="260"/>
      </w:pPr>
      <w:rPr>
        <w:rFonts w:hint="default"/>
        <w:lang w:val="ru-RU" w:eastAsia="ru-RU" w:bidi="ru-RU"/>
      </w:rPr>
    </w:lvl>
    <w:lvl w:ilvl="4" w:tplc="E2162A0A">
      <w:numFmt w:val="bullet"/>
      <w:lvlText w:val="•"/>
      <w:lvlJc w:val="left"/>
      <w:pPr>
        <w:ind w:left="4225" w:hanging="260"/>
      </w:pPr>
      <w:rPr>
        <w:rFonts w:hint="default"/>
        <w:lang w:val="ru-RU" w:eastAsia="ru-RU" w:bidi="ru-RU"/>
      </w:rPr>
    </w:lvl>
    <w:lvl w:ilvl="5" w:tplc="24149698">
      <w:numFmt w:val="bullet"/>
      <w:lvlText w:val="•"/>
      <w:lvlJc w:val="left"/>
      <w:pPr>
        <w:ind w:left="5256" w:hanging="260"/>
      </w:pPr>
      <w:rPr>
        <w:rFonts w:hint="default"/>
        <w:lang w:val="ru-RU" w:eastAsia="ru-RU" w:bidi="ru-RU"/>
      </w:rPr>
    </w:lvl>
    <w:lvl w:ilvl="6" w:tplc="AB5A2D5E">
      <w:numFmt w:val="bullet"/>
      <w:lvlText w:val="•"/>
      <w:lvlJc w:val="left"/>
      <w:pPr>
        <w:ind w:left="6287" w:hanging="260"/>
      </w:pPr>
      <w:rPr>
        <w:rFonts w:hint="default"/>
        <w:lang w:val="ru-RU" w:eastAsia="ru-RU" w:bidi="ru-RU"/>
      </w:rPr>
    </w:lvl>
    <w:lvl w:ilvl="7" w:tplc="C2AE3160">
      <w:numFmt w:val="bullet"/>
      <w:lvlText w:val="•"/>
      <w:lvlJc w:val="left"/>
      <w:pPr>
        <w:ind w:left="7319" w:hanging="260"/>
      </w:pPr>
      <w:rPr>
        <w:rFonts w:hint="default"/>
        <w:lang w:val="ru-RU" w:eastAsia="ru-RU" w:bidi="ru-RU"/>
      </w:rPr>
    </w:lvl>
    <w:lvl w:ilvl="8" w:tplc="7DF472FA">
      <w:numFmt w:val="bullet"/>
      <w:lvlText w:val="•"/>
      <w:lvlJc w:val="left"/>
      <w:pPr>
        <w:ind w:left="8350" w:hanging="260"/>
      </w:pPr>
      <w:rPr>
        <w:rFonts w:hint="default"/>
        <w:lang w:val="ru-RU" w:eastAsia="ru-RU" w:bidi="ru-RU"/>
      </w:rPr>
    </w:lvl>
  </w:abstractNum>
  <w:abstractNum w:abstractNumId="210">
    <w:nsid w:val="7AB416C6"/>
    <w:multiLevelType w:val="hybridMultilevel"/>
    <w:tmpl w:val="BCFCB6D2"/>
    <w:lvl w:ilvl="0" w:tplc="0CF43740">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F0B6265C">
      <w:numFmt w:val="bullet"/>
      <w:lvlText w:val="•"/>
      <w:lvlJc w:val="left"/>
      <w:pPr>
        <w:ind w:left="1131" w:hanging="140"/>
      </w:pPr>
      <w:rPr>
        <w:rFonts w:hint="default"/>
        <w:lang w:val="ru-RU" w:eastAsia="ru-RU" w:bidi="ru-RU"/>
      </w:rPr>
    </w:lvl>
    <w:lvl w:ilvl="2" w:tplc="23B426D0">
      <w:numFmt w:val="bullet"/>
      <w:lvlText w:val="•"/>
      <w:lvlJc w:val="left"/>
      <w:pPr>
        <w:ind w:left="2162" w:hanging="140"/>
      </w:pPr>
      <w:rPr>
        <w:rFonts w:hint="default"/>
        <w:lang w:val="ru-RU" w:eastAsia="ru-RU" w:bidi="ru-RU"/>
      </w:rPr>
    </w:lvl>
    <w:lvl w:ilvl="3" w:tplc="3FE6A414">
      <w:numFmt w:val="bullet"/>
      <w:lvlText w:val="•"/>
      <w:lvlJc w:val="left"/>
      <w:pPr>
        <w:ind w:left="3193" w:hanging="140"/>
      </w:pPr>
      <w:rPr>
        <w:rFonts w:hint="default"/>
        <w:lang w:val="ru-RU" w:eastAsia="ru-RU" w:bidi="ru-RU"/>
      </w:rPr>
    </w:lvl>
    <w:lvl w:ilvl="4" w:tplc="07546C4C">
      <w:numFmt w:val="bullet"/>
      <w:lvlText w:val="•"/>
      <w:lvlJc w:val="left"/>
      <w:pPr>
        <w:ind w:left="4225" w:hanging="140"/>
      </w:pPr>
      <w:rPr>
        <w:rFonts w:hint="default"/>
        <w:lang w:val="ru-RU" w:eastAsia="ru-RU" w:bidi="ru-RU"/>
      </w:rPr>
    </w:lvl>
    <w:lvl w:ilvl="5" w:tplc="37D07552">
      <w:numFmt w:val="bullet"/>
      <w:lvlText w:val="•"/>
      <w:lvlJc w:val="left"/>
      <w:pPr>
        <w:ind w:left="5256" w:hanging="140"/>
      </w:pPr>
      <w:rPr>
        <w:rFonts w:hint="default"/>
        <w:lang w:val="ru-RU" w:eastAsia="ru-RU" w:bidi="ru-RU"/>
      </w:rPr>
    </w:lvl>
    <w:lvl w:ilvl="6" w:tplc="2618E29A">
      <w:numFmt w:val="bullet"/>
      <w:lvlText w:val="•"/>
      <w:lvlJc w:val="left"/>
      <w:pPr>
        <w:ind w:left="6287" w:hanging="140"/>
      </w:pPr>
      <w:rPr>
        <w:rFonts w:hint="default"/>
        <w:lang w:val="ru-RU" w:eastAsia="ru-RU" w:bidi="ru-RU"/>
      </w:rPr>
    </w:lvl>
    <w:lvl w:ilvl="7" w:tplc="CBDE780E">
      <w:numFmt w:val="bullet"/>
      <w:lvlText w:val="•"/>
      <w:lvlJc w:val="left"/>
      <w:pPr>
        <w:ind w:left="7319" w:hanging="140"/>
      </w:pPr>
      <w:rPr>
        <w:rFonts w:hint="default"/>
        <w:lang w:val="ru-RU" w:eastAsia="ru-RU" w:bidi="ru-RU"/>
      </w:rPr>
    </w:lvl>
    <w:lvl w:ilvl="8" w:tplc="1DA46BA0">
      <w:numFmt w:val="bullet"/>
      <w:lvlText w:val="•"/>
      <w:lvlJc w:val="left"/>
      <w:pPr>
        <w:ind w:left="8350" w:hanging="140"/>
      </w:pPr>
      <w:rPr>
        <w:rFonts w:hint="default"/>
        <w:lang w:val="ru-RU" w:eastAsia="ru-RU" w:bidi="ru-RU"/>
      </w:rPr>
    </w:lvl>
  </w:abstractNum>
  <w:abstractNum w:abstractNumId="211">
    <w:nsid w:val="7B023D92"/>
    <w:multiLevelType w:val="hybridMultilevel"/>
    <w:tmpl w:val="8436B0D0"/>
    <w:lvl w:ilvl="0" w:tplc="98465E4C">
      <w:numFmt w:val="bullet"/>
      <w:lvlText w:val=""/>
      <w:lvlJc w:val="left"/>
      <w:pPr>
        <w:ind w:left="109" w:hanging="226"/>
      </w:pPr>
      <w:rPr>
        <w:rFonts w:ascii="Symbol" w:eastAsia="Symbol" w:hAnsi="Symbol" w:cs="Symbol" w:hint="default"/>
        <w:w w:val="100"/>
        <w:sz w:val="24"/>
        <w:szCs w:val="24"/>
        <w:lang w:val="ru-RU" w:eastAsia="ru-RU" w:bidi="ru-RU"/>
      </w:rPr>
    </w:lvl>
    <w:lvl w:ilvl="1" w:tplc="F820811A">
      <w:numFmt w:val="bullet"/>
      <w:lvlText w:val="•"/>
      <w:lvlJc w:val="left"/>
      <w:pPr>
        <w:ind w:left="778" w:hanging="226"/>
      </w:pPr>
      <w:rPr>
        <w:rFonts w:hint="default"/>
        <w:lang w:val="ru-RU" w:eastAsia="ru-RU" w:bidi="ru-RU"/>
      </w:rPr>
    </w:lvl>
    <w:lvl w:ilvl="2" w:tplc="3BB02082">
      <w:numFmt w:val="bullet"/>
      <w:lvlText w:val="•"/>
      <w:lvlJc w:val="left"/>
      <w:pPr>
        <w:ind w:left="1457" w:hanging="226"/>
      </w:pPr>
      <w:rPr>
        <w:rFonts w:hint="default"/>
        <w:lang w:val="ru-RU" w:eastAsia="ru-RU" w:bidi="ru-RU"/>
      </w:rPr>
    </w:lvl>
    <w:lvl w:ilvl="3" w:tplc="67AA4BA2">
      <w:numFmt w:val="bullet"/>
      <w:lvlText w:val="•"/>
      <w:lvlJc w:val="left"/>
      <w:pPr>
        <w:ind w:left="2136" w:hanging="226"/>
      </w:pPr>
      <w:rPr>
        <w:rFonts w:hint="default"/>
        <w:lang w:val="ru-RU" w:eastAsia="ru-RU" w:bidi="ru-RU"/>
      </w:rPr>
    </w:lvl>
    <w:lvl w:ilvl="4" w:tplc="13CCB8A4">
      <w:numFmt w:val="bullet"/>
      <w:lvlText w:val="•"/>
      <w:lvlJc w:val="left"/>
      <w:pPr>
        <w:ind w:left="2815" w:hanging="226"/>
      </w:pPr>
      <w:rPr>
        <w:rFonts w:hint="default"/>
        <w:lang w:val="ru-RU" w:eastAsia="ru-RU" w:bidi="ru-RU"/>
      </w:rPr>
    </w:lvl>
    <w:lvl w:ilvl="5" w:tplc="06206592">
      <w:numFmt w:val="bullet"/>
      <w:lvlText w:val="•"/>
      <w:lvlJc w:val="left"/>
      <w:pPr>
        <w:ind w:left="3494" w:hanging="226"/>
      </w:pPr>
      <w:rPr>
        <w:rFonts w:hint="default"/>
        <w:lang w:val="ru-RU" w:eastAsia="ru-RU" w:bidi="ru-RU"/>
      </w:rPr>
    </w:lvl>
    <w:lvl w:ilvl="6" w:tplc="1724281E">
      <w:numFmt w:val="bullet"/>
      <w:lvlText w:val="•"/>
      <w:lvlJc w:val="left"/>
      <w:pPr>
        <w:ind w:left="4173" w:hanging="226"/>
      </w:pPr>
      <w:rPr>
        <w:rFonts w:hint="default"/>
        <w:lang w:val="ru-RU" w:eastAsia="ru-RU" w:bidi="ru-RU"/>
      </w:rPr>
    </w:lvl>
    <w:lvl w:ilvl="7" w:tplc="7B7E31E4">
      <w:numFmt w:val="bullet"/>
      <w:lvlText w:val="•"/>
      <w:lvlJc w:val="left"/>
      <w:pPr>
        <w:ind w:left="4852" w:hanging="226"/>
      </w:pPr>
      <w:rPr>
        <w:rFonts w:hint="default"/>
        <w:lang w:val="ru-RU" w:eastAsia="ru-RU" w:bidi="ru-RU"/>
      </w:rPr>
    </w:lvl>
    <w:lvl w:ilvl="8" w:tplc="48509B42">
      <w:numFmt w:val="bullet"/>
      <w:lvlText w:val="•"/>
      <w:lvlJc w:val="left"/>
      <w:pPr>
        <w:ind w:left="5531" w:hanging="226"/>
      </w:pPr>
      <w:rPr>
        <w:rFonts w:hint="default"/>
        <w:lang w:val="ru-RU" w:eastAsia="ru-RU" w:bidi="ru-RU"/>
      </w:rPr>
    </w:lvl>
  </w:abstractNum>
  <w:abstractNum w:abstractNumId="212">
    <w:nsid w:val="7B622729"/>
    <w:multiLevelType w:val="hybridMultilevel"/>
    <w:tmpl w:val="107E0F2A"/>
    <w:lvl w:ilvl="0" w:tplc="12EE9C04">
      <w:start w:val="2"/>
      <w:numFmt w:val="decimal"/>
      <w:lvlText w:val="%1"/>
      <w:lvlJc w:val="left"/>
      <w:pPr>
        <w:ind w:left="200" w:hanging="420"/>
        <w:jc w:val="left"/>
      </w:pPr>
      <w:rPr>
        <w:rFonts w:hint="default"/>
        <w:lang w:val="ru-RU" w:eastAsia="ru-RU" w:bidi="ru-RU"/>
      </w:rPr>
    </w:lvl>
    <w:lvl w:ilvl="1" w:tplc="CC88390E">
      <w:numFmt w:val="none"/>
      <w:lvlText w:val=""/>
      <w:lvlJc w:val="left"/>
      <w:pPr>
        <w:tabs>
          <w:tab w:val="num" w:pos="360"/>
        </w:tabs>
      </w:pPr>
    </w:lvl>
    <w:lvl w:ilvl="2" w:tplc="40F66CEA">
      <w:numFmt w:val="none"/>
      <w:lvlText w:val=""/>
      <w:lvlJc w:val="left"/>
      <w:pPr>
        <w:tabs>
          <w:tab w:val="num" w:pos="360"/>
        </w:tabs>
      </w:pPr>
    </w:lvl>
    <w:lvl w:ilvl="3" w:tplc="EE560CB2">
      <w:numFmt w:val="bullet"/>
      <w:lvlText w:val="•"/>
      <w:lvlJc w:val="left"/>
      <w:pPr>
        <w:ind w:left="2652" w:hanging="600"/>
      </w:pPr>
      <w:rPr>
        <w:rFonts w:hint="default"/>
        <w:lang w:val="ru-RU" w:eastAsia="ru-RU" w:bidi="ru-RU"/>
      </w:rPr>
    </w:lvl>
    <w:lvl w:ilvl="4" w:tplc="48EA9888">
      <w:numFmt w:val="bullet"/>
      <w:lvlText w:val="•"/>
      <w:lvlJc w:val="left"/>
      <w:pPr>
        <w:ind w:left="3578" w:hanging="600"/>
      </w:pPr>
      <w:rPr>
        <w:rFonts w:hint="default"/>
        <w:lang w:val="ru-RU" w:eastAsia="ru-RU" w:bidi="ru-RU"/>
      </w:rPr>
    </w:lvl>
    <w:lvl w:ilvl="5" w:tplc="11B8311C">
      <w:numFmt w:val="bullet"/>
      <w:lvlText w:val="•"/>
      <w:lvlJc w:val="left"/>
      <w:pPr>
        <w:ind w:left="4504" w:hanging="600"/>
      </w:pPr>
      <w:rPr>
        <w:rFonts w:hint="default"/>
        <w:lang w:val="ru-RU" w:eastAsia="ru-RU" w:bidi="ru-RU"/>
      </w:rPr>
    </w:lvl>
    <w:lvl w:ilvl="6" w:tplc="597410A4">
      <w:numFmt w:val="bullet"/>
      <w:lvlText w:val="•"/>
      <w:lvlJc w:val="left"/>
      <w:pPr>
        <w:ind w:left="5430" w:hanging="600"/>
      </w:pPr>
      <w:rPr>
        <w:rFonts w:hint="default"/>
        <w:lang w:val="ru-RU" w:eastAsia="ru-RU" w:bidi="ru-RU"/>
      </w:rPr>
    </w:lvl>
    <w:lvl w:ilvl="7" w:tplc="BEAA360E">
      <w:numFmt w:val="bullet"/>
      <w:lvlText w:val="•"/>
      <w:lvlJc w:val="left"/>
      <w:pPr>
        <w:ind w:left="6356" w:hanging="600"/>
      </w:pPr>
      <w:rPr>
        <w:rFonts w:hint="default"/>
        <w:lang w:val="ru-RU" w:eastAsia="ru-RU" w:bidi="ru-RU"/>
      </w:rPr>
    </w:lvl>
    <w:lvl w:ilvl="8" w:tplc="095C5778">
      <w:numFmt w:val="bullet"/>
      <w:lvlText w:val="•"/>
      <w:lvlJc w:val="left"/>
      <w:pPr>
        <w:ind w:left="7282" w:hanging="600"/>
      </w:pPr>
      <w:rPr>
        <w:rFonts w:hint="default"/>
        <w:lang w:val="ru-RU" w:eastAsia="ru-RU" w:bidi="ru-RU"/>
      </w:rPr>
    </w:lvl>
  </w:abstractNum>
  <w:abstractNum w:abstractNumId="213">
    <w:nsid w:val="7B682AC5"/>
    <w:multiLevelType w:val="hybridMultilevel"/>
    <w:tmpl w:val="236E85CE"/>
    <w:lvl w:ilvl="0" w:tplc="BD723462">
      <w:numFmt w:val="bullet"/>
      <w:lvlText w:val="–"/>
      <w:lvlJc w:val="left"/>
      <w:pPr>
        <w:ind w:left="107" w:hanging="181"/>
      </w:pPr>
      <w:rPr>
        <w:rFonts w:ascii="Times New Roman" w:eastAsia="Times New Roman" w:hAnsi="Times New Roman" w:cs="Times New Roman" w:hint="default"/>
        <w:spacing w:val="-8"/>
        <w:w w:val="100"/>
        <w:sz w:val="24"/>
        <w:szCs w:val="24"/>
        <w:lang w:val="ru-RU" w:eastAsia="ru-RU" w:bidi="ru-RU"/>
      </w:rPr>
    </w:lvl>
    <w:lvl w:ilvl="1" w:tplc="F4169AE6">
      <w:numFmt w:val="bullet"/>
      <w:lvlText w:val="•"/>
      <w:lvlJc w:val="left"/>
      <w:pPr>
        <w:ind w:left="1131" w:hanging="181"/>
      </w:pPr>
      <w:rPr>
        <w:rFonts w:hint="default"/>
        <w:lang w:val="ru-RU" w:eastAsia="ru-RU" w:bidi="ru-RU"/>
      </w:rPr>
    </w:lvl>
    <w:lvl w:ilvl="2" w:tplc="0FB60AF8">
      <w:numFmt w:val="bullet"/>
      <w:lvlText w:val="•"/>
      <w:lvlJc w:val="left"/>
      <w:pPr>
        <w:ind w:left="2162" w:hanging="181"/>
      </w:pPr>
      <w:rPr>
        <w:rFonts w:hint="default"/>
        <w:lang w:val="ru-RU" w:eastAsia="ru-RU" w:bidi="ru-RU"/>
      </w:rPr>
    </w:lvl>
    <w:lvl w:ilvl="3" w:tplc="2B723CF2">
      <w:numFmt w:val="bullet"/>
      <w:lvlText w:val="•"/>
      <w:lvlJc w:val="left"/>
      <w:pPr>
        <w:ind w:left="3193" w:hanging="181"/>
      </w:pPr>
      <w:rPr>
        <w:rFonts w:hint="default"/>
        <w:lang w:val="ru-RU" w:eastAsia="ru-RU" w:bidi="ru-RU"/>
      </w:rPr>
    </w:lvl>
    <w:lvl w:ilvl="4" w:tplc="7FCC4824">
      <w:numFmt w:val="bullet"/>
      <w:lvlText w:val="•"/>
      <w:lvlJc w:val="left"/>
      <w:pPr>
        <w:ind w:left="4225" w:hanging="181"/>
      </w:pPr>
      <w:rPr>
        <w:rFonts w:hint="default"/>
        <w:lang w:val="ru-RU" w:eastAsia="ru-RU" w:bidi="ru-RU"/>
      </w:rPr>
    </w:lvl>
    <w:lvl w:ilvl="5" w:tplc="14929046">
      <w:numFmt w:val="bullet"/>
      <w:lvlText w:val="•"/>
      <w:lvlJc w:val="left"/>
      <w:pPr>
        <w:ind w:left="5256" w:hanging="181"/>
      </w:pPr>
      <w:rPr>
        <w:rFonts w:hint="default"/>
        <w:lang w:val="ru-RU" w:eastAsia="ru-RU" w:bidi="ru-RU"/>
      </w:rPr>
    </w:lvl>
    <w:lvl w:ilvl="6" w:tplc="3CF05586">
      <w:numFmt w:val="bullet"/>
      <w:lvlText w:val="•"/>
      <w:lvlJc w:val="left"/>
      <w:pPr>
        <w:ind w:left="6287" w:hanging="181"/>
      </w:pPr>
      <w:rPr>
        <w:rFonts w:hint="default"/>
        <w:lang w:val="ru-RU" w:eastAsia="ru-RU" w:bidi="ru-RU"/>
      </w:rPr>
    </w:lvl>
    <w:lvl w:ilvl="7" w:tplc="4C56FAC0">
      <w:numFmt w:val="bullet"/>
      <w:lvlText w:val="•"/>
      <w:lvlJc w:val="left"/>
      <w:pPr>
        <w:ind w:left="7319" w:hanging="181"/>
      </w:pPr>
      <w:rPr>
        <w:rFonts w:hint="default"/>
        <w:lang w:val="ru-RU" w:eastAsia="ru-RU" w:bidi="ru-RU"/>
      </w:rPr>
    </w:lvl>
    <w:lvl w:ilvl="8" w:tplc="20A01400">
      <w:numFmt w:val="bullet"/>
      <w:lvlText w:val="•"/>
      <w:lvlJc w:val="left"/>
      <w:pPr>
        <w:ind w:left="8350" w:hanging="181"/>
      </w:pPr>
      <w:rPr>
        <w:rFonts w:hint="default"/>
        <w:lang w:val="ru-RU" w:eastAsia="ru-RU" w:bidi="ru-RU"/>
      </w:rPr>
    </w:lvl>
  </w:abstractNum>
  <w:abstractNum w:abstractNumId="214">
    <w:nsid w:val="7B7748F2"/>
    <w:multiLevelType w:val="hybridMultilevel"/>
    <w:tmpl w:val="6DA4B88A"/>
    <w:lvl w:ilvl="0" w:tplc="3048B846">
      <w:numFmt w:val="bullet"/>
      <w:lvlText w:val=""/>
      <w:lvlJc w:val="left"/>
      <w:pPr>
        <w:ind w:left="109" w:hanging="192"/>
      </w:pPr>
      <w:rPr>
        <w:rFonts w:ascii="Symbol" w:eastAsia="Symbol" w:hAnsi="Symbol" w:cs="Symbol" w:hint="default"/>
        <w:w w:val="100"/>
        <w:sz w:val="24"/>
        <w:szCs w:val="24"/>
        <w:lang w:val="ru-RU" w:eastAsia="ru-RU" w:bidi="ru-RU"/>
      </w:rPr>
    </w:lvl>
    <w:lvl w:ilvl="1" w:tplc="C98A5230">
      <w:numFmt w:val="bullet"/>
      <w:lvlText w:val="•"/>
      <w:lvlJc w:val="left"/>
      <w:pPr>
        <w:ind w:left="778" w:hanging="192"/>
      </w:pPr>
      <w:rPr>
        <w:rFonts w:hint="default"/>
        <w:lang w:val="ru-RU" w:eastAsia="ru-RU" w:bidi="ru-RU"/>
      </w:rPr>
    </w:lvl>
    <w:lvl w:ilvl="2" w:tplc="59F8F31E">
      <w:numFmt w:val="bullet"/>
      <w:lvlText w:val="•"/>
      <w:lvlJc w:val="left"/>
      <w:pPr>
        <w:ind w:left="1457" w:hanging="192"/>
      </w:pPr>
      <w:rPr>
        <w:rFonts w:hint="default"/>
        <w:lang w:val="ru-RU" w:eastAsia="ru-RU" w:bidi="ru-RU"/>
      </w:rPr>
    </w:lvl>
    <w:lvl w:ilvl="3" w:tplc="6AC8EAD0">
      <w:numFmt w:val="bullet"/>
      <w:lvlText w:val="•"/>
      <w:lvlJc w:val="left"/>
      <w:pPr>
        <w:ind w:left="2136" w:hanging="192"/>
      </w:pPr>
      <w:rPr>
        <w:rFonts w:hint="default"/>
        <w:lang w:val="ru-RU" w:eastAsia="ru-RU" w:bidi="ru-RU"/>
      </w:rPr>
    </w:lvl>
    <w:lvl w:ilvl="4" w:tplc="E594FA0E">
      <w:numFmt w:val="bullet"/>
      <w:lvlText w:val="•"/>
      <w:lvlJc w:val="left"/>
      <w:pPr>
        <w:ind w:left="2815" w:hanging="192"/>
      </w:pPr>
      <w:rPr>
        <w:rFonts w:hint="default"/>
        <w:lang w:val="ru-RU" w:eastAsia="ru-RU" w:bidi="ru-RU"/>
      </w:rPr>
    </w:lvl>
    <w:lvl w:ilvl="5" w:tplc="B1DE28F6">
      <w:numFmt w:val="bullet"/>
      <w:lvlText w:val="•"/>
      <w:lvlJc w:val="left"/>
      <w:pPr>
        <w:ind w:left="3494" w:hanging="192"/>
      </w:pPr>
      <w:rPr>
        <w:rFonts w:hint="default"/>
        <w:lang w:val="ru-RU" w:eastAsia="ru-RU" w:bidi="ru-RU"/>
      </w:rPr>
    </w:lvl>
    <w:lvl w:ilvl="6" w:tplc="AC466352">
      <w:numFmt w:val="bullet"/>
      <w:lvlText w:val="•"/>
      <w:lvlJc w:val="left"/>
      <w:pPr>
        <w:ind w:left="4173" w:hanging="192"/>
      </w:pPr>
      <w:rPr>
        <w:rFonts w:hint="default"/>
        <w:lang w:val="ru-RU" w:eastAsia="ru-RU" w:bidi="ru-RU"/>
      </w:rPr>
    </w:lvl>
    <w:lvl w:ilvl="7" w:tplc="99F00B48">
      <w:numFmt w:val="bullet"/>
      <w:lvlText w:val="•"/>
      <w:lvlJc w:val="left"/>
      <w:pPr>
        <w:ind w:left="4852" w:hanging="192"/>
      </w:pPr>
      <w:rPr>
        <w:rFonts w:hint="default"/>
        <w:lang w:val="ru-RU" w:eastAsia="ru-RU" w:bidi="ru-RU"/>
      </w:rPr>
    </w:lvl>
    <w:lvl w:ilvl="8" w:tplc="27FC35B6">
      <w:numFmt w:val="bullet"/>
      <w:lvlText w:val="•"/>
      <w:lvlJc w:val="left"/>
      <w:pPr>
        <w:ind w:left="5531" w:hanging="192"/>
      </w:pPr>
      <w:rPr>
        <w:rFonts w:hint="default"/>
        <w:lang w:val="ru-RU" w:eastAsia="ru-RU" w:bidi="ru-RU"/>
      </w:rPr>
    </w:lvl>
  </w:abstractNum>
  <w:abstractNum w:abstractNumId="215">
    <w:nsid w:val="7B780606"/>
    <w:multiLevelType w:val="hybridMultilevel"/>
    <w:tmpl w:val="7B7A6D36"/>
    <w:lvl w:ilvl="0" w:tplc="4CD86568">
      <w:start w:val="1"/>
      <w:numFmt w:val="decimal"/>
      <w:lvlText w:val="%1)"/>
      <w:lvlJc w:val="left"/>
      <w:pPr>
        <w:ind w:left="2426" w:hanging="360"/>
        <w:jc w:val="left"/>
      </w:pPr>
      <w:rPr>
        <w:rFonts w:ascii="Times New Roman" w:eastAsia="Times New Roman" w:hAnsi="Times New Roman" w:cs="Times New Roman" w:hint="default"/>
        <w:spacing w:val="-20"/>
        <w:w w:val="99"/>
        <w:sz w:val="24"/>
        <w:szCs w:val="24"/>
        <w:lang w:val="ru-RU" w:eastAsia="ru-RU" w:bidi="ru-RU"/>
      </w:rPr>
    </w:lvl>
    <w:lvl w:ilvl="1" w:tplc="A0705AC0">
      <w:numFmt w:val="bullet"/>
      <w:lvlText w:val="•"/>
      <w:lvlJc w:val="left"/>
      <w:pPr>
        <w:ind w:left="3362" w:hanging="360"/>
      </w:pPr>
      <w:rPr>
        <w:rFonts w:hint="default"/>
        <w:lang w:val="ru-RU" w:eastAsia="ru-RU" w:bidi="ru-RU"/>
      </w:rPr>
    </w:lvl>
    <w:lvl w:ilvl="2" w:tplc="0E74FED6">
      <w:numFmt w:val="bullet"/>
      <w:lvlText w:val="•"/>
      <w:lvlJc w:val="left"/>
      <w:pPr>
        <w:ind w:left="4305" w:hanging="360"/>
      </w:pPr>
      <w:rPr>
        <w:rFonts w:hint="default"/>
        <w:lang w:val="ru-RU" w:eastAsia="ru-RU" w:bidi="ru-RU"/>
      </w:rPr>
    </w:lvl>
    <w:lvl w:ilvl="3" w:tplc="09F2FE90">
      <w:numFmt w:val="bullet"/>
      <w:lvlText w:val="•"/>
      <w:lvlJc w:val="left"/>
      <w:pPr>
        <w:ind w:left="5247" w:hanging="360"/>
      </w:pPr>
      <w:rPr>
        <w:rFonts w:hint="default"/>
        <w:lang w:val="ru-RU" w:eastAsia="ru-RU" w:bidi="ru-RU"/>
      </w:rPr>
    </w:lvl>
    <w:lvl w:ilvl="4" w:tplc="7026F4FA">
      <w:numFmt w:val="bullet"/>
      <w:lvlText w:val="•"/>
      <w:lvlJc w:val="left"/>
      <w:pPr>
        <w:ind w:left="6190" w:hanging="360"/>
      </w:pPr>
      <w:rPr>
        <w:rFonts w:hint="default"/>
        <w:lang w:val="ru-RU" w:eastAsia="ru-RU" w:bidi="ru-RU"/>
      </w:rPr>
    </w:lvl>
    <w:lvl w:ilvl="5" w:tplc="DADCBE32">
      <w:numFmt w:val="bullet"/>
      <w:lvlText w:val="•"/>
      <w:lvlJc w:val="left"/>
      <w:pPr>
        <w:ind w:left="7133" w:hanging="360"/>
      </w:pPr>
      <w:rPr>
        <w:rFonts w:hint="default"/>
        <w:lang w:val="ru-RU" w:eastAsia="ru-RU" w:bidi="ru-RU"/>
      </w:rPr>
    </w:lvl>
    <w:lvl w:ilvl="6" w:tplc="293EAFF6">
      <w:numFmt w:val="bullet"/>
      <w:lvlText w:val="•"/>
      <w:lvlJc w:val="left"/>
      <w:pPr>
        <w:ind w:left="8075" w:hanging="360"/>
      </w:pPr>
      <w:rPr>
        <w:rFonts w:hint="default"/>
        <w:lang w:val="ru-RU" w:eastAsia="ru-RU" w:bidi="ru-RU"/>
      </w:rPr>
    </w:lvl>
    <w:lvl w:ilvl="7" w:tplc="2720794C">
      <w:numFmt w:val="bullet"/>
      <w:lvlText w:val="•"/>
      <w:lvlJc w:val="left"/>
      <w:pPr>
        <w:ind w:left="9018" w:hanging="360"/>
      </w:pPr>
      <w:rPr>
        <w:rFonts w:hint="default"/>
        <w:lang w:val="ru-RU" w:eastAsia="ru-RU" w:bidi="ru-RU"/>
      </w:rPr>
    </w:lvl>
    <w:lvl w:ilvl="8" w:tplc="FDE60A3A">
      <w:numFmt w:val="bullet"/>
      <w:lvlText w:val="•"/>
      <w:lvlJc w:val="left"/>
      <w:pPr>
        <w:ind w:left="9961" w:hanging="360"/>
      </w:pPr>
      <w:rPr>
        <w:rFonts w:hint="default"/>
        <w:lang w:val="ru-RU" w:eastAsia="ru-RU" w:bidi="ru-RU"/>
      </w:rPr>
    </w:lvl>
  </w:abstractNum>
  <w:abstractNum w:abstractNumId="216">
    <w:nsid w:val="7C0228F3"/>
    <w:multiLevelType w:val="hybridMultilevel"/>
    <w:tmpl w:val="3AB0FFD2"/>
    <w:lvl w:ilvl="0" w:tplc="A2809546">
      <w:numFmt w:val="bullet"/>
      <w:lvlText w:val="–"/>
      <w:lvlJc w:val="left"/>
      <w:pPr>
        <w:ind w:left="107" w:hanging="227"/>
      </w:pPr>
      <w:rPr>
        <w:rFonts w:ascii="Times New Roman" w:eastAsia="Times New Roman" w:hAnsi="Times New Roman" w:cs="Times New Roman" w:hint="default"/>
        <w:spacing w:val="-26"/>
        <w:w w:val="100"/>
        <w:sz w:val="24"/>
        <w:szCs w:val="24"/>
        <w:lang w:val="ru-RU" w:eastAsia="ru-RU" w:bidi="ru-RU"/>
      </w:rPr>
    </w:lvl>
    <w:lvl w:ilvl="1" w:tplc="2B3870BC">
      <w:numFmt w:val="bullet"/>
      <w:lvlText w:val="•"/>
      <w:lvlJc w:val="left"/>
      <w:pPr>
        <w:ind w:left="1131" w:hanging="227"/>
      </w:pPr>
      <w:rPr>
        <w:rFonts w:hint="default"/>
        <w:lang w:val="ru-RU" w:eastAsia="ru-RU" w:bidi="ru-RU"/>
      </w:rPr>
    </w:lvl>
    <w:lvl w:ilvl="2" w:tplc="406E286A">
      <w:numFmt w:val="bullet"/>
      <w:lvlText w:val="•"/>
      <w:lvlJc w:val="left"/>
      <w:pPr>
        <w:ind w:left="2162" w:hanging="227"/>
      </w:pPr>
      <w:rPr>
        <w:rFonts w:hint="default"/>
        <w:lang w:val="ru-RU" w:eastAsia="ru-RU" w:bidi="ru-RU"/>
      </w:rPr>
    </w:lvl>
    <w:lvl w:ilvl="3" w:tplc="C3307EA2">
      <w:numFmt w:val="bullet"/>
      <w:lvlText w:val="•"/>
      <w:lvlJc w:val="left"/>
      <w:pPr>
        <w:ind w:left="3193" w:hanging="227"/>
      </w:pPr>
      <w:rPr>
        <w:rFonts w:hint="default"/>
        <w:lang w:val="ru-RU" w:eastAsia="ru-RU" w:bidi="ru-RU"/>
      </w:rPr>
    </w:lvl>
    <w:lvl w:ilvl="4" w:tplc="A5F89016">
      <w:numFmt w:val="bullet"/>
      <w:lvlText w:val="•"/>
      <w:lvlJc w:val="left"/>
      <w:pPr>
        <w:ind w:left="4225" w:hanging="227"/>
      </w:pPr>
      <w:rPr>
        <w:rFonts w:hint="default"/>
        <w:lang w:val="ru-RU" w:eastAsia="ru-RU" w:bidi="ru-RU"/>
      </w:rPr>
    </w:lvl>
    <w:lvl w:ilvl="5" w:tplc="234A3F5C">
      <w:numFmt w:val="bullet"/>
      <w:lvlText w:val="•"/>
      <w:lvlJc w:val="left"/>
      <w:pPr>
        <w:ind w:left="5256" w:hanging="227"/>
      </w:pPr>
      <w:rPr>
        <w:rFonts w:hint="default"/>
        <w:lang w:val="ru-RU" w:eastAsia="ru-RU" w:bidi="ru-RU"/>
      </w:rPr>
    </w:lvl>
    <w:lvl w:ilvl="6" w:tplc="2640C39C">
      <w:numFmt w:val="bullet"/>
      <w:lvlText w:val="•"/>
      <w:lvlJc w:val="left"/>
      <w:pPr>
        <w:ind w:left="6287" w:hanging="227"/>
      </w:pPr>
      <w:rPr>
        <w:rFonts w:hint="default"/>
        <w:lang w:val="ru-RU" w:eastAsia="ru-RU" w:bidi="ru-RU"/>
      </w:rPr>
    </w:lvl>
    <w:lvl w:ilvl="7" w:tplc="EE8E6000">
      <w:numFmt w:val="bullet"/>
      <w:lvlText w:val="•"/>
      <w:lvlJc w:val="left"/>
      <w:pPr>
        <w:ind w:left="7319" w:hanging="227"/>
      </w:pPr>
      <w:rPr>
        <w:rFonts w:hint="default"/>
        <w:lang w:val="ru-RU" w:eastAsia="ru-RU" w:bidi="ru-RU"/>
      </w:rPr>
    </w:lvl>
    <w:lvl w:ilvl="8" w:tplc="7592D2EE">
      <w:numFmt w:val="bullet"/>
      <w:lvlText w:val="•"/>
      <w:lvlJc w:val="left"/>
      <w:pPr>
        <w:ind w:left="8350" w:hanging="227"/>
      </w:pPr>
      <w:rPr>
        <w:rFonts w:hint="default"/>
        <w:lang w:val="ru-RU" w:eastAsia="ru-RU" w:bidi="ru-RU"/>
      </w:rPr>
    </w:lvl>
  </w:abstractNum>
  <w:abstractNum w:abstractNumId="217">
    <w:nsid w:val="7C0A5B91"/>
    <w:multiLevelType w:val="hybridMultilevel"/>
    <w:tmpl w:val="0B306EF6"/>
    <w:lvl w:ilvl="0" w:tplc="4E6AC038">
      <w:start w:val="1"/>
      <w:numFmt w:val="decimal"/>
      <w:lvlText w:val="%1."/>
      <w:lvlJc w:val="left"/>
      <w:pPr>
        <w:ind w:left="1793" w:hanging="360"/>
        <w:jc w:val="left"/>
      </w:pPr>
      <w:rPr>
        <w:rFonts w:ascii="Times New Roman" w:eastAsia="Times New Roman" w:hAnsi="Times New Roman" w:cs="Times New Roman" w:hint="default"/>
        <w:spacing w:val="-8"/>
        <w:w w:val="100"/>
        <w:sz w:val="24"/>
        <w:szCs w:val="24"/>
        <w:lang w:val="ru-RU" w:eastAsia="ru-RU" w:bidi="ru-RU"/>
      </w:rPr>
    </w:lvl>
    <w:lvl w:ilvl="1" w:tplc="D696DDAE">
      <w:numFmt w:val="bullet"/>
      <w:lvlText w:val="•"/>
      <w:lvlJc w:val="left"/>
      <w:pPr>
        <w:ind w:left="2804" w:hanging="360"/>
      </w:pPr>
      <w:rPr>
        <w:rFonts w:hint="default"/>
        <w:lang w:val="ru-RU" w:eastAsia="ru-RU" w:bidi="ru-RU"/>
      </w:rPr>
    </w:lvl>
    <w:lvl w:ilvl="2" w:tplc="09181E7C">
      <w:numFmt w:val="bullet"/>
      <w:lvlText w:val="•"/>
      <w:lvlJc w:val="left"/>
      <w:pPr>
        <w:ind w:left="3809" w:hanging="360"/>
      </w:pPr>
      <w:rPr>
        <w:rFonts w:hint="default"/>
        <w:lang w:val="ru-RU" w:eastAsia="ru-RU" w:bidi="ru-RU"/>
      </w:rPr>
    </w:lvl>
    <w:lvl w:ilvl="3" w:tplc="CB424F5C">
      <w:numFmt w:val="bullet"/>
      <w:lvlText w:val="•"/>
      <w:lvlJc w:val="left"/>
      <w:pPr>
        <w:ind w:left="4813" w:hanging="360"/>
      </w:pPr>
      <w:rPr>
        <w:rFonts w:hint="default"/>
        <w:lang w:val="ru-RU" w:eastAsia="ru-RU" w:bidi="ru-RU"/>
      </w:rPr>
    </w:lvl>
    <w:lvl w:ilvl="4" w:tplc="EFF092FA">
      <w:numFmt w:val="bullet"/>
      <w:lvlText w:val="•"/>
      <w:lvlJc w:val="left"/>
      <w:pPr>
        <w:ind w:left="5818" w:hanging="360"/>
      </w:pPr>
      <w:rPr>
        <w:rFonts w:hint="default"/>
        <w:lang w:val="ru-RU" w:eastAsia="ru-RU" w:bidi="ru-RU"/>
      </w:rPr>
    </w:lvl>
    <w:lvl w:ilvl="5" w:tplc="0E4A7E94">
      <w:numFmt w:val="bullet"/>
      <w:lvlText w:val="•"/>
      <w:lvlJc w:val="left"/>
      <w:pPr>
        <w:ind w:left="6823" w:hanging="360"/>
      </w:pPr>
      <w:rPr>
        <w:rFonts w:hint="default"/>
        <w:lang w:val="ru-RU" w:eastAsia="ru-RU" w:bidi="ru-RU"/>
      </w:rPr>
    </w:lvl>
    <w:lvl w:ilvl="6" w:tplc="5E86D768">
      <w:numFmt w:val="bullet"/>
      <w:lvlText w:val="•"/>
      <w:lvlJc w:val="left"/>
      <w:pPr>
        <w:ind w:left="7827" w:hanging="360"/>
      </w:pPr>
      <w:rPr>
        <w:rFonts w:hint="default"/>
        <w:lang w:val="ru-RU" w:eastAsia="ru-RU" w:bidi="ru-RU"/>
      </w:rPr>
    </w:lvl>
    <w:lvl w:ilvl="7" w:tplc="4E207D62">
      <w:numFmt w:val="bullet"/>
      <w:lvlText w:val="•"/>
      <w:lvlJc w:val="left"/>
      <w:pPr>
        <w:ind w:left="8832" w:hanging="360"/>
      </w:pPr>
      <w:rPr>
        <w:rFonts w:hint="default"/>
        <w:lang w:val="ru-RU" w:eastAsia="ru-RU" w:bidi="ru-RU"/>
      </w:rPr>
    </w:lvl>
    <w:lvl w:ilvl="8" w:tplc="875067BC">
      <w:numFmt w:val="bullet"/>
      <w:lvlText w:val="•"/>
      <w:lvlJc w:val="left"/>
      <w:pPr>
        <w:ind w:left="9837" w:hanging="360"/>
      </w:pPr>
      <w:rPr>
        <w:rFonts w:hint="default"/>
        <w:lang w:val="ru-RU" w:eastAsia="ru-RU" w:bidi="ru-RU"/>
      </w:rPr>
    </w:lvl>
  </w:abstractNum>
  <w:abstractNum w:abstractNumId="218">
    <w:nsid w:val="7C0A5BB8"/>
    <w:multiLevelType w:val="hybridMultilevel"/>
    <w:tmpl w:val="C4DE2866"/>
    <w:lvl w:ilvl="0" w:tplc="589256BC">
      <w:start w:val="1"/>
      <w:numFmt w:val="decimal"/>
      <w:lvlText w:val="%1."/>
      <w:lvlJc w:val="left"/>
      <w:pPr>
        <w:ind w:left="347" w:hanging="240"/>
        <w:jc w:val="left"/>
      </w:pPr>
      <w:rPr>
        <w:rFonts w:ascii="Times New Roman" w:eastAsia="Times New Roman" w:hAnsi="Times New Roman" w:cs="Times New Roman" w:hint="default"/>
        <w:spacing w:val="-3"/>
        <w:w w:val="100"/>
        <w:sz w:val="24"/>
        <w:szCs w:val="24"/>
        <w:lang w:val="ru-RU" w:eastAsia="ru-RU" w:bidi="ru-RU"/>
      </w:rPr>
    </w:lvl>
    <w:lvl w:ilvl="1" w:tplc="F9024280">
      <w:numFmt w:val="bullet"/>
      <w:lvlText w:val="•"/>
      <w:lvlJc w:val="left"/>
      <w:pPr>
        <w:ind w:left="1155" w:hanging="240"/>
      </w:pPr>
      <w:rPr>
        <w:rFonts w:hint="default"/>
        <w:lang w:val="ru-RU" w:eastAsia="ru-RU" w:bidi="ru-RU"/>
      </w:rPr>
    </w:lvl>
    <w:lvl w:ilvl="2" w:tplc="BA340EDA">
      <w:numFmt w:val="bullet"/>
      <w:lvlText w:val="•"/>
      <w:lvlJc w:val="left"/>
      <w:pPr>
        <w:ind w:left="1971" w:hanging="240"/>
      </w:pPr>
      <w:rPr>
        <w:rFonts w:hint="default"/>
        <w:lang w:val="ru-RU" w:eastAsia="ru-RU" w:bidi="ru-RU"/>
      </w:rPr>
    </w:lvl>
    <w:lvl w:ilvl="3" w:tplc="2012A6A0">
      <w:numFmt w:val="bullet"/>
      <w:lvlText w:val="•"/>
      <w:lvlJc w:val="left"/>
      <w:pPr>
        <w:ind w:left="2787" w:hanging="240"/>
      </w:pPr>
      <w:rPr>
        <w:rFonts w:hint="default"/>
        <w:lang w:val="ru-RU" w:eastAsia="ru-RU" w:bidi="ru-RU"/>
      </w:rPr>
    </w:lvl>
    <w:lvl w:ilvl="4" w:tplc="B55C2A34">
      <w:numFmt w:val="bullet"/>
      <w:lvlText w:val="•"/>
      <w:lvlJc w:val="left"/>
      <w:pPr>
        <w:ind w:left="3603" w:hanging="240"/>
      </w:pPr>
      <w:rPr>
        <w:rFonts w:hint="default"/>
        <w:lang w:val="ru-RU" w:eastAsia="ru-RU" w:bidi="ru-RU"/>
      </w:rPr>
    </w:lvl>
    <w:lvl w:ilvl="5" w:tplc="60A61F38">
      <w:numFmt w:val="bullet"/>
      <w:lvlText w:val="•"/>
      <w:lvlJc w:val="left"/>
      <w:pPr>
        <w:ind w:left="4419" w:hanging="240"/>
      </w:pPr>
      <w:rPr>
        <w:rFonts w:hint="default"/>
        <w:lang w:val="ru-RU" w:eastAsia="ru-RU" w:bidi="ru-RU"/>
      </w:rPr>
    </w:lvl>
    <w:lvl w:ilvl="6" w:tplc="2F427D76">
      <w:numFmt w:val="bullet"/>
      <w:lvlText w:val="•"/>
      <w:lvlJc w:val="left"/>
      <w:pPr>
        <w:ind w:left="5234" w:hanging="240"/>
      </w:pPr>
      <w:rPr>
        <w:rFonts w:hint="default"/>
        <w:lang w:val="ru-RU" w:eastAsia="ru-RU" w:bidi="ru-RU"/>
      </w:rPr>
    </w:lvl>
    <w:lvl w:ilvl="7" w:tplc="A89C0CB4">
      <w:numFmt w:val="bullet"/>
      <w:lvlText w:val="•"/>
      <w:lvlJc w:val="left"/>
      <w:pPr>
        <w:ind w:left="6050" w:hanging="240"/>
      </w:pPr>
      <w:rPr>
        <w:rFonts w:hint="default"/>
        <w:lang w:val="ru-RU" w:eastAsia="ru-RU" w:bidi="ru-RU"/>
      </w:rPr>
    </w:lvl>
    <w:lvl w:ilvl="8" w:tplc="CFF0AA8C">
      <w:numFmt w:val="bullet"/>
      <w:lvlText w:val="•"/>
      <w:lvlJc w:val="left"/>
      <w:pPr>
        <w:ind w:left="6866" w:hanging="240"/>
      </w:pPr>
      <w:rPr>
        <w:rFonts w:hint="default"/>
        <w:lang w:val="ru-RU" w:eastAsia="ru-RU" w:bidi="ru-RU"/>
      </w:rPr>
    </w:lvl>
  </w:abstractNum>
  <w:abstractNum w:abstractNumId="219">
    <w:nsid w:val="7C121815"/>
    <w:multiLevelType w:val="hybridMultilevel"/>
    <w:tmpl w:val="142C2D78"/>
    <w:lvl w:ilvl="0" w:tplc="AE1C041E">
      <w:numFmt w:val="bullet"/>
      <w:lvlText w:val=""/>
      <w:lvlJc w:val="left"/>
      <w:pPr>
        <w:ind w:left="2153" w:hanging="360"/>
      </w:pPr>
      <w:rPr>
        <w:rFonts w:ascii="Wingdings" w:eastAsia="Wingdings" w:hAnsi="Wingdings" w:cs="Wingdings" w:hint="default"/>
        <w:w w:val="100"/>
        <w:sz w:val="24"/>
        <w:szCs w:val="24"/>
        <w:lang w:val="ru-RU" w:eastAsia="ru-RU" w:bidi="ru-RU"/>
      </w:rPr>
    </w:lvl>
    <w:lvl w:ilvl="1" w:tplc="59B63642">
      <w:numFmt w:val="bullet"/>
      <w:lvlText w:val="•"/>
      <w:lvlJc w:val="left"/>
      <w:pPr>
        <w:ind w:left="3128" w:hanging="360"/>
      </w:pPr>
      <w:rPr>
        <w:rFonts w:hint="default"/>
        <w:lang w:val="ru-RU" w:eastAsia="ru-RU" w:bidi="ru-RU"/>
      </w:rPr>
    </w:lvl>
    <w:lvl w:ilvl="2" w:tplc="F24E546A">
      <w:numFmt w:val="bullet"/>
      <w:lvlText w:val="•"/>
      <w:lvlJc w:val="left"/>
      <w:pPr>
        <w:ind w:left="4097" w:hanging="360"/>
      </w:pPr>
      <w:rPr>
        <w:rFonts w:hint="default"/>
        <w:lang w:val="ru-RU" w:eastAsia="ru-RU" w:bidi="ru-RU"/>
      </w:rPr>
    </w:lvl>
    <w:lvl w:ilvl="3" w:tplc="F6CE007E">
      <w:numFmt w:val="bullet"/>
      <w:lvlText w:val="•"/>
      <w:lvlJc w:val="left"/>
      <w:pPr>
        <w:ind w:left="5065" w:hanging="360"/>
      </w:pPr>
      <w:rPr>
        <w:rFonts w:hint="default"/>
        <w:lang w:val="ru-RU" w:eastAsia="ru-RU" w:bidi="ru-RU"/>
      </w:rPr>
    </w:lvl>
    <w:lvl w:ilvl="4" w:tplc="5636B424">
      <w:numFmt w:val="bullet"/>
      <w:lvlText w:val="•"/>
      <w:lvlJc w:val="left"/>
      <w:pPr>
        <w:ind w:left="6034" w:hanging="360"/>
      </w:pPr>
      <w:rPr>
        <w:rFonts w:hint="default"/>
        <w:lang w:val="ru-RU" w:eastAsia="ru-RU" w:bidi="ru-RU"/>
      </w:rPr>
    </w:lvl>
    <w:lvl w:ilvl="5" w:tplc="713ED4D6">
      <w:numFmt w:val="bullet"/>
      <w:lvlText w:val="•"/>
      <w:lvlJc w:val="left"/>
      <w:pPr>
        <w:ind w:left="7003" w:hanging="360"/>
      </w:pPr>
      <w:rPr>
        <w:rFonts w:hint="default"/>
        <w:lang w:val="ru-RU" w:eastAsia="ru-RU" w:bidi="ru-RU"/>
      </w:rPr>
    </w:lvl>
    <w:lvl w:ilvl="6" w:tplc="D08045A4">
      <w:numFmt w:val="bullet"/>
      <w:lvlText w:val="•"/>
      <w:lvlJc w:val="left"/>
      <w:pPr>
        <w:ind w:left="7971" w:hanging="360"/>
      </w:pPr>
      <w:rPr>
        <w:rFonts w:hint="default"/>
        <w:lang w:val="ru-RU" w:eastAsia="ru-RU" w:bidi="ru-RU"/>
      </w:rPr>
    </w:lvl>
    <w:lvl w:ilvl="7" w:tplc="F88A8798">
      <w:numFmt w:val="bullet"/>
      <w:lvlText w:val="•"/>
      <w:lvlJc w:val="left"/>
      <w:pPr>
        <w:ind w:left="8940" w:hanging="360"/>
      </w:pPr>
      <w:rPr>
        <w:rFonts w:hint="default"/>
        <w:lang w:val="ru-RU" w:eastAsia="ru-RU" w:bidi="ru-RU"/>
      </w:rPr>
    </w:lvl>
    <w:lvl w:ilvl="8" w:tplc="7960E570">
      <w:numFmt w:val="bullet"/>
      <w:lvlText w:val="•"/>
      <w:lvlJc w:val="left"/>
      <w:pPr>
        <w:ind w:left="9909" w:hanging="360"/>
      </w:pPr>
      <w:rPr>
        <w:rFonts w:hint="default"/>
        <w:lang w:val="ru-RU" w:eastAsia="ru-RU" w:bidi="ru-RU"/>
      </w:rPr>
    </w:lvl>
  </w:abstractNum>
  <w:abstractNum w:abstractNumId="220">
    <w:nsid w:val="7C192C52"/>
    <w:multiLevelType w:val="hybridMultilevel"/>
    <w:tmpl w:val="EC484046"/>
    <w:lvl w:ilvl="0" w:tplc="435C95AC">
      <w:numFmt w:val="bullet"/>
      <w:lvlText w:val="–"/>
      <w:lvlJc w:val="left"/>
      <w:pPr>
        <w:ind w:left="107" w:hanging="263"/>
      </w:pPr>
      <w:rPr>
        <w:rFonts w:ascii="Times New Roman" w:eastAsia="Times New Roman" w:hAnsi="Times New Roman" w:cs="Times New Roman" w:hint="default"/>
        <w:spacing w:val="-5"/>
        <w:w w:val="100"/>
        <w:sz w:val="24"/>
        <w:szCs w:val="24"/>
        <w:lang w:val="ru-RU" w:eastAsia="ru-RU" w:bidi="ru-RU"/>
      </w:rPr>
    </w:lvl>
    <w:lvl w:ilvl="1" w:tplc="68286372">
      <w:numFmt w:val="bullet"/>
      <w:lvlText w:val="•"/>
      <w:lvlJc w:val="left"/>
      <w:pPr>
        <w:ind w:left="1131" w:hanging="263"/>
      </w:pPr>
      <w:rPr>
        <w:rFonts w:hint="default"/>
        <w:lang w:val="ru-RU" w:eastAsia="ru-RU" w:bidi="ru-RU"/>
      </w:rPr>
    </w:lvl>
    <w:lvl w:ilvl="2" w:tplc="63181E8C">
      <w:numFmt w:val="bullet"/>
      <w:lvlText w:val="•"/>
      <w:lvlJc w:val="left"/>
      <w:pPr>
        <w:ind w:left="2162" w:hanging="263"/>
      </w:pPr>
      <w:rPr>
        <w:rFonts w:hint="default"/>
        <w:lang w:val="ru-RU" w:eastAsia="ru-RU" w:bidi="ru-RU"/>
      </w:rPr>
    </w:lvl>
    <w:lvl w:ilvl="3" w:tplc="4DECA96C">
      <w:numFmt w:val="bullet"/>
      <w:lvlText w:val="•"/>
      <w:lvlJc w:val="left"/>
      <w:pPr>
        <w:ind w:left="3193" w:hanging="263"/>
      </w:pPr>
      <w:rPr>
        <w:rFonts w:hint="default"/>
        <w:lang w:val="ru-RU" w:eastAsia="ru-RU" w:bidi="ru-RU"/>
      </w:rPr>
    </w:lvl>
    <w:lvl w:ilvl="4" w:tplc="0AFCCAF4">
      <w:numFmt w:val="bullet"/>
      <w:lvlText w:val="•"/>
      <w:lvlJc w:val="left"/>
      <w:pPr>
        <w:ind w:left="4225" w:hanging="263"/>
      </w:pPr>
      <w:rPr>
        <w:rFonts w:hint="default"/>
        <w:lang w:val="ru-RU" w:eastAsia="ru-RU" w:bidi="ru-RU"/>
      </w:rPr>
    </w:lvl>
    <w:lvl w:ilvl="5" w:tplc="70A84A40">
      <w:numFmt w:val="bullet"/>
      <w:lvlText w:val="•"/>
      <w:lvlJc w:val="left"/>
      <w:pPr>
        <w:ind w:left="5256" w:hanging="263"/>
      </w:pPr>
      <w:rPr>
        <w:rFonts w:hint="default"/>
        <w:lang w:val="ru-RU" w:eastAsia="ru-RU" w:bidi="ru-RU"/>
      </w:rPr>
    </w:lvl>
    <w:lvl w:ilvl="6" w:tplc="C9207AA4">
      <w:numFmt w:val="bullet"/>
      <w:lvlText w:val="•"/>
      <w:lvlJc w:val="left"/>
      <w:pPr>
        <w:ind w:left="6287" w:hanging="263"/>
      </w:pPr>
      <w:rPr>
        <w:rFonts w:hint="default"/>
        <w:lang w:val="ru-RU" w:eastAsia="ru-RU" w:bidi="ru-RU"/>
      </w:rPr>
    </w:lvl>
    <w:lvl w:ilvl="7" w:tplc="8AAA03A0">
      <w:numFmt w:val="bullet"/>
      <w:lvlText w:val="•"/>
      <w:lvlJc w:val="left"/>
      <w:pPr>
        <w:ind w:left="7319" w:hanging="263"/>
      </w:pPr>
      <w:rPr>
        <w:rFonts w:hint="default"/>
        <w:lang w:val="ru-RU" w:eastAsia="ru-RU" w:bidi="ru-RU"/>
      </w:rPr>
    </w:lvl>
    <w:lvl w:ilvl="8" w:tplc="5AB404BE">
      <w:numFmt w:val="bullet"/>
      <w:lvlText w:val="•"/>
      <w:lvlJc w:val="left"/>
      <w:pPr>
        <w:ind w:left="8350" w:hanging="263"/>
      </w:pPr>
      <w:rPr>
        <w:rFonts w:hint="default"/>
        <w:lang w:val="ru-RU" w:eastAsia="ru-RU" w:bidi="ru-RU"/>
      </w:rPr>
    </w:lvl>
  </w:abstractNum>
  <w:abstractNum w:abstractNumId="221">
    <w:nsid w:val="7C8D7066"/>
    <w:multiLevelType w:val="hybridMultilevel"/>
    <w:tmpl w:val="A5CE3E9A"/>
    <w:lvl w:ilvl="0" w:tplc="08A4E70C">
      <w:numFmt w:val="bullet"/>
      <w:lvlText w:val="–"/>
      <w:lvlJc w:val="left"/>
      <w:pPr>
        <w:ind w:left="107" w:hanging="291"/>
      </w:pPr>
      <w:rPr>
        <w:rFonts w:ascii="Times New Roman" w:eastAsia="Times New Roman" w:hAnsi="Times New Roman" w:cs="Times New Roman" w:hint="default"/>
        <w:spacing w:val="-12"/>
        <w:w w:val="100"/>
        <w:sz w:val="24"/>
        <w:szCs w:val="24"/>
        <w:lang w:val="ru-RU" w:eastAsia="ru-RU" w:bidi="ru-RU"/>
      </w:rPr>
    </w:lvl>
    <w:lvl w:ilvl="1" w:tplc="349806CE">
      <w:numFmt w:val="bullet"/>
      <w:lvlText w:val="•"/>
      <w:lvlJc w:val="left"/>
      <w:pPr>
        <w:ind w:left="1131" w:hanging="291"/>
      </w:pPr>
      <w:rPr>
        <w:rFonts w:hint="default"/>
        <w:lang w:val="ru-RU" w:eastAsia="ru-RU" w:bidi="ru-RU"/>
      </w:rPr>
    </w:lvl>
    <w:lvl w:ilvl="2" w:tplc="8C5E7F5A">
      <w:numFmt w:val="bullet"/>
      <w:lvlText w:val="•"/>
      <w:lvlJc w:val="left"/>
      <w:pPr>
        <w:ind w:left="2162" w:hanging="291"/>
      </w:pPr>
      <w:rPr>
        <w:rFonts w:hint="default"/>
        <w:lang w:val="ru-RU" w:eastAsia="ru-RU" w:bidi="ru-RU"/>
      </w:rPr>
    </w:lvl>
    <w:lvl w:ilvl="3" w:tplc="2DE640E4">
      <w:numFmt w:val="bullet"/>
      <w:lvlText w:val="•"/>
      <w:lvlJc w:val="left"/>
      <w:pPr>
        <w:ind w:left="3193" w:hanging="291"/>
      </w:pPr>
      <w:rPr>
        <w:rFonts w:hint="default"/>
        <w:lang w:val="ru-RU" w:eastAsia="ru-RU" w:bidi="ru-RU"/>
      </w:rPr>
    </w:lvl>
    <w:lvl w:ilvl="4" w:tplc="F782C06A">
      <w:numFmt w:val="bullet"/>
      <w:lvlText w:val="•"/>
      <w:lvlJc w:val="left"/>
      <w:pPr>
        <w:ind w:left="4225" w:hanging="291"/>
      </w:pPr>
      <w:rPr>
        <w:rFonts w:hint="default"/>
        <w:lang w:val="ru-RU" w:eastAsia="ru-RU" w:bidi="ru-RU"/>
      </w:rPr>
    </w:lvl>
    <w:lvl w:ilvl="5" w:tplc="1B0E696E">
      <w:numFmt w:val="bullet"/>
      <w:lvlText w:val="•"/>
      <w:lvlJc w:val="left"/>
      <w:pPr>
        <w:ind w:left="5256" w:hanging="291"/>
      </w:pPr>
      <w:rPr>
        <w:rFonts w:hint="default"/>
        <w:lang w:val="ru-RU" w:eastAsia="ru-RU" w:bidi="ru-RU"/>
      </w:rPr>
    </w:lvl>
    <w:lvl w:ilvl="6" w:tplc="03900216">
      <w:numFmt w:val="bullet"/>
      <w:lvlText w:val="•"/>
      <w:lvlJc w:val="left"/>
      <w:pPr>
        <w:ind w:left="6287" w:hanging="291"/>
      </w:pPr>
      <w:rPr>
        <w:rFonts w:hint="default"/>
        <w:lang w:val="ru-RU" w:eastAsia="ru-RU" w:bidi="ru-RU"/>
      </w:rPr>
    </w:lvl>
    <w:lvl w:ilvl="7" w:tplc="6AC6B686">
      <w:numFmt w:val="bullet"/>
      <w:lvlText w:val="•"/>
      <w:lvlJc w:val="left"/>
      <w:pPr>
        <w:ind w:left="7319" w:hanging="291"/>
      </w:pPr>
      <w:rPr>
        <w:rFonts w:hint="default"/>
        <w:lang w:val="ru-RU" w:eastAsia="ru-RU" w:bidi="ru-RU"/>
      </w:rPr>
    </w:lvl>
    <w:lvl w:ilvl="8" w:tplc="A43ADC52">
      <w:numFmt w:val="bullet"/>
      <w:lvlText w:val="•"/>
      <w:lvlJc w:val="left"/>
      <w:pPr>
        <w:ind w:left="8350" w:hanging="291"/>
      </w:pPr>
      <w:rPr>
        <w:rFonts w:hint="default"/>
        <w:lang w:val="ru-RU" w:eastAsia="ru-RU" w:bidi="ru-RU"/>
      </w:rPr>
    </w:lvl>
  </w:abstractNum>
  <w:abstractNum w:abstractNumId="222">
    <w:nsid w:val="7D642E80"/>
    <w:multiLevelType w:val="hybridMultilevel"/>
    <w:tmpl w:val="5A306548"/>
    <w:lvl w:ilvl="0" w:tplc="136C5FE6">
      <w:numFmt w:val="bullet"/>
      <w:lvlText w:val="–"/>
      <w:lvlJc w:val="left"/>
      <w:pPr>
        <w:ind w:left="107" w:hanging="265"/>
      </w:pPr>
      <w:rPr>
        <w:rFonts w:ascii="Times New Roman" w:eastAsia="Times New Roman" w:hAnsi="Times New Roman" w:cs="Times New Roman" w:hint="default"/>
        <w:spacing w:val="-8"/>
        <w:w w:val="100"/>
        <w:sz w:val="24"/>
        <w:szCs w:val="24"/>
        <w:lang w:val="ru-RU" w:eastAsia="ru-RU" w:bidi="ru-RU"/>
      </w:rPr>
    </w:lvl>
    <w:lvl w:ilvl="1" w:tplc="5A34F8DE">
      <w:numFmt w:val="bullet"/>
      <w:lvlText w:val="•"/>
      <w:lvlJc w:val="left"/>
      <w:pPr>
        <w:ind w:left="1131" w:hanging="265"/>
      </w:pPr>
      <w:rPr>
        <w:rFonts w:hint="default"/>
        <w:lang w:val="ru-RU" w:eastAsia="ru-RU" w:bidi="ru-RU"/>
      </w:rPr>
    </w:lvl>
    <w:lvl w:ilvl="2" w:tplc="01D2401A">
      <w:numFmt w:val="bullet"/>
      <w:lvlText w:val="•"/>
      <w:lvlJc w:val="left"/>
      <w:pPr>
        <w:ind w:left="2162" w:hanging="265"/>
      </w:pPr>
      <w:rPr>
        <w:rFonts w:hint="default"/>
        <w:lang w:val="ru-RU" w:eastAsia="ru-RU" w:bidi="ru-RU"/>
      </w:rPr>
    </w:lvl>
    <w:lvl w:ilvl="3" w:tplc="A49205A4">
      <w:numFmt w:val="bullet"/>
      <w:lvlText w:val="•"/>
      <w:lvlJc w:val="left"/>
      <w:pPr>
        <w:ind w:left="3193" w:hanging="265"/>
      </w:pPr>
      <w:rPr>
        <w:rFonts w:hint="default"/>
        <w:lang w:val="ru-RU" w:eastAsia="ru-RU" w:bidi="ru-RU"/>
      </w:rPr>
    </w:lvl>
    <w:lvl w:ilvl="4" w:tplc="DD50022A">
      <w:numFmt w:val="bullet"/>
      <w:lvlText w:val="•"/>
      <w:lvlJc w:val="left"/>
      <w:pPr>
        <w:ind w:left="4225" w:hanging="265"/>
      </w:pPr>
      <w:rPr>
        <w:rFonts w:hint="default"/>
        <w:lang w:val="ru-RU" w:eastAsia="ru-RU" w:bidi="ru-RU"/>
      </w:rPr>
    </w:lvl>
    <w:lvl w:ilvl="5" w:tplc="84F41C98">
      <w:numFmt w:val="bullet"/>
      <w:lvlText w:val="•"/>
      <w:lvlJc w:val="left"/>
      <w:pPr>
        <w:ind w:left="5256" w:hanging="265"/>
      </w:pPr>
      <w:rPr>
        <w:rFonts w:hint="default"/>
        <w:lang w:val="ru-RU" w:eastAsia="ru-RU" w:bidi="ru-RU"/>
      </w:rPr>
    </w:lvl>
    <w:lvl w:ilvl="6" w:tplc="3F3E8600">
      <w:numFmt w:val="bullet"/>
      <w:lvlText w:val="•"/>
      <w:lvlJc w:val="left"/>
      <w:pPr>
        <w:ind w:left="6287" w:hanging="265"/>
      </w:pPr>
      <w:rPr>
        <w:rFonts w:hint="default"/>
        <w:lang w:val="ru-RU" w:eastAsia="ru-RU" w:bidi="ru-RU"/>
      </w:rPr>
    </w:lvl>
    <w:lvl w:ilvl="7" w:tplc="365014FC">
      <w:numFmt w:val="bullet"/>
      <w:lvlText w:val="•"/>
      <w:lvlJc w:val="left"/>
      <w:pPr>
        <w:ind w:left="7319" w:hanging="265"/>
      </w:pPr>
      <w:rPr>
        <w:rFonts w:hint="default"/>
        <w:lang w:val="ru-RU" w:eastAsia="ru-RU" w:bidi="ru-RU"/>
      </w:rPr>
    </w:lvl>
    <w:lvl w:ilvl="8" w:tplc="68E0B7C0">
      <w:numFmt w:val="bullet"/>
      <w:lvlText w:val="•"/>
      <w:lvlJc w:val="left"/>
      <w:pPr>
        <w:ind w:left="8350" w:hanging="265"/>
      </w:pPr>
      <w:rPr>
        <w:rFonts w:hint="default"/>
        <w:lang w:val="ru-RU" w:eastAsia="ru-RU" w:bidi="ru-RU"/>
      </w:rPr>
    </w:lvl>
  </w:abstractNum>
  <w:abstractNum w:abstractNumId="223">
    <w:nsid w:val="7D8F1E3F"/>
    <w:multiLevelType w:val="hybridMultilevel"/>
    <w:tmpl w:val="FBCA3884"/>
    <w:lvl w:ilvl="0" w:tplc="ADF8B8FC">
      <w:start w:val="1"/>
      <w:numFmt w:val="upperRoman"/>
      <w:lvlText w:val="%1"/>
      <w:lvlJc w:val="left"/>
      <w:pPr>
        <w:ind w:left="1072" w:hanging="155"/>
        <w:jc w:val="left"/>
      </w:pPr>
      <w:rPr>
        <w:rFonts w:ascii="Times New Roman" w:eastAsia="Times New Roman" w:hAnsi="Times New Roman" w:cs="Times New Roman" w:hint="default"/>
        <w:b/>
        <w:bCs/>
        <w:w w:val="99"/>
        <w:sz w:val="24"/>
        <w:szCs w:val="24"/>
        <w:lang w:val="ru-RU" w:eastAsia="ru-RU" w:bidi="ru-RU"/>
      </w:rPr>
    </w:lvl>
    <w:lvl w:ilvl="1" w:tplc="4D60D31C">
      <w:numFmt w:val="bullet"/>
      <w:lvlText w:val="•"/>
      <w:lvlJc w:val="left"/>
      <w:pPr>
        <w:ind w:left="2156" w:hanging="155"/>
      </w:pPr>
      <w:rPr>
        <w:rFonts w:hint="default"/>
        <w:lang w:val="ru-RU" w:eastAsia="ru-RU" w:bidi="ru-RU"/>
      </w:rPr>
    </w:lvl>
    <w:lvl w:ilvl="2" w:tplc="9A1C932C">
      <w:numFmt w:val="bullet"/>
      <w:lvlText w:val="•"/>
      <w:lvlJc w:val="left"/>
      <w:pPr>
        <w:ind w:left="3233" w:hanging="155"/>
      </w:pPr>
      <w:rPr>
        <w:rFonts w:hint="default"/>
        <w:lang w:val="ru-RU" w:eastAsia="ru-RU" w:bidi="ru-RU"/>
      </w:rPr>
    </w:lvl>
    <w:lvl w:ilvl="3" w:tplc="687E1252">
      <w:numFmt w:val="bullet"/>
      <w:lvlText w:val="•"/>
      <w:lvlJc w:val="left"/>
      <w:pPr>
        <w:ind w:left="4309" w:hanging="155"/>
      </w:pPr>
      <w:rPr>
        <w:rFonts w:hint="default"/>
        <w:lang w:val="ru-RU" w:eastAsia="ru-RU" w:bidi="ru-RU"/>
      </w:rPr>
    </w:lvl>
    <w:lvl w:ilvl="4" w:tplc="179C38EC">
      <w:numFmt w:val="bullet"/>
      <w:lvlText w:val="•"/>
      <w:lvlJc w:val="left"/>
      <w:pPr>
        <w:ind w:left="5386" w:hanging="155"/>
      </w:pPr>
      <w:rPr>
        <w:rFonts w:hint="default"/>
        <w:lang w:val="ru-RU" w:eastAsia="ru-RU" w:bidi="ru-RU"/>
      </w:rPr>
    </w:lvl>
    <w:lvl w:ilvl="5" w:tplc="1ED090AC">
      <w:numFmt w:val="bullet"/>
      <w:lvlText w:val="•"/>
      <w:lvlJc w:val="left"/>
      <w:pPr>
        <w:ind w:left="6463" w:hanging="155"/>
      </w:pPr>
      <w:rPr>
        <w:rFonts w:hint="default"/>
        <w:lang w:val="ru-RU" w:eastAsia="ru-RU" w:bidi="ru-RU"/>
      </w:rPr>
    </w:lvl>
    <w:lvl w:ilvl="6" w:tplc="A10CD892">
      <w:numFmt w:val="bullet"/>
      <w:lvlText w:val="•"/>
      <w:lvlJc w:val="left"/>
      <w:pPr>
        <w:ind w:left="7539" w:hanging="155"/>
      </w:pPr>
      <w:rPr>
        <w:rFonts w:hint="default"/>
        <w:lang w:val="ru-RU" w:eastAsia="ru-RU" w:bidi="ru-RU"/>
      </w:rPr>
    </w:lvl>
    <w:lvl w:ilvl="7" w:tplc="D21AB47A">
      <w:numFmt w:val="bullet"/>
      <w:lvlText w:val="•"/>
      <w:lvlJc w:val="left"/>
      <w:pPr>
        <w:ind w:left="8616" w:hanging="155"/>
      </w:pPr>
      <w:rPr>
        <w:rFonts w:hint="default"/>
        <w:lang w:val="ru-RU" w:eastAsia="ru-RU" w:bidi="ru-RU"/>
      </w:rPr>
    </w:lvl>
    <w:lvl w:ilvl="8" w:tplc="3568213E">
      <w:numFmt w:val="bullet"/>
      <w:lvlText w:val="•"/>
      <w:lvlJc w:val="left"/>
      <w:pPr>
        <w:ind w:left="9693" w:hanging="155"/>
      </w:pPr>
      <w:rPr>
        <w:rFonts w:hint="default"/>
        <w:lang w:val="ru-RU" w:eastAsia="ru-RU" w:bidi="ru-RU"/>
      </w:rPr>
    </w:lvl>
  </w:abstractNum>
  <w:abstractNum w:abstractNumId="224">
    <w:nsid w:val="7EB962D0"/>
    <w:multiLevelType w:val="hybridMultilevel"/>
    <w:tmpl w:val="4344F1AA"/>
    <w:lvl w:ilvl="0" w:tplc="C36CB388">
      <w:numFmt w:val="bullet"/>
      <w:lvlText w:val="-"/>
      <w:lvlJc w:val="left"/>
      <w:pPr>
        <w:ind w:left="339" w:hanging="140"/>
      </w:pPr>
      <w:rPr>
        <w:rFonts w:ascii="Times New Roman" w:eastAsia="Times New Roman" w:hAnsi="Times New Roman" w:cs="Times New Roman" w:hint="default"/>
        <w:w w:val="99"/>
        <w:sz w:val="24"/>
        <w:szCs w:val="24"/>
        <w:lang w:val="ru-RU" w:eastAsia="ru-RU" w:bidi="ru-RU"/>
      </w:rPr>
    </w:lvl>
    <w:lvl w:ilvl="1" w:tplc="1C322EE4">
      <w:numFmt w:val="bullet"/>
      <w:lvlText w:val="•"/>
      <w:lvlJc w:val="left"/>
      <w:pPr>
        <w:ind w:left="1219" w:hanging="140"/>
      </w:pPr>
      <w:rPr>
        <w:rFonts w:hint="default"/>
        <w:lang w:val="ru-RU" w:eastAsia="ru-RU" w:bidi="ru-RU"/>
      </w:rPr>
    </w:lvl>
    <w:lvl w:ilvl="2" w:tplc="361C5292">
      <w:numFmt w:val="bullet"/>
      <w:lvlText w:val="•"/>
      <w:lvlJc w:val="left"/>
      <w:pPr>
        <w:ind w:left="2098" w:hanging="140"/>
      </w:pPr>
      <w:rPr>
        <w:rFonts w:hint="default"/>
        <w:lang w:val="ru-RU" w:eastAsia="ru-RU" w:bidi="ru-RU"/>
      </w:rPr>
    </w:lvl>
    <w:lvl w:ilvl="3" w:tplc="0D305E0A">
      <w:numFmt w:val="bullet"/>
      <w:lvlText w:val="•"/>
      <w:lvlJc w:val="left"/>
      <w:pPr>
        <w:ind w:left="2978" w:hanging="140"/>
      </w:pPr>
      <w:rPr>
        <w:rFonts w:hint="default"/>
        <w:lang w:val="ru-RU" w:eastAsia="ru-RU" w:bidi="ru-RU"/>
      </w:rPr>
    </w:lvl>
    <w:lvl w:ilvl="4" w:tplc="240EAC20">
      <w:numFmt w:val="bullet"/>
      <w:lvlText w:val="•"/>
      <w:lvlJc w:val="left"/>
      <w:pPr>
        <w:ind w:left="3857" w:hanging="140"/>
      </w:pPr>
      <w:rPr>
        <w:rFonts w:hint="default"/>
        <w:lang w:val="ru-RU" w:eastAsia="ru-RU" w:bidi="ru-RU"/>
      </w:rPr>
    </w:lvl>
    <w:lvl w:ilvl="5" w:tplc="CEEA9B3E">
      <w:numFmt w:val="bullet"/>
      <w:lvlText w:val="•"/>
      <w:lvlJc w:val="left"/>
      <w:pPr>
        <w:ind w:left="4737" w:hanging="140"/>
      </w:pPr>
      <w:rPr>
        <w:rFonts w:hint="default"/>
        <w:lang w:val="ru-RU" w:eastAsia="ru-RU" w:bidi="ru-RU"/>
      </w:rPr>
    </w:lvl>
    <w:lvl w:ilvl="6" w:tplc="FE303D12">
      <w:numFmt w:val="bullet"/>
      <w:lvlText w:val="•"/>
      <w:lvlJc w:val="left"/>
      <w:pPr>
        <w:ind w:left="5616" w:hanging="140"/>
      </w:pPr>
      <w:rPr>
        <w:rFonts w:hint="default"/>
        <w:lang w:val="ru-RU" w:eastAsia="ru-RU" w:bidi="ru-RU"/>
      </w:rPr>
    </w:lvl>
    <w:lvl w:ilvl="7" w:tplc="3DE61A48">
      <w:numFmt w:val="bullet"/>
      <w:lvlText w:val="•"/>
      <w:lvlJc w:val="left"/>
      <w:pPr>
        <w:ind w:left="6495" w:hanging="140"/>
      </w:pPr>
      <w:rPr>
        <w:rFonts w:hint="default"/>
        <w:lang w:val="ru-RU" w:eastAsia="ru-RU" w:bidi="ru-RU"/>
      </w:rPr>
    </w:lvl>
    <w:lvl w:ilvl="8" w:tplc="C4F68D6C">
      <w:numFmt w:val="bullet"/>
      <w:lvlText w:val="•"/>
      <w:lvlJc w:val="left"/>
      <w:pPr>
        <w:ind w:left="7375" w:hanging="140"/>
      </w:pPr>
      <w:rPr>
        <w:rFonts w:hint="default"/>
        <w:lang w:val="ru-RU" w:eastAsia="ru-RU" w:bidi="ru-RU"/>
      </w:rPr>
    </w:lvl>
  </w:abstractNum>
  <w:abstractNum w:abstractNumId="225">
    <w:nsid w:val="7EF7279A"/>
    <w:multiLevelType w:val="hybridMultilevel"/>
    <w:tmpl w:val="0388ED9C"/>
    <w:lvl w:ilvl="0" w:tplc="3C8A0CD6">
      <w:numFmt w:val="bullet"/>
      <w:lvlText w:val="–"/>
      <w:lvlJc w:val="left"/>
      <w:pPr>
        <w:ind w:left="107" w:hanging="183"/>
      </w:pPr>
      <w:rPr>
        <w:rFonts w:ascii="Times New Roman" w:eastAsia="Times New Roman" w:hAnsi="Times New Roman" w:cs="Times New Roman" w:hint="default"/>
        <w:w w:val="100"/>
        <w:sz w:val="24"/>
        <w:szCs w:val="24"/>
        <w:lang w:val="ru-RU" w:eastAsia="ru-RU" w:bidi="ru-RU"/>
      </w:rPr>
    </w:lvl>
    <w:lvl w:ilvl="1" w:tplc="C172ECCC">
      <w:numFmt w:val="bullet"/>
      <w:lvlText w:val="•"/>
      <w:lvlJc w:val="left"/>
      <w:pPr>
        <w:ind w:left="1131" w:hanging="183"/>
      </w:pPr>
      <w:rPr>
        <w:rFonts w:hint="default"/>
        <w:lang w:val="ru-RU" w:eastAsia="ru-RU" w:bidi="ru-RU"/>
      </w:rPr>
    </w:lvl>
    <w:lvl w:ilvl="2" w:tplc="F4A86960">
      <w:numFmt w:val="bullet"/>
      <w:lvlText w:val="•"/>
      <w:lvlJc w:val="left"/>
      <w:pPr>
        <w:ind w:left="2162" w:hanging="183"/>
      </w:pPr>
      <w:rPr>
        <w:rFonts w:hint="default"/>
        <w:lang w:val="ru-RU" w:eastAsia="ru-RU" w:bidi="ru-RU"/>
      </w:rPr>
    </w:lvl>
    <w:lvl w:ilvl="3" w:tplc="E66A31A4">
      <w:numFmt w:val="bullet"/>
      <w:lvlText w:val="•"/>
      <w:lvlJc w:val="left"/>
      <w:pPr>
        <w:ind w:left="3193" w:hanging="183"/>
      </w:pPr>
      <w:rPr>
        <w:rFonts w:hint="default"/>
        <w:lang w:val="ru-RU" w:eastAsia="ru-RU" w:bidi="ru-RU"/>
      </w:rPr>
    </w:lvl>
    <w:lvl w:ilvl="4" w:tplc="CEF2A900">
      <w:numFmt w:val="bullet"/>
      <w:lvlText w:val="•"/>
      <w:lvlJc w:val="left"/>
      <w:pPr>
        <w:ind w:left="4225" w:hanging="183"/>
      </w:pPr>
      <w:rPr>
        <w:rFonts w:hint="default"/>
        <w:lang w:val="ru-RU" w:eastAsia="ru-RU" w:bidi="ru-RU"/>
      </w:rPr>
    </w:lvl>
    <w:lvl w:ilvl="5" w:tplc="0DA0EEF8">
      <w:numFmt w:val="bullet"/>
      <w:lvlText w:val="•"/>
      <w:lvlJc w:val="left"/>
      <w:pPr>
        <w:ind w:left="5256" w:hanging="183"/>
      </w:pPr>
      <w:rPr>
        <w:rFonts w:hint="default"/>
        <w:lang w:val="ru-RU" w:eastAsia="ru-RU" w:bidi="ru-RU"/>
      </w:rPr>
    </w:lvl>
    <w:lvl w:ilvl="6" w:tplc="3F2A8C3E">
      <w:numFmt w:val="bullet"/>
      <w:lvlText w:val="•"/>
      <w:lvlJc w:val="left"/>
      <w:pPr>
        <w:ind w:left="6287" w:hanging="183"/>
      </w:pPr>
      <w:rPr>
        <w:rFonts w:hint="default"/>
        <w:lang w:val="ru-RU" w:eastAsia="ru-RU" w:bidi="ru-RU"/>
      </w:rPr>
    </w:lvl>
    <w:lvl w:ilvl="7" w:tplc="BBF889A4">
      <w:numFmt w:val="bullet"/>
      <w:lvlText w:val="•"/>
      <w:lvlJc w:val="left"/>
      <w:pPr>
        <w:ind w:left="7319" w:hanging="183"/>
      </w:pPr>
      <w:rPr>
        <w:rFonts w:hint="default"/>
        <w:lang w:val="ru-RU" w:eastAsia="ru-RU" w:bidi="ru-RU"/>
      </w:rPr>
    </w:lvl>
    <w:lvl w:ilvl="8" w:tplc="F8404A62">
      <w:numFmt w:val="bullet"/>
      <w:lvlText w:val="•"/>
      <w:lvlJc w:val="left"/>
      <w:pPr>
        <w:ind w:left="8350" w:hanging="183"/>
      </w:pPr>
      <w:rPr>
        <w:rFonts w:hint="default"/>
        <w:lang w:val="ru-RU" w:eastAsia="ru-RU" w:bidi="ru-RU"/>
      </w:rPr>
    </w:lvl>
  </w:abstractNum>
  <w:num w:numId="1">
    <w:abstractNumId w:val="3"/>
  </w:num>
  <w:num w:numId="2">
    <w:abstractNumId w:val="172"/>
  </w:num>
  <w:num w:numId="3">
    <w:abstractNumId w:val="203"/>
  </w:num>
  <w:num w:numId="4">
    <w:abstractNumId w:val="96"/>
  </w:num>
  <w:num w:numId="5">
    <w:abstractNumId w:val="223"/>
  </w:num>
  <w:num w:numId="6">
    <w:abstractNumId w:val="141"/>
  </w:num>
  <w:num w:numId="7">
    <w:abstractNumId w:val="24"/>
  </w:num>
  <w:num w:numId="8">
    <w:abstractNumId w:val="195"/>
  </w:num>
  <w:num w:numId="9">
    <w:abstractNumId w:val="48"/>
  </w:num>
  <w:num w:numId="10">
    <w:abstractNumId w:val="114"/>
  </w:num>
  <w:num w:numId="11">
    <w:abstractNumId w:val="189"/>
  </w:num>
  <w:num w:numId="12">
    <w:abstractNumId w:val="214"/>
  </w:num>
  <w:num w:numId="13">
    <w:abstractNumId w:val="211"/>
  </w:num>
  <w:num w:numId="14">
    <w:abstractNumId w:val="132"/>
  </w:num>
  <w:num w:numId="15">
    <w:abstractNumId w:val="158"/>
  </w:num>
  <w:num w:numId="16">
    <w:abstractNumId w:val="113"/>
  </w:num>
  <w:num w:numId="17">
    <w:abstractNumId w:val="75"/>
  </w:num>
  <w:num w:numId="18">
    <w:abstractNumId w:val="131"/>
  </w:num>
  <w:num w:numId="19">
    <w:abstractNumId w:val="215"/>
  </w:num>
  <w:num w:numId="20">
    <w:abstractNumId w:val="163"/>
  </w:num>
  <w:num w:numId="21">
    <w:abstractNumId w:val="166"/>
  </w:num>
  <w:num w:numId="22">
    <w:abstractNumId w:val="173"/>
  </w:num>
  <w:num w:numId="23">
    <w:abstractNumId w:val="219"/>
  </w:num>
  <w:num w:numId="24">
    <w:abstractNumId w:val="120"/>
  </w:num>
  <w:num w:numId="25">
    <w:abstractNumId w:val="9"/>
  </w:num>
  <w:num w:numId="26">
    <w:abstractNumId w:val="154"/>
  </w:num>
  <w:num w:numId="27">
    <w:abstractNumId w:val="10"/>
  </w:num>
  <w:num w:numId="28">
    <w:abstractNumId w:val="128"/>
  </w:num>
  <w:num w:numId="29">
    <w:abstractNumId w:val="39"/>
  </w:num>
  <w:num w:numId="30">
    <w:abstractNumId w:val="187"/>
  </w:num>
  <w:num w:numId="31">
    <w:abstractNumId w:val="108"/>
  </w:num>
  <w:num w:numId="32">
    <w:abstractNumId w:val="169"/>
  </w:num>
  <w:num w:numId="33">
    <w:abstractNumId w:val="77"/>
  </w:num>
  <w:num w:numId="34">
    <w:abstractNumId w:val="133"/>
  </w:num>
  <w:num w:numId="35">
    <w:abstractNumId w:val="119"/>
  </w:num>
  <w:num w:numId="36">
    <w:abstractNumId w:val="76"/>
  </w:num>
  <w:num w:numId="37">
    <w:abstractNumId w:val="196"/>
  </w:num>
  <w:num w:numId="38">
    <w:abstractNumId w:val="222"/>
  </w:num>
  <w:num w:numId="39">
    <w:abstractNumId w:val="210"/>
  </w:num>
  <w:num w:numId="40">
    <w:abstractNumId w:val="98"/>
  </w:num>
  <w:num w:numId="41">
    <w:abstractNumId w:val="4"/>
  </w:num>
  <w:num w:numId="42">
    <w:abstractNumId w:val="183"/>
  </w:num>
  <w:num w:numId="43">
    <w:abstractNumId w:val="19"/>
  </w:num>
  <w:num w:numId="44">
    <w:abstractNumId w:val="78"/>
  </w:num>
  <w:num w:numId="45">
    <w:abstractNumId w:val="68"/>
  </w:num>
  <w:num w:numId="46">
    <w:abstractNumId w:val="134"/>
  </w:num>
  <w:num w:numId="47">
    <w:abstractNumId w:val="63"/>
  </w:num>
  <w:num w:numId="48">
    <w:abstractNumId w:val="200"/>
  </w:num>
  <w:num w:numId="49">
    <w:abstractNumId w:val="140"/>
  </w:num>
  <w:num w:numId="50">
    <w:abstractNumId w:val="16"/>
  </w:num>
  <w:num w:numId="51">
    <w:abstractNumId w:val="87"/>
  </w:num>
  <w:num w:numId="52">
    <w:abstractNumId w:val="191"/>
  </w:num>
  <w:num w:numId="53">
    <w:abstractNumId w:val="150"/>
  </w:num>
  <w:num w:numId="54">
    <w:abstractNumId w:val="15"/>
  </w:num>
  <w:num w:numId="55">
    <w:abstractNumId w:val="148"/>
  </w:num>
  <w:num w:numId="56">
    <w:abstractNumId w:val="82"/>
  </w:num>
  <w:num w:numId="57">
    <w:abstractNumId w:val="174"/>
  </w:num>
  <w:num w:numId="58">
    <w:abstractNumId w:val="37"/>
  </w:num>
  <w:num w:numId="59">
    <w:abstractNumId w:val="160"/>
  </w:num>
  <w:num w:numId="60">
    <w:abstractNumId w:val="51"/>
  </w:num>
  <w:num w:numId="61">
    <w:abstractNumId w:val="213"/>
  </w:num>
  <w:num w:numId="62">
    <w:abstractNumId w:val="116"/>
  </w:num>
  <w:num w:numId="63">
    <w:abstractNumId w:val="201"/>
  </w:num>
  <w:num w:numId="64">
    <w:abstractNumId w:val="97"/>
  </w:num>
  <w:num w:numId="65">
    <w:abstractNumId w:val="121"/>
  </w:num>
  <w:num w:numId="66">
    <w:abstractNumId w:val="23"/>
  </w:num>
  <w:num w:numId="67">
    <w:abstractNumId w:val="21"/>
  </w:num>
  <w:num w:numId="68">
    <w:abstractNumId w:val="138"/>
  </w:num>
  <w:num w:numId="69">
    <w:abstractNumId w:val="25"/>
  </w:num>
  <w:num w:numId="70">
    <w:abstractNumId w:val="206"/>
  </w:num>
  <w:num w:numId="71">
    <w:abstractNumId w:val="198"/>
  </w:num>
  <w:num w:numId="72">
    <w:abstractNumId w:val="182"/>
  </w:num>
  <w:num w:numId="73">
    <w:abstractNumId w:val="6"/>
  </w:num>
  <w:num w:numId="74">
    <w:abstractNumId w:val="159"/>
  </w:num>
  <w:num w:numId="75">
    <w:abstractNumId w:val="125"/>
  </w:num>
  <w:num w:numId="76">
    <w:abstractNumId w:val="170"/>
  </w:num>
  <w:num w:numId="77">
    <w:abstractNumId w:val="109"/>
  </w:num>
  <w:num w:numId="78">
    <w:abstractNumId w:val="129"/>
  </w:num>
  <w:num w:numId="79">
    <w:abstractNumId w:val="146"/>
  </w:num>
  <w:num w:numId="80">
    <w:abstractNumId w:val="17"/>
  </w:num>
  <w:num w:numId="81">
    <w:abstractNumId w:val="221"/>
  </w:num>
  <w:num w:numId="82">
    <w:abstractNumId w:val="220"/>
  </w:num>
  <w:num w:numId="83">
    <w:abstractNumId w:val="92"/>
  </w:num>
  <w:num w:numId="84">
    <w:abstractNumId w:val="95"/>
  </w:num>
  <w:num w:numId="85">
    <w:abstractNumId w:val="49"/>
  </w:num>
  <w:num w:numId="86">
    <w:abstractNumId w:val="171"/>
  </w:num>
  <w:num w:numId="87">
    <w:abstractNumId w:val="216"/>
  </w:num>
  <w:num w:numId="88">
    <w:abstractNumId w:val="144"/>
  </w:num>
  <w:num w:numId="89">
    <w:abstractNumId w:val="111"/>
  </w:num>
  <w:num w:numId="90">
    <w:abstractNumId w:val="152"/>
  </w:num>
  <w:num w:numId="91">
    <w:abstractNumId w:val="34"/>
  </w:num>
  <w:num w:numId="92">
    <w:abstractNumId w:val="85"/>
  </w:num>
  <w:num w:numId="93">
    <w:abstractNumId w:val="41"/>
  </w:num>
  <w:num w:numId="94">
    <w:abstractNumId w:val="0"/>
  </w:num>
  <w:num w:numId="95">
    <w:abstractNumId w:val="167"/>
  </w:num>
  <w:num w:numId="96">
    <w:abstractNumId w:val="199"/>
  </w:num>
  <w:num w:numId="97">
    <w:abstractNumId w:val="31"/>
  </w:num>
  <w:num w:numId="98">
    <w:abstractNumId w:val="13"/>
  </w:num>
  <w:num w:numId="99">
    <w:abstractNumId w:val="67"/>
  </w:num>
  <w:num w:numId="100">
    <w:abstractNumId w:val="179"/>
  </w:num>
  <w:num w:numId="101">
    <w:abstractNumId w:val="185"/>
  </w:num>
  <w:num w:numId="102">
    <w:abstractNumId w:val="209"/>
  </w:num>
  <w:num w:numId="103">
    <w:abstractNumId w:val="81"/>
  </w:num>
  <w:num w:numId="104">
    <w:abstractNumId w:val="102"/>
  </w:num>
  <w:num w:numId="105">
    <w:abstractNumId w:val="225"/>
  </w:num>
  <w:num w:numId="106">
    <w:abstractNumId w:val="7"/>
  </w:num>
  <w:num w:numId="107">
    <w:abstractNumId w:val="72"/>
  </w:num>
  <w:num w:numId="108">
    <w:abstractNumId w:val="168"/>
  </w:num>
  <w:num w:numId="109">
    <w:abstractNumId w:val="33"/>
  </w:num>
  <w:num w:numId="110">
    <w:abstractNumId w:val="122"/>
  </w:num>
  <w:num w:numId="111">
    <w:abstractNumId w:val="194"/>
  </w:num>
  <w:num w:numId="112">
    <w:abstractNumId w:val="22"/>
  </w:num>
  <w:num w:numId="113">
    <w:abstractNumId w:val="151"/>
  </w:num>
  <w:num w:numId="114">
    <w:abstractNumId w:val="139"/>
  </w:num>
  <w:num w:numId="115">
    <w:abstractNumId w:val="106"/>
  </w:num>
  <w:num w:numId="116">
    <w:abstractNumId w:val="88"/>
  </w:num>
  <w:num w:numId="117">
    <w:abstractNumId w:val="53"/>
  </w:num>
  <w:num w:numId="118">
    <w:abstractNumId w:val="103"/>
  </w:num>
  <w:num w:numId="119">
    <w:abstractNumId w:val="84"/>
  </w:num>
  <w:num w:numId="120">
    <w:abstractNumId w:val="94"/>
  </w:num>
  <w:num w:numId="121">
    <w:abstractNumId w:val="177"/>
  </w:num>
  <w:num w:numId="122">
    <w:abstractNumId w:val="50"/>
  </w:num>
  <w:num w:numId="123">
    <w:abstractNumId w:val="5"/>
  </w:num>
  <w:num w:numId="124">
    <w:abstractNumId w:val="105"/>
  </w:num>
  <w:num w:numId="125">
    <w:abstractNumId w:val="149"/>
  </w:num>
  <w:num w:numId="126">
    <w:abstractNumId w:val="90"/>
  </w:num>
  <w:num w:numId="127">
    <w:abstractNumId w:val="26"/>
  </w:num>
  <w:num w:numId="128">
    <w:abstractNumId w:val="27"/>
  </w:num>
  <w:num w:numId="129">
    <w:abstractNumId w:val="110"/>
  </w:num>
  <w:num w:numId="130">
    <w:abstractNumId w:val="86"/>
  </w:num>
  <w:num w:numId="131">
    <w:abstractNumId w:val="65"/>
  </w:num>
  <w:num w:numId="132">
    <w:abstractNumId w:val="64"/>
  </w:num>
  <w:num w:numId="133">
    <w:abstractNumId w:val="184"/>
  </w:num>
  <w:num w:numId="134">
    <w:abstractNumId w:val="70"/>
  </w:num>
  <w:num w:numId="135">
    <w:abstractNumId w:val="147"/>
  </w:num>
  <w:num w:numId="136">
    <w:abstractNumId w:val="89"/>
  </w:num>
  <w:num w:numId="137">
    <w:abstractNumId w:val="47"/>
  </w:num>
  <w:num w:numId="138">
    <w:abstractNumId w:val="137"/>
  </w:num>
  <w:num w:numId="139">
    <w:abstractNumId w:val="20"/>
  </w:num>
  <w:num w:numId="140">
    <w:abstractNumId w:val="58"/>
  </w:num>
  <w:num w:numId="141">
    <w:abstractNumId w:val="1"/>
  </w:num>
  <w:num w:numId="142">
    <w:abstractNumId w:val="180"/>
  </w:num>
  <w:num w:numId="143">
    <w:abstractNumId w:val="117"/>
  </w:num>
  <w:num w:numId="144">
    <w:abstractNumId w:val="57"/>
  </w:num>
  <w:num w:numId="145">
    <w:abstractNumId w:val="107"/>
  </w:num>
  <w:num w:numId="146">
    <w:abstractNumId w:val="118"/>
  </w:num>
  <w:num w:numId="147">
    <w:abstractNumId w:val="197"/>
  </w:num>
  <w:num w:numId="148">
    <w:abstractNumId w:val="176"/>
  </w:num>
  <w:num w:numId="149">
    <w:abstractNumId w:val="62"/>
  </w:num>
  <w:num w:numId="150">
    <w:abstractNumId w:val="83"/>
  </w:num>
  <w:num w:numId="151">
    <w:abstractNumId w:val="8"/>
  </w:num>
  <w:num w:numId="152">
    <w:abstractNumId w:val="208"/>
  </w:num>
  <w:num w:numId="153">
    <w:abstractNumId w:val="14"/>
  </w:num>
  <w:num w:numId="154">
    <w:abstractNumId w:val="104"/>
  </w:num>
  <w:num w:numId="155">
    <w:abstractNumId w:val="207"/>
  </w:num>
  <w:num w:numId="156">
    <w:abstractNumId w:val="165"/>
  </w:num>
  <w:num w:numId="157">
    <w:abstractNumId w:val="40"/>
  </w:num>
  <w:num w:numId="158">
    <w:abstractNumId w:val="52"/>
  </w:num>
  <w:num w:numId="159">
    <w:abstractNumId w:val="204"/>
  </w:num>
  <w:num w:numId="160">
    <w:abstractNumId w:val="66"/>
  </w:num>
  <w:num w:numId="161">
    <w:abstractNumId w:val="18"/>
  </w:num>
  <w:num w:numId="162">
    <w:abstractNumId w:val="91"/>
  </w:num>
  <w:num w:numId="163">
    <w:abstractNumId w:val="12"/>
  </w:num>
  <w:num w:numId="164">
    <w:abstractNumId w:val="45"/>
  </w:num>
  <w:num w:numId="165">
    <w:abstractNumId w:val="61"/>
  </w:num>
  <w:num w:numId="166">
    <w:abstractNumId w:val="28"/>
  </w:num>
  <w:num w:numId="167">
    <w:abstractNumId w:val="44"/>
  </w:num>
  <w:num w:numId="168">
    <w:abstractNumId w:val="135"/>
  </w:num>
  <w:num w:numId="169">
    <w:abstractNumId w:val="181"/>
  </w:num>
  <w:num w:numId="170">
    <w:abstractNumId w:val="115"/>
  </w:num>
  <w:num w:numId="171">
    <w:abstractNumId w:val="35"/>
  </w:num>
  <w:num w:numId="172">
    <w:abstractNumId w:val="112"/>
  </w:num>
  <w:num w:numId="173">
    <w:abstractNumId w:val="56"/>
  </w:num>
  <w:num w:numId="174">
    <w:abstractNumId w:val="202"/>
  </w:num>
  <w:num w:numId="175">
    <w:abstractNumId w:val="38"/>
  </w:num>
  <w:num w:numId="176">
    <w:abstractNumId w:val="100"/>
  </w:num>
  <w:num w:numId="177">
    <w:abstractNumId w:val="29"/>
  </w:num>
  <w:num w:numId="178">
    <w:abstractNumId w:val="142"/>
  </w:num>
  <w:num w:numId="179">
    <w:abstractNumId w:val="80"/>
  </w:num>
  <w:num w:numId="180">
    <w:abstractNumId w:val="2"/>
  </w:num>
  <w:num w:numId="181">
    <w:abstractNumId w:val="101"/>
  </w:num>
  <w:num w:numId="182">
    <w:abstractNumId w:val="178"/>
  </w:num>
  <w:num w:numId="183">
    <w:abstractNumId w:val="145"/>
  </w:num>
  <w:num w:numId="184">
    <w:abstractNumId w:val="73"/>
  </w:num>
  <w:num w:numId="185">
    <w:abstractNumId w:val="155"/>
  </w:num>
  <w:num w:numId="186">
    <w:abstractNumId w:val="190"/>
  </w:num>
  <w:num w:numId="187">
    <w:abstractNumId w:val="217"/>
  </w:num>
  <w:num w:numId="188">
    <w:abstractNumId w:val="46"/>
  </w:num>
  <w:num w:numId="189">
    <w:abstractNumId w:val="164"/>
  </w:num>
  <w:num w:numId="190">
    <w:abstractNumId w:val="43"/>
  </w:num>
  <w:num w:numId="191">
    <w:abstractNumId w:val="124"/>
  </w:num>
  <w:num w:numId="192">
    <w:abstractNumId w:val="205"/>
  </w:num>
  <w:num w:numId="193">
    <w:abstractNumId w:val="71"/>
  </w:num>
  <w:num w:numId="194">
    <w:abstractNumId w:val="157"/>
  </w:num>
  <w:num w:numId="195">
    <w:abstractNumId w:val="126"/>
  </w:num>
  <w:num w:numId="196">
    <w:abstractNumId w:val="93"/>
  </w:num>
  <w:num w:numId="197">
    <w:abstractNumId w:val="60"/>
  </w:num>
  <w:num w:numId="198">
    <w:abstractNumId w:val="193"/>
  </w:num>
  <w:num w:numId="199">
    <w:abstractNumId w:val="74"/>
  </w:num>
  <w:num w:numId="200">
    <w:abstractNumId w:val="123"/>
  </w:num>
  <w:num w:numId="201">
    <w:abstractNumId w:val="162"/>
  </w:num>
  <w:num w:numId="202">
    <w:abstractNumId w:val="130"/>
  </w:num>
  <w:num w:numId="203">
    <w:abstractNumId w:val="136"/>
  </w:num>
  <w:num w:numId="204">
    <w:abstractNumId w:val="218"/>
  </w:num>
  <w:num w:numId="205">
    <w:abstractNumId w:val="59"/>
  </w:num>
  <w:num w:numId="206">
    <w:abstractNumId w:val="175"/>
  </w:num>
  <w:num w:numId="207">
    <w:abstractNumId w:val="30"/>
  </w:num>
  <w:num w:numId="208">
    <w:abstractNumId w:val="192"/>
  </w:num>
  <w:num w:numId="209">
    <w:abstractNumId w:val="55"/>
  </w:num>
  <w:num w:numId="210">
    <w:abstractNumId w:val="11"/>
  </w:num>
  <w:num w:numId="211">
    <w:abstractNumId w:val="54"/>
  </w:num>
  <w:num w:numId="212">
    <w:abstractNumId w:val="143"/>
  </w:num>
  <w:num w:numId="213">
    <w:abstractNumId w:val="161"/>
  </w:num>
  <w:num w:numId="214">
    <w:abstractNumId w:val="156"/>
  </w:num>
  <w:num w:numId="215">
    <w:abstractNumId w:val="99"/>
  </w:num>
  <w:num w:numId="216">
    <w:abstractNumId w:val="186"/>
  </w:num>
  <w:num w:numId="217">
    <w:abstractNumId w:val="32"/>
  </w:num>
  <w:num w:numId="218">
    <w:abstractNumId w:val="42"/>
  </w:num>
  <w:num w:numId="219">
    <w:abstractNumId w:val="79"/>
  </w:num>
  <w:num w:numId="220">
    <w:abstractNumId w:val="36"/>
  </w:num>
  <w:num w:numId="221">
    <w:abstractNumId w:val="69"/>
  </w:num>
  <w:num w:numId="222">
    <w:abstractNumId w:val="127"/>
  </w:num>
  <w:num w:numId="223">
    <w:abstractNumId w:val="153"/>
  </w:num>
  <w:num w:numId="224">
    <w:abstractNumId w:val="224"/>
  </w:num>
  <w:num w:numId="225">
    <w:abstractNumId w:val="212"/>
  </w:num>
  <w:num w:numId="226">
    <w:abstractNumId w:val="188"/>
  </w:num>
  <w:numIdMacAtCleanup w:val="2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hdrShapeDefaults>
    <o:shapedefaults v:ext="edit" spidmax="2073"/>
    <o:shapelayout v:ext="edit">
      <o:idmap v:ext="edit" data="2"/>
    </o:shapelayout>
  </w:hdrShapeDefaults>
  <w:footnotePr>
    <w:footnote w:id="0"/>
    <w:footnote w:id="1"/>
  </w:footnotePr>
  <w:endnotePr>
    <w:endnote w:id="0"/>
    <w:endnote w:id="1"/>
  </w:endnotePr>
  <w:compat>
    <w:ulTrailSpace/>
    <w:shapeLayoutLikeWW8/>
  </w:compat>
  <w:rsids>
    <w:rsidRoot w:val="006330A7"/>
    <w:rsid w:val="0015240C"/>
    <w:rsid w:val="00483F07"/>
    <w:rsid w:val="005516A2"/>
    <w:rsid w:val="006330A7"/>
    <w:rsid w:val="006E35D8"/>
    <w:rsid w:val="00AF3CC0"/>
    <w:rsid w:val="00B73204"/>
    <w:rsid w:val="00BF5D78"/>
    <w:rsid w:val="00DE73A5"/>
    <w:rsid w:val="00F22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330A7"/>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330A7"/>
    <w:tblPr>
      <w:tblInd w:w="0" w:type="dxa"/>
      <w:tblCellMar>
        <w:top w:w="0" w:type="dxa"/>
        <w:left w:w="0" w:type="dxa"/>
        <w:bottom w:w="0" w:type="dxa"/>
        <w:right w:w="0" w:type="dxa"/>
      </w:tblCellMar>
    </w:tblPr>
  </w:style>
  <w:style w:type="paragraph" w:styleId="a3">
    <w:name w:val="Body Text"/>
    <w:basedOn w:val="a"/>
    <w:uiPriority w:val="1"/>
    <w:qFormat/>
    <w:rsid w:val="006330A7"/>
    <w:pPr>
      <w:ind w:left="1072"/>
    </w:pPr>
    <w:rPr>
      <w:sz w:val="24"/>
      <w:szCs w:val="24"/>
    </w:rPr>
  </w:style>
  <w:style w:type="paragraph" w:customStyle="1" w:styleId="Heading1">
    <w:name w:val="Heading 1"/>
    <w:basedOn w:val="a"/>
    <w:uiPriority w:val="1"/>
    <w:qFormat/>
    <w:rsid w:val="006330A7"/>
    <w:pPr>
      <w:ind w:left="1781"/>
      <w:outlineLvl w:val="1"/>
    </w:pPr>
    <w:rPr>
      <w:b/>
      <w:bCs/>
      <w:sz w:val="24"/>
      <w:szCs w:val="24"/>
    </w:rPr>
  </w:style>
  <w:style w:type="paragraph" w:customStyle="1" w:styleId="Heading2">
    <w:name w:val="Heading 2"/>
    <w:basedOn w:val="a"/>
    <w:uiPriority w:val="1"/>
    <w:qFormat/>
    <w:rsid w:val="006330A7"/>
    <w:pPr>
      <w:spacing w:line="274" w:lineRule="exact"/>
      <w:ind w:left="1072"/>
      <w:outlineLvl w:val="2"/>
    </w:pPr>
    <w:rPr>
      <w:b/>
      <w:bCs/>
      <w:i/>
      <w:sz w:val="24"/>
      <w:szCs w:val="24"/>
    </w:rPr>
  </w:style>
  <w:style w:type="paragraph" w:styleId="a4">
    <w:name w:val="List Paragraph"/>
    <w:basedOn w:val="a"/>
    <w:uiPriority w:val="1"/>
    <w:qFormat/>
    <w:rsid w:val="006330A7"/>
    <w:pPr>
      <w:ind w:left="1072" w:hanging="361"/>
    </w:pPr>
  </w:style>
  <w:style w:type="paragraph" w:customStyle="1" w:styleId="TableParagraph">
    <w:name w:val="Table Paragraph"/>
    <w:basedOn w:val="a"/>
    <w:uiPriority w:val="1"/>
    <w:qFormat/>
    <w:rsid w:val="006330A7"/>
    <w:pPr>
      <w:ind w:left="107"/>
    </w:pPr>
  </w:style>
  <w:style w:type="paragraph" w:styleId="a5">
    <w:name w:val="Balloon Text"/>
    <w:basedOn w:val="a"/>
    <w:link w:val="a6"/>
    <w:uiPriority w:val="99"/>
    <w:semiHidden/>
    <w:unhideWhenUsed/>
    <w:rsid w:val="00AF3CC0"/>
    <w:rPr>
      <w:rFonts w:ascii="Tahoma" w:hAnsi="Tahoma" w:cs="Tahoma"/>
      <w:sz w:val="16"/>
      <w:szCs w:val="16"/>
    </w:rPr>
  </w:style>
  <w:style w:type="character" w:customStyle="1" w:styleId="a6">
    <w:name w:val="Текст выноски Знак"/>
    <w:basedOn w:val="a0"/>
    <w:link w:val="a5"/>
    <w:uiPriority w:val="99"/>
    <w:semiHidden/>
    <w:rsid w:val="00AF3CC0"/>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6.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5.xml"/><Relationship Id="rId28" Type="http://schemas.openxmlformats.org/officeDocument/2006/relationships/image" Target="media/image13.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Navigator.firo.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52</Pages>
  <Words>87835</Words>
  <Characters>500663</Characters>
  <Application>Microsoft Office Word</Application>
  <DocSecurity>0</DocSecurity>
  <Lines>4172</Lines>
  <Paragraphs>1174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Вовка</dc:creator>
  <cp:lastModifiedBy>Пользователь</cp:lastModifiedBy>
  <cp:revision>3</cp:revision>
  <dcterms:created xsi:type="dcterms:W3CDTF">2019-06-25T11:43:00Z</dcterms:created>
  <dcterms:modified xsi:type="dcterms:W3CDTF">2020-02-18T04:37:00Z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2017-09-22T00:00:00Z</vt:filetime>
  </property>
  <property fmtid="{D5CDD505-2E9C-101B-9397-08002B2CF9AE}" pid="3" name="Creator">
    <vt:lpwstr>Microsoft® Word 2010</vt:lpwstr>
  </property>
  <property fmtid="{D5CDD505-2E9C-101B-9397-08002B2CF9AE}" pid="4" name="LastSaved">
    <vt:filetime>2019-06-25T00:00:00Z</vt:filetime>
  </property>
</Properties>
</file>